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1F" w:rsidRDefault="00E8371F" w:rsidP="00E83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Решение диссертационного совета Д 208.052.01 от «26 сентября 2017 г, протокол </w:t>
      </w:r>
    </w:p>
    <w:p w:rsidR="00E8371F" w:rsidRDefault="00E8371F" w:rsidP="00E83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16</w:t>
      </w:r>
    </w:p>
    <w:p w:rsidR="00E8371F" w:rsidRPr="00A553D0" w:rsidRDefault="00E8371F" w:rsidP="00E8371F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Звягинцевой Дарьи Андреевны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8">
        <w:rPr>
          <w:b/>
          <w:sz w:val="24"/>
          <w:szCs w:val="24"/>
        </w:rPr>
        <w:t>«</w:t>
      </w:r>
      <w:r w:rsidRPr="00E868C8">
        <w:rPr>
          <w:rFonts w:ascii="Times New Roman" w:hAnsi="Times New Roman"/>
          <w:b/>
          <w:sz w:val="24"/>
          <w:szCs w:val="24"/>
        </w:rPr>
        <w:t xml:space="preserve">Пути улучшения комбинированного лечения </w:t>
      </w:r>
      <w:proofErr w:type="spellStart"/>
      <w:r w:rsidRPr="00E868C8">
        <w:rPr>
          <w:rFonts w:ascii="Times New Roman" w:hAnsi="Times New Roman"/>
          <w:b/>
          <w:sz w:val="24"/>
          <w:szCs w:val="24"/>
        </w:rPr>
        <w:t>лимфомы</w:t>
      </w:r>
      <w:proofErr w:type="spellEnd"/>
      <w:r w:rsidRPr="00E868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68C8">
        <w:rPr>
          <w:rFonts w:ascii="Times New Roman" w:hAnsi="Times New Roman"/>
          <w:b/>
          <w:sz w:val="24"/>
          <w:szCs w:val="24"/>
        </w:rPr>
        <w:t>Ходжкина</w:t>
      </w:r>
      <w:proofErr w:type="spellEnd"/>
      <w:r w:rsidRPr="00E868C8">
        <w:rPr>
          <w:rFonts w:ascii="Times New Roman" w:hAnsi="Times New Roman"/>
          <w:b/>
          <w:sz w:val="24"/>
          <w:szCs w:val="24"/>
        </w:rPr>
        <w:t xml:space="preserve"> у детей и подростков»</w:t>
      </w:r>
      <w:r w:rsidRPr="00A553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3D0">
        <w:rPr>
          <w:rFonts w:ascii="Times New Roman" w:hAnsi="Times New Roman" w:cs="Times New Roman"/>
          <w:b/>
          <w:sz w:val="24"/>
          <w:szCs w:val="24"/>
        </w:rPr>
        <w:t xml:space="preserve">по специальности  14.01.12 – онкология  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диссертационного совета присутствовали: «21» членов совета из 28, входящих в состав совета. Утверждено заключение комиссии диссертационного совета в составе: председатель –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</w:t>
      </w:r>
      <w:proofErr w:type="gramStart"/>
      <w:r>
        <w:rPr>
          <w:rFonts w:ascii="Times New Roman" w:hAnsi="Times New Roman" w:cs="Times New Roman"/>
          <w:sz w:val="24"/>
          <w:szCs w:val="24"/>
        </w:rPr>
        <w:t>,  члены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д.м.н. Новиков С.Н.,  д.м.н. Филатова Л.В. 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E8371F" w:rsidRDefault="00E8371F" w:rsidP="00E837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8371F" w:rsidRDefault="00E8371F" w:rsidP="00E8371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E8371F" w:rsidRDefault="00E8371F" w:rsidP="00E8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Афанасьев Борис Владимирович;</w:t>
      </w:r>
    </w:p>
    <w:p w:rsidR="00E8371F" w:rsidRDefault="00E8371F" w:rsidP="00E83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>октор медицинских наук, профессор Ильин Николай Федорович</w:t>
      </w:r>
    </w:p>
    <w:p w:rsidR="00E8371F" w:rsidRDefault="00E8371F" w:rsidP="00E8371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049">
        <w:rPr>
          <w:rFonts w:ascii="Times New Roman" w:hAnsi="Times New Roman" w:cs="Times New Roman"/>
          <w:sz w:val="24"/>
          <w:szCs w:val="24"/>
        </w:rPr>
        <w:t xml:space="preserve">   Ведущее учреждение: </w:t>
      </w:r>
      <w:r>
        <w:rPr>
          <w:rFonts w:ascii="Times New Roman" w:hAnsi="Times New Roman" w:cs="Times New Roman"/>
          <w:sz w:val="24"/>
          <w:szCs w:val="24"/>
        </w:rPr>
        <w:t>ФГ</w:t>
      </w:r>
      <w:r w:rsidRPr="0020721E">
        <w:rPr>
          <w:rFonts w:ascii="Times New Roman" w:hAnsi="Times New Roman" w:cs="Times New Roman"/>
          <w:sz w:val="24"/>
          <w:szCs w:val="24"/>
        </w:rPr>
        <w:t xml:space="preserve">БУ </w:t>
      </w:r>
      <w:r>
        <w:rPr>
          <w:rFonts w:ascii="Times New Roman" w:hAnsi="Times New Roman" w:cs="Times New Roman"/>
          <w:sz w:val="24"/>
          <w:szCs w:val="24"/>
        </w:rPr>
        <w:t>«Ростовский н</w:t>
      </w:r>
      <w:r w:rsidRPr="0020721E">
        <w:rPr>
          <w:rFonts w:ascii="Times New Roman" w:hAnsi="Times New Roman" w:cs="Times New Roman"/>
          <w:sz w:val="24"/>
          <w:szCs w:val="24"/>
        </w:rPr>
        <w:t xml:space="preserve">аучно-исследовательский </w:t>
      </w:r>
      <w:r>
        <w:rPr>
          <w:rFonts w:ascii="Times New Roman" w:hAnsi="Times New Roman" w:cs="Times New Roman"/>
          <w:sz w:val="24"/>
          <w:szCs w:val="24"/>
        </w:rPr>
        <w:t xml:space="preserve">онкологический </w:t>
      </w:r>
      <w:r w:rsidRPr="0020721E"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07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71F" w:rsidRPr="00CC71AD" w:rsidRDefault="00E8371F" w:rsidP="00E8371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71AD">
        <w:rPr>
          <w:rFonts w:ascii="Times New Roman" w:hAnsi="Times New Roman" w:cs="Times New Roman"/>
          <w:sz w:val="24"/>
          <w:szCs w:val="24"/>
        </w:rPr>
        <w:t>3.      Автореферат может быть напечатан.</w:t>
      </w:r>
    </w:p>
    <w:p w:rsidR="00E8371F" w:rsidRDefault="00E8371F" w:rsidP="00E8371F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   А.М. Беляев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E8371F" w:rsidRDefault="00E8371F" w:rsidP="00E8371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                                                                      Л.В. Филатова</w:t>
      </w:r>
    </w:p>
    <w:p w:rsidR="00E8371F" w:rsidRDefault="00E8371F" w:rsidP="00E8371F">
      <w:pPr>
        <w:rPr>
          <w:rFonts w:ascii="Times New Roman" w:hAnsi="Times New Roman" w:cs="Times New Roman"/>
          <w:sz w:val="24"/>
          <w:szCs w:val="24"/>
        </w:rPr>
      </w:pPr>
    </w:p>
    <w:p w:rsidR="00E8371F" w:rsidRPr="000E648F" w:rsidRDefault="00E8371F" w:rsidP="00E8371F">
      <w:pPr>
        <w:rPr>
          <w:rFonts w:ascii="Times New Roman" w:hAnsi="Times New Roman" w:cs="Times New Roman"/>
          <w:sz w:val="24"/>
          <w:szCs w:val="24"/>
        </w:rPr>
      </w:pPr>
    </w:p>
    <w:p w:rsidR="00366264" w:rsidRPr="00E8371F" w:rsidRDefault="00366264" w:rsidP="00E8371F"/>
    <w:sectPr w:rsidR="00366264" w:rsidRPr="00E8371F" w:rsidSect="00AC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7E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C5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6840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C612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652E4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91B3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D6B7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76263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07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9784B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512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934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77"/>
    <w:rsid w:val="00115EF2"/>
    <w:rsid w:val="00117A06"/>
    <w:rsid w:val="001A14BB"/>
    <w:rsid w:val="00257039"/>
    <w:rsid w:val="00366264"/>
    <w:rsid w:val="003E6124"/>
    <w:rsid w:val="00426829"/>
    <w:rsid w:val="00461813"/>
    <w:rsid w:val="00490948"/>
    <w:rsid w:val="004A4B44"/>
    <w:rsid w:val="004D2877"/>
    <w:rsid w:val="005C7147"/>
    <w:rsid w:val="00680096"/>
    <w:rsid w:val="0070511D"/>
    <w:rsid w:val="007574C9"/>
    <w:rsid w:val="00820CF3"/>
    <w:rsid w:val="00947030"/>
    <w:rsid w:val="00A415AF"/>
    <w:rsid w:val="00C02E1F"/>
    <w:rsid w:val="00C520B9"/>
    <w:rsid w:val="00C91B9E"/>
    <w:rsid w:val="00E8371F"/>
    <w:rsid w:val="00EF61CE"/>
    <w:rsid w:val="00F16FFD"/>
    <w:rsid w:val="00F340A5"/>
    <w:rsid w:val="00FC36EA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C1E1-2570-4C6A-9F4F-5D509F4A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</cp:lastModifiedBy>
  <cp:revision>25</cp:revision>
  <cp:lastPrinted>2017-08-22T13:31:00Z</cp:lastPrinted>
  <dcterms:created xsi:type="dcterms:W3CDTF">2017-03-29T08:21:00Z</dcterms:created>
  <dcterms:modified xsi:type="dcterms:W3CDTF">2017-11-10T11:27:00Z</dcterms:modified>
</cp:coreProperties>
</file>