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80001" w:rsidRDefault="00D80001" w:rsidP="00D8000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Решение диссертационного совета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 xml:space="preserve"> Д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 xml:space="preserve"> 208.052.01 от «16 » августа 2016 г, протокол </w:t>
      </w:r>
    </w:p>
    <w:p w:rsidR="00D80001" w:rsidRDefault="00D80001" w:rsidP="00D8000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№ 17</w:t>
      </w:r>
    </w:p>
    <w:p w:rsidR="00D80001" w:rsidRDefault="00D80001" w:rsidP="00D80001">
      <w:pPr>
        <w:ind w:left="708"/>
      </w:pPr>
      <w:r>
        <w:rPr>
          <w:rFonts w:ascii="Times New Roman" w:hAnsi="Times New Roman" w:cs="Times New Roman"/>
          <w:b/>
          <w:sz w:val="24"/>
          <w:szCs w:val="24"/>
        </w:rPr>
        <w:t xml:space="preserve"> о принятии кандидатской диссертации Левченко Никиты Евгеньевича «Совершенствование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бронхопластических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вмешательств в хирургии злокачественных новообразований легких» по специальности  14.01.12 – онкология </w:t>
      </w:r>
    </w:p>
    <w:p w:rsidR="00D80001" w:rsidRDefault="00D80001" w:rsidP="00D8000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 заседании диссертационного совета присутствовали: «19» члена совета из 28, входящих в состав совета.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Утверждено заключение комиссии диссертационного совета в составе: председатель – д.м.н. </w:t>
      </w:r>
      <w:proofErr w:type="spellStart"/>
      <w:r>
        <w:rPr>
          <w:rFonts w:ascii="Times New Roman" w:hAnsi="Times New Roman" w:cs="Times New Roman"/>
          <w:sz w:val="24"/>
          <w:szCs w:val="24"/>
        </w:rPr>
        <w:t>Михнин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А.Е.,  члены: д.м.н. </w:t>
      </w:r>
      <w:proofErr w:type="spellStart"/>
      <w:r>
        <w:rPr>
          <w:rFonts w:ascii="Times New Roman" w:hAnsi="Times New Roman" w:cs="Times New Roman"/>
          <w:sz w:val="24"/>
          <w:szCs w:val="24"/>
        </w:rPr>
        <w:t>Гафтон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Г.И.,  д.м.н. </w:t>
      </w:r>
      <w:proofErr w:type="spellStart"/>
      <w:r>
        <w:rPr>
          <w:rFonts w:ascii="Times New Roman" w:hAnsi="Times New Roman" w:cs="Times New Roman"/>
          <w:sz w:val="24"/>
          <w:szCs w:val="24"/>
        </w:rPr>
        <w:t>Бахидзе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Е.В. </w:t>
      </w:r>
      <w:proofErr w:type="gramEnd"/>
    </w:p>
    <w:p w:rsidR="00D80001" w:rsidRDefault="00D80001" w:rsidP="00D8000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Работа выполнена в соответствии с требованиями п. 9 Положения ВАК (Постановление Правительства РФ №842 от 24.09.2013), предъявляемыми к диссертации на соискание ученой степени наук. Повторного рассмотрения диссертация не требует.</w:t>
      </w:r>
    </w:p>
    <w:p w:rsidR="00D80001" w:rsidRDefault="00D80001" w:rsidP="00D80001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>Утверждены</w:t>
      </w:r>
      <w:r>
        <w:rPr>
          <w:rFonts w:ascii="Times New Roman" w:hAnsi="Times New Roman" w:cs="Times New Roman"/>
          <w:sz w:val="24"/>
          <w:szCs w:val="24"/>
          <w:lang w:val="en-US"/>
        </w:rPr>
        <w:t>:</w:t>
      </w:r>
    </w:p>
    <w:p w:rsidR="00D80001" w:rsidRDefault="00D80001" w:rsidP="00D80001">
      <w:pPr>
        <w:pStyle w:val="a3"/>
        <w:numPr>
          <w:ilvl w:val="0"/>
          <w:numId w:val="16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Официальные оппоненты:</w:t>
      </w:r>
    </w:p>
    <w:p w:rsidR="00D80001" w:rsidRDefault="00D80001" w:rsidP="00D8000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– доктор медицинских наук, профессор  Яблонский Петр Казимирович;</w:t>
      </w:r>
    </w:p>
    <w:p w:rsidR="00D80001" w:rsidRDefault="00D80001" w:rsidP="00D80001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– д</w:t>
      </w:r>
      <w:r>
        <w:rPr>
          <w:rFonts w:ascii="Times New Roman" w:hAnsi="Times New Roman"/>
          <w:sz w:val="24"/>
          <w:szCs w:val="24"/>
        </w:rPr>
        <w:t xml:space="preserve">октор медицинских наук, чл.-корр. РАН  </w:t>
      </w:r>
      <w:proofErr w:type="spellStart"/>
      <w:r>
        <w:rPr>
          <w:rFonts w:ascii="Times New Roman" w:hAnsi="Times New Roman"/>
          <w:sz w:val="24"/>
          <w:szCs w:val="24"/>
        </w:rPr>
        <w:t>Порханов</w:t>
      </w:r>
      <w:proofErr w:type="spellEnd"/>
      <w:r>
        <w:rPr>
          <w:rFonts w:ascii="Times New Roman" w:hAnsi="Times New Roman"/>
          <w:sz w:val="24"/>
          <w:szCs w:val="24"/>
        </w:rPr>
        <w:t xml:space="preserve"> Владимир Алексеевич</w:t>
      </w:r>
    </w:p>
    <w:p w:rsidR="00D80001" w:rsidRDefault="00D80001" w:rsidP="00D80001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</w:t>
      </w:r>
    </w:p>
    <w:p w:rsidR="00D80001" w:rsidRDefault="00D80001" w:rsidP="00D80001">
      <w:pPr>
        <w:spacing w:line="360" w:lineRule="auto"/>
        <w:ind w:left="34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  Ведущее учреждение: ГБОУ ВПО «Первый Санкт-Петербургский государственный медицинский университет им. И.П. Павлова» Минздрава России</w:t>
      </w:r>
    </w:p>
    <w:p w:rsidR="00D80001" w:rsidRDefault="00D80001" w:rsidP="00D80001">
      <w:pPr>
        <w:spacing w:line="360" w:lineRule="auto"/>
        <w:ind w:left="34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 Автореферат может быть напечатан.</w:t>
      </w:r>
    </w:p>
    <w:p w:rsidR="00D80001" w:rsidRDefault="00D80001" w:rsidP="00D80001">
      <w:pPr>
        <w:spacing w:line="360" w:lineRule="auto"/>
        <w:ind w:left="360" w:firstLine="66"/>
        <w:jc w:val="both"/>
        <w:rPr>
          <w:rFonts w:ascii="Times New Roman" w:hAnsi="Times New Roman" w:cs="Times New Roman"/>
          <w:sz w:val="24"/>
          <w:szCs w:val="24"/>
        </w:rPr>
      </w:pPr>
    </w:p>
    <w:p w:rsidR="00D80001" w:rsidRDefault="00D80001" w:rsidP="00D8000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Председатель диссертационного совета,                 </w:t>
      </w:r>
    </w:p>
    <w:p w:rsidR="00D80001" w:rsidRDefault="00D80001" w:rsidP="00D8000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Д. м. н., профессор                                                А.М. Беляев</w:t>
      </w:r>
    </w:p>
    <w:p w:rsidR="00D80001" w:rsidRDefault="00D80001" w:rsidP="00D80001">
      <w:pPr>
        <w:rPr>
          <w:rFonts w:ascii="Times New Roman" w:hAnsi="Times New Roman" w:cs="Times New Roman"/>
          <w:bCs/>
          <w:sz w:val="24"/>
          <w:szCs w:val="24"/>
        </w:rPr>
      </w:pPr>
    </w:p>
    <w:p w:rsidR="00D80001" w:rsidRDefault="00D80001" w:rsidP="00D8000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Ученый секретарь </w:t>
      </w:r>
      <w:r>
        <w:rPr>
          <w:rFonts w:ascii="Times New Roman" w:hAnsi="Times New Roman" w:cs="Times New Roman"/>
          <w:sz w:val="24"/>
          <w:szCs w:val="24"/>
        </w:rPr>
        <w:t>диссертационного совета,</w:t>
      </w:r>
    </w:p>
    <w:p w:rsidR="00D80001" w:rsidRDefault="00D80001" w:rsidP="00D80001">
      <w:pPr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Д. м. н.                                                                      Е.В.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Бахидзе</w:t>
      </w:r>
      <w:proofErr w:type="spellEnd"/>
    </w:p>
    <w:p w:rsidR="000C01FF" w:rsidRPr="00927570" w:rsidRDefault="000C01FF" w:rsidP="00927570">
      <w:bookmarkStart w:id="0" w:name="_GoBack"/>
      <w:bookmarkEnd w:id="0"/>
    </w:p>
    <w:sectPr w:rsidR="000C01FF" w:rsidRPr="0092757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CB2977"/>
    <w:multiLevelType w:val="hybridMultilevel"/>
    <w:tmpl w:val="1AD006F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5FD7536"/>
    <w:multiLevelType w:val="hybridMultilevel"/>
    <w:tmpl w:val="1AD006F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7AB4A1D"/>
    <w:multiLevelType w:val="hybridMultilevel"/>
    <w:tmpl w:val="1AD006F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8893137"/>
    <w:multiLevelType w:val="hybridMultilevel"/>
    <w:tmpl w:val="1AD006F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F3E7242"/>
    <w:multiLevelType w:val="hybridMultilevel"/>
    <w:tmpl w:val="1AD006F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D1325DA"/>
    <w:multiLevelType w:val="hybridMultilevel"/>
    <w:tmpl w:val="1AD006F8"/>
    <w:lvl w:ilvl="0" w:tplc="0419000F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26E43C9"/>
    <w:multiLevelType w:val="hybridMultilevel"/>
    <w:tmpl w:val="1AD006F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4F532A2"/>
    <w:multiLevelType w:val="hybridMultilevel"/>
    <w:tmpl w:val="1AD006F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0480F18"/>
    <w:multiLevelType w:val="hybridMultilevel"/>
    <w:tmpl w:val="1AD006F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39B3409"/>
    <w:multiLevelType w:val="hybridMultilevel"/>
    <w:tmpl w:val="1AD006F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6CD2C12"/>
    <w:multiLevelType w:val="hybridMultilevel"/>
    <w:tmpl w:val="1AD006F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89C2D02"/>
    <w:multiLevelType w:val="hybridMultilevel"/>
    <w:tmpl w:val="1AD006F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7E764DE"/>
    <w:multiLevelType w:val="hybridMultilevel"/>
    <w:tmpl w:val="1AD006F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2FF66B7"/>
    <w:multiLevelType w:val="hybridMultilevel"/>
    <w:tmpl w:val="1AD006F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C0E75BC"/>
    <w:multiLevelType w:val="hybridMultilevel"/>
    <w:tmpl w:val="1AD006F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1"/>
  </w:num>
  <w:num w:numId="3">
    <w:abstractNumId w:val="12"/>
  </w:num>
  <w:num w:numId="4">
    <w:abstractNumId w:val="5"/>
  </w:num>
  <w:num w:numId="5">
    <w:abstractNumId w:val="4"/>
  </w:num>
  <w:num w:numId="6">
    <w:abstractNumId w:val="14"/>
  </w:num>
  <w:num w:numId="7">
    <w:abstractNumId w:val="3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04F0"/>
    <w:rsid w:val="000C01FF"/>
    <w:rsid w:val="002926CB"/>
    <w:rsid w:val="00663AEA"/>
    <w:rsid w:val="00700D2E"/>
    <w:rsid w:val="008E7E30"/>
    <w:rsid w:val="00927570"/>
    <w:rsid w:val="00A05B1E"/>
    <w:rsid w:val="00B304F0"/>
    <w:rsid w:val="00B56259"/>
    <w:rsid w:val="00BE5C3D"/>
    <w:rsid w:val="00C32C3C"/>
    <w:rsid w:val="00D25681"/>
    <w:rsid w:val="00D476E6"/>
    <w:rsid w:val="00D80001"/>
    <w:rsid w:val="00DB6758"/>
    <w:rsid w:val="00DF7021"/>
    <w:rsid w:val="00E550A3"/>
    <w:rsid w:val="00E835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000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476E6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DF702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F702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000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476E6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DF702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F702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91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25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53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3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63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209</Words>
  <Characters>1193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 И. Степанова</dc:creator>
  <cp:keywords/>
  <dc:description/>
  <cp:lastModifiedBy>Татьяна И. Степанова</cp:lastModifiedBy>
  <cp:revision>16</cp:revision>
  <cp:lastPrinted>2016-05-05T09:00:00Z</cp:lastPrinted>
  <dcterms:created xsi:type="dcterms:W3CDTF">2015-11-11T09:56:00Z</dcterms:created>
  <dcterms:modified xsi:type="dcterms:W3CDTF">2016-08-16T11:23:00Z</dcterms:modified>
</cp:coreProperties>
</file>