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1A" w:rsidRDefault="007E021A" w:rsidP="007E021A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Дополнительная информация</w:t>
      </w:r>
    </w:p>
    <w:p w:rsidR="007E021A" w:rsidRDefault="007E021A" w:rsidP="007E021A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7E021A" w:rsidRDefault="007E021A" w:rsidP="007E021A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Рязанкина Алла Алексеевна</w:t>
      </w:r>
    </w:p>
    <w:p w:rsidR="007E021A" w:rsidRDefault="007E021A" w:rsidP="007E021A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E021A" w:rsidTr="007E021A">
        <w:trPr>
          <w:trHeight w:val="8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21A" w:rsidRDefault="007E021A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7E021A" w:rsidRDefault="007E021A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7E021A" w:rsidTr="007E02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A" w:rsidRDefault="007E021A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  <w:p w:rsidR="007E021A" w:rsidRDefault="007E021A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7E021A" w:rsidRDefault="007E021A" w:rsidP="007E021A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7E021A" w:rsidTr="007E021A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7E021A" w:rsidTr="007E021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Балдуева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Заведующий научного отдела онкоиммунологии</w:t>
            </w:r>
          </w:p>
        </w:tc>
      </w:tr>
      <w:tr w:rsidR="007E021A" w:rsidTr="007E021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Лемехов Владимир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sz w:val="24"/>
                <w:szCs w:val="24"/>
              </w:rPr>
              <w:t>отделения торакальной онкологии</w:t>
            </w:r>
          </w:p>
        </w:tc>
      </w:tr>
      <w:tr w:rsidR="007E021A" w:rsidTr="007E021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Бахидзе Елена Вилльевна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научный сотрудник научного отделения онкогинекологии</w:t>
            </w:r>
          </w:p>
        </w:tc>
      </w:tr>
    </w:tbl>
    <w:p w:rsidR="007E021A" w:rsidRDefault="007E021A" w:rsidP="007E021A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E021A" w:rsidTr="007E021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7E021A" w:rsidTr="007E021A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7E021A" w:rsidRDefault="007E021A" w:rsidP="007E021A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E021A" w:rsidTr="007E021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7E021A" w:rsidTr="007E021A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Бахидзе Елена Вилльевна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научный сотрудник научного отделения онкогинекологии</w:t>
            </w:r>
          </w:p>
        </w:tc>
      </w:tr>
    </w:tbl>
    <w:p w:rsidR="007E021A" w:rsidRDefault="007E021A" w:rsidP="007E021A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7E021A" w:rsidTr="007E021A">
        <w:trPr>
          <w:trHeight w:val="75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7E021A" w:rsidTr="007E021A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Манихас Алексей Георгиевич</w:t>
            </w: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СПб ГБУЗ «Городской клинический онкологический диспансер»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онкологическим отделением</w:t>
            </w:r>
          </w:p>
        </w:tc>
      </w:tr>
      <w:tr w:rsidR="007E021A" w:rsidTr="007E021A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Бланк Михаил Аркадьевич</w:t>
            </w: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A" w:rsidRDefault="007E021A">
            <w:pPr>
              <w:tabs>
                <w:tab w:val="left" w:pos="7088"/>
              </w:tabs>
            </w:pPr>
            <w:r>
              <w:t>ФГБУ «Российский научный                                                                         центр радиологии и хирургических                                                                            технологий» МЗ РФ</w:t>
            </w: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научной группы «Хрономедицина»</w:t>
            </w:r>
          </w:p>
        </w:tc>
      </w:tr>
    </w:tbl>
    <w:p w:rsidR="007E021A" w:rsidRDefault="007E021A" w:rsidP="007E021A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E021A" w:rsidTr="007E021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7E021A" w:rsidTr="007E021A">
        <w:trPr>
          <w:trHeight w:val="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7E021A" w:rsidRDefault="007E021A" w:rsidP="007E021A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E021A" w:rsidTr="007E021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7E021A" w:rsidTr="007E021A">
        <w:trPr>
          <w:trHeight w:val="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Полушин Юрий Сергеевич</w:t>
            </w: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Чл.-корр. РАН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tabs>
                <w:tab w:val="left" w:pos="7088"/>
              </w:tabs>
            </w:pPr>
            <w: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7E021A" w:rsidRDefault="007E021A" w:rsidP="007E021A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7E021A" w:rsidTr="007E021A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7E021A" w:rsidTr="007E021A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t>ГБОУВПО  «Первый Санкт-Петербургский государственный медицинский университет имени академика И.П. Павлова» МЗ РФ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1A" w:rsidRDefault="007E0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197022, Санкт-Петербург, ул. Льва Толстого, д. 6-8</w:t>
            </w:r>
          </w:p>
        </w:tc>
      </w:tr>
    </w:tbl>
    <w:p w:rsidR="007E021A" w:rsidRDefault="007E021A" w:rsidP="007E021A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 Д 208.052.01                                                                   А.М. Беляев</w:t>
      </w:r>
    </w:p>
    <w:p w:rsidR="007E021A" w:rsidRDefault="007E021A" w:rsidP="007E021A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 Д 208.052.01                                                            Е.В. Бахидзе</w:t>
      </w:r>
    </w:p>
    <w:p w:rsidR="007E021A" w:rsidRDefault="007E021A" w:rsidP="007E021A"/>
    <w:p w:rsidR="00475BAE" w:rsidRPr="00B87AB0" w:rsidRDefault="00475BAE" w:rsidP="00B87AB0"/>
    <w:sectPr w:rsidR="00475BAE" w:rsidRPr="00B87AB0" w:rsidSect="00B87A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475BAE"/>
    <w:rsid w:val="00522DA8"/>
    <w:rsid w:val="00613EA3"/>
    <w:rsid w:val="007E021A"/>
    <w:rsid w:val="00B8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Степанова</dc:creator>
  <cp:lastModifiedBy>Леонид В. Константинов</cp:lastModifiedBy>
  <cp:revision>2</cp:revision>
  <dcterms:created xsi:type="dcterms:W3CDTF">2016-07-26T10:28:00Z</dcterms:created>
  <dcterms:modified xsi:type="dcterms:W3CDTF">2016-07-26T10:28:00Z</dcterms:modified>
</cp:coreProperties>
</file>