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C0" w:rsidRDefault="008F28C0" w:rsidP="008F28C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8F28C0" w:rsidRDefault="008F28C0" w:rsidP="008F2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8C0" w:rsidRDefault="008F28C0" w:rsidP="008F2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темы: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«___________________________»</w:t>
      </w:r>
    </w:p>
    <w:p w:rsidR="008F28C0" w:rsidRDefault="008F28C0" w:rsidP="008F2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специальность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шифр </w:t>
      </w:r>
      <w:r w:rsidR="007B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B3326B" w:rsidRPr="002641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медицинские</w:t>
      </w:r>
      <w:r w:rsidRPr="002641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науки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641A1" w:rsidRDefault="002641A1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8C0" w:rsidRDefault="007B51AA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7B51AA">
        <w:rPr>
          <w:rFonts w:ascii="Times New Roman" w:hAnsi="Times New Roman" w:cs="Times New Roman"/>
          <w:b/>
          <w:sz w:val="24"/>
          <w:szCs w:val="24"/>
        </w:rPr>
        <w:t>ФИО</w:t>
      </w:r>
    </w:p>
    <w:p w:rsidR="007B51AA" w:rsidRDefault="007B51AA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1. Актуальность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26B">
        <w:rPr>
          <w:rFonts w:ascii="Times New Roman" w:hAnsi="Times New Roman" w:cs="Times New Roman"/>
          <w:sz w:val="24"/>
          <w:szCs w:val="24"/>
        </w:rPr>
        <w:t>– краткое изложение истории вопроса и современного состояния исследований в области планируемой диссертационной работы (обязательны ссылки на литературные источники последних лет), сравнительный анализ различных (альтернативных) подходов к решению научного вопроса, обоснования научной и/или практической актуальности планируемой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2. Цель и задачи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3326B">
        <w:rPr>
          <w:rFonts w:ascii="Times New Roman" w:hAnsi="Times New Roman" w:cs="Times New Roman"/>
          <w:sz w:val="24"/>
          <w:szCs w:val="24"/>
        </w:rPr>
        <w:t>кратко и конкретно сформулировать цель исследования, перечислить задачи, решение которых необходимо для достижения этой цели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3. Дизайн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включая количество групп, способы лечения, число групп наблюдения, при экспериментальной работе – характер и количество экспериментов. Формирование групп исследования - должны быть описаны принципы формирования групп, критерии включения и исключения, планируемые объемы выборок. Обязательно упоминание о наличии или отсутствии рандомизации (с указанием методики) при распределении обследуемых по группам, статистическое обоснование размера выборки исследуемых групп.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Разделы дизайна исследования.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Нулевая гипотеза, которая будет проверена в ходе исследования;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включения объектов в исследование;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не включения объектов в исследование;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Тип исследования 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Схема дизайна исследования с указанием этапов и планируемых процедур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Рандомизация объектов исследования по группам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Описание исследуемого(-ых) препаратов, хирургических вмешательств, лечебных/диагностических методик и т.д., режимов их введения/применения;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Длительность всего исследования и каждого из запланированных этапов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Первичные и вторичные конечные точки исследования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исключения объектов из исследования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Перечень статистических методов, которые будут использоваться для обработки данных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Количество объектов исследования, которое планируется включить в исследование с обоснованием этого количества.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4. Методы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последовательно представить основные методы исследования. Необходимо указать лабораторные и инструментальные методы, которые будут использоваться при выполнении исследования; основные технические характеристики и производителя аппаратуры, диагностической техники; названия лабораторий, в которых будут проводиться исследования; названия лечебно-профилактических и других учреждений, на базе которых будут проводиться исследования. 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5. Статистическая обработка результатов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указать статистические методы, которые планируется использовать при обработке материала» (какие программы и критерии будут использоваться).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6. Используемые средства</w:t>
      </w:r>
      <w:r>
        <w:rPr>
          <w:rFonts w:ascii="Times New Roman" w:hAnsi="Times New Roman" w:cs="Times New Roman"/>
          <w:sz w:val="24"/>
          <w:szCs w:val="24"/>
        </w:rPr>
        <w:t xml:space="preserve"> (аппаратура, препараты и проч.) – перечислить основную отечественную и зарубежную аппаратуру и проч., которая будет использована для выполнения работы.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7. Новизна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дать характеристику планируемой НИР с точки зрения приоритетности цели работы (планируемая разработка не имеет аналогов за </w:t>
      </w:r>
      <w:r>
        <w:rPr>
          <w:rFonts w:ascii="Times New Roman" w:hAnsi="Times New Roman" w:cs="Times New Roman"/>
          <w:sz w:val="24"/>
          <w:szCs w:val="24"/>
        </w:rPr>
        <w:lastRenderedPageBreak/>
        <w:t>рубежом, в стране, либо аналогичные исследования были сделаны, но в ином аспекте), указать, что именно является новым в данной работе.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8. Ожидаемые результаты, возможная область применения и формы внедрения</w:t>
      </w:r>
      <w:r>
        <w:rPr>
          <w:rFonts w:ascii="Times New Roman" w:hAnsi="Times New Roman" w:cs="Times New Roman"/>
          <w:sz w:val="24"/>
          <w:szCs w:val="24"/>
        </w:rPr>
        <w:t xml:space="preserve"> – указать конечный ожидаемый эффект планируемой разработки, профилактики, разработка новых организационных форм медицинского обслуживания и т.п. Указать области применения, например: нейрохирургия, хирургическое отделение общего профиля; анестезиология и реаниматология; офтальмология и т.п. Указать конкретные формы внедрения работы: в учебный процесс; методические рекомендации, учебные и учебно-методические пособия; внедрение новых методов лечебно-диагностической помощи и пр.</w:t>
      </w:r>
    </w:p>
    <w:p w:rsidR="008F28C0" w:rsidRDefault="008F28C0" w:rsidP="008F28C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F28C0" w:rsidRDefault="008F28C0" w:rsidP="008F28C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B4A18" w:rsidRDefault="008F28C0" w:rsidP="008F2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</w:t>
      </w:r>
      <w:r w:rsidR="00F3649C">
        <w:rPr>
          <w:rFonts w:ascii="Times New Roman" w:hAnsi="Times New Roman" w:cs="Times New Roman"/>
          <w:sz w:val="24"/>
          <w:szCs w:val="24"/>
        </w:rPr>
        <w:t>2</w:t>
      </w:r>
      <w:r w:rsidR="00B332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Подпись поступающего__________________</w:t>
      </w:r>
    </w:p>
    <w:p w:rsidR="00B3326B" w:rsidRDefault="00B3326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326B" w:rsidRDefault="00B3326B" w:rsidP="00B332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</w:t>
      </w:r>
    </w:p>
    <w:p w:rsidR="00B3326B" w:rsidRDefault="00B3326B" w:rsidP="00B33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326B" w:rsidRDefault="00B3326B" w:rsidP="00B33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темы: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«___________________________»</w:t>
      </w:r>
    </w:p>
    <w:p w:rsidR="00B3326B" w:rsidRDefault="00B3326B" w:rsidP="00B33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специальность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шифр наименование (</w:t>
      </w:r>
      <w:r w:rsidRPr="002641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биологические</w:t>
      </w:r>
      <w:r w:rsidRPr="002641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2641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641A1" w:rsidRDefault="002641A1" w:rsidP="00B332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26B" w:rsidRDefault="00B3326B" w:rsidP="00B3326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7B51AA">
        <w:rPr>
          <w:rFonts w:ascii="Times New Roman" w:hAnsi="Times New Roman" w:cs="Times New Roman"/>
          <w:b/>
          <w:sz w:val="24"/>
          <w:szCs w:val="24"/>
        </w:rPr>
        <w:t>ФИО</w:t>
      </w:r>
    </w:p>
    <w:p w:rsidR="00B3326B" w:rsidRDefault="00B3326B" w:rsidP="00B332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1. Актуальность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- краткое изложение истории вопроса и современного состояния исследований в области планируемой диссертационной работы (обязательны ссылки на литературные источники последних лет), сравнительный анализ различных (альтернативных) подходов к решению научного вопроса, обоснования научной и/или практической актуальности планируемой работы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2. Цель и задачи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кратко и конкретно сформулировать цель исследования, перечислить задачи, решение которых необходимо для достижения этой цели. 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3. Дизайн исследования</w:t>
      </w:r>
    </w:p>
    <w:p w:rsidR="00B3326B" w:rsidRDefault="00B3326B" w:rsidP="00B332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планирования обсервационного исследования дизайн должен включать указание числа групп сравнения/наблюдения, критерии формирования групп, планируемые объемы выборок. Обязательно упоминание о наличии или отсутствии рандомизации (с указанием методики) при распределении обследуемых по группам, статистическое обоснование размера выборки исследуемых групп.</w:t>
      </w:r>
    </w:p>
    <w:p w:rsidR="00B3326B" w:rsidRDefault="00B3326B" w:rsidP="00B332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Разделы дизайна исследования: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Нулевая гипотеза, которая будет проверена в ходе исследования;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включения объектов в исследование;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не включения объектов в исследование;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Тип исследования 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Схема дизайна исследования с указанием этапов и планируемых процедур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Рандомизация объектов исследования по группам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Описание исследуемого(-ых) препаратов, хирургических вмешательств, лечебных/диагностических методик и т.д., режимов их введения/применения;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Длительность всего исследования и каждого из запланированных этапов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Первичные и вторичные конечные точки исследования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исключения объектов из исследования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Перечень статистических методов, которые будут использоваться для обработки данных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Количество объектов исследования, которое планируется включить в исследование с обоснованием этого количества.</w:t>
      </w:r>
      <w:r>
        <w:rPr>
          <w:rFonts w:ascii="Times New Roman" w:hAnsi="Times New Roman" w:cs="Times New Roman"/>
          <w:vanish/>
          <w:sz w:val="24"/>
          <w:szCs w:val="24"/>
        </w:rPr>
        <w:cr/>
        <w:t xml:space="preserve">азделы дизайна исследования.равнения лекула  результатов ПЦР. подходов, включая методы жыделения апии заболевания.цифической </w:t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</w:p>
    <w:p w:rsidR="00B3326B" w:rsidRDefault="00B3326B" w:rsidP="00264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случае планирования экспериментального исследования дизайн должен включать формулировку последовательных этапов исследования и обоснование предполагаемой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Каждый этап должен предполагать решение определенной задачи, которая вытекает из результатов предыдущего этапа, а ее решение является основанием для следующего этапа. Описание каждого этапа работы включает: </w:t>
      </w:r>
    </w:p>
    <w:p w:rsidR="00B3326B" w:rsidRDefault="00B3326B" w:rsidP="00B3326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Формулировка задачи</w:t>
      </w:r>
    </w:p>
    <w:p w:rsidR="00B3326B" w:rsidRDefault="00B3326B" w:rsidP="00B3326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перечисление методов и материалов</w:t>
      </w:r>
    </w:p>
    <w:p w:rsidR="00B3326B" w:rsidRDefault="00B3326B" w:rsidP="00B3326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Предполагаемые результаты, возможные сложности </w:t>
      </w:r>
    </w:p>
    <w:p w:rsidR="00B3326B" w:rsidRDefault="00B3326B" w:rsidP="00B3326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степени риска неудачного эксперимента, </w:t>
      </w:r>
    </w:p>
    <w:p w:rsidR="00B3326B" w:rsidRPr="009E3FAD" w:rsidRDefault="00B3326B" w:rsidP="00B3326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 альтернативных вариантов решения задачи или плана работы в целом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 xml:space="preserve">п. 4. Методы </w:t>
      </w:r>
      <w:r>
        <w:rPr>
          <w:rFonts w:ascii="Times New Roman" w:hAnsi="Times New Roman" w:cs="Times New Roman"/>
          <w:b/>
          <w:sz w:val="24"/>
          <w:szCs w:val="24"/>
        </w:rPr>
        <w:t xml:space="preserve">и материалы </w:t>
      </w:r>
      <w:r w:rsidRPr="007B51AA">
        <w:rPr>
          <w:rFonts w:ascii="Times New Roman" w:hAnsi="Times New Roman" w:cs="Times New Roman"/>
          <w:b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последовательно представить основные методы исследования. Необходимо указать лабораторные технологии, методы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E3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vitro</w:t>
      </w:r>
      <w:r w:rsidRPr="009E3FAD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E3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vivo</w:t>
      </w:r>
      <w:r>
        <w:rPr>
          <w:rFonts w:ascii="Times New Roman" w:hAnsi="Times New Roman" w:cs="Times New Roman"/>
          <w:sz w:val="24"/>
          <w:szCs w:val="24"/>
        </w:rPr>
        <w:t xml:space="preserve"> исследований. Обосновать необходимость использования специализированных технологий или приборов, привлечения ресурсных центров в рамках и/или за рамками учреждения. В случае планирования разработки новых исследовательских технологий –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описать их принципы и привести ссылки на аналогичные методы. При описании материалов необходимо указать принципиальные характеристики материалов, предполагаемые источники получения, перечислить штаммы лабораторных животных, линии клеточных культур и т.д. При описании биологического материала от пациентов, указать принципы соблюдения этических норм, предполагаемые технологии получения, консервации, анализа,  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 xml:space="preserve">п. 5. </w:t>
      </w:r>
      <w:r>
        <w:rPr>
          <w:rFonts w:ascii="Times New Roman" w:hAnsi="Times New Roman" w:cs="Times New Roman"/>
          <w:b/>
          <w:sz w:val="24"/>
          <w:szCs w:val="24"/>
        </w:rPr>
        <w:t>Методы математического и статистического</w:t>
      </w:r>
      <w:r w:rsidRPr="007B51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анализа</w:t>
      </w:r>
      <w:r w:rsidRPr="007B51AA">
        <w:rPr>
          <w:rFonts w:ascii="Times New Roman" w:hAnsi="Times New Roman" w:cs="Times New Roman"/>
          <w:b/>
          <w:sz w:val="24"/>
          <w:szCs w:val="24"/>
        </w:rPr>
        <w:t xml:space="preserve"> результатов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указать программы, которые будут использованы для анализа численных и графических данных, перечислить предполагаемые методы статистического анализа. 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6. Используемые средства</w:t>
      </w:r>
      <w:r>
        <w:rPr>
          <w:rFonts w:ascii="Times New Roman" w:hAnsi="Times New Roman" w:cs="Times New Roman"/>
          <w:sz w:val="24"/>
          <w:szCs w:val="24"/>
        </w:rPr>
        <w:t xml:space="preserve"> (аппаратура, препараты и проч.) – перечислить основную отечественную и зарубежную аппаратуру и проч., которая будет использована для выполнения работы.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7. Новизна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дать характеристику планируемой НИР с точки зрения приоритетности цели работы (планируемая разработка не имеет аналогов за рубежом, в стране, либо аналогичные исследования были сделаны, но в ином аспекте), указать, что именно является новым в данной работе.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8. Ожидаемые результаты, возможная область применения и формы внедрения</w:t>
      </w:r>
      <w:r>
        <w:rPr>
          <w:rFonts w:ascii="Times New Roman" w:hAnsi="Times New Roman" w:cs="Times New Roman"/>
          <w:sz w:val="24"/>
          <w:szCs w:val="24"/>
        </w:rPr>
        <w:t xml:space="preserve"> – указать конечный ожидаемый результат планируемого исследования: область фундаментальной онкологии, где результаты работы обогатят современные знания, или область практической онкологии, где результаты работы имеют потенциал применения.  Указать конкретные формы внедрения работы: в учебный процесс; методические рекомендации, учебные и учебно-методические пособия; внедрение новых методов лечебно-диагностической помощи и пр.</w:t>
      </w:r>
    </w:p>
    <w:p w:rsidR="00B3326B" w:rsidRDefault="00B3326B" w:rsidP="00B33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26B" w:rsidRDefault="00B3326B" w:rsidP="00B33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26B" w:rsidRDefault="00B3326B" w:rsidP="00B3326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«____» _____________ 202</w:t>
      </w:r>
      <w:r w:rsidR="002641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Подпись поступающего__________________</w:t>
      </w:r>
    </w:p>
    <w:p w:rsidR="00B3326B" w:rsidRDefault="00B3326B" w:rsidP="008F28C0"/>
    <w:sectPr w:rsidR="00B3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023E1"/>
    <w:multiLevelType w:val="hybridMultilevel"/>
    <w:tmpl w:val="73305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2E"/>
    <w:rsid w:val="002641A1"/>
    <w:rsid w:val="006B4A18"/>
    <w:rsid w:val="007B51AA"/>
    <w:rsid w:val="008F28C0"/>
    <w:rsid w:val="00AD242E"/>
    <w:rsid w:val="00B3326B"/>
    <w:rsid w:val="00F3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E01B"/>
  <w15:chartTrackingRefBased/>
  <w15:docId w15:val="{3BAB8784-3BF7-4E75-8870-F98AADAA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C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Одинокова</dc:creator>
  <cp:keywords/>
  <dc:description/>
  <cp:lastModifiedBy>Одинокова Светлана Николаевна</cp:lastModifiedBy>
  <cp:revision>4</cp:revision>
  <dcterms:created xsi:type="dcterms:W3CDTF">2022-04-11T09:53:00Z</dcterms:created>
  <dcterms:modified xsi:type="dcterms:W3CDTF">2022-04-11T09:55:00Z</dcterms:modified>
</cp:coreProperties>
</file>