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12" w:rsidRDefault="006B7B1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7B12" w:rsidRDefault="006B7B12">
      <w:pPr>
        <w:pStyle w:val="ConsPlusNormal"/>
        <w:jc w:val="both"/>
        <w:outlineLvl w:val="0"/>
      </w:pPr>
    </w:p>
    <w:p w:rsidR="006B7B12" w:rsidRDefault="006B7B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7B12" w:rsidRDefault="006B7B12">
      <w:pPr>
        <w:pStyle w:val="ConsPlusTitle"/>
        <w:jc w:val="center"/>
      </w:pPr>
    </w:p>
    <w:p w:rsidR="006B7B12" w:rsidRDefault="006B7B12">
      <w:pPr>
        <w:pStyle w:val="ConsPlusTitle"/>
        <w:jc w:val="center"/>
      </w:pPr>
      <w:r>
        <w:t>РАСПОРЯЖЕНИЕ</w:t>
      </w:r>
    </w:p>
    <w:p w:rsidR="006B7B12" w:rsidRDefault="006B7B12">
      <w:pPr>
        <w:pStyle w:val="ConsPlusTitle"/>
        <w:jc w:val="center"/>
      </w:pPr>
      <w:r>
        <w:t>от 12 октября 2019 г. N 2406-р</w:t>
      </w:r>
    </w:p>
    <w:p w:rsidR="006B7B12" w:rsidRDefault="006B7B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7B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12" w:rsidRDefault="006B7B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12" w:rsidRDefault="006B7B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6B7B12" w:rsidRDefault="006B7B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B12" w:rsidRDefault="006B7B12">
            <w:pPr>
              <w:pStyle w:val="ConsPlusNormal"/>
            </w:pPr>
          </w:p>
        </w:tc>
      </w:tr>
    </w:tbl>
    <w:p w:rsidR="006B7B12" w:rsidRDefault="006B7B12">
      <w:pPr>
        <w:pStyle w:val="ConsPlusNormal"/>
        <w:jc w:val="both"/>
      </w:pPr>
    </w:p>
    <w:p w:rsidR="006B7B12" w:rsidRDefault="006B7B12">
      <w:pPr>
        <w:pStyle w:val="ConsPlusNormal"/>
        <w:ind w:firstLine="540"/>
        <w:jc w:val="both"/>
      </w:pPr>
      <w:r>
        <w:t>1. Утвердить:</w:t>
      </w:r>
    </w:p>
    <w:p w:rsidR="006B7B12" w:rsidRDefault="006B7B1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6B7B12" w:rsidRDefault="006B7B1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B7B12" w:rsidRDefault="006B7B1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6B7B12" w:rsidRDefault="006B7B12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6B7B12" w:rsidRDefault="006B7B1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6B7B12" w:rsidRDefault="006B7B1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B7B12" w:rsidRDefault="006B7B1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6B7B12" w:rsidRDefault="006B7B1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B7B12" w:rsidRDefault="006B7B1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B7B12" w:rsidRDefault="006B7B12">
      <w:pPr>
        <w:pStyle w:val="ConsPlusNormal"/>
        <w:jc w:val="both"/>
      </w:pPr>
    </w:p>
    <w:p w:rsidR="006B7B12" w:rsidRDefault="006B7B12">
      <w:pPr>
        <w:pStyle w:val="ConsPlusNormal"/>
        <w:jc w:val="right"/>
      </w:pPr>
      <w:r>
        <w:t>Председатель Правительства</w:t>
      </w:r>
    </w:p>
    <w:p w:rsidR="006B7B12" w:rsidRDefault="006B7B12">
      <w:pPr>
        <w:pStyle w:val="ConsPlusNormal"/>
        <w:jc w:val="right"/>
      </w:pPr>
      <w:r>
        <w:t>Российской Федерации</w:t>
      </w:r>
    </w:p>
    <w:p w:rsidR="006B7B12" w:rsidRDefault="006B7B12">
      <w:pPr>
        <w:pStyle w:val="ConsPlusNormal"/>
        <w:jc w:val="right"/>
      </w:pPr>
      <w:r>
        <w:t>Д.МЕДВЕДЕВ</w:t>
      </w:r>
    </w:p>
    <w:p w:rsidR="006B7B12" w:rsidRDefault="006B7B12">
      <w:pPr>
        <w:pStyle w:val="ConsPlusNormal"/>
        <w:jc w:val="both"/>
      </w:pPr>
    </w:p>
    <w:p w:rsidR="006B7B12" w:rsidRDefault="006B7B12">
      <w:pPr>
        <w:pStyle w:val="ConsPlusNormal"/>
        <w:jc w:val="both"/>
      </w:pPr>
    </w:p>
    <w:p w:rsidR="006B7B12" w:rsidRDefault="006B7B12">
      <w:pPr>
        <w:pStyle w:val="ConsPlusNormal"/>
        <w:jc w:val="both"/>
      </w:pPr>
    </w:p>
    <w:p w:rsidR="006B7B12" w:rsidRDefault="006B7B12">
      <w:pPr>
        <w:pStyle w:val="ConsPlusNormal"/>
        <w:jc w:val="both"/>
      </w:pPr>
    </w:p>
    <w:p w:rsidR="006B7B12" w:rsidRDefault="006B7B12">
      <w:pPr>
        <w:pStyle w:val="ConsPlusNormal"/>
        <w:jc w:val="both"/>
      </w:pPr>
      <w:bookmarkStart w:id="0" w:name="_GoBack"/>
      <w:bookmarkEnd w:id="0"/>
    </w:p>
    <w:sectPr w:rsidR="006B7B12" w:rsidSect="0085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12"/>
    <w:rsid w:val="001B5070"/>
    <w:rsid w:val="006B7B12"/>
    <w:rsid w:val="00727BEC"/>
    <w:rsid w:val="00B07F22"/>
    <w:rsid w:val="00F0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A1F16-1EA9-4757-A0BD-79853171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7B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7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B7B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B7B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7B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B7B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B7B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st=100003" TargetMode="External"/><Relationship Id="rId13" Type="http://schemas.openxmlformats.org/officeDocument/2006/relationships/hyperlink" Target="https://login.consultant.ru/link/?req=doc&amp;base=LAW&amp;n=449320&amp;dst=10000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66&amp;dst=100003" TargetMode="External"/><Relationship Id="rId12" Type="http://schemas.openxmlformats.org/officeDocument/2006/relationships/hyperlink" Target="https://login.consultant.ru/link/?req=doc&amp;base=LAW&amp;n=435905&amp;dst=100003" TargetMode="External"/><Relationship Id="rId17" Type="http://schemas.openxmlformats.org/officeDocument/2006/relationships/hyperlink" Target="https://login.consultant.ru/link/?req=doc&amp;base=LAW&amp;n=3130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1419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st=100003" TargetMode="External"/><Relationship Id="rId11" Type="http://schemas.openxmlformats.org/officeDocument/2006/relationships/hyperlink" Target="https://login.consultant.ru/link/?req=doc&amp;base=LAW&amp;n=428641&amp;dst=100003" TargetMode="External"/><Relationship Id="rId5" Type="http://schemas.openxmlformats.org/officeDocument/2006/relationships/hyperlink" Target="https://login.consultant.ru/link/?req=doc&amp;base=LAW&amp;n=351419&amp;dst=100003" TargetMode="External"/><Relationship Id="rId15" Type="http://schemas.openxmlformats.org/officeDocument/2006/relationships/hyperlink" Target="https://login.consultant.ru/link/?req=doc&amp;base=LAW&amp;n=368666&amp;dst=100694" TargetMode="External"/><Relationship Id="rId10" Type="http://schemas.openxmlformats.org/officeDocument/2006/relationships/hyperlink" Target="https://login.consultant.ru/link/?req=doc&amp;base=LAW&amp;n=425148&amp;dst=10000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3192&amp;dst=100003" TargetMode="External"/><Relationship Id="rId14" Type="http://schemas.openxmlformats.org/officeDocument/2006/relationships/hyperlink" Target="https://login.consultant.ru/link/?req=doc&amp;base=LAW&amp;n=365006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Гвоздарев Сергей Иванович</dc:creator>
  <cp:keywords/>
  <dc:description/>
  <cp:lastModifiedBy>Гвоздарев Сергей Иванович</cp:lastModifiedBy>
  <cp:revision>3</cp:revision>
  <dcterms:created xsi:type="dcterms:W3CDTF">2024-01-10T09:00:00Z</dcterms:created>
  <dcterms:modified xsi:type="dcterms:W3CDTF">2024-01-10T09:01:00Z</dcterms:modified>
</cp:coreProperties>
</file>