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A1" w:rsidRDefault="002767A1" w:rsidP="0027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диссертац</w:t>
      </w:r>
      <w:r>
        <w:rPr>
          <w:rFonts w:ascii="Times New Roman" w:hAnsi="Times New Roman" w:cs="Times New Roman"/>
          <w:b/>
          <w:sz w:val="28"/>
          <w:szCs w:val="28"/>
        </w:rPr>
        <w:t>ионного совета 21.1.033.01 от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 </w:t>
      </w:r>
    </w:p>
    <w:p w:rsidR="002767A1" w:rsidRDefault="002767A1" w:rsidP="0027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25</w:t>
      </w:r>
    </w:p>
    <w:p w:rsidR="002767A1" w:rsidRDefault="002767A1" w:rsidP="00276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7A1" w:rsidRDefault="002767A1" w:rsidP="002767A1">
      <w:pPr>
        <w:pStyle w:val="a4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создании комиссии по </w:t>
      </w:r>
      <w:r>
        <w:rPr>
          <w:b/>
          <w:sz w:val="28"/>
          <w:szCs w:val="28"/>
          <w:lang w:val="ru-RU"/>
        </w:rPr>
        <w:t>рассмотрению заявления о лишении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ученой степени кандидата медицинских наук </w:t>
      </w:r>
      <w:proofErr w:type="spellStart"/>
      <w:r>
        <w:rPr>
          <w:b/>
          <w:sz w:val="28"/>
          <w:szCs w:val="28"/>
          <w:lang w:val="ru-RU"/>
        </w:rPr>
        <w:t>Хуновой</w:t>
      </w:r>
      <w:proofErr w:type="spellEnd"/>
      <w:r>
        <w:rPr>
          <w:b/>
          <w:sz w:val="28"/>
          <w:szCs w:val="28"/>
          <w:lang w:val="ru-RU"/>
        </w:rPr>
        <w:t xml:space="preserve"> Лилии </w:t>
      </w:r>
      <w:proofErr w:type="spellStart"/>
      <w:r>
        <w:rPr>
          <w:b/>
          <w:sz w:val="28"/>
          <w:szCs w:val="28"/>
          <w:lang w:val="ru-RU"/>
        </w:rPr>
        <w:t>Заулиновны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 тему: «</w:t>
      </w:r>
      <w:r>
        <w:rPr>
          <w:rFonts w:ascii="Times New Roman" w:hAnsi="Times New Roman"/>
          <w:b/>
          <w:sz w:val="28"/>
          <w:szCs w:val="28"/>
          <w:lang w:val="ru-RU"/>
        </w:rPr>
        <w:t>Качественная оценка молекулярно-биологических факторов раннего канцерогенеза шейки матки по специальности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14.01.12 – онкология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заседании диссертационного совета присутствовали: «20» членов совета из 28, входящих в состав совета. 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комиссия диссертационного совета в составе: председатель – д.м.н., проф.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д.м.н.,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А.Ф., д.м.н.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н., профессор                                                   А.М. Беляев</w:t>
      </w:r>
    </w:p>
    <w:p w:rsidR="002767A1" w:rsidRDefault="002767A1" w:rsidP="00276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2767A1" w:rsidRDefault="002767A1" w:rsidP="002767A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                                                                      Л.В. Филатова</w:t>
      </w:r>
    </w:p>
    <w:p w:rsidR="003E2799" w:rsidRPr="002767A1" w:rsidRDefault="003E2799">
      <w:pPr>
        <w:rPr>
          <w:rFonts w:ascii="Times New Roman" w:hAnsi="Times New Roman" w:cs="Times New Roman"/>
          <w:sz w:val="28"/>
          <w:szCs w:val="28"/>
        </w:rPr>
      </w:pPr>
    </w:p>
    <w:sectPr w:rsidR="003E2799" w:rsidRPr="0027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EE"/>
    <w:rsid w:val="002767A1"/>
    <w:rsid w:val="003E2799"/>
    <w:rsid w:val="005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8421"/>
  <w15:chartTrackingRefBased/>
  <w15:docId w15:val="{D3697105-FF59-4FEB-BFCC-8AD4D39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767A1"/>
    <w:rPr>
      <w:rFonts w:ascii="Cambria" w:eastAsia="Times New Roman" w:hAnsi="Cambria" w:cs="Times New Roman"/>
      <w:lang w:val="en-US" w:bidi="en-US"/>
    </w:rPr>
  </w:style>
  <w:style w:type="paragraph" w:styleId="a4">
    <w:name w:val="List Paragraph"/>
    <w:basedOn w:val="a"/>
    <w:link w:val="a3"/>
    <w:uiPriority w:val="34"/>
    <w:qFormat/>
    <w:rsid w:val="002767A1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Степанова Татьяна Ильинична</cp:lastModifiedBy>
  <cp:revision>2</cp:revision>
  <dcterms:created xsi:type="dcterms:W3CDTF">2021-11-19T11:40:00Z</dcterms:created>
  <dcterms:modified xsi:type="dcterms:W3CDTF">2021-11-19T11:48:00Z</dcterms:modified>
</cp:coreProperties>
</file>