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A4" w:rsidRDefault="00614A16" w:rsidP="00D833DB">
      <w:pPr>
        <w:pStyle w:val="10"/>
        <w:keepNext/>
        <w:keepLines/>
        <w:shd w:val="clear" w:color="auto" w:fill="auto"/>
      </w:pPr>
      <w:bookmarkStart w:id="0" w:name="bookmark0"/>
      <w:r>
        <w:t xml:space="preserve">Сведения о доходах, расходах, обязательствах имущественного характера представленные работниками </w:t>
      </w:r>
      <w:r w:rsidR="00D833DB">
        <w:br/>
      </w:r>
      <w:r>
        <w:rPr>
          <w:rStyle w:val="11"/>
        </w:rPr>
        <w:t>Федеральное государственное бюджетное учреждение «Научно-исследовательский институт онкологии имени Н.Н.</w:t>
      </w:r>
      <w:r>
        <w:t xml:space="preserve"> </w:t>
      </w:r>
      <w:r>
        <w:rPr>
          <w:rStyle w:val="11"/>
        </w:rPr>
        <w:t>Петрова» Министерства здравоохранения Российской Федерации</w:t>
      </w:r>
      <w:bookmarkEnd w:id="0"/>
    </w:p>
    <w:p w:rsidR="00803BA4" w:rsidRDefault="00614A16" w:rsidP="00D833DB">
      <w:pPr>
        <w:pStyle w:val="12"/>
        <w:shd w:val="clear" w:color="auto" w:fill="auto"/>
      </w:pPr>
      <w:bookmarkStart w:id="1" w:name="bookmark1"/>
      <w:r>
        <w:t>наименование организации</w:t>
      </w:r>
      <w:bookmarkEnd w:id="1"/>
    </w:p>
    <w:p w:rsidR="00803BA4" w:rsidRDefault="00614A16" w:rsidP="00D833DB">
      <w:pPr>
        <w:pStyle w:val="10"/>
        <w:keepNext/>
        <w:keepLines/>
        <w:shd w:val="clear" w:color="auto" w:fill="auto"/>
        <w:spacing w:line="313" w:lineRule="exact"/>
      </w:pPr>
      <w:bookmarkStart w:id="2" w:name="bookmark2"/>
      <w:r>
        <w:t>за отчетный период с 1 января 201</w:t>
      </w:r>
      <w:r w:rsidR="00F45AED">
        <w:t>3</w:t>
      </w:r>
      <w:r>
        <w:t xml:space="preserve"> года по 31 декабря 201</w:t>
      </w:r>
      <w:r w:rsidR="00F45AED">
        <w:t>3</w:t>
      </w:r>
      <w:r>
        <w:t xml:space="preserve"> года и подлежащие размещению </w:t>
      </w:r>
      <w:r w:rsidR="00D833DB">
        <w:br/>
      </w:r>
      <w:r>
        <w:t>в информационно-телекоммуникационной сети «Интернет»</w:t>
      </w:r>
      <w:bookmarkEnd w:id="2"/>
      <w:r w:rsidR="00D833DB">
        <w:br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750"/>
        <w:gridCol w:w="967"/>
        <w:gridCol w:w="1017"/>
        <w:gridCol w:w="1392"/>
        <w:gridCol w:w="709"/>
        <w:gridCol w:w="771"/>
        <w:gridCol w:w="947"/>
        <w:gridCol w:w="1141"/>
        <w:gridCol w:w="1120"/>
        <w:gridCol w:w="1271"/>
        <w:gridCol w:w="1130"/>
        <w:gridCol w:w="2156"/>
      </w:tblGrid>
      <w:tr w:rsidR="00803BA4" w:rsidRPr="00F45AED" w:rsidTr="00F45AE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>
            <w:pPr>
              <w:pStyle w:val="12"/>
              <w:shd w:val="clear" w:color="auto" w:fill="auto"/>
              <w:spacing w:line="140" w:lineRule="exact"/>
              <w:jc w:val="left"/>
            </w:pPr>
            <w:r w:rsidRPr="00F45AED">
              <w:rPr>
                <w:rStyle w:val="7pt"/>
              </w:rPr>
              <w:t xml:space="preserve">№ </w:t>
            </w:r>
            <w:proofErr w:type="gramStart"/>
            <w:r w:rsidRPr="00F45AED">
              <w:rPr>
                <w:rStyle w:val="7pt"/>
              </w:rPr>
              <w:t>п</w:t>
            </w:r>
            <w:proofErr w:type="gramEnd"/>
            <w:r w:rsidRPr="00F45AED">
              <w:rPr>
                <w:rStyle w:val="7pt"/>
              </w:rPr>
              <w:t>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F45AED">
              <w:rPr>
                <w:rStyle w:val="7pt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20"/>
                <w:szCs w:val="20"/>
              </w:rPr>
            </w:pPr>
            <w:r w:rsidRPr="00F45AED">
              <w:rPr>
                <w:rStyle w:val="7pt"/>
                <w:sz w:val="20"/>
                <w:szCs w:val="20"/>
              </w:rPr>
              <w:t>Должность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F45AED">
              <w:rPr>
                <w:rStyle w:val="7pt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F45AED">
              <w:rPr>
                <w:rStyle w:val="7pt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F45AED">
              <w:rPr>
                <w:rStyle w:val="7pt"/>
                <w:sz w:val="20"/>
                <w:szCs w:val="20"/>
              </w:rPr>
              <w:t>Транспортные средств</w:t>
            </w:r>
            <w:proofErr w:type="gramStart"/>
            <w:r w:rsidRPr="00F45AED">
              <w:rPr>
                <w:rStyle w:val="7pt"/>
                <w:sz w:val="20"/>
                <w:szCs w:val="20"/>
              </w:rPr>
              <w:t>а(</w:t>
            </w:r>
            <w:proofErr w:type="gramEnd"/>
            <w:r w:rsidRPr="00F45AED">
              <w:rPr>
                <w:rStyle w:val="7pt"/>
                <w:sz w:val="20"/>
                <w:szCs w:val="20"/>
              </w:rPr>
              <w:t>вид, марка)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F45AED">
              <w:rPr>
                <w:rStyle w:val="7pt"/>
                <w:sz w:val="20"/>
                <w:szCs w:val="20"/>
              </w:rPr>
              <w:t>Деклариро</w:t>
            </w:r>
            <w:r w:rsidRPr="00F45AED">
              <w:rPr>
                <w:rStyle w:val="7pt"/>
                <w:sz w:val="20"/>
                <w:szCs w:val="20"/>
              </w:rPr>
              <w:softHyphen/>
              <w:t>ванный годо</w:t>
            </w:r>
            <w:r w:rsidRPr="00F45AED">
              <w:rPr>
                <w:rStyle w:val="7pt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F45AED">
              <w:rPr>
                <w:rStyle w:val="7pt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</w:t>
            </w:r>
            <w:r w:rsidRPr="00F45AED">
              <w:rPr>
                <w:rStyle w:val="7pt"/>
                <w:sz w:val="20"/>
                <w:szCs w:val="20"/>
              </w:rPr>
              <w:softHyphen/>
              <w:t>го имущества, источники)</w:t>
            </w:r>
          </w:p>
        </w:tc>
      </w:tr>
      <w:tr w:rsidR="00803BA4" w:rsidRPr="00F45AED" w:rsidTr="00F45AED">
        <w:trPr>
          <w:trHeight w:val="774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F45AED" w:rsidRDefault="00803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F45AED" w:rsidRDefault="00803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F45AED" w:rsidRDefault="00803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>вид</w:t>
            </w:r>
          </w:p>
          <w:p w:rsidR="00803BA4" w:rsidRPr="00F45AED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>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>вид</w:t>
            </w:r>
          </w:p>
          <w:p w:rsidR="00803BA4" w:rsidRPr="00F45AED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>площадь (кв. 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>страна</w:t>
            </w:r>
          </w:p>
          <w:p w:rsidR="00803BA4" w:rsidRPr="00F45AED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proofErr w:type="spellStart"/>
            <w:r w:rsidRPr="00F45AED">
              <w:rPr>
                <w:rStyle w:val="7pt"/>
                <w:sz w:val="18"/>
                <w:szCs w:val="18"/>
              </w:rPr>
              <w:t>располо</w:t>
            </w:r>
            <w:proofErr w:type="spellEnd"/>
            <w:r w:rsidRPr="00F45AED">
              <w:rPr>
                <w:rStyle w:val="7pt"/>
                <w:sz w:val="18"/>
                <w:szCs w:val="18"/>
              </w:rPr>
              <w:softHyphen/>
            </w:r>
          </w:p>
          <w:p w:rsidR="00803BA4" w:rsidRPr="00F45AED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proofErr w:type="spellStart"/>
            <w:r w:rsidRPr="00F45AED">
              <w:rPr>
                <w:rStyle w:val="7pt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>вид объекта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 xml:space="preserve">площадь (кв. </w:t>
            </w:r>
            <w:r w:rsidRPr="00F45AED">
              <w:rPr>
                <w:rStyle w:val="85pt"/>
                <w:sz w:val="18"/>
                <w:szCs w:val="18"/>
              </w:rPr>
              <w:t>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F45AED">
              <w:rPr>
                <w:rStyle w:val="7pt"/>
                <w:sz w:val="18"/>
                <w:szCs w:val="18"/>
              </w:rPr>
              <w:t>страна распо</w:t>
            </w:r>
            <w:r w:rsidRPr="00F45AED">
              <w:rPr>
                <w:rStyle w:val="7pt"/>
                <w:sz w:val="18"/>
                <w:szCs w:val="18"/>
              </w:rPr>
              <w:softHyphen/>
              <w:t>ложения</w:t>
            </w: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F45AED" w:rsidRDefault="00803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F45AED" w:rsidRDefault="00803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F45AED" w:rsidRDefault="00803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Беляев 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Алексей Михайлович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Гараж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21.0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60.2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  <w:lang w:val="en-US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  <w:lang w:val="en-US"/>
              </w:rPr>
            </w:pPr>
            <w:r w:rsidRPr="00F45AED">
              <w:rPr>
                <w:sz w:val="18"/>
                <w:szCs w:val="18"/>
              </w:rPr>
              <w:t>Автомобиль</w:t>
            </w:r>
            <w:r w:rsidRPr="00F45AED">
              <w:rPr>
                <w:sz w:val="18"/>
                <w:szCs w:val="18"/>
                <w:lang w:val="en-US"/>
              </w:rPr>
              <w:t xml:space="preserve"> Mercedes Benz ML 350 </w:t>
            </w:r>
            <w:proofErr w:type="spellStart"/>
            <w:r w:rsidRPr="00F45AED">
              <w:rPr>
                <w:sz w:val="18"/>
                <w:szCs w:val="18"/>
                <w:lang w:val="en-US"/>
              </w:rPr>
              <w:t>bluetec</w:t>
            </w:r>
            <w:proofErr w:type="spellEnd"/>
            <w:r w:rsidRPr="00F45AE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2 929 316,74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905.0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1200.0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600.0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1492.0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F45AED">
              <w:rPr>
                <w:sz w:val="18"/>
                <w:szCs w:val="18"/>
              </w:rPr>
              <w:t>Toyta</w:t>
            </w:r>
            <w:proofErr w:type="spellEnd"/>
            <w:r w:rsidRPr="00F45AED">
              <w:rPr>
                <w:sz w:val="18"/>
                <w:szCs w:val="18"/>
              </w:rPr>
              <w:t xml:space="preserve"> RAV 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576 061,20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Дача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38.5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60.2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Телин 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Александр Александрович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32.8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Автомобиль Опель </w:t>
            </w:r>
            <w:proofErr w:type="spellStart"/>
            <w:r w:rsidRPr="00F45AED">
              <w:rPr>
                <w:sz w:val="18"/>
                <w:szCs w:val="18"/>
              </w:rPr>
              <w:t>Фронтера</w:t>
            </w:r>
            <w:proofErr w:type="spellEnd"/>
            <w:r w:rsidRPr="00F45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2 101 018,87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62.5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32.8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60 000,00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Щербаков Александр Михайлович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79.8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32.0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F45AED">
              <w:rPr>
                <w:sz w:val="18"/>
                <w:szCs w:val="18"/>
              </w:rPr>
              <w:t>Mazda</w:t>
            </w:r>
            <w:proofErr w:type="spellEnd"/>
            <w:r w:rsidRPr="00F45AED">
              <w:rPr>
                <w:sz w:val="18"/>
                <w:szCs w:val="18"/>
              </w:rPr>
              <w:t xml:space="preserve"> CX-7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3 587 283,50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79.8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совместная.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64.7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Клабукова</w:t>
            </w:r>
            <w:proofErr w:type="spellEnd"/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86.8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F45AED">
              <w:rPr>
                <w:sz w:val="18"/>
                <w:szCs w:val="18"/>
              </w:rPr>
              <w:t>Mazda</w:t>
            </w:r>
            <w:proofErr w:type="spellEnd"/>
            <w:r w:rsidRPr="00F45AED">
              <w:rPr>
                <w:sz w:val="18"/>
                <w:szCs w:val="18"/>
              </w:rPr>
              <w:t xml:space="preserve"> CX-5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4 627 273,35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35.2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68.4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 xml:space="preserve">843 744,78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86.8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  <w:tr w:rsidR="00F45AED" w:rsidRPr="00F45AED" w:rsidTr="00F45AED">
        <w:trPr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AE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ED" w:rsidRPr="00F45AED" w:rsidRDefault="00F45AED" w:rsidP="00F45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86.8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  <w:r w:rsidRPr="00F45AED"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AED" w:rsidRPr="00F45AED" w:rsidRDefault="00F45AED" w:rsidP="00F45AED">
            <w:pPr>
              <w:pStyle w:val="12"/>
              <w:spacing w:line="140" w:lineRule="exact"/>
              <w:rPr>
                <w:sz w:val="18"/>
                <w:szCs w:val="18"/>
              </w:rPr>
            </w:pPr>
          </w:p>
        </w:tc>
      </w:tr>
    </w:tbl>
    <w:p w:rsidR="00F45AED" w:rsidRPr="00D833DB" w:rsidRDefault="00F45AED" w:rsidP="00F45AED">
      <w:pPr>
        <w:jc w:val="center"/>
        <w:rPr>
          <w:sz w:val="18"/>
          <w:szCs w:val="18"/>
        </w:rPr>
      </w:pPr>
    </w:p>
    <w:sectPr w:rsidR="00F45AED" w:rsidRPr="00D833DB">
      <w:headerReference w:type="default" r:id="rId7"/>
      <w:type w:val="continuous"/>
      <w:pgSz w:w="16834" w:h="11909" w:orient="landscape"/>
      <w:pgMar w:top="1044" w:right="814" w:bottom="782" w:left="8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B2" w:rsidRDefault="003C08B2">
      <w:r>
        <w:separator/>
      </w:r>
    </w:p>
  </w:endnote>
  <w:endnote w:type="continuationSeparator" w:id="0">
    <w:p w:rsidR="003C08B2" w:rsidRDefault="003C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B2" w:rsidRDefault="003C08B2"/>
  </w:footnote>
  <w:footnote w:type="continuationSeparator" w:id="0">
    <w:p w:rsidR="003C08B2" w:rsidRDefault="003C0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A4" w:rsidRDefault="00614A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512445</wp:posOffset>
              </wp:positionV>
              <wp:extent cx="67310" cy="15303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BA4" w:rsidRDefault="00614A1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4pt;margin-top:40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" filled="f" stroked="f">
              <v:textbox style="mso-fit-shape-to-text:t" inset="0,0,0,0">
                <w:txbxContent>
                  <w:p w:rsidR="00803BA4" w:rsidRDefault="00614A1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A4"/>
    <w:rsid w:val="003C08B2"/>
    <w:rsid w:val="004A6FE8"/>
    <w:rsid w:val="00614A16"/>
    <w:rsid w:val="00803BA4"/>
    <w:rsid w:val="00D833DB"/>
    <w:rsid w:val="00E45618"/>
    <w:rsid w:val="00EC2818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</dc:creator>
  <cp:lastModifiedBy>Ольга В. Казакова</cp:lastModifiedBy>
  <cp:revision>3</cp:revision>
  <dcterms:created xsi:type="dcterms:W3CDTF">2016-12-01T11:03:00Z</dcterms:created>
  <dcterms:modified xsi:type="dcterms:W3CDTF">2016-12-01T11:11:00Z</dcterms:modified>
</cp:coreProperties>
</file>