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C0" w:rsidRPr="00F83B51" w:rsidRDefault="009E6DC0" w:rsidP="009E6DC0">
      <w:pPr>
        <w:spacing w:line="360" w:lineRule="auto"/>
        <w:jc w:val="center"/>
        <w:rPr>
          <w:b/>
          <w:sz w:val="28"/>
          <w:szCs w:val="28"/>
        </w:rPr>
      </w:pPr>
      <w:r w:rsidRPr="00F83B51">
        <w:rPr>
          <w:b/>
          <w:sz w:val="28"/>
          <w:szCs w:val="28"/>
        </w:rPr>
        <w:t>Обзор антикоррупционной деятельности ФГБУ «НИИ онкологии им. Н.Н. Петрова» Минздрава Р</w:t>
      </w:r>
      <w:r w:rsidR="00F83B51" w:rsidRPr="00F83B51">
        <w:rPr>
          <w:b/>
          <w:sz w:val="28"/>
          <w:szCs w:val="28"/>
        </w:rPr>
        <w:t>оссии</w:t>
      </w:r>
      <w:r w:rsidRPr="00F83B51">
        <w:rPr>
          <w:b/>
          <w:sz w:val="28"/>
          <w:szCs w:val="28"/>
        </w:rPr>
        <w:t xml:space="preserve"> за 2014-2016 гг.</w:t>
      </w:r>
    </w:p>
    <w:p w:rsidR="005B691D" w:rsidRDefault="009E6DC0" w:rsidP="005B691D">
      <w:pPr>
        <w:spacing w:line="360" w:lineRule="auto"/>
        <w:ind w:firstLine="708"/>
        <w:jc w:val="both"/>
      </w:pPr>
      <w:r w:rsidRPr="00F83B51">
        <w:t xml:space="preserve">В ФГБУ «НИИ онкологии им. Н.Н. Петрова» Минздрава РФ работает постоянно действующая Комиссия по противодействию и профилактике коррупции. </w:t>
      </w:r>
    </w:p>
    <w:p w:rsidR="005B691D" w:rsidRDefault="005B691D" w:rsidP="005B691D">
      <w:pPr>
        <w:spacing w:line="360" w:lineRule="auto"/>
        <w:ind w:firstLine="708"/>
        <w:jc w:val="both"/>
      </w:pPr>
      <w:r>
        <w:t xml:space="preserve">Комиссия проводит выборочную проверку по заключаемым контрактам. </w:t>
      </w:r>
    </w:p>
    <w:p w:rsidR="00A35C97" w:rsidRDefault="00221079" w:rsidP="005B691D">
      <w:pPr>
        <w:spacing w:line="360" w:lineRule="auto"/>
        <w:ind w:firstLine="708"/>
        <w:jc w:val="both"/>
      </w:pPr>
      <w:r>
        <w:t>Так, летом</w:t>
      </w:r>
      <w:r w:rsidR="005B691D">
        <w:t xml:space="preserve"> 2016 года проводилась проверка по организации вывоза отходов: к</w:t>
      </w:r>
      <w:r w:rsidR="005B691D" w:rsidRPr="00F83B51">
        <w:t>омиссия по противодействию и профилактике коррупции</w:t>
      </w:r>
      <w:r w:rsidR="005B691D">
        <w:t xml:space="preserve"> изучила приказы, регламентирующие данный вид деятельности, </w:t>
      </w:r>
      <w:r>
        <w:t xml:space="preserve">проверила </w:t>
      </w:r>
      <w:r w:rsidRPr="00221079">
        <w:rPr>
          <w:highlight w:val="yellow"/>
        </w:rPr>
        <w:t>закупочные документы</w:t>
      </w:r>
      <w:r w:rsidR="00A35C97">
        <w:t>. С</w:t>
      </w:r>
      <w:r w:rsidR="00A35C97" w:rsidRPr="00A35C97">
        <w:t>умма контракта</w:t>
      </w:r>
      <w:r w:rsidR="00A35C97">
        <w:t xml:space="preserve"> и </w:t>
      </w:r>
      <w:r w:rsidR="00A35C97" w:rsidRPr="00A35C97">
        <w:t xml:space="preserve"> поставщика</w:t>
      </w:r>
      <w:r w:rsidR="00A35C97">
        <w:t xml:space="preserve"> </w:t>
      </w:r>
      <w:r w:rsidR="00A35C97" w:rsidRPr="00A35C97">
        <w:t>были согласованы коллегиально</w:t>
      </w:r>
      <w:r w:rsidR="00A35C97">
        <w:t xml:space="preserve">, </w:t>
      </w:r>
      <w:r w:rsidR="00A35C97">
        <w:t>о</w:t>
      </w:r>
      <w:r w:rsidR="00A35C97" w:rsidRPr="00A35C97">
        <w:t>бъем вывозимых отходов был</w:t>
      </w:r>
      <w:r w:rsidR="00A35C97">
        <w:t>и</w:t>
      </w:r>
      <w:r w:rsidR="00A35C97" w:rsidRPr="00A35C97">
        <w:t xml:space="preserve"> запланирован</w:t>
      </w:r>
      <w:r w:rsidR="00A35C97">
        <w:t>ы, учет объемов фактически вывозимых отходов контролировался ответственными сторонами. Нарушений не выявлено.</w:t>
      </w:r>
    </w:p>
    <w:p w:rsidR="009E6DC0" w:rsidRPr="00F83B51" w:rsidRDefault="00A35C97" w:rsidP="005B691D">
      <w:pPr>
        <w:spacing w:line="360" w:lineRule="auto"/>
        <w:ind w:firstLine="708"/>
        <w:jc w:val="both"/>
      </w:pPr>
      <w:r>
        <w:t>Также в</w:t>
      </w:r>
      <w:r w:rsidRPr="00F83B51">
        <w:t xml:space="preserve"> 2016 г</w:t>
      </w:r>
      <w:r>
        <w:t>оду</w:t>
      </w:r>
      <w:r w:rsidRPr="00F83B51">
        <w:t xml:space="preserve"> </w:t>
      </w:r>
      <w:r>
        <w:t>вышеуказанной к</w:t>
      </w:r>
      <w:r w:rsidRPr="00F83B51">
        <w:t>омиссией была проведена проверка по соблюдению антикоррупционного законодательства по всем заключенным в 2016 году и планируемых к заключению контрактам работниками учреждения, ответственными за закупки товаров, работ, услуг для обеспечения нужд учреждения.</w:t>
      </w:r>
    </w:p>
    <w:p w:rsidR="009E6DC0" w:rsidRPr="00F83B51" w:rsidRDefault="009E6DC0" w:rsidP="00F83B51">
      <w:pPr>
        <w:spacing w:line="360" w:lineRule="auto"/>
        <w:ind w:firstLine="709"/>
        <w:jc w:val="both"/>
        <w:rPr>
          <w:color w:val="000000"/>
        </w:rPr>
      </w:pPr>
      <w:r w:rsidRPr="00F83B51">
        <w:rPr>
          <w:color w:val="000000"/>
        </w:rPr>
        <w:t xml:space="preserve">Проверкой установлено, что родственники </w:t>
      </w:r>
      <w:r w:rsidRPr="00F83B51">
        <w:t>работников учреждения, ответственных за закупки товаров, работ, услуг для обеспечения нужд учреждения</w:t>
      </w:r>
      <w:r w:rsidRPr="00F83B51">
        <w:rPr>
          <w:color w:val="000000"/>
        </w:rPr>
        <w:t xml:space="preserve"> или приближённые к вышеуказанным работникам лица, к участию в тендерах на выполнение каких-либо работ не привлекаются.</w:t>
      </w:r>
    </w:p>
    <w:p w:rsidR="00A55E69" w:rsidRPr="009835F9" w:rsidRDefault="00F83B51" w:rsidP="009835F9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835F9">
        <w:rPr>
          <w:rFonts w:ascii="Times New Roman" w:hAnsi="Times New Roman"/>
          <w:sz w:val="24"/>
          <w:szCs w:val="24"/>
        </w:rPr>
        <w:t>В рамках Международного дня бо</w:t>
      </w:r>
      <w:r w:rsidR="009835F9" w:rsidRPr="009835F9">
        <w:rPr>
          <w:rFonts w:ascii="Times New Roman" w:hAnsi="Times New Roman"/>
          <w:sz w:val="24"/>
          <w:szCs w:val="24"/>
        </w:rPr>
        <w:t>рьбы с коррупцией, 30 ноября 2016 г.</w:t>
      </w:r>
      <w:r w:rsidR="009835F9">
        <w:rPr>
          <w:rFonts w:ascii="Times New Roman" w:hAnsi="Times New Roman"/>
          <w:sz w:val="24"/>
          <w:szCs w:val="24"/>
        </w:rPr>
        <w:t>,</w:t>
      </w:r>
      <w:r w:rsidR="009835F9" w:rsidRPr="009835F9">
        <w:rPr>
          <w:rFonts w:ascii="Times New Roman" w:hAnsi="Times New Roman"/>
          <w:sz w:val="24"/>
          <w:szCs w:val="24"/>
        </w:rPr>
        <w:t xml:space="preserve"> было проведено совещание по </w:t>
      </w:r>
      <w:r w:rsidR="009835F9">
        <w:rPr>
          <w:rFonts w:ascii="Times New Roman" w:hAnsi="Times New Roman"/>
          <w:sz w:val="24"/>
          <w:szCs w:val="24"/>
        </w:rPr>
        <w:t xml:space="preserve">планированию </w:t>
      </w:r>
      <w:r w:rsidR="009835F9" w:rsidRPr="009835F9">
        <w:rPr>
          <w:rFonts w:ascii="Times New Roman" w:hAnsi="Times New Roman"/>
          <w:sz w:val="24"/>
          <w:szCs w:val="24"/>
        </w:rPr>
        <w:t>организаци</w:t>
      </w:r>
      <w:r w:rsidR="009835F9">
        <w:rPr>
          <w:rFonts w:ascii="Times New Roman" w:hAnsi="Times New Roman"/>
          <w:sz w:val="24"/>
          <w:szCs w:val="24"/>
        </w:rPr>
        <w:t xml:space="preserve">онных мер по борьбе с коррупцией на 2017 г. под председательством заместителя директора ФГБУ «НИИ онкологии им. Н.Н. Петрова» Минздрава РФ, Председателя Комиссии по борьбе с коррупцией А.М. Щербакова. В совещании принимали участия руководители подразделений Учреждения и </w:t>
      </w:r>
      <w:r w:rsidR="009835F9" w:rsidRPr="009835F9">
        <w:rPr>
          <w:rFonts w:ascii="Times New Roman" w:hAnsi="Times New Roman"/>
          <w:sz w:val="24"/>
          <w:szCs w:val="24"/>
        </w:rPr>
        <w:t>работники учреждения, ответственные за закупки товаров, работ, услуг для обеспечения нужд учреждения.</w:t>
      </w:r>
    </w:p>
    <w:sectPr w:rsidR="00A55E69" w:rsidRPr="00983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6046"/>
    <w:multiLevelType w:val="hybridMultilevel"/>
    <w:tmpl w:val="3AC037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C0"/>
    <w:rsid w:val="00221079"/>
    <w:rsid w:val="003A4E0E"/>
    <w:rsid w:val="005B691D"/>
    <w:rsid w:val="009835F9"/>
    <w:rsid w:val="009E6DC0"/>
    <w:rsid w:val="00A35C97"/>
    <w:rsid w:val="00A55E69"/>
    <w:rsid w:val="00F8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D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D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806124</dc:creator>
  <cp:keywords/>
  <dc:description/>
  <cp:lastModifiedBy>806124</cp:lastModifiedBy>
  <cp:revision>1</cp:revision>
  <dcterms:created xsi:type="dcterms:W3CDTF">2016-12-01T06:34:00Z</dcterms:created>
  <dcterms:modified xsi:type="dcterms:W3CDTF">2016-12-01T07:06:00Z</dcterms:modified>
</cp:coreProperties>
</file>