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935" w:type="dxa"/>
        <w:tblLook w:val="04A0" w:firstRow="1" w:lastRow="0" w:firstColumn="1" w:lastColumn="0" w:noHBand="0" w:noVBand="1"/>
      </w:tblPr>
      <w:tblGrid>
        <w:gridCol w:w="5387"/>
        <w:gridCol w:w="4217"/>
      </w:tblGrid>
      <w:tr w:rsidR="000B5424" w:rsidRPr="00EF5DC5" w:rsidTr="00120210">
        <w:trPr>
          <w:trHeight w:val="507"/>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Pr>
          <w:p w:rsidR="000B5424" w:rsidRPr="000B5424" w:rsidRDefault="00101678" w:rsidP="00101678">
            <w:pPr>
              <w:spacing w:after="0" w:line="240" w:lineRule="auto"/>
              <w:ind w:left="-550" w:right="-1" w:firstLine="550"/>
              <w:rPr>
                <w:rFonts w:ascii="Times New Roman" w:hAnsi="Times New Roman" w:cs="Times New Roman"/>
                <w:sz w:val="24"/>
                <w:szCs w:val="26"/>
              </w:rPr>
            </w:pPr>
            <w:bookmarkStart w:id="0" w:name="УдалитьВТЗ"/>
            <w:bookmarkStart w:id="1" w:name="_GoBack"/>
            <w:bookmarkEnd w:id="1"/>
            <w:r>
              <w:rPr>
                <w:rFonts w:ascii="Times New Roman" w:hAnsi="Times New Roman" w:cs="Times New Roman"/>
                <w:sz w:val="24"/>
                <w:szCs w:val="26"/>
              </w:rPr>
              <w:t> </w:t>
            </w:r>
            <w:r w:rsidR="000B5424" w:rsidRPr="000B5424">
              <w:rPr>
                <w:rFonts w:ascii="Times New Roman" w:hAnsi="Times New Roman" w:cs="Times New Roman"/>
                <w:sz w:val="24"/>
                <w:szCs w:val="26"/>
              </w:rPr>
              <w:t>.И.О. и контактный телефон координатора</w:t>
            </w:r>
          </w:p>
        </w:tc>
        <w:tc>
          <w:tcPr>
            <w:tcW w:w="4217" w:type="dxa"/>
            <w:tcBorders>
              <w:top w:val="single" w:sz="4" w:space="0" w:color="auto"/>
              <w:left w:val="single" w:sz="4" w:space="0" w:color="auto"/>
              <w:bottom w:val="single" w:sz="4" w:space="0" w:color="auto"/>
              <w:right w:val="single" w:sz="4" w:space="0" w:color="auto"/>
            </w:tcBorders>
            <w:shd w:val="clear" w:color="auto" w:fill="auto"/>
          </w:tcPr>
          <w:p w:rsidR="00B76866" w:rsidRDefault="001F1440" w:rsidP="00B76866">
            <w:pPr>
              <w:spacing w:after="0" w:line="240" w:lineRule="auto"/>
              <w:ind w:right="-1"/>
              <w:jc w:val="center"/>
              <w:rPr>
                <w:rFonts w:ascii="Times New Roman" w:hAnsi="Times New Roman" w:cs="Times New Roman"/>
                <w:b/>
                <w:sz w:val="24"/>
                <w:szCs w:val="24"/>
              </w:rPr>
            </w:pPr>
            <w:r w:rsidRPr="001F1440">
              <w:rPr>
                <w:rFonts w:ascii="Times New Roman" w:hAnsi="Times New Roman" w:cs="Times New Roman"/>
                <w:b/>
                <w:sz w:val="24"/>
                <w:szCs w:val="24"/>
              </w:rPr>
              <w:fldChar w:fldCharType="begin">
                <w:ffData>
                  <w:name w:val="Координатор"/>
                  <w:enabled/>
                  <w:calcOnExit w:val="0"/>
                  <w:textInput>
                    <w:default w:val="Координатор"/>
                  </w:textInput>
                </w:ffData>
              </w:fldChar>
            </w:r>
            <w:bookmarkStart w:id="2" w:name="Координатор"/>
            <w:r w:rsidRPr="001F1440">
              <w:rPr>
                <w:rFonts w:ascii="Times New Roman" w:hAnsi="Times New Roman" w:cs="Times New Roman"/>
                <w:b/>
                <w:sz w:val="24"/>
                <w:szCs w:val="24"/>
              </w:rPr>
              <w:instrText xml:space="preserve"> FORMTEXT </w:instrText>
            </w:r>
            <w:r w:rsidRPr="001F1440">
              <w:rPr>
                <w:rFonts w:ascii="Times New Roman" w:hAnsi="Times New Roman" w:cs="Times New Roman"/>
                <w:b/>
                <w:sz w:val="24"/>
                <w:szCs w:val="24"/>
              </w:rPr>
            </w:r>
            <w:r w:rsidRPr="001F1440">
              <w:rPr>
                <w:rFonts w:ascii="Times New Roman" w:hAnsi="Times New Roman" w:cs="Times New Roman"/>
                <w:b/>
                <w:sz w:val="24"/>
                <w:szCs w:val="24"/>
              </w:rPr>
              <w:fldChar w:fldCharType="separate"/>
            </w:r>
            <w:r w:rsidRPr="001F1440">
              <w:rPr>
                <w:rFonts w:ascii="Times New Roman" w:hAnsi="Times New Roman" w:cs="Times New Roman"/>
                <w:b/>
                <w:sz w:val="24"/>
                <w:szCs w:val="24"/>
              </w:rPr>
              <w:t>Карицкий Андрей Петрович</w:t>
            </w:r>
            <w:r w:rsidRPr="001F1440">
              <w:rPr>
                <w:rFonts w:ascii="Times New Roman" w:hAnsi="Times New Roman" w:cs="Times New Roman"/>
                <w:b/>
                <w:sz w:val="24"/>
                <w:szCs w:val="24"/>
              </w:rPr>
              <w:fldChar w:fldCharType="end"/>
            </w:r>
            <w:bookmarkEnd w:id="2"/>
          </w:p>
          <w:p w:rsidR="000B5424" w:rsidRPr="00B76866" w:rsidRDefault="00B76866" w:rsidP="00B76866">
            <w:pPr>
              <w:spacing w:after="0" w:line="240" w:lineRule="auto"/>
              <w:ind w:right="-1"/>
              <w:jc w:val="center"/>
              <w:rPr>
                <w:rFonts w:ascii="Times New Roman" w:hAnsi="Times New Roman" w:cs="Times New Roman"/>
                <w:b/>
                <w:sz w:val="24"/>
                <w:szCs w:val="24"/>
              </w:rPr>
            </w:pPr>
            <w:r w:rsidRPr="00B76866">
              <w:rPr>
                <w:rFonts w:ascii="Times New Roman" w:hAnsi="Times New Roman" w:cs="Times New Roman"/>
                <w:b/>
                <w:sz w:val="24"/>
                <w:szCs w:val="24"/>
              </w:rPr>
              <w:fldChar w:fldCharType="begin">
                <w:ffData>
                  <w:name w:val="ТелКоординатора"/>
                  <w:enabled/>
                  <w:calcOnExit w:val="0"/>
                  <w:textInput>
                    <w:default w:val="ТелКоординатора"/>
                  </w:textInput>
                </w:ffData>
              </w:fldChar>
            </w:r>
            <w:bookmarkStart w:id="3" w:name="ТелКоординатора"/>
            <w:r w:rsidRPr="00B76866">
              <w:rPr>
                <w:rFonts w:ascii="Times New Roman" w:hAnsi="Times New Roman" w:cs="Times New Roman"/>
                <w:b/>
                <w:sz w:val="24"/>
                <w:szCs w:val="24"/>
              </w:rPr>
              <w:instrText xml:space="preserve"> FORMTEXT </w:instrText>
            </w:r>
            <w:r w:rsidRPr="00B76866">
              <w:rPr>
                <w:rFonts w:ascii="Times New Roman" w:hAnsi="Times New Roman" w:cs="Times New Roman"/>
                <w:b/>
                <w:sz w:val="24"/>
                <w:szCs w:val="24"/>
              </w:rPr>
            </w:r>
            <w:r w:rsidRPr="00B76866">
              <w:rPr>
                <w:rFonts w:ascii="Times New Roman" w:hAnsi="Times New Roman" w:cs="Times New Roman"/>
                <w:b/>
                <w:sz w:val="24"/>
                <w:szCs w:val="24"/>
              </w:rPr>
              <w:fldChar w:fldCharType="separate"/>
            </w:r>
            <w:r w:rsidRPr="00B76866">
              <w:rPr>
                <w:rFonts w:ascii="Times New Roman" w:hAnsi="Times New Roman" w:cs="Times New Roman"/>
                <w:b/>
                <w:sz w:val="24"/>
                <w:szCs w:val="24"/>
              </w:rPr>
              <w:t>2223</w:t>
            </w:r>
            <w:r w:rsidRPr="00B76866">
              <w:rPr>
                <w:rFonts w:ascii="Times New Roman" w:hAnsi="Times New Roman" w:cs="Times New Roman"/>
                <w:b/>
                <w:sz w:val="24"/>
                <w:szCs w:val="24"/>
              </w:rPr>
              <w:fldChar w:fldCharType="end"/>
            </w:r>
            <w:bookmarkEnd w:id="3"/>
          </w:p>
        </w:tc>
      </w:tr>
      <w:tr w:rsidR="000B5424" w:rsidRPr="00EF5DC5" w:rsidTr="00120210">
        <w:trPr>
          <w:trHeight w:val="507"/>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Pr>
          <w:p w:rsidR="000B5424" w:rsidRPr="000B5424" w:rsidRDefault="000B5424" w:rsidP="000B5424">
            <w:pPr>
              <w:spacing w:after="0" w:line="240" w:lineRule="auto"/>
              <w:ind w:right="-1"/>
              <w:rPr>
                <w:rFonts w:ascii="Times New Roman" w:hAnsi="Times New Roman" w:cs="Times New Roman"/>
                <w:sz w:val="24"/>
                <w:szCs w:val="26"/>
              </w:rPr>
            </w:pPr>
            <w:r w:rsidRPr="000B5424">
              <w:rPr>
                <w:rFonts w:ascii="Times New Roman" w:hAnsi="Times New Roman" w:cs="Times New Roman"/>
                <w:sz w:val="24"/>
                <w:szCs w:val="26"/>
              </w:rPr>
              <w:t>Ответственное должностное лицо, осуществляющее сбор ценовой информации</w:t>
            </w:r>
          </w:p>
        </w:tc>
        <w:tc>
          <w:tcPr>
            <w:tcW w:w="4217" w:type="dxa"/>
            <w:tcBorders>
              <w:top w:val="single" w:sz="4" w:space="0" w:color="auto"/>
              <w:left w:val="single" w:sz="4" w:space="0" w:color="auto"/>
              <w:bottom w:val="single" w:sz="4" w:space="0" w:color="auto"/>
              <w:right w:val="single" w:sz="4" w:space="0" w:color="auto"/>
            </w:tcBorders>
            <w:shd w:val="clear" w:color="auto" w:fill="auto"/>
          </w:tcPr>
          <w:p w:rsidR="005F3036" w:rsidRDefault="005F3036" w:rsidP="005F3036">
            <w:pPr>
              <w:spacing w:after="0" w:line="240" w:lineRule="auto"/>
              <w:ind w:right="-1"/>
              <w:jc w:val="center"/>
              <w:rPr>
                <w:rFonts w:ascii="Times New Roman" w:hAnsi="Times New Roman" w:cs="Times New Roman"/>
                <w:b/>
                <w:sz w:val="24"/>
                <w:szCs w:val="24"/>
              </w:rPr>
            </w:pPr>
            <w:r w:rsidRPr="005F3036">
              <w:rPr>
                <w:rFonts w:ascii="Times New Roman" w:hAnsi="Times New Roman" w:cs="Times New Roman"/>
                <w:b/>
                <w:sz w:val="24"/>
                <w:szCs w:val="24"/>
              </w:rPr>
              <w:fldChar w:fldCharType="begin">
                <w:ffData>
                  <w:name w:val="Инициатор"/>
                  <w:enabled/>
                  <w:calcOnExit w:val="0"/>
                  <w:textInput>
                    <w:default w:val="Инициатор"/>
                  </w:textInput>
                </w:ffData>
              </w:fldChar>
            </w:r>
            <w:bookmarkStart w:id="4" w:name="Инициатор"/>
            <w:r w:rsidRPr="005F3036">
              <w:rPr>
                <w:rFonts w:ascii="Times New Roman" w:hAnsi="Times New Roman" w:cs="Times New Roman"/>
                <w:b/>
                <w:sz w:val="24"/>
                <w:szCs w:val="24"/>
              </w:rPr>
              <w:instrText xml:space="preserve"> FORMTEXT </w:instrText>
            </w:r>
            <w:r w:rsidRPr="005F3036">
              <w:rPr>
                <w:rFonts w:ascii="Times New Roman" w:hAnsi="Times New Roman" w:cs="Times New Roman"/>
                <w:b/>
                <w:sz w:val="24"/>
                <w:szCs w:val="24"/>
              </w:rPr>
            </w:r>
            <w:r w:rsidRPr="005F3036">
              <w:rPr>
                <w:rFonts w:ascii="Times New Roman" w:hAnsi="Times New Roman" w:cs="Times New Roman"/>
                <w:b/>
                <w:sz w:val="24"/>
                <w:szCs w:val="24"/>
              </w:rPr>
              <w:fldChar w:fldCharType="separate"/>
            </w:r>
            <w:r w:rsidRPr="005F3036">
              <w:rPr>
                <w:rFonts w:ascii="Times New Roman" w:hAnsi="Times New Roman" w:cs="Times New Roman"/>
                <w:b/>
                <w:sz w:val="24"/>
                <w:szCs w:val="24"/>
              </w:rPr>
              <w:t>Щербаков Олег Александрович</w:t>
            </w:r>
            <w:r w:rsidRPr="005F3036">
              <w:rPr>
                <w:rFonts w:ascii="Times New Roman" w:hAnsi="Times New Roman" w:cs="Times New Roman"/>
                <w:b/>
                <w:sz w:val="24"/>
                <w:szCs w:val="24"/>
              </w:rPr>
              <w:fldChar w:fldCharType="end"/>
            </w:r>
            <w:bookmarkEnd w:id="4"/>
          </w:p>
          <w:p w:rsidR="000B5424" w:rsidRPr="005F3036" w:rsidRDefault="005F3036" w:rsidP="005F3036">
            <w:pPr>
              <w:spacing w:after="0" w:line="240" w:lineRule="auto"/>
              <w:ind w:right="-1"/>
              <w:jc w:val="center"/>
              <w:rPr>
                <w:rFonts w:ascii="Times New Roman" w:hAnsi="Times New Roman" w:cs="Times New Roman"/>
                <w:b/>
                <w:sz w:val="24"/>
                <w:szCs w:val="24"/>
              </w:rPr>
            </w:pPr>
            <w:r w:rsidRPr="005F3036">
              <w:rPr>
                <w:rFonts w:ascii="Times New Roman" w:hAnsi="Times New Roman" w:cs="Times New Roman"/>
                <w:b/>
                <w:sz w:val="24"/>
                <w:szCs w:val="24"/>
              </w:rPr>
              <w:fldChar w:fldCharType="begin">
                <w:ffData>
                  <w:name w:val="ТелИнициатора"/>
                  <w:enabled/>
                  <w:calcOnExit w:val="0"/>
                  <w:textInput>
                    <w:default w:val="ТелИнициатора"/>
                  </w:textInput>
                </w:ffData>
              </w:fldChar>
            </w:r>
            <w:bookmarkStart w:id="5" w:name="ТелИнициатора"/>
            <w:r w:rsidRPr="005F3036">
              <w:rPr>
                <w:rFonts w:ascii="Times New Roman" w:hAnsi="Times New Roman" w:cs="Times New Roman"/>
                <w:b/>
                <w:sz w:val="24"/>
                <w:szCs w:val="24"/>
              </w:rPr>
              <w:instrText xml:space="preserve"> FORMTEXT </w:instrText>
            </w:r>
            <w:r w:rsidRPr="005F3036">
              <w:rPr>
                <w:rFonts w:ascii="Times New Roman" w:hAnsi="Times New Roman" w:cs="Times New Roman"/>
                <w:b/>
                <w:sz w:val="24"/>
                <w:szCs w:val="24"/>
              </w:rPr>
            </w:r>
            <w:r w:rsidRPr="005F3036">
              <w:rPr>
                <w:rFonts w:ascii="Times New Roman" w:hAnsi="Times New Roman" w:cs="Times New Roman"/>
                <w:b/>
                <w:sz w:val="24"/>
                <w:szCs w:val="24"/>
              </w:rPr>
              <w:fldChar w:fldCharType="separate"/>
            </w:r>
            <w:r w:rsidRPr="005F3036">
              <w:rPr>
                <w:rFonts w:ascii="Times New Roman" w:hAnsi="Times New Roman" w:cs="Times New Roman"/>
                <w:b/>
                <w:sz w:val="24"/>
                <w:szCs w:val="24"/>
              </w:rPr>
              <w:t>8207</w:t>
            </w:r>
            <w:r w:rsidRPr="005F3036">
              <w:rPr>
                <w:rFonts w:ascii="Times New Roman" w:hAnsi="Times New Roman" w:cs="Times New Roman"/>
                <w:b/>
                <w:sz w:val="24"/>
                <w:szCs w:val="24"/>
              </w:rPr>
              <w:fldChar w:fldCharType="end"/>
            </w:r>
            <w:bookmarkEnd w:id="5"/>
          </w:p>
        </w:tc>
      </w:tr>
      <w:tr w:rsidR="000B5424" w:rsidRPr="00EF5DC5" w:rsidTr="00120210">
        <w:trPr>
          <w:trHeight w:val="507"/>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Pr>
          <w:p w:rsidR="000B5424" w:rsidRPr="000B5424" w:rsidRDefault="000B5424" w:rsidP="000B5424">
            <w:pPr>
              <w:spacing w:after="0" w:line="240" w:lineRule="auto"/>
              <w:ind w:right="-1"/>
              <w:rPr>
                <w:rFonts w:ascii="Times New Roman" w:hAnsi="Times New Roman" w:cs="Times New Roman"/>
                <w:sz w:val="24"/>
                <w:szCs w:val="26"/>
              </w:rPr>
            </w:pPr>
            <w:r w:rsidRPr="000B5424">
              <w:rPr>
                <w:rFonts w:ascii="Times New Roman" w:hAnsi="Times New Roman" w:cs="Times New Roman"/>
                <w:sz w:val="24"/>
                <w:szCs w:val="26"/>
              </w:rPr>
              <w:t>Номер контактного телефона,</w:t>
            </w:r>
            <w:r>
              <w:rPr>
                <w:rFonts w:ascii="Times New Roman" w:hAnsi="Times New Roman" w:cs="Times New Roman"/>
                <w:sz w:val="24"/>
                <w:szCs w:val="26"/>
              </w:rPr>
              <w:t xml:space="preserve"> </w:t>
            </w:r>
            <w:r w:rsidRPr="000B5424">
              <w:rPr>
                <w:rFonts w:ascii="Times New Roman" w:hAnsi="Times New Roman" w:cs="Times New Roman"/>
                <w:sz w:val="24"/>
                <w:szCs w:val="26"/>
              </w:rPr>
              <w:t xml:space="preserve">адрес электронной почты, факс </w:t>
            </w:r>
          </w:p>
        </w:tc>
        <w:tc>
          <w:tcPr>
            <w:tcW w:w="4217" w:type="dxa"/>
            <w:tcBorders>
              <w:top w:val="single" w:sz="4" w:space="0" w:color="auto"/>
              <w:left w:val="single" w:sz="4" w:space="0" w:color="auto"/>
              <w:bottom w:val="single" w:sz="4" w:space="0" w:color="auto"/>
              <w:right w:val="single" w:sz="4" w:space="0" w:color="auto"/>
            </w:tcBorders>
            <w:shd w:val="clear" w:color="auto" w:fill="auto"/>
          </w:tcPr>
          <w:p w:rsidR="005F3036" w:rsidRPr="005F3036" w:rsidRDefault="005F3036" w:rsidP="005F3036">
            <w:pPr>
              <w:spacing w:after="0" w:line="240" w:lineRule="auto"/>
              <w:jc w:val="center"/>
              <w:rPr>
                <w:rFonts w:ascii="Times New Roman" w:eastAsia="Times New Roman" w:hAnsi="Times New Roman" w:cs="Times New Roman"/>
                <w:b/>
                <w:color w:val="222222"/>
                <w:sz w:val="24"/>
                <w:szCs w:val="24"/>
                <w:shd w:val="clear" w:color="auto" w:fill="FFFFFF"/>
                <w:lang w:eastAsia="ru-RU"/>
              </w:rPr>
            </w:pPr>
            <w:r w:rsidRPr="005F3036">
              <w:rPr>
                <w:rFonts w:ascii="Times New Roman" w:eastAsia="Times New Roman" w:hAnsi="Times New Roman" w:cs="Times New Roman"/>
                <w:b/>
                <w:sz w:val="24"/>
                <w:szCs w:val="24"/>
                <w:lang w:eastAsia="ru-RU"/>
              </w:rPr>
              <w:t>4399541@niioncologii.ru,</w:t>
            </w:r>
          </w:p>
          <w:p w:rsidR="000B5424" w:rsidRPr="005F3036" w:rsidRDefault="005F3036" w:rsidP="005F3036">
            <w:pPr>
              <w:spacing w:after="0" w:line="240" w:lineRule="auto"/>
              <w:ind w:right="-1"/>
              <w:jc w:val="center"/>
              <w:rPr>
                <w:rFonts w:ascii="Times New Roman" w:hAnsi="Times New Roman" w:cs="Times New Roman"/>
                <w:b/>
                <w:sz w:val="24"/>
                <w:szCs w:val="26"/>
              </w:rPr>
            </w:pPr>
            <w:r w:rsidRPr="005F3036">
              <w:rPr>
                <w:rFonts w:ascii="Times New Roman" w:eastAsia="Times New Roman" w:hAnsi="Times New Roman" w:cs="Times New Roman"/>
                <w:b/>
                <w:color w:val="222222"/>
                <w:sz w:val="24"/>
                <w:szCs w:val="24"/>
                <w:shd w:val="clear" w:color="auto" w:fill="FFFFFF"/>
                <w:lang w:eastAsia="ru-RU"/>
              </w:rPr>
              <w:t>факс (812) 439-9541</w:t>
            </w:r>
          </w:p>
        </w:tc>
      </w:tr>
      <w:tr w:rsidR="00E451E4" w:rsidRPr="00EF5DC5" w:rsidTr="00120210">
        <w:trPr>
          <w:trHeight w:val="507"/>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Pr>
          <w:p w:rsidR="00E451E4" w:rsidRPr="00E451E4" w:rsidRDefault="00E451E4" w:rsidP="00AB144B">
            <w:pPr>
              <w:spacing w:after="0" w:line="240" w:lineRule="auto"/>
              <w:ind w:right="-1"/>
              <w:rPr>
                <w:rFonts w:ascii="Times New Roman" w:hAnsi="Times New Roman" w:cs="Times New Roman"/>
                <w:sz w:val="24"/>
                <w:szCs w:val="24"/>
              </w:rPr>
            </w:pPr>
            <w:r w:rsidRPr="00E451E4">
              <w:rPr>
                <w:rFonts w:ascii="Times New Roman" w:hAnsi="Times New Roman"/>
                <w:sz w:val="24"/>
                <w:szCs w:val="24"/>
              </w:rPr>
              <w:t xml:space="preserve">Дата начала предоставления </w:t>
            </w:r>
            <w:r w:rsidRPr="00E451E4">
              <w:rPr>
                <w:rFonts w:ascii="Times New Roman" w:hAnsi="Times New Roman" w:cs="Times New Roman"/>
                <w:sz w:val="24"/>
                <w:szCs w:val="24"/>
              </w:rPr>
              <w:t>ценовой</w:t>
            </w:r>
            <w:r w:rsidRPr="00E451E4">
              <w:rPr>
                <w:rFonts w:ascii="Times New Roman" w:hAnsi="Times New Roman"/>
                <w:sz w:val="24"/>
                <w:szCs w:val="24"/>
              </w:rPr>
              <w:t xml:space="preserve"> информации</w:t>
            </w:r>
          </w:p>
        </w:tc>
        <w:tc>
          <w:tcPr>
            <w:tcW w:w="4217" w:type="dxa"/>
            <w:tcBorders>
              <w:top w:val="single" w:sz="4" w:space="0" w:color="auto"/>
              <w:left w:val="single" w:sz="4" w:space="0" w:color="auto"/>
              <w:bottom w:val="single" w:sz="4" w:space="0" w:color="auto"/>
              <w:right w:val="single" w:sz="4" w:space="0" w:color="auto"/>
            </w:tcBorders>
            <w:shd w:val="clear" w:color="auto" w:fill="auto"/>
          </w:tcPr>
          <w:p w:rsidR="00E451E4" w:rsidRPr="00E451E4" w:rsidRDefault="00E451E4" w:rsidP="00AB144B">
            <w:pPr>
              <w:spacing w:after="0" w:line="240" w:lineRule="auto"/>
              <w:jc w:val="center"/>
              <w:rPr>
                <w:rFonts w:ascii="Times New Roman" w:eastAsia="Times New Roman" w:hAnsi="Times New Roman" w:cs="Times New Roman"/>
                <w:b/>
                <w:sz w:val="24"/>
                <w:szCs w:val="24"/>
                <w:lang w:eastAsia="ru-RU"/>
              </w:rPr>
            </w:pPr>
            <w:r w:rsidRPr="00E451E4">
              <w:rPr>
                <w:rFonts w:ascii="Times New Roman" w:hAnsi="Times New Roman"/>
                <w:sz w:val="24"/>
                <w:szCs w:val="24"/>
              </w:rPr>
              <w:t xml:space="preserve">С даты публикации </w:t>
            </w:r>
            <w:r w:rsidRPr="00E451E4">
              <w:rPr>
                <w:rFonts w:ascii="Times New Roman" w:hAnsi="Times New Roman"/>
                <w:sz w:val="24"/>
                <w:szCs w:val="24"/>
              </w:rPr>
              <w:br/>
              <w:t>настоящего запроса цен  в ЕИС</w:t>
            </w:r>
          </w:p>
        </w:tc>
      </w:tr>
      <w:tr w:rsidR="00E451E4" w:rsidRPr="00E451E4" w:rsidTr="00120210">
        <w:trPr>
          <w:trHeight w:val="507"/>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Pr>
          <w:p w:rsidR="00E451E4" w:rsidRPr="00E451E4" w:rsidRDefault="00E451E4" w:rsidP="000B5424">
            <w:pPr>
              <w:spacing w:after="0" w:line="240" w:lineRule="auto"/>
              <w:ind w:right="-1"/>
              <w:rPr>
                <w:rFonts w:ascii="Times New Roman" w:hAnsi="Times New Roman" w:cs="Times New Roman"/>
                <w:sz w:val="24"/>
                <w:szCs w:val="24"/>
              </w:rPr>
            </w:pPr>
            <w:r w:rsidRPr="00E451E4">
              <w:rPr>
                <w:rFonts w:ascii="Times New Roman" w:hAnsi="Times New Roman"/>
                <w:sz w:val="24"/>
                <w:szCs w:val="24"/>
              </w:rPr>
              <w:t>Дата окончания предоставления ценовой информации</w:t>
            </w:r>
          </w:p>
        </w:tc>
        <w:tc>
          <w:tcPr>
            <w:tcW w:w="4217" w:type="dxa"/>
            <w:tcBorders>
              <w:top w:val="single" w:sz="4" w:space="0" w:color="auto"/>
              <w:left w:val="single" w:sz="4" w:space="0" w:color="auto"/>
              <w:bottom w:val="single" w:sz="4" w:space="0" w:color="auto"/>
              <w:right w:val="single" w:sz="4" w:space="0" w:color="auto"/>
            </w:tcBorders>
            <w:shd w:val="clear" w:color="auto" w:fill="auto"/>
          </w:tcPr>
          <w:p w:rsidR="00E451E4" w:rsidRPr="00E451E4" w:rsidRDefault="00E451E4" w:rsidP="00E451E4">
            <w:pPr>
              <w:spacing w:after="0" w:line="240" w:lineRule="auto"/>
              <w:jc w:val="center"/>
              <w:rPr>
                <w:rFonts w:ascii="Times New Roman" w:eastAsia="Times New Roman" w:hAnsi="Times New Roman" w:cs="Times New Roman"/>
                <w:b/>
                <w:sz w:val="24"/>
                <w:szCs w:val="24"/>
                <w:lang w:eastAsia="ru-RU"/>
              </w:rPr>
            </w:pPr>
            <w:r w:rsidRPr="00E451E4">
              <w:rPr>
                <w:rFonts w:ascii="Times New Roman" w:hAnsi="Times New Roman"/>
                <w:sz w:val="24"/>
                <w:szCs w:val="24"/>
              </w:rPr>
              <w:t>В течение ПЯТИ рабочих дней</w:t>
            </w:r>
          </w:p>
        </w:tc>
      </w:tr>
    </w:tbl>
    <w:p w:rsidR="005F3036" w:rsidRDefault="005F3036" w:rsidP="005F3036">
      <w:pPr>
        <w:spacing w:after="0"/>
        <w:jc w:val="center"/>
        <w:rPr>
          <w:rFonts w:ascii="Times New Roman" w:hAnsi="Times New Roman" w:cs="Times New Roman"/>
          <w:b/>
          <w:caps/>
          <w:sz w:val="28"/>
        </w:rPr>
      </w:pPr>
    </w:p>
    <w:p w:rsidR="005F3036" w:rsidRPr="00E451E4" w:rsidRDefault="005F3036" w:rsidP="00D25C7A">
      <w:pPr>
        <w:spacing w:after="0"/>
        <w:ind w:left="-567"/>
        <w:jc w:val="center"/>
        <w:rPr>
          <w:rFonts w:ascii="Times New Roman" w:hAnsi="Times New Roman" w:cs="Times New Roman"/>
          <w:b/>
          <w:caps/>
          <w:sz w:val="24"/>
          <w:szCs w:val="24"/>
        </w:rPr>
      </w:pPr>
      <w:r w:rsidRPr="00E451E4">
        <w:rPr>
          <w:rFonts w:ascii="Times New Roman" w:hAnsi="Times New Roman" w:cs="Times New Roman"/>
          <w:b/>
          <w:caps/>
          <w:sz w:val="24"/>
          <w:szCs w:val="24"/>
        </w:rPr>
        <w:t>ЗАЯВКА НА РАЗМЕЩЕНИЕ ЗапросА о предоставлении ценовой информации в ЕДИНОЙ ИНФОРМАЦИОННОЙ СИСТЕМЕ</w:t>
      </w:r>
    </w:p>
    <w:p w:rsidR="00E451E4" w:rsidRDefault="005F3036" w:rsidP="00D25C7A">
      <w:pPr>
        <w:spacing w:after="0"/>
        <w:ind w:left="-567"/>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E451E4" w:rsidRDefault="00E451E4" w:rsidP="00E451E4">
      <w:pPr>
        <w:spacing w:after="0"/>
        <w:ind w:left="-993"/>
        <w:jc w:val="center"/>
        <w:rPr>
          <w:rFonts w:ascii="Times New Roman" w:hAnsi="Times New Roman" w:cs="Times New Roman"/>
          <w:b/>
          <w:sz w:val="24"/>
          <w:szCs w:val="24"/>
        </w:rPr>
      </w:pP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Структура цены (расходы, включенные в цену товара/работы/услуги) должна включать в себя:</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1)</w:t>
      </w:r>
      <w:r w:rsidRPr="00E451E4">
        <w:rPr>
          <w:rFonts w:ascii="Times New Roman" w:eastAsia="Times New Roman" w:hAnsi="Times New Roman" w:cs="Times New Roman"/>
          <w:sz w:val="24"/>
          <w:szCs w:val="24"/>
        </w:rPr>
        <w:tab/>
        <w:t xml:space="preserve">стоимость товара/работы/услуги; </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2)</w:t>
      </w:r>
      <w:r w:rsidRPr="00E451E4">
        <w:rPr>
          <w:rFonts w:ascii="Times New Roman" w:eastAsia="Times New Roman" w:hAnsi="Times New Roman" w:cs="Times New Roman"/>
          <w:sz w:val="24"/>
          <w:szCs w:val="24"/>
        </w:rPr>
        <w:tab/>
        <w:t>стоимость упаковки товара;</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3)</w:t>
      </w:r>
      <w:r w:rsidRPr="00E451E4">
        <w:rPr>
          <w:rFonts w:ascii="Times New Roman" w:eastAsia="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4)</w:t>
      </w:r>
      <w:r w:rsidRPr="00E451E4">
        <w:rPr>
          <w:rFonts w:ascii="Times New Roman" w:eastAsia="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b/>
          <w:sz w:val="24"/>
          <w:szCs w:val="24"/>
        </w:rPr>
        <w:t>Сведения о товаре/работе/услуге (далее объекте закупки):</w:t>
      </w:r>
      <w:r w:rsidRPr="00E451E4">
        <w:rPr>
          <w:rFonts w:ascii="Times New Roman" w:eastAsia="Times New Roman" w:hAnsi="Times New Roman" w:cs="Times New Roman"/>
          <w:sz w:val="24"/>
          <w:szCs w:val="24"/>
        </w:rPr>
        <w:t xml:space="preserve"> содержатся в Приложении.</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451E4">
        <w:rPr>
          <w:rFonts w:ascii="Times New Roman" w:eastAsia="Times New Roman" w:hAnsi="Times New Roman" w:cs="Times New Roman"/>
          <w:sz w:val="24"/>
          <w:szCs w:val="24"/>
          <w:u w:val="single"/>
        </w:rPr>
        <w:t>с использованием прилагаемой формы описания  объекта закупки</w:t>
      </w:r>
      <w:r w:rsidRPr="00E451E4">
        <w:rPr>
          <w:rFonts w:ascii="Times New Roman" w:eastAsia="Times New Roman" w:hAnsi="Times New Roman" w:cs="Times New Roman"/>
          <w:sz w:val="24"/>
          <w:szCs w:val="24"/>
        </w:rPr>
        <w:t xml:space="preserve"> и направить их, </w:t>
      </w:r>
      <w:r w:rsidRPr="00D46CEA">
        <w:rPr>
          <w:rFonts w:ascii="Times New Roman" w:eastAsia="Times New Roman" w:hAnsi="Times New Roman" w:cs="Times New Roman"/>
          <w:sz w:val="24"/>
          <w:szCs w:val="24"/>
          <w:highlight w:val="yellow"/>
          <w:u w:val="single"/>
        </w:rPr>
        <w:t>на бумажном носителе, по адресу</w:t>
      </w:r>
      <w:r w:rsidRPr="00D46CEA">
        <w:rPr>
          <w:rFonts w:ascii="Times New Roman" w:eastAsia="Times New Roman" w:hAnsi="Times New Roman" w:cs="Times New Roman"/>
          <w:sz w:val="24"/>
          <w:szCs w:val="24"/>
          <w:highlight w:val="yellow"/>
        </w:rPr>
        <w:t xml:space="preserve">: 197758, Санкт-Петербург, п. Песочный, ул. Ленинградская, д. № 68, административный корпус, 2 этаж, канцелярия, по рабочим дням с 09:00 до 17:30, </w:t>
      </w:r>
      <w:r w:rsidRPr="00D46CEA">
        <w:rPr>
          <w:rFonts w:ascii="Times New Roman" w:eastAsia="Times New Roman" w:hAnsi="Times New Roman" w:cs="Times New Roman"/>
          <w:sz w:val="24"/>
          <w:szCs w:val="24"/>
          <w:highlight w:val="yellow"/>
          <w:u w:val="single"/>
        </w:rPr>
        <w:t>или</w:t>
      </w:r>
      <w:r w:rsidRPr="00E451E4">
        <w:rPr>
          <w:rFonts w:ascii="Times New Roman" w:eastAsia="Times New Roman" w:hAnsi="Times New Roman" w:cs="Times New Roman"/>
          <w:sz w:val="24"/>
          <w:szCs w:val="24"/>
          <w:u w:val="single"/>
        </w:rPr>
        <w:t xml:space="preserve"> в форме электронного документа, подписанного электронной цифровой подписью</w:t>
      </w:r>
      <w:r w:rsidRPr="00E451E4">
        <w:rPr>
          <w:rFonts w:ascii="Times New Roman" w:eastAsia="Times New Roman" w:hAnsi="Times New Roman" w:cs="Times New Roman"/>
          <w:sz w:val="24"/>
          <w:szCs w:val="24"/>
        </w:rPr>
        <w:t>, на адрес эл. почты: 4399541@niioncologii.ru.</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 xml:space="preserve">Информируем, что направленные предложения </w:t>
      </w:r>
      <w:r w:rsidRPr="00E451E4">
        <w:rPr>
          <w:rFonts w:ascii="Times New Roman" w:eastAsia="Times New Roman" w:hAnsi="Times New Roman" w:cs="Times New Roman"/>
          <w:sz w:val="24"/>
          <w:szCs w:val="24"/>
          <w:u w:val="single"/>
        </w:rPr>
        <w:t>не будут</w:t>
      </w:r>
      <w:r w:rsidRPr="00E451E4">
        <w:rPr>
          <w:rFonts w:ascii="Times New Roman" w:eastAsia="Times New Roman" w:hAnsi="Times New Roman" w:cs="Times New Roman"/>
          <w:sz w:val="24"/>
          <w:szCs w:val="24"/>
        </w:rPr>
        <w:t xml:space="preserve"> рассматриваться в качестве заявки на участие в закупке и </w:t>
      </w:r>
      <w:r w:rsidRPr="00E451E4">
        <w:rPr>
          <w:rFonts w:ascii="Times New Roman" w:eastAsia="Times New Roman" w:hAnsi="Times New Roman" w:cs="Times New Roman"/>
          <w:sz w:val="24"/>
          <w:szCs w:val="24"/>
          <w:u w:val="single"/>
        </w:rPr>
        <w:t>не дают</w:t>
      </w:r>
      <w:r w:rsidRPr="00E451E4">
        <w:rPr>
          <w:rFonts w:ascii="Times New Roman" w:eastAsia="Times New Roman" w:hAnsi="Times New Roman" w:cs="Times New Roman"/>
          <w:sz w:val="24"/>
          <w:szCs w:val="24"/>
        </w:rPr>
        <w:t xml:space="preserve"> в дальнейшем каких-либо преимуществ для лиц, подавших указанные предложения.</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 xml:space="preserve">Настоящий запрос </w:t>
      </w:r>
      <w:r w:rsidRPr="00E451E4">
        <w:rPr>
          <w:rFonts w:ascii="Times New Roman" w:eastAsia="Times New Roman" w:hAnsi="Times New Roman" w:cs="Times New Roman"/>
          <w:sz w:val="24"/>
          <w:szCs w:val="24"/>
          <w:u w:val="single"/>
        </w:rPr>
        <w:t>не является</w:t>
      </w:r>
      <w:r w:rsidRPr="00E451E4">
        <w:rPr>
          <w:rFonts w:ascii="Times New Roman" w:eastAsia="Times New Roman" w:hAnsi="Times New Roman" w:cs="Times New Roman"/>
          <w:sz w:val="24"/>
          <w:szCs w:val="24"/>
        </w:rPr>
        <w:t xml:space="preserve"> извещением о проведении закупки, офертой или публичной офертой и </w:t>
      </w:r>
      <w:r w:rsidRPr="00E451E4">
        <w:rPr>
          <w:rFonts w:ascii="Times New Roman" w:eastAsia="Times New Roman" w:hAnsi="Times New Roman" w:cs="Times New Roman"/>
          <w:sz w:val="24"/>
          <w:szCs w:val="24"/>
          <w:u w:val="single"/>
        </w:rPr>
        <w:t>не влечет</w:t>
      </w:r>
      <w:r w:rsidRPr="00E451E4">
        <w:rPr>
          <w:rFonts w:ascii="Times New Roman" w:eastAsia="Times New Roman" w:hAnsi="Times New Roman" w:cs="Times New Roman"/>
          <w:sz w:val="24"/>
          <w:szCs w:val="24"/>
        </w:rPr>
        <w:t xml:space="preserve"> возникновения каких-либо обязательств заказчика.</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451E4">
        <w:rPr>
          <w:rFonts w:ascii="Times New Roman" w:eastAsia="Times New Roman" w:hAnsi="Times New Roman" w:cs="Times New Roman"/>
          <w:sz w:val="24"/>
          <w:szCs w:val="24"/>
        </w:rPr>
        <w:t xml:space="preserve">запроса о предоставлении ценовой информации. </w:t>
      </w:r>
    </w:p>
    <w:p w:rsidR="00E451E4" w:rsidRPr="00E451E4"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 xml:space="preserve">КП </w:t>
      </w:r>
      <w:r w:rsidRPr="00E451E4">
        <w:rPr>
          <w:rFonts w:ascii="Times New Roman" w:eastAsia="Times New Roman" w:hAnsi="Times New Roman" w:cs="Times New Roman"/>
          <w:sz w:val="24"/>
          <w:szCs w:val="24"/>
          <w:lang w:eastAsia="ru-RU"/>
        </w:rPr>
        <w:t>должно быть подписано руководителем или иным уполномоченным лицом и заверено печатью (при наличии)</w:t>
      </w:r>
      <w:r w:rsidRPr="00E451E4">
        <w:rPr>
          <w:rFonts w:ascii="Times New Roman" w:eastAsia="Times New Roman" w:hAnsi="Times New Roman" w:cs="Times New Roman"/>
          <w:sz w:val="24"/>
          <w:szCs w:val="24"/>
        </w:rPr>
        <w:t>.</w:t>
      </w:r>
    </w:p>
    <w:p w:rsidR="00D25C7A" w:rsidRDefault="00E451E4" w:rsidP="00D25C7A">
      <w:pPr>
        <w:spacing w:after="0" w:line="240" w:lineRule="auto"/>
        <w:ind w:left="-567" w:firstLine="567"/>
        <w:jc w:val="both"/>
        <w:rPr>
          <w:rFonts w:ascii="Times New Roman" w:eastAsia="Times New Roman" w:hAnsi="Times New Roman" w:cs="Times New Roman"/>
          <w:sz w:val="24"/>
          <w:szCs w:val="24"/>
        </w:rPr>
      </w:pPr>
      <w:r w:rsidRPr="00E451E4">
        <w:rPr>
          <w:rFonts w:ascii="Times New Roman" w:eastAsia="Times New Roman" w:hAnsi="Times New Roman" w:cs="Times New Roman"/>
          <w:sz w:val="24"/>
          <w:szCs w:val="24"/>
        </w:rPr>
        <w:t>КП должно содержать а</w:t>
      </w:r>
      <w:r w:rsidRPr="00E451E4">
        <w:rPr>
          <w:rFonts w:ascii="Times New Roman" w:eastAsia="Times New Roman" w:hAnsi="Times New Roman" w:cs="Times New Roman"/>
          <w:sz w:val="24"/>
          <w:szCs w:val="24"/>
          <w:lang w:eastAsia="ru-RU"/>
        </w:rPr>
        <w:t>ктуальные на момент запроса цены товара (работ, услуг),</w:t>
      </w:r>
      <w:r w:rsidRPr="00E451E4">
        <w:rPr>
          <w:rFonts w:ascii="Times New Roman" w:eastAsia="Times New Roman" w:hAnsi="Times New Roman" w:cs="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p w:rsidR="00D25C7A" w:rsidRDefault="00D25C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25C7A" w:rsidRDefault="00D25C7A" w:rsidP="00170252">
      <w:pPr>
        <w:tabs>
          <w:tab w:val="left" w:pos="284"/>
        </w:tabs>
        <w:jc w:val="center"/>
        <w:rPr>
          <w:rFonts w:ascii="Times New Roman" w:hAnsi="Times New Roman" w:cs="Times New Roman"/>
        </w:rPr>
        <w:sectPr w:rsidR="00D25C7A" w:rsidSect="008B69BA">
          <w:headerReference w:type="even" r:id="rId9"/>
          <w:headerReference w:type="default" r:id="rId10"/>
          <w:footerReference w:type="even" r:id="rId11"/>
          <w:footerReference w:type="default" r:id="rId12"/>
          <w:headerReference w:type="first" r:id="rId13"/>
          <w:footerReference w:type="first" r:id="rId14"/>
          <w:pgSz w:w="11906" w:h="16838"/>
          <w:pgMar w:top="538" w:right="851" w:bottom="567" w:left="1701" w:header="567" w:footer="567" w:gutter="0"/>
          <w:cols w:space="708"/>
          <w:docGrid w:linePitch="360"/>
        </w:sectPr>
      </w:pPr>
    </w:p>
    <w:tbl>
      <w:tblPr>
        <w:tblStyle w:val="ad"/>
        <w:tblW w:w="0" w:type="auto"/>
        <w:tblInd w:w="534" w:type="dxa"/>
        <w:tblLook w:val="04A0" w:firstRow="1" w:lastRow="0" w:firstColumn="1" w:lastColumn="0" w:noHBand="0" w:noVBand="1"/>
      </w:tblPr>
      <w:tblGrid>
        <w:gridCol w:w="490"/>
        <w:gridCol w:w="6086"/>
        <w:gridCol w:w="8838"/>
      </w:tblGrid>
      <w:tr w:rsidR="00EE6B83" w:rsidRPr="00E961F8" w:rsidTr="00120210">
        <w:tc>
          <w:tcPr>
            <w:tcW w:w="0" w:type="auto"/>
            <w:tcBorders>
              <w:top w:val="single" w:sz="4" w:space="0" w:color="auto"/>
            </w:tcBorders>
          </w:tcPr>
          <w:p w:rsidR="00EE6B83" w:rsidRDefault="00EE6B83" w:rsidP="00856C2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6"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6"/>
          </w:p>
        </w:tc>
      </w:tr>
      <w:tr w:rsidR="00EE6B83" w:rsidRPr="00E961F8" w:rsidTr="00120210">
        <w:tc>
          <w:tcPr>
            <w:tcW w:w="0" w:type="auto"/>
          </w:tcPr>
          <w:p w:rsidR="00EE6B83" w:rsidRDefault="00EE6B83" w:rsidP="00856C2B">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7"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медицинского оборудования с вводом в эксплуатацию (Анализатор гематологический)</w:t>
            </w:r>
            <w:r w:rsidRPr="004329AE">
              <w:rPr>
                <w:rFonts w:ascii="Times New Roman" w:hAnsi="Times New Roman" w:cs="Times New Roman"/>
                <w:b/>
                <w:sz w:val="24"/>
                <w:szCs w:val="24"/>
              </w:rPr>
              <w:fldChar w:fldCharType="end"/>
            </w:r>
            <w:bookmarkEnd w:id="7"/>
          </w:p>
        </w:tc>
      </w:tr>
      <w:tr w:rsidR="004329AE" w:rsidRPr="00E961F8" w:rsidTr="00120210">
        <w:tc>
          <w:tcPr>
            <w:tcW w:w="0" w:type="auto"/>
          </w:tcPr>
          <w:p w:rsidR="004329AE" w:rsidRDefault="004329AE" w:rsidP="00856C2B">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8"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26.60</w:t>
            </w:r>
            <w:r w:rsidRPr="005B710E">
              <w:rPr>
                <w:rFonts w:ascii="Times New Roman" w:hAnsi="Times New Roman" w:cs="Times New Roman"/>
                <w:sz w:val="24"/>
                <w:szCs w:val="24"/>
              </w:rPr>
              <w:fldChar w:fldCharType="end"/>
            </w:r>
            <w:bookmarkEnd w:id="8"/>
          </w:p>
        </w:tc>
      </w:tr>
      <w:tr w:rsidR="00EE6B83" w:rsidRPr="00E961F8" w:rsidTr="00120210">
        <w:tc>
          <w:tcPr>
            <w:tcW w:w="0" w:type="auto"/>
          </w:tcPr>
          <w:p w:rsidR="00EE6B83" w:rsidRDefault="004329AE" w:rsidP="00856C2B">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9"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Санкт-Петербург, п. Песочный, ул. Ленинградская, д. № 68</w:t>
            </w:r>
            <w:r w:rsidRPr="00942FAD">
              <w:rPr>
                <w:rFonts w:ascii="Times New Roman" w:hAnsi="Times New Roman" w:cs="Times New Roman"/>
                <w:sz w:val="24"/>
                <w:szCs w:val="24"/>
              </w:rPr>
              <w:fldChar w:fldCharType="end"/>
            </w:r>
            <w:bookmarkEnd w:id="9"/>
          </w:p>
        </w:tc>
      </w:tr>
      <w:tr w:rsidR="004329AE" w:rsidRPr="008252D7" w:rsidTr="00120210">
        <w:tc>
          <w:tcPr>
            <w:tcW w:w="0" w:type="auto"/>
          </w:tcPr>
          <w:p w:rsidR="004329AE" w:rsidRPr="008252D7" w:rsidRDefault="004329AE" w:rsidP="00856C2B">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10"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10"/>
          </w:p>
        </w:tc>
      </w:tr>
      <w:tr w:rsidR="004A6C74" w:rsidRPr="008252D7" w:rsidTr="00120210">
        <w:tc>
          <w:tcPr>
            <w:tcW w:w="0" w:type="auto"/>
          </w:tcPr>
          <w:p w:rsidR="004A6C74" w:rsidRDefault="004A6C74" w:rsidP="00856C2B">
            <w:pPr>
              <w:ind w:right="-1"/>
              <w:rPr>
                <w:rFonts w:ascii="Times New Roman" w:hAnsi="Times New Roman" w:cs="Times New Roman"/>
              </w:rPr>
            </w:pPr>
            <w:r>
              <w:rPr>
                <w:rFonts w:ascii="Times New Roman" w:hAnsi="Times New Roman" w:cs="Times New Roman"/>
              </w:rPr>
              <w:t>6.</w:t>
            </w:r>
          </w:p>
        </w:tc>
        <w:tc>
          <w:tcPr>
            <w:tcW w:w="0" w:type="auto"/>
          </w:tcPr>
          <w:p w:rsidR="004A6C74" w:rsidRPr="004A1329" w:rsidRDefault="004A6C74" w:rsidP="004A6C74">
            <w:pPr>
              <w:ind w:right="-1"/>
              <w:rPr>
                <w:rFonts w:ascii="Times New Roman" w:hAnsi="Times New Roman"/>
                <w:sz w:val="24"/>
                <w:szCs w:val="26"/>
              </w:rPr>
            </w:pPr>
            <w:r>
              <w:rPr>
                <w:rFonts w:ascii="Times New Roman" w:hAnsi="Times New Roman"/>
                <w:sz w:val="24"/>
                <w:szCs w:val="26"/>
              </w:rPr>
              <w:t>Предполагаемый</w:t>
            </w:r>
            <w:r w:rsidRPr="004A6C74">
              <w:rPr>
                <w:rFonts w:ascii="Times New Roman" w:hAnsi="Times New Roman"/>
                <w:sz w:val="24"/>
                <w:szCs w:val="26"/>
              </w:rPr>
              <w:t xml:space="preserve"> срок</w:t>
            </w:r>
            <w:r>
              <w:rPr>
                <w:rFonts w:ascii="Times New Roman" w:hAnsi="Times New Roman"/>
                <w:sz w:val="24"/>
                <w:szCs w:val="26"/>
              </w:rPr>
              <w:t xml:space="preserve"> проведения закупки</w:t>
            </w:r>
          </w:p>
        </w:tc>
        <w:tc>
          <w:tcPr>
            <w:tcW w:w="0" w:type="auto"/>
          </w:tcPr>
          <w:p w:rsidR="004A6C74" w:rsidRPr="00317DBA" w:rsidRDefault="009B763B" w:rsidP="00AE3138">
            <w:pPr>
              <w:ind w:right="-1"/>
              <w:jc w:val="both"/>
              <w:rPr>
                <w:rFonts w:ascii="Times New Roman" w:hAnsi="Times New Roman" w:cs="Times New Roman"/>
                <w:sz w:val="24"/>
                <w:szCs w:val="24"/>
              </w:rPr>
            </w:pPr>
            <w:r>
              <w:rPr>
                <w:rFonts w:ascii="Times New Roman" w:hAnsi="Times New Roman" w:cs="Times New Roman"/>
                <w:sz w:val="24"/>
                <w:szCs w:val="26"/>
              </w:rPr>
              <w:fldChar w:fldCharType="begin">
                <w:ffData>
                  <w:name w:val="ДатаЗакупки"/>
                  <w:enabled/>
                  <w:calcOnExit w:val="0"/>
                  <w:textInput>
                    <w:default w:val="Предполагаемая дата закупки (месяц, год)"/>
                  </w:textInput>
                </w:ffData>
              </w:fldChar>
            </w:r>
            <w:bookmarkStart w:id="11" w:name="ДатаЗакупки"/>
            <w:r>
              <w:rPr>
                <w:rFonts w:ascii="Times New Roman" w:hAnsi="Times New Roman" w:cs="Times New Roman"/>
                <w:sz w:val="24"/>
                <w:szCs w:val="26"/>
              </w:rPr>
              <w:instrText xml:space="preserve"> FORMTEXT </w:instrText>
            </w:r>
            <w:r>
              <w:rPr>
                <w:rFonts w:ascii="Times New Roman" w:hAnsi="Times New Roman" w:cs="Times New Roman"/>
                <w:sz w:val="24"/>
                <w:szCs w:val="26"/>
              </w:rPr>
            </w:r>
            <w:r>
              <w:rPr>
                <w:rFonts w:ascii="Times New Roman" w:hAnsi="Times New Roman" w:cs="Times New Roman"/>
                <w:sz w:val="24"/>
                <w:szCs w:val="26"/>
              </w:rPr>
              <w:fldChar w:fldCharType="separate"/>
            </w:r>
            <w:r>
              <w:rPr>
                <w:rFonts w:ascii="Times New Roman" w:hAnsi="Times New Roman" w:cs="Times New Roman"/>
                <w:sz w:val="24"/>
                <w:szCs w:val="26"/>
              </w:rPr>
              <w:t>Апрель.2020</w:t>
            </w:r>
            <w:r>
              <w:rPr>
                <w:rFonts w:ascii="Times New Roman" w:hAnsi="Times New Roman" w:cs="Times New Roman"/>
                <w:sz w:val="24"/>
                <w:szCs w:val="26"/>
              </w:rPr>
              <w:fldChar w:fldCharType="end"/>
            </w:r>
            <w:bookmarkEnd w:id="11"/>
          </w:p>
        </w:tc>
      </w:tr>
      <w:tr w:rsidR="004329AE" w:rsidRPr="008252D7" w:rsidTr="00120210">
        <w:tc>
          <w:tcPr>
            <w:tcW w:w="0" w:type="auto"/>
          </w:tcPr>
          <w:p w:rsidR="004329AE" w:rsidRPr="008252D7" w:rsidRDefault="004A6C74" w:rsidP="00856C2B">
            <w:pPr>
              <w:ind w:right="-1"/>
              <w:rPr>
                <w:rFonts w:ascii="Times New Roman" w:hAnsi="Times New Roman" w:cs="Times New Roman"/>
              </w:rPr>
            </w:pPr>
            <w:r>
              <w:rPr>
                <w:rFonts w:ascii="Times New Roman" w:hAnsi="Times New Roman" w:cs="Times New Roman"/>
              </w:rPr>
              <w:t>7</w:t>
            </w:r>
            <w:r w:rsidR="004329AE">
              <w:rPr>
                <w:rFonts w:ascii="Times New Roman" w:hAnsi="Times New Roman" w:cs="Times New Roman"/>
              </w:rPr>
              <w:t>.</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12"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2"/>
          </w:p>
        </w:tc>
      </w:tr>
      <w:tr w:rsidR="004329AE" w:rsidRPr="008252D7" w:rsidTr="00120210">
        <w:tc>
          <w:tcPr>
            <w:tcW w:w="0" w:type="auto"/>
          </w:tcPr>
          <w:p w:rsidR="004329AE" w:rsidRDefault="004A6C74" w:rsidP="00856C2B">
            <w:pPr>
              <w:rPr>
                <w:rFonts w:ascii="Times New Roman" w:hAnsi="Times New Roman" w:cs="Times New Roman"/>
                <w:b/>
                <w:sz w:val="24"/>
                <w:szCs w:val="26"/>
              </w:rPr>
            </w:pPr>
            <w:r>
              <w:rPr>
                <w:rFonts w:ascii="Times New Roman" w:hAnsi="Times New Roman" w:cs="Times New Roman"/>
                <w:b/>
                <w:sz w:val="24"/>
                <w:szCs w:val="26"/>
              </w:rPr>
              <w:t>8</w:t>
            </w:r>
            <w:r w:rsidR="004329AE">
              <w:rPr>
                <w:rFonts w:ascii="Times New Roman" w:hAnsi="Times New Roman" w:cs="Times New Roman"/>
                <w:b/>
                <w:sz w:val="24"/>
                <w:szCs w:val="26"/>
              </w:rPr>
              <w:t>.</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120210">
        <w:tc>
          <w:tcPr>
            <w:tcW w:w="0" w:type="auto"/>
          </w:tcPr>
          <w:p w:rsidR="00162746" w:rsidRPr="008252D7" w:rsidRDefault="004A6C74" w:rsidP="00856C2B">
            <w:pPr>
              <w:ind w:right="-1"/>
              <w:rPr>
                <w:rFonts w:ascii="Times New Roman" w:hAnsi="Times New Roman" w:cs="Times New Roman"/>
              </w:rPr>
            </w:pPr>
            <w:r>
              <w:rPr>
                <w:rFonts w:ascii="Times New Roman" w:hAnsi="Times New Roman" w:cs="Times New Roman"/>
              </w:rPr>
              <w:t>8</w:t>
            </w:r>
            <w:r w:rsidR="00162746">
              <w:rPr>
                <w:rFonts w:ascii="Times New Roman" w:hAnsi="Times New Roman" w:cs="Times New Roman"/>
              </w:rPr>
              <w:t>.1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3"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3"/>
          </w:p>
        </w:tc>
      </w:tr>
      <w:tr w:rsidR="00EE6B83" w:rsidRPr="008252D7" w:rsidTr="00120210">
        <w:tc>
          <w:tcPr>
            <w:tcW w:w="0" w:type="auto"/>
          </w:tcPr>
          <w:p w:rsidR="00EE6B83" w:rsidRPr="008252D7" w:rsidRDefault="004A6C74" w:rsidP="00856C2B">
            <w:pPr>
              <w:ind w:right="-1"/>
              <w:rPr>
                <w:rFonts w:ascii="Times New Roman" w:hAnsi="Times New Roman" w:cs="Times New Roman"/>
              </w:rPr>
            </w:pPr>
            <w:r>
              <w:rPr>
                <w:rFonts w:ascii="Times New Roman" w:hAnsi="Times New Roman" w:cs="Times New Roman"/>
              </w:rPr>
              <w:t>8</w:t>
            </w:r>
            <w:r w:rsidR="00162746">
              <w:rPr>
                <w:rFonts w:ascii="Times New Roman" w:hAnsi="Times New Roman" w:cs="Times New Roman"/>
              </w:rPr>
              <w:t>.2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4"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60 дней с момента заключения контракта</w:t>
            </w:r>
            <w:r w:rsidRPr="00317DBA">
              <w:rPr>
                <w:rFonts w:ascii="Times New Roman" w:hAnsi="Times New Roman" w:cs="Times New Roman"/>
                <w:sz w:val="24"/>
                <w:szCs w:val="24"/>
              </w:rPr>
              <w:fldChar w:fldCharType="end"/>
            </w:r>
            <w:bookmarkEnd w:id="14"/>
          </w:p>
        </w:tc>
      </w:tr>
      <w:tr w:rsidR="004329AE" w:rsidRPr="008252D7" w:rsidTr="00120210">
        <w:tc>
          <w:tcPr>
            <w:tcW w:w="0" w:type="auto"/>
          </w:tcPr>
          <w:p w:rsidR="004329AE" w:rsidRPr="008252D7" w:rsidRDefault="004A6C74" w:rsidP="00856C2B">
            <w:pPr>
              <w:ind w:right="-1"/>
              <w:rPr>
                <w:rFonts w:ascii="Times New Roman" w:hAnsi="Times New Roman" w:cs="Times New Roman"/>
              </w:rPr>
            </w:pPr>
            <w:r>
              <w:rPr>
                <w:rFonts w:ascii="Times New Roman" w:hAnsi="Times New Roman" w:cs="Times New Roman"/>
              </w:rPr>
              <w:t>8</w:t>
            </w:r>
            <w:r w:rsidR="00162746">
              <w:rPr>
                <w:rFonts w:ascii="Times New Roman" w:hAnsi="Times New Roman" w:cs="Times New Roman"/>
              </w:rPr>
              <w:t>.3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5"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партия</w:t>
            </w:r>
            <w:r w:rsidRPr="001347C5">
              <w:rPr>
                <w:rFonts w:ascii="Times New Roman" w:hAnsi="Times New Roman" w:cs="Times New Roman"/>
                <w:sz w:val="24"/>
                <w:szCs w:val="24"/>
              </w:rPr>
              <w:fldChar w:fldCharType="end"/>
            </w:r>
            <w:bookmarkEnd w:id="15"/>
          </w:p>
        </w:tc>
      </w:tr>
      <w:tr w:rsidR="00EE6B83" w:rsidRPr="008252D7" w:rsidTr="00120210">
        <w:tc>
          <w:tcPr>
            <w:tcW w:w="0" w:type="auto"/>
          </w:tcPr>
          <w:p w:rsidR="00EE6B83" w:rsidRPr="008252D7" w:rsidRDefault="004A6C74" w:rsidP="00856C2B">
            <w:pPr>
              <w:ind w:right="-1"/>
              <w:rPr>
                <w:rFonts w:ascii="Times New Roman" w:hAnsi="Times New Roman" w:cs="Times New Roman"/>
              </w:rPr>
            </w:pPr>
            <w:r>
              <w:rPr>
                <w:rFonts w:ascii="Times New Roman" w:hAnsi="Times New Roman" w:cs="Times New Roman"/>
              </w:rPr>
              <w:t>9</w:t>
            </w:r>
            <w:r w:rsidR="00162746">
              <w:rPr>
                <w:rFonts w:ascii="Times New Roman" w:hAnsi="Times New Roman" w:cs="Times New Roman"/>
              </w:rPr>
              <w:t>.</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6"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Заказчиком универсального передаточного документа (УПД). 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6"/>
          </w:p>
        </w:tc>
      </w:tr>
      <w:tr w:rsidR="00EE6B83" w:rsidRPr="008252D7" w:rsidTr="00120210">
        <w:tc>
          <w:tcPr>
            <w:tcW w:w="0" w:type="auto"/>
          </w:tcPr>
          <w:p w:rsidR="00EE6B83" w:rsidRPr="006474B5" w:rsidRDefault="004A6C74" w:rsidP="00856C2B">
            <w:pPr>
              <w:ind w:right="-1"/>
              <w:rPr>
                <w:rFonts w:ascii="Times New Roman" w:hAnsi="Times New Roman" w:cs="Times New Roman"/>
              </w:rPr>
            </w:pPr>
            <w:r>
              <w:rPr>
                <w:rFonts w:ascii="Times New Roman" w:hAnsi="Times New Roman" w:cs="Times New Roman"/>
              </w:rPr>
              <w:t>10</w:t>
            </w:r>
            <w:r w:rsidR="00162746">
              <w:rPr>
                <w:rFonts w:ascii="Times New Roman" w:hAnsi="Times New Roman" w:cs="Times New Roman"/>
              </w:rPr>
              <w:t>.</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7"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регистрационное удостоверение на МИ, лицензия на ТО медицинской техники Поставщика (или соисполнителя)</w:t>
            </w:r>
            <w:r w:rsidRPr="001347C5">
              <w:rPr>
                <w:rFonts w:ascii="Times New Roman" w:hAnsi="Times New Roman" w:cs="Times New Roman"/>
                <w:sz w:val="24"/>
                <w:szCs w:val="24"/>
              </w:rPr>
              <w:fldChar w:fldCharType="end"/>
            </w:r>
            <w:bookmarkEnd w:id="17"/>
          </w:p>
        </w:tc>
      </w:tr>
      <w:tr w:rsidR="00EE6B83" w:rsidRPr="008252D7" w:rsidTr="00120210">
        <w:tc>
          <w:tcPr>
            <w:tcW w:w="0" w:type="auto"/>
          </w:tcPr>
          <w:p w:rsidR="00EE6B83" w:rsidRPr="008252D7" w:rsidRDefault="004A6C74" w:rsidP="00856C2B">
            <w:pPr>
              <w:ind w:right="-1"/>
              <w:rPr>
                <w:rFonts w:ascii="Times New Roman" w:hAnsi="Times New Roman" w:cs="Times New Roman"/>
              </w:rPr>
            </w:pPr>
            <w:r>
              <w:rPr>
                <w:rFonts w:ascii="Times New Roman" w:hAnsi="Times New Roman" w:cs="Times New Roman"/>
              </w:rPr>
              <w:t>11</w:t>
            </w:r>
            <w:r w:rsidR="00162746">
              <w:rPr>
                <w:rFonts w:ascii="Times New Roman" w:hAnsi="Times New Roman" w:cs="Times New Roman"/>
              </w:rPr>
              <w:t>.</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8"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8"/>
          </w:p>
        </w:tc>
      </w:tr>
      <w:tr w:rsidR="000F0075" w:rsidRPr="008252D7" w:rsidTr="00120210">
        <w:tc>
          <w:tcPr>
            <w:tcW w:w="0" w:type="auto"/>
          </w:tcPr>
          <w:p w:rsidR="000F0075" w:rsidRPr="006474B5" w:rsidRDefault="004A6C74" w:rsidP="00856C2B">
            <w:pPr>
              <w:ind w:right="-1"/>
              <w:rPr>
                <w:rFonts w:ascii="Times New Roman" w:hAnsi="Times New Roman" w:cs="Times New Roman"/>
              </w:rPr>
            </w:pPr>
            <w:r>
              <w:rPr>
                <w:rFonts w:ascii="Times New Roman" w:hAnsi="Times New Roman" w:cs="Times New Roman"/>
              </w:rPr>
              <w:t>12</w:t>
            </w:r>
            <w:r w:rsidR="000F0075">
              <w:rPr>
                <w:rFonts w:ascii="Times New Roman" w:hAnsi="Times New Roman" w:cs="Times New Roman"/>
              </w:rPr>
              <w:t>.</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9"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120210">
        <w:tc>
          <w:tcPr>
            <w:tcW w:w="0" w:type="auto"/>
          </w:tcPr>
          <w:p w:rsidR="000F0075" w:rsidRPr="006474B5" w:rsidRDefault="004A6C74" w:rsidP="00856C2B">
            <w:pPr>
              <w:ind w:right="-1"/>
              <w:rPr>
                <w:rFonts w:ascii="Times New Roman" w:hAnsi="Times New Roman" w:cs="Times New Roman"/>
              </w:rPr>
            </w:pPr>
            <w:r>
              <w:rPr>
                <w:rFonts w:ascii="Times New Roman" w:hAnsi="Times New Roman" w:cs="Times New Roman"/>
              </w:rPr>
              <w:t>13</w:t>
            </w:r>
            <w:r w:rsidR="000F0075">
              <w:rPr>
                <w:rFonts w:ascii="Times New Roman" w:hAnsi="Times New Roman" w:cs="Times New Roman"/>
              </w:rPr>
              <w:t>.</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20"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месяцев</w:t>
            </w:r>
            <w:r w:rsidRPr="00317DBA">
              <w:rPr>
                <w:rFonts w:ascii="Times New Roman" w:hAnsi="Times New Roman" w:cs="Times New Roman"/>
                <w:sz w:val="24"/>
                <w:szCs w:val="24"/>
              </w:rPr>
              <w:fldChar w:fldCharType="end"/>
            </w:r>
            <w:bookmarkEnd w:id="20"/>
          </w:p>
        </w:tc>
      </w:tr>
      <w:tr w:rsidR="000F0075" w:rsidRPr="008252D7" w:rsidTr="00120210">
        <w:tc>
          <w:tcPr>
            <w:tcW w:w="0" w:type="auto"/>
          </w:tcPr>
          <w:p w:rsidR="000F0075" w:rsidRPr="006474B5" w:rsidRDefault="004A6C74" w:rsidP="00856C2B">
            <w:pPr>
              <w:ind w:right="-1"/>
              <w:rPr>
                <w:rFonts w:ascii="Times New Roman" w:hAnsi="Times New Roman" w:cs="Times New Roman"/>
              </w:rPr>
            </w:pPr>
            <w:r>
              <w:rPr>
                <w:rFonts w:ascii="Times New Roman" w:hAnsi="Times New Roman" w:cs="Times New Roman"/>
              </w:rPr>
              <w:t>14</w:t>
            </w:r>
            <w:r w:rsidR="000F0075">
              <w:rPr>
                <w:rFonts w:ascii="Times New Roman" w:hAnsi="Times New Roman" w:cs="Times New Roman"/>
              </w:rPr>
              <w:t>.</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21"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6%</w:t>
            </w:r>
            <w:r w:rsidRPr="00E76E96">
              <w:rPr>
                <w:rFonts w:ascii="Times New Roman" w:hAnsi="Times New Roman" w:cs="Times New Roman"/>
                <w:sz w:val="24"/>
                <w:szCs w:val="24"/>
              </w:rPr>
              <w:fldChar w:fldCharType="end"/>
            </w:r>
            <w:bookmarkEnd w:id="21"/>
          </w:p>
        </w:tc>
      </w:tr>
      <w:tr w:rsidR="000F0075" w:rsidRPr="008252D7" w:rsidTr="00120210">
        <w:tc>
          <w:tcPr>
            <w:tcW w:w="0" w:type="auto"/>
          </w:tcPr>
          <w:p w:rsidR="000F0075" w:rsidRDefault="004A6C74" w:rsidP="00856C2B">
            <w:pPr>
              <w:ind w:right="-1"/>
              <w:rPr>
                <w:rFonts w:ascii="Times New Roman" w:hAnsi="Times New Roman" w:cs="Times New Roman"/>
              </w:rPr>
            </w:pPr>
            <w:r>
              <w:rPr>
                <w:rFonts w:ascii="Times New Roman" w:hAnsi="Times New Roman" w:cs="Times New Roman"/>
              </w:rPr>
              <w:lastRenderedPageBreak/>
              <w:t>15</w:t>
            </w:r>
            <w:r w:rsidR="000F0075">
              <w:rPr>
                <w:rFonts w:ascii="Times New Roman" w:hAnsi="Times New Roman" w:cs="Times New Roman"/>
              </w:rPr>
              <w:t>.</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2"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2"/>
          </w:p>
        </w:tc>
      </w:tr>
      <w:tr w:rsidR="000F0075" w:rsidRPr="008252D7" w:rsidTr="00120210">
        <w:tc>
          <w:tcPr>
            <w:tcW w:w="0" w:type="auto"/>
          </w:tcPr>
          <w:p w:rsidR="000F0075" w:rsidRDefault="004A6C74" w:rsidP="00856C2B">
            <w:pPr>
              <w:ind w:right="-1"/>
              <w:rPr>
                <w:rFonts w:ascii="Times New Roman" w:hAnsi="Times New Roman" w:cs="Times New Roman"/>
              </w:rPr>
            </w:pPr>
            <w:r>
              <w:rPr>
                <w:rFonts w:ascii="Times New Roman" w:hAnsi="Times New Roman" w:cs="Times New Roman"/>
              </w:rPr>
              <w:t>16</w:t>
            </w:r>
            <w:r w:rsidR="000F0075">
              <w:rPr>
                <w:rFonts w:ascii="Times New Roman" w:hAnsi="Times New Roman" w:cs="Times New Roman"/>
              </w:rPr>
              <w:t>.</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3"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от 4 июня 2018 года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3"/>
          </w:p>
        </w:tc>
      </w:tr>
      <w:tr w:rsidR="000F0075" w:rsidRPr="008252D7" w:rsidTr="00120210">
        <w:tc>
          <w:tcPr>
            <w:tcW w:w="0" w:type="auto"/>
          </w:tcPr>
          <w:p w:rsidR="000F0075" w:rsidRDefault="004A6C74" w:rsidP="00856C2B">
            <w:pPr>
              <w:ind w:right="-1"/>
              <w:rPr>
                <w:rFonts w:ascii="Times New Roman" w:hAnsi="Times New Roman" w:cs="Times New Roman"/>
              </w:rPr>
            </w:pPr>
            <w:r>
              <w:rPr>
                <w:rFonts w:ascii="Times New Roman" w:hAnsi="Times New Roman" w:cs="Times New Roman"/>
              </w:rPr>
              <w:t>17</w:t>
            </w:r>
            <w:r w:rsidR="000F0075">
              <w:rPr>
                <w:rFonts w:ascii="Times New Roman" w:hAnsi="Times New Roman" w:cs="Times New Roman"/>
              </w:rPr>
              <w:t>.</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4"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4"/>
          </w:p>
        </w:tc>
      </w:tr>
      <w:tr w:rsidR="000F0075" w:rsidRPr="008252D7" w:rsidTr="00120210">
        <w:tc>
          <w:tcPr>
            <w:tcW w:w="0" w:type="auto"/>
          </w:tcPr>
          <w:p w:rsidR="000F0075" w:rsidRDefault="004A6C74" w:rsidP="00856C2B">
            <w:pPr>
              <w:ind w:right="-1"/>
              <w:rPr>
                <w:rFonts w:ascii="Times New Roman" w:hAnsi="Times New Roman" w:cs="Times New Roman"/>
              </w:rPr>
            </w:pPr>
            <w:r>
              <w:rPr>
                <w:rFonts w:ascii="Times New Roman" w:hAnsi="Times New Roman" w:cs="Times New Roman"/>
              </w:rPr>
              <w:t>18</w:t>
            </w:r>
            <w:r w:rsidR="000F0075">
              <w:rPr>
                <w:rFonts w:ascii="Times New Roman" w:hAnsi="Times New Roman" w:cs="Times New Roman"/>
              </w:rPr>
              <w:t>.</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5"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шт</w:t>
            </w:r>
            <w:r w:rsidRPr="001347C5">
              <w:rPr>
                <w:rFonts w:ascii="Times New Roman" w:hAnsi="Times New Roman" w:cs="Times New Roman"/>
                <w:sz w:val="24"/>
                <w:szCs w:val="24"/>
              </w:rPr>
              <w:fldChar w:fldCharType="end"/>
            </w:r>
            <w:bookmarkEnd w:id="25"/>
          </w:p>
        </w:tc>
      </w:tr>
      <w:bookmarkEnd w:id="0"/>
    </w:tbl>
    <w:p w:rsidR="00120210" w:rsidRDefault="00120210" w:rsidP="000820E3">
      <w:pPr>
        <w:rPr>
          <w:rFonts w:ascii="Times New Roman" w:hAnsi="Times New Roman" w:cs="Times New Roman"/>
          <w:b/>
          <w:sz w:val="28"/>
          <w:szCs w:val="28"/>
        </w:rPr>
        <w:sectPr w:rsidR="00120210" w:rsidSect="00120210">
          <w:pgSz w:w="16838" w:h="11906" w:orient="landscape"/>
          <w:pgMar w:top="851" w:right="567" w:bottom="1701" w:left="539" w:header="567" w:footer="567" w:gutter="0"/>
          <w:cols w:space="708"/>
          <w:titlePg/>
          <w:docGrid w:linePitch="360"/>
        </w:sectPr>
      </w:pPr>
    </w:p>
    <w:p w:rsidR="00170252" w:rsidRDefault="005C4ACC" w:rsidP="00A30090">
      <w:pPr>
        <w:jc w:val="center"/>
        <w:rPr>
          <w:rFonts w:ascii="Times New Roman" w:hAnsi="Times New Roman"/>
          <w:b/>
          <w:sz w:val="24"/>
          <w:szCs w:val="26"/>
        </w:rPr>
      </w:pPr>
      <w:r w:rsidRPr="00A30090">
        <w:rPr>
          <w:rFonts w:ascii="Times New Roman" w:hAnsi="Times New Roman"/>
          <w:b/>
          <w:sz w:val="24"/>
          <w:szCs w:val="26"/>
        </w:rPr>
        <w:t>18.</w:t>
      </w:r>
      <w:r w:rsidR="00AB144B">
        <w:rPr>
          <w:rFonts w:ascii="Times New Roman" w:hAnsi="Times New Roman"/>
          <w:b/>
          <w:sz w:val="24"/>
          <w:szCs w:val="26"/>
        </w:rPr>
        <w:tab/>
      </w:r>
      <w:r w:rsidRPr="00A30090">
        <w:rPr>
          <w:rFonts w:ascii="Times New Roman" w:hAnsi="Times New Roman"/>
          <w:b/>
          <w:sz w:val="24"/>
          <w:szCs w:val="26"/>
        </w:rPr>
        <w:t>Описание</w:t>
      </w:r>
      <w:r w:rsidRPr="00A30090">
        <w:rPr>
          <w:rFonts w:ascii="Times New Roman" w:hAnsi="Times New Roman"/>
          <w:sz w:val="24"/>
          <w:szCs w:val="26"/>
        </w:rPr>
        <w:t xml:space="preserve"> </w:t>
      </w:r>
      <w:r w:rsidRPr="00A30090">
        <w:rPr>
          <w:rFonts w:ascii="Times New Roman" w:hAnsi="Times New Roman"/>
          <w:b/>
          <w:sz w:val="24"/>
          <w:szCs w:val="26"/>
        </w:rPr>
        <w:t>объекта закупки</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1706"/>
        <w:gridCol w:w="993"/>
        <w:gridCol w:w="4394"/>
        <w:gridCol w:w="1276"/>
        <w:gridCol w:w="1879"/>
        <w:gridCol w:w="1666"/>
        <w:gridCol w:w="851"/>
        <w:gridCol w:w="992"/>
        <w:gridCol w:w="1559"/>
      </w:tblGrid>
      <w:tr w:rsidR="001D78F5" w:rsidRPr="001D78F5" w:rsidTr="00D46CEA">
        <w:trPr>
          <w:trHeight w:val="20"/>
          <w:tblHeader/>
        </w:trPr>
        <w:tc>
          <w:tcPr>
            <w:tcW w:w="703"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w:t>
            </w:r>
          </w:p>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п/п</w:t>
            </w:r>
          </w:p>
        </w:tc>
        <w:tc>
          <w:tcPr>
            <w:tcW w:w="1706" w:type="dxa"/>
            <w:vAlign w:val="center"/>
          </w:tcPr>
          <w:p w:rsidR="001D78F5" w:rsidRPr="00AB144B" w:rsidRDefault="00AB144B" w:rsidP="00D46CEA">
            <w:pPr>
              <w:spacing w:after="0" w:line="240" w:lineRule="auto"/>
              <w:jc w:val="center"/>
              <w:rPr>
                <w:rFonts w:ascii="Times New Roman" w:hAnsi="Times New Roman" w:cs="Times New Roman"/>
                <w:b/>
              </w:rPr>
            </w:pPr>
            <w:r w:rsidRPr="00AB144B">
              <w:rPr>
                <w:rFonts w:ascii="Times New Roman" w:hAnsi="Times New Roman" w:cs="Times New Roman"/>
                <w:b/>
              </w:rPr>
              <w:t>Наименование товара</w:t>
            </w:r>
          </w:p>
        </w:tc>
        <w:tc>
          <w:tcPr>
            <w:tcW w:w="10208" w:type="dxa"/>
            <w:gridSpan w:val="5"/>
            <w:vAlign w:val="center"/>
          </w:tcPr>
          <w:p w:rsidR="001D78F5" w:rsidRPr="00AB144B" w:rsidRDefault="00AB144B" w:rsidP="00D46CEA">
            <w:pPr>
              <w:spacing w:after="0" w:line="240" w:lineRule="auto"/>
              <w:jc w:val="center"/>
              <w:rPr>
                <w:rFonts w:ascii="Times New Roman" w:hAnsi="Times New Roman" w:cs="Times New Roman"/>
                <w:b/>
              </w:rPr>
            </w:pPr>
            <w:r w:rsidRPr="00AB144B">
              <w:rPr>
                <w:rFonts w:ascii="Times New Roman" w:hAnsi="Times New Roman" w:cs="Times New Roman"/>
                <w:b/>
              </w:rPr>
              <w:t>Технические характеристики</w:t>
            </w:r>
          </w:p>
        </w:tc>
        <w:tc>
          <w:tcPr>
            <w:tcW w:w="851" w:type="dxa"/>
            <w:vAlign w:val="center"/>
          </w:tcPr>
          <w:p w:rsidR="001D78F5" w:rsidRPr="00AB144B" w:rsidRDefault="001D78F5" w:rsidP="00D46CEA">
            <w:pPr>
              <w:spacing w:after="0" w:line="240" w:lineRule="auto"/>
              <w:rPr>
                <w:rFonts w:ascii="Times New Roman" w:hAnsi="Times New Roman" w:cs="Times New Roman"/>
                <w:b/>
              </w:rPr>
            </w:pPr>
            <w:r w:rsidRPr="00AB144B">
              <w:rPr>
                <w:rFonts w:ascii="Times New Roman" w:hAnsi="Times New Roman" w:cs="Times New Roman"/>
                <w:b/>
              </w:rPr>
              <w:t>Количество</w:t>
            </w:r>
          </w:p>
        </w:tc>
        <w:tc>
          <w:tcPr>
            <w:tcW w:w="992" w:type="dxa"/>
            <w:vAlign w:val="center"/>
          </w:tcPr>
          <w:p w:rsidR="001D78F5" w:rsidRPr="00AB144B" w:rsidRDefault="001D78F5" w:rsidP="00D46CEA">
            <w:pPr>
              <w:spacing w:after="0" w:line="240" w:lineRule="auto"/>
              <w:jc w:val="center"/>
              <w:rPr>
                <w:rFonts w:ascii="Times New Roman" w:hAnsi="Times New Roman" w:cs="Times New Roman"/>
                <w:b/>
              </w:rPr>
            </w:pPr>
            <w:r w:rsidRPr="00AB144B">
              <w:rPr>
                <w:rFonts w:ascii="Times New Roman" w:hAnsi="Times New Roman" w:cs="Times New Roman"/>
                <w:b/>
              </w:rPr>
              <w:t>Ед. изм. ОКЕИ</w:t>
            </w:r>
          </w:p>
        </w:tc>
        <w:tc>
          <w:tcPr>
            <w:tcW w:w="1559" w:type="dxa"/>
          </w:tcPr>
          <w:p w:rsidR="001D78F5" w:rsidRPr="00AB144B" w:rsidRDefault="001D78F5" w:rsidP="00D46CEA">
            <w:pPr>
              <w:spacing w:after="0" w:line="240" w:lineRule="auto"/>
              <w:jc w:val="center"/>
              <w:rPr>
                <w:rFonts w:ascii="Times New Roman" w:hAnsi="Times New Roman" w:cs="Times New Roman"/>
                <w:b/>
              </w:rPr>
            </w:pPr>
            <w:r w:rsidRPr="00D46CEA">
              <w:rPr>
                <w:rFonts w:ascii="Times New Roman" w:hAnsi="Times New Roman" w:cs="Times New Roman"/>
                <w:b/>
                <w:highlight w:val="yellow"/>
              </w:rPr>
              <w:t>Код ОКПД 2</w:t>
            </w:r>
          </w:p>
        </w:tc>
      </w:tr>
      <w:tr w:rsidR="001D78F5" w:rsidRPr="001D78F5" w:rsidTr="00D46CEA">
        <w:trPr>
          <w:trHeight w:val="20"/>
          <w:tblHeader/>
        </w:trPr>
        <w:tc>
          <w:tcPr>
            <w:tcW w:w="703" w:type="dxa"/>
            <w:vMerge w:val="restart"/>
          </w:tcPr>
          <w:p w:rsidR="001D78F5" w:rsidRPr="001D78F5" w:rsidRDefault="001D78F5" w:rsidP="00D46CEA">
            <w:pPr>
              <w:spacing w:after="0" w:line="240" w:lineRule="auto"/>
              <w:jc w:val="center"/>
              <w:rPr>
                <w:rFonts w:ascii="Times New Roman" w:hAnsi="Times New Roman" w:cs="Times New Roman"/>
                <w:b/>
              </w:rPr>
            </w:pPr>
            <w:r w:rsidRPr="001D78F5">
              <w:rPr>
                <w:rFonts w:ascii="Times New Roman" w:hAnsi="Times New Roman" w:cs="Times New Roman"/>
                <w:b/>
              </w:rPr>
              <w:t>1</w:t>
            </w:r>
          </w:p>
        </w:tc>
        <w:tc>
          <w:tcPr>
            <w:tcW w:w="1706" w:type="dxa"/>
            <w:vMerge w:val="restart"/>
          </w:tcPr>
          <w:p w:rsidR="001D78F5" w:rsidRPr="001D78F5" w:rsidRDefault="001D78F5" w:rsidP="00D46CEA">
            <w:pPr>
              <w:spacing w:after="0" w:line="240" w:lineRule="auto"/>
              <w:rPr>
                <w:rFonts w:ascii="Times New Roman" w:hAnsi="Times New Roman" w:cs="Times New Roman"/>
                <w:b/>
                <w:highlight w:val="green"/>
              </w:rPr>
            </w:pPr>
            <w:r w:rsidRPr="001D78F5">
              <w:rPr>
                <w:rFonts w:ascii="Times New Roman" w:hAnsi="Times New Roman" w:cs="Times New Roman"/>
                <w:b/>
              </w:rPr>
              <w:t>Анализатор гематологический с принадлежностями</w:t>
            </w:r>
          </w:p>
        </w:tc>
        <w:tc>
          <w:tcPr>
            <w:tcW w:w="993"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w:t>
            </w:r>
          </w:p>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п/п</w:t>
            </w:r>
          </w:p>
        </w:tc>
        <w:tc>
          <w:tcPr>
            <w:tcW w:w="4394" w:type="dxa"/>
            <w:vAlign w:val="center"/>
          </w:tcPr>
          <w:p w:rsidR="001D78F5" w:rsidRPr="001D78F5" w:rsidRDefault="00AB144B" w:rsidP="00D46CEA">
            <w:pPr>
              <w:spacing w:after="0" w:line="240" w:lineRule="auto"/>
              <w:jc w:val="center"/>
              <w:rPr>
                <w:rFonts w:ascii="Times New Roman" w:hAnsi="Times New Roman" w:cs="Times New Roman"/>
                <w:i/>
              </w:rPr>
            </w:pPr>
            <w:r w:rsidRPr="00AB144B">
              <w:rPr>
                <w:rFonts w:ascii="Times New Roman" w:hAnsi="Times New Roman" w:cs="Times New Roman"/>
                <w:i/>
              </w:rPr>
              <w:t>Наименование показателя/Технические характеристики</w:t>
            </w:r>
          </w:p>
        </w:tc>
        <w:tc>
          <w:tcPr>
            <w:tcW w:w="1276" w:type="dxa"/>
            <w:vAlign w:val="center"/>
          </w:tcPr>
          <w:p w:rsidR="001D78F5" w:rsidRPr="001D78F5" w:rsidRDefault="001D78F5" w:rsidP="00D46CEA">
            <w:pPr>
              <w:spacing w:after="0" w:line="240" w:lineRule="auto"/>
              <w:jc w:val="center"/>
              <w:rPr>
                <w:rFonts w:ascii="Times New Roman" w:hAnsi="Times New Roman" w:cs="Times New Roman"/>
                <w:i/>
              </w:rPr>
            </w:pPr>
            <w:r w:rsidRPr="001D78F5">
              <w:rPr>
                <w:rFonts w:ascii="Times New Roman" w:hAnsi="Times New Roman" w:cs="Times New Roman"/>
                <w:i/>
              </w:rPr>
              <w:t>Ед.</w:t>
            </w:r>
          </w:p>
          <w:p w:rsidR="001D78F5" w:rsidRPr="001D78F5" w:rsidRDefault="001D78F5" w:rsidP="00D46CEA">
            <w:pPr>
              <w:spacing w:after="0" w:line="240" w:lineRule="auto"/>
              <w:jc w:val="center"/>
              <w:rPr>
                <w:rFonts w:ascii="Times New Roman" w:hAnsi="Times New Roman" w:cs="Times New Roman"/>
                <w:i/>
              </w:rPr>
            </w:pPr>
            <w:r w:rsidRPr="001D78F5">
              <w:rPr>
                <w:rFonts w:ascii="Times New Roman" w:hAnsi="Times New Roman" w:cs="Times New Roman"/>
                <w:i/>
              </w:rPr>
              <w:t>изм.</w:t>
            </w:r>
          </w:p>
        </w:tc>
        <w:tc>
          <w:tcPr>
            <w:tcW w:w="3545" w:type="dxa"/>
            <w:gridSpan w:val="2"/>
            <w:vAlign w:val="center"/>
          </w:tcPr>
          <w:p w:rsidR="001D78F5" w:rsidRPr="001D78F5" w:rsidRDefault="001D78F5" w:rsidP="00D46CEA">
            <w:pPr>
              <w:spacing w:after="0" w:line="240" w:lineRule="auto"/>
              <w:jc w:val="center"/>
              <w:rPr>
                <w:rFonts w:ascii="Times New Roman" w:hAnsi="Times New Roman" w:cs="Times New Roman"/>
                <w:i/>
              </w:rPr>
            </w:pPr>
            <w:r w:rsidRPr="001D78F5">
              <w:rPr>
                <w:rFonts w:ascii="Times New Roman" w:hAnsi="Times New Roman" w:cs="Times New Roman"/>
                <w:i/>
              </w:rPr>
              <w:t>Значени</w:t>
            </w:r>
            <w:r w:rsidR="00AB144B">
              <w:rPr>
                <w:rFonts w:ascii="Times New Roman" w:hAnsi="Times New Roman" w:cs="Times New Roman"/>
                <w:i/>
              </w:rPr>
              <w:t>е</w:t>
            </w:r>
            <w:r w:rsidRPr="001D78F5">
              <w:rPr>
                <w:rFonts w:ascii="Times New Roman" w:hAnsi="Times New Roman" w:cs="Times New Roman"/>
                <w:i/>
              </w:rPr>
              <w:t xml:space="preserve"> показателей</w:t>
            </w:r>
          </w:p>
          <w:p w:rsidR="001D78F5" w:rsidRPr="001D78F5" w:rsidRDefault="001D78F5" w:rsidP="00D46CEA">
            <w:pPr>
              <w:spacing w:after="0" w:line="240" w:lineRule="auto"/>
              <w:jc w:val="center"/>
              <w:rPr>
                <w:rFonts w:ascii="Times New Roman" w:hAnsi="Times New Roman" w:cs="Times New Roman"/>
                <w:bCs/>
                <w:i/>
                <w:iCs/>
              </w:rPr>
            </w:pPr>
          </w:p>
        </w:tc>
        <w:tc>
          <w:tcPr>
            <w:tcW w:w="851" w:type="dxa"/>
            <w:vMerge w:val="restart"/>
          </w:tcPr>
          <w:p w:rsidR="001D78F5" w:rsidRPr="001D78F5" w:rsidRDefault="001D78F5" w:rsidP="00D46CEA">
            <w:pPr>
              <w:spacing w:after="0" w:line="240" w:lineRule="auto"/>
              <w:jc w:val="center"/>
              <w:rPr>
                <w:rFonts w:ascii="Times New Roman" w:hAnsi="Times New Roman" w:cs="Times New Roman"/>
                <w:b/>
              </w:rPr>
            </w:pPr>
            <w:r w:rsidRPr="001D78F5">
              <w:rPr>
                <w:rFonts w:ascii="Times New Roman" w:hAnsi="Times New Roman" w:cs="Times New Roman"/>
                <w:b/>
              </w:rPr>
              <w:t>1</w:t>
            </w:r>
          </w:p>
        </w:tc>
        <w:tc>
          <w:tcPr>
            <w:tcW w:w="992" w:type="dxa"/>
            <w:vMerge w:val="restart"/>
          </w:tcPr>
          <w:p w:rsidR="001D78F5" w:rsidRPr="001D78F5" w:rsidRDefault="001D78F5" w:rsidP="00D46CEA">
            <w:pPr>
              <w:spacing w:after="0" w:line="240" w:lineRule="auto"/>
              <w:jc w:val="center"/>
              <w:rPr>
                <w:rFonts w:ascii="Times New Roman" w:hAnsi="Times New Roman" w:cs="Times New Roman"/>
                <w:b/>
              </w:rPr>
            </w:pPr>
            <w:r w:rsidRPr="001D78F5">
              <w:rPr>
                <w:rFonts w:ascii="Times New Roman" w:hAnsi="Times New Roman" w:cs="Times New Roman"/>
                <w:b/>
              </w:rPr>
              <w:t>шт</w:t>
            </w:r>
          </w:p>
        </w:tc>
        <w:tc>
          <w:tcPr>
            <w:tcW w:w="1559" w:type="dxa"/>
            <w:vMerge w:val="restart"/>
          </w:tcPr>
          <w:p w:rsidR="001D78F5" w:rsidRPr="001D78F5" w:rsidRDefault="001D78F5" w:rsidP="00D46CEA">
            <w:pPr>
              <w:spacing w:after="0" w:line="240" w:lineRule="auto"/>
              <w:jc w:val="center"/>
              <w:rPr>
                <w:rFonts w:ascii="Times New Roman" w:hAnsi="Times New Roman" w:cs="Times New Roman"/>
                <w:b/>
              </w:rPr>
            </w:pPr>
            <w:r w:rsidRPr="001D78F5">
              <w:rPr>
                <w:rFonts w:ascii="Times New Roman" w:hAnsi="Times New Roman" w:cs="Times New Roman"/>
                <w:b/>
                <w:bCs/>
              </w:rPr>
              <w:t>26.60.12.120</w:t>
            </w: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vAlign w:val="center"/>
          </w:tcPr>
          <w:p w:rsidR="001D78F5" w:rsidRPr="001D78F5" w:rsidRDefault="001D78F5" w:rsidP="00D46CEA">
            <w:pPr>
              <w:pStyle w:val="a7"/>
              <w:numPr>
                <w:ilvl w:val="0"/>
                <w:numId w:val="5"/>
              </w:numPr>
              <w:spacing w:after="0" w:line="240" w:lineRule="auto"/>
              <w:ind w:left="470" w:hanging="357"/>
              <w:jc w:val="center"/>
              <w:rPr>
                <w:rFonts w:ascii="Times New Roman" w:hAnsi="Times New Roman" w:cs="Times New Roman"/>
                <w:b/>
              </w:rPr>
            </w:pPr>
          </w:p>
        </w:tc>
        <w:tc>
          <w:tcPr>
            <w:tcW w:w="9215" w:type="dxa"/>
            <w:gridSpan w:val="4"/>
            <w:vAlign w:val="center"/>
          </w:tcPr>
          <w:p w:rsidR="001D78F5" w:rsidRPr="001D78F5" w:rsidRDefault="001D78F5" w:rsidP="00D46CEA">
            <w:pPr>
              <w:spacing w:after="0" w:line="240" w:lineRule="auto"/>
              <w:rPr>
                <w:rFonts w:ascii="Times New Roman" w:hAnsi="Times New Roman" w:cs="Times New Roman"/>
                <w:bCs/>
                <w:iCs/>
              </w:rPr>
            </w:pPr>
            <w:r w:rsidRPr="001D78F5">
              <w:rPr>
                <w:rFonts w:ascii="Times New Roman" w:hAnsi="Times New Roman" w:cs="Times New Roman"/>
                <w:b/>
                <w:i/>
              </w:rPr>
              <w:t>Общие  требования</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4"/>
              </w:numPr>
              <w:spacing w:after="0" w:line="240" w:lineRule="auto"/>
              <w:ind w:left="340"/>
              <w:jc w:val="center"/>
              <w:rPr>
                <w:rFonts w:ascii="Times New Roman" w:hAnsi="Times New Roman" w:cs="Times New Roman"/>
              </w:rPr>
            </w:pPr>
          </w:p>
        </w:tc>
        <w:tc>
          <w:tcPr>
            <w:tcW w:w="4394" w:type="dxa"/>
          </w:tcPr>
          <w:p w:rsidR="001D78F5" w:rsidRPr="001D78F5" w:rsidRDefault="001D78F5" w:rsidP="00D46CEA">
            <w:pPr>
              <w:spacing w:after="0" w:line="240" w:lineRule="auto"/>
              <w:jc w:val="both"/>
              <w:rPr>
                <w:rFonts w:ascii="Times New Roman" w:hAnsi="Times New Roman" w:cs="Times New Roman"/>
              </w:rPr>
            </w:pPr>
            <w:r w:rsidRPr="001D78F5">
              <w:rPr>
                <w:rFonts w:ascii="Times New Roman" w:hAnsi="Times New Roman" w:cs="Times New Roman"/>
              </w:rPr>
              <w:t xml:space="preserve">Назначение: </w:t>
            </w:r>
            <w:r w:rsidRPr="001D78F5">
              <w:rPr>
                <w:rFonts w:ascii="Times New Roman" w:hAnsi="Times New Roman" w:cs="Times New Roman"/>
                <w:color w:val="000000"/>
                <w:shd w:val="clear" w:color="auto" w:fill="FFFFFF"/>
              </w:rPr>
              <w:t>проведение автоматического гематологического анализа клеточных популяций с возможностью дифференцирования лейкоцитов на 5 субпопуляций и подсчетом ретикулоцитов в образцах крови человека посредством измерения электрического импеданса, рассеяния света лазера и связывания с красителем с высоким уровнем автоматизации (автоматическая идентификация образца, перемешивание, разведение, повторный и расширенный анализ, контроль качества), в том числе для выявления и дифференциации реактивных и злокачественных состояний, вызванных присутствием бластов или аномальных лимфоцитов.</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w:t>
            </w:r>
          </w:p>
        </w:tc>
        <w:tc>
          <w:tcPr>
            <w:tcW w:w="1879" w:type="dxa"/>
            <w:vAlign w:val="center"/>
          </w:tcPr>
          <w:p w:rsidR="001D78F5" w:rsidRPr="001D78F5" w:rsidRDefault="001D78F5" w:rsidP="00D46CEA">
            <w:pPr>
              <w:tabs>
                <w:tab w:val="left" w:pos="4995"/>
              </w:tabs>
              <w:spacing w:after="0" w:line="240" w:lineRule="auto"/>
              <w:jc w:val="center"/>
              <w:rPr>
                <w:rFonts w:ascii="Times New Roman" w:hAnsi="Times New Roman" w:cs="Times New Roman"/>
              </w:rPr>
            </w:pPr>
            <w:r w:rsidRPr="001D78F5">
              <w:rPr>
                <w:rFonts w:ascii="Times New Roman" w:hAnsi="Times New Roman" w:cs="Times New Roman"/>
              </w:rPr>
              <w:t>наличие</w:t>
            </w:r>
          </w:p>
        </w:tc>
        <w:tc>
          <w:tcPr>
            <w:tcW w:w="1666" w:type="dxa"/>
            <w:vAlign w:val="center"/>
          </w:tcPr>
          <w:p w:rsidR="001D78F5" w:rsidRPr="001D78F5" w:rsidRDefault="001D78F5" w:rsidP="00D46CEA">
            <w:pPr>
              <w:tabs>
                <w:tab w:val="left" w:pos="4995"/>
              </w:tabs>
              <w:spacing w:after="0" w:line="240" w:lineRule="auto"/>
              <w:jc w:val="center"/>
              <w:rPr>
                <w:rFonts w:ascii="Times New Roman" w:hAnsi="Times New Roman" w:cs="Times New Roman"/>
              </w:rPr>
            </w:pPr>
            <w:r w:rsidRPr="001D78F5">
              <w:rPr>
                <w:rFonts w:ascii="Times New Roman" w:hAnsi="Times New Roman" w:cs="Times New Roman"/>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vAlign w:val="center"/>
          </w:tcPr>
          <w:p w:rsidR="001D78F5" w:rsidRPr="001D78F5" w:rsidRDefault="001D78F5" w:rsidP="00D46CEA">
            <w:pPr>
              <w:pStyle w:val="a7"/>
              <w:numPr>
                <w:ilvl w:val="0"/>
                <w:numId w:val="4"/>
              </w:numPr>
              <w:spacing w:after="0" w:line="240" w:lineRule="auto"/>
              <w:ind w:left="340"/>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 xml:space="preserve">Срок предоставления гарантии производителя </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месяц</w:t>
            </w:r>
          </w:p>
        </w:tc>
        <w:tc>
          <w:tcPr>
            <w:tcW w:w="1879" w:type="dxa"/>
            <w:vAlign w:val="center"/>
          </w:tcPr>
          <w:p w:rsidR="001D78F5" w:rsidRPr="001D78F5" w:rsidRDefault="001D78F5" w:rsidP="00D46CEA">
            <w:pPr>
              <w:tabs>
                <w:tab w:val="left" w:pos="4995"/>
              </w:tabs>
              <w:spacing w:after="0" w:line="240" w:lineRule="auto"/>
              <w:jc w:val="center"/>
              <w:rPr>
                <w:rFonts w:ascii="Times New Roman" w:hAnsi="Times New Roman" w:cs="Times New Roman"/>
              </w:rPr>
            </w:pPr>
            <w:r w:rsidRPr="001D78F5">
              <w:rPr>
                <w:rFonts w:ascii="Times New Roman" w:hAnsi="Times New Roman" w:cs="Times New Roman"/>
              </w:rPr>
              <w:t>не менее</w:t>
            </w:r>
          </w:p>
        </w:tc>
        <w:tc>
          <w:tcPr>
            <w:tcW w:w="1666" w:type="dxa"/>
            <w:vAlign w:val="center"/>
          </w:tcPr>
          <w:p w:rsidR="001D78F5" w:rsidRPr="001D78F5" w:rsidRDefault="001D78F5" w:rsidP="00D46CEA">
            <w:pPr>
              <w:tabs>
                <w:tab w:val="left" w:pos="4995"/>
              </w:tabs>
              <w:spacing w:after="0" w:line="240" w:lineRule="auto"/>
              <w:jc w:val="center"/>
              <w:rPr>
                <w:rFonts w:ascii="Times New Roman" w:hAnsi="Times New Roman" w:cs="Times New Roman"/>
              </w:rPr>
            </w:pPr>
            <w:r w:rsidRPr="001D78F5">
              <w:rPr>
                <w:rFonts w:ascii="Times New Roman" w:hAnsi="Times New Roman" w:cs="Times New Roman"/>
                <w:bCs/>
                <w:iCs/>
              </w:rPr>
              <w:t>12</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vAlign w:val="center"/>
          </w:tcPr>
          <w:p w:rsidR="001D78F5" w:rsidRPr="001D78F5" w:rsidRDefault="001D78F5" w:rsidP="00D46CEA">
            <w:pPr>
              <w:pStyle w:val="a7"/>
              <w:numPr>
                <w:ilvl w:val="0"/>
                <w:numId w:val="4"/>
              </w:numPr>
              <w:spacing w:after="0" w:line="240" w:lineRule="auto"/>
              <w:ind w:left="340"/>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Срок предоставления гарантии поставщика</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месяц</w:t>
            </w:r>
          </w:p>
        </w:tc>
        <w:tc>
          <w:tcPr>
            <w:tcW w:w="1879" w:type="dxa"/>
            <w:vAlign w:val="center"/>
          </w:tcPr>
          <w:p w:rsidR="001D78F5" w:rsidRPr="001D78F5" w:rsidRDefault="001D78F5" w:rsidP="00D46CEA">
            <w:pPr>
              <w:tabs>
                <w:tab w:val="left" w:pos="4995"/>
              </w:tabs>
              <w:spacing w:after="0" w:line="240" w:lineRule="auto"/>
              <w:jc w:val="center"/>
              <w:rPr>
                <w:rFonts w:ascii="Times New Roman" w:hAnsi="Times New Roman" w:cs="Times New Roman"/>
              </w:rPr>
            </w:pPr>
            <w:r w:rsidRPr="001D78F5">
              <w:rPr>
                <w:rFonts w:ascii="Times New Roman" w:hAnsi="Times New Roman" w:cs="Times New Roman"/>
              </w:rPr>
              <w:t>не менее</w:t>
            </w:r>
          </w:p>
        </w:tc>
        <w:tc>
          <w:tcPr>
            <w:tcW w:w="1666" w:type="dxa"/>
            <w:vAlign w:val="center"/>
          </w:tcPr>
          <w:p w:rsidR="001D78F5" w:rsidRPr="001D78F5" w:rsidRDefault="001D78F5" w:rsidP="00D46CEA">
            <w:pPr>
              <w:tabs>
                <w:tab w:val="left" w:pos="4995"/>
              </w:tabs>
              <w:spacing w:after="0" w:line="240" w:lineRule="auto"/>
              <w:jc w:val="center"/>
              <w:rPr>
                <w:rFonts w:ascii="Times New Roman" w:hAnsi="Times New Roman" w:cs="Times New Roman"/>
                <w:lang w:val="en-US"/>
              </w:rPr>
            </w:pPr>
            <w:r w:rsidRPr="001D78F5">
              <w:rPr>
                <w:rFonts w:ascii="Times New Roman" w:hAnsi="Times New Roman" w:cs="Times New Roman"/>
                <w:lang w:val="en-US"/>
              </w:rPr>
              <w:t>12</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vAlign w:val="center"/>
          </w:tcPr>
          <w:p w:rsidR="001D78F5" w:rsidRPr="001D78F5" w:rsidRDefault="001D78F5" w:rsidP="00D46CEA">
            <w:pPr>
              <w:pStyle w:val="a7"/>
              <w:numPr>
                <w:ilvl w:val="0"/>
                <w:numId w:val="4"/>
              </w:numPr>
              <w:spacing w:after="0" w:line="240" w:lineRule="auto"/>
              <w:ind w:left="340"/>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 xml:space="preserve">Регистрационное удостоверение Федеральной службы по надзору в сфере здравоохранения и социального развития </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w:t>
            </w:r>
          </w:p>
        </w:tc>
        <w:tc>
          <w:tcPr>
            <w:tcW w:w="1879" w:type="dxa"/>
            <w:vAlign w:val="center"/>
          </w:tcPr>
          <w:p w:rsidR="001D78F5" w:rsidRPr="001D78F5" w:rsidRDefault="001D78F5" w:rsidP="00D46CEA">
            <w:pPr>
              <w:tabs>
                <w:tab w:val="left" w:pos="4995"/>
              </w:tabs>
              <w:spacing w:after="0" w:line="240" w:lineRule="auto"/>
              <w:jc w:val="center"/>
              <w:rPr>
                <w:rFonts w:ascii="Times New Roman" w:hAnsi="Times New Roman" w:cs="Times New Roman"/>
              </w:rPr>
            </w:pPr>
            <w:r w:rsidRPr="001D78F5">
              <w:rPr>
                <w:rFonts w:ascii="Times New Roman" w:hAnsi="Times New Roman" w:cs="Times New Roman"/>
                <w:bCs/>
                <w:iCs/>
              </w:rPr>
              <w:t xml:space="preserve">наличие </w:t>
            </w:r>
          </w:p>
        </w:tc>
        <w:tc>
          <w:tcPr>
            <w:tcW w:w="1666" w:type="dxa"/>
            <w:vAlign w:val="center"/>
          </w:tcPr>
          <w:p w:rsidR="001D78F5" w:rsidRPr="001D78F5" w:rsidRDefault="001D78F5" w:rsidP="00D46CEA">
            <w:pPr>
              <w:tabs>
                <w:tab w:val="left" w:pos="4995"/>
              </w:tabs>
              <w:spacing w:after="0" w:line="240" w:lineRule="auto"/>
              <w:jc w:val="center"/>
              <w:rPr>
                <w:rFonts w:ascii="Times New Roman" w:hAnsi="Times New Roman" w:cs="Times New Roman"/>
              </w:rPr>
            </w:pPr>
            <w:r w:rsidRPr="001D78F5">
              <w:rPr>
                <w:rFonts w:ascii="Times New Roman" w:hAnsi="Times New Roman" w:cs="Times New Roman"/>
                <w:bCs/>
                <w:iC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vAlign w:val="center"/>
          </w:tcPr>
          <w:p w:rsidR="001D78F5" w:rsidRPr="001D78F5" w:rsidRDefault="001D78F5" w:rsidP="00D46CEA">
            <w:pPr>
              <w:pStyle w:val="a7"/>
              <w:numPr>
                <w:ilvl w:val="0"/>
                <w:numId w:val="4"/>
              </w:numPr>
              <w:spacing w:after="0" w:line="240" w:lineRule="auto"/>
              <w:ind w:left="340"/>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Сертификат соответствия Госстандарта России или документ, его заменяющий (декларация о соответствии)</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w:t>
            </w:r>
          </w:p>
        </w:tc>
        <w:tc>
          <w:tcPr>
            <w:tcW w:w="1879" w:type="dxa"/>
            <w:vAlign w:val="center"/>
          </w:tcPr>
          <w:p w:rsidR="001D78F5" w:rsidRPr="001D78F5" w:rsidRDefault="001D78F5" w:rsidP="00D46CEA">
            <w:pPr>
              <w:tabs>
                <w:tab w:val="left" w:pos="4995"/>
              </w:tabs>
              <w:spacing w:after="0" w:line="240" w:lineRule="auto"/>
              <w:jc w:val="center"/>
              <w:rPr>
                <w:rFonts w:ascii="Times New Roman" w:hAnsi="Times New Roman" w:cs="Times New Roman"/>
              </w:rPr>
            </w:pPr>
            <w:r w:rsidRPr="001D78F5">
              <w:rPr>
                <w:rFonts w:ascii="Times New Roman" w:hAnsi="Times New Roman" w:cs="Times New Roman"/>
                <w:bCs/>
                <w:iCs/>
              </w:rPr>
              <w:t xml:space="preserve">наличие </w:t>
            </w:r>
          </w:p>
        </w:tc>
        <w:tc>
          <w:tcPr>
            <w:tcW w:w="1666" w:type="dxa"/>
            <w:vAlign w:val="center"/>
          </w:tcPr>
          <w:p w:rsidR="001D78F5" w:rsidRPr="001D78F5" w:rsidRDefault="001D78F5" w:rsidP="00D46CEA">
            <w:pPr>
              <w:tabs>
                <w:tab w:val="left" w:pos="4995"/>
              </w:tabs>
              <w:spacing w:after="0" w:line="240" w:lineRule="auto"/>
              <w:jc w:val="center"/>
              <w:rPr>
                <w:rFonts w:ascii="Times New Roman" w:hAnsi="Times New Roman" w:cs="Times New Roman"/>
              </w:rPr>
            </w:pPr>
            <w:r w:rsidRPr="001D78F5">
              <w:rPr>
                <w:rFonts w:ascii="Times New Roman" w:hAnsi="Times New Roman" w:cs="Times New Roman"/>
                <w:bCs/>
                <w:iC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vAlign w:val="center"/>
          </w:tcPr>
          <w:p w:rsidR="001D78F5" w:rsidRPr="001D78F5" w:rsidRDefault="001D78F5" w:rsidP="00D46CEA">
            <w:pPr>
              <w:pStyle w:val="a7"/>
              <w:numPr>
                <w:ilvl w:val="0"/>
                <w:numId w:val="4"/>
              </w:numPr>
              <w:spacing w:after="0" w:line="240" w:lineRule="auto"/>
              <w:ind w:left="340"/>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Эксплуатационная документация  на русском языке</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w:t>
            </w:r>
          </w:p>
        </w:tc>
        <w:tc>
          <w:tcPr>
            <w:tcW w:w="1879" w:type="dxa"/>
            <w:vAlign w:val="center"/>
          </w:tcPr>
          <w:p w:rsidR="001D78F5" w:rsidRPr="001D78F5" w:rsidRDefault="001D78F5" w:rsidP="00D46CEA">
            <w:pPr>
              <w:tabs>
                <w:tab w:val="left" w:pos="4995"/>
              </w:tabs>
              <w:spacing w:after="0" w:line="240" w:lineRule="auto"/>
              <w:jc w:val="center"/>
              <w:rPr>
                <w:rFonts w:ascii="Times New Roman" w:hAnsi="Times New Roman" w:cs="Times New Roman"/>
              </w:rPr>
            </w:pPr>
            <w:r w:rsidRPr="001D78F5">
              <w:rPr>
                <w:rFonts w:ascii="Times New Roman" w:hAnsi="Times New Roman" w:cs="Times New Roman"/>
                <w:bCs/>
                <w:iCs/>
              </w:rPr>
              <w:t xml:space="preserve">наличие </w:t>
            </w:r>
          </w:p>
        </w:tc>
        <w:tc>
          <w:tcPr>
            <w:tcW w:w="1666" w:type="dxa"/>
            <w:vAlign w:val="center"/>
          </w:tcPr>
          <w:p w:rsidR="001D78F5" w:rsidRPr="001D78F5" w:rsidRDefault="001D78F5" w:rsidP="00D46CEA">
            <w:pPr>
              <w:tabs>
                <w:tab w:val="left" w:pos="4995"/>
              </w:tabs>
              <w:spacing w:after="0" w:line="240" w:lineRule="auto"/>
              <w:jc w:val="center"/>
              <w:rPr>
                <w:rFonts w:ascii="Times New Roman" w:hAnsi="Times New Roman" w:cs="Times New Roman"/>
              </w:rPr>
            </w:pPr>
            <w:r w:rsidRPr="001D78F5">
              <w:rPr>
                <w:rFonts w:ascii="Times New Roman" w:hAnsi="Times New Roman" w:cs="Times New Roman"/>
                <w:bCs/>
                <w:iC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vAlign w:val="center"/>
          </w:tcPr>
          <w:p w:rsidR="001D78F5" w:rsidRPr="001D78F5" w:rsidRDefault="001D78F5" w:rsidP="00D46CEA">
            <w:pPr>
              <w:pStyle w:val="a7"/>
              <w:numPr>
                <w:ilvl w:val="0"/>
                <w:numId w:val="4"/>
              </w:numPr>
              <w:spacing w:after="0" w:line="240" w:lineRule="auto"/>
              <w:ind w:left="340"/>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Обучение медицинского персонала на рабочем месте</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w:t>
            </w:r>
          </w:p>
        </w:tc>
        <w:tc>
          <w:tcPr>
            <w:tcW w:w="1879" w:type="dxa"/>
            <w:vAlign w:val="center"/>
          </w:tcPr>
          <w:p w:rsidR="001D78F5" w:rsidRPr="001D78F5" w:rsidRDefault="001D78F5" w:rsidP="00D46CEA">
            <w:pPr>
              <w:tabs>
                <w:tab w:val="left" w:pos="4995"/>
              </w:tabs>
              <w:spacing w:after="0" w:line="240" w:lineRule="auto"/>
              <w:jc w:val="center"/>
              <w:rPr>
                <w:rFonts w:ascii="Times New Roman" w:hAnsi="Times New Roman" w:cs="Times New Roman"/>
                <w:bCs/>
                <w:iCs/>
              </w:rPr>
            </w:pPr>
            <w:r w:rsidRPr="001D78F5">
              <w:rPr>
                <w:rFonts w:ascii="Times New Roman" w:hAnsi="Times New Roman" w:cs="Times New Roman"/>
                <w:bCs/>
                <w:iCs/>
              </w:rPr>
              <w:t>наличие</w:t>
            </w:r>
          </w:p>
        </w:tc>
        <w:tc>
          <w:tcPr>
            <w:tcW w:w="1666" w:type="dxa"/>
            <w:vAlign w:val="center"/>
          </w:tcPr>
          <w:p w:rsidR="001D78F5" w:rsidRPr="001D78F5" w:rsidRDefault="001D78F5" w:rsidP="00D46CEA">
            <w:pPr>
              <w:tabs>
                <w:tab w:val="left" w:pos="4995"/>
              </w:tabs>
              <w:spacing w:after="0" w:line="240" w:lineRule="auto"/>
              <w:jc w:val="center"/>
              <w:rPr>
                <w:rFonts w:ascii="Times New Roman" w:hAnsi="Times New Roman" w:cs="Times New Roman"/>
                <w:bCs/>
                <w:iCs/>
              </w:rPr>
            </w:pPr>
            <w:r w:rsidRPr="001D78F5">
              <w:rPr>
                <w:rFonts w:ascii="Times New Roman" w:hAnsi="Times New Roman" w:cs="Times New Roman"/>
                <w:bCs/>
                <w:iC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vAlign w:val="center"/>
          </w:tcPr>
          <w:p w:rsidR="001D78F5" w:rsidRPr="001D78F5" w:rsidRDefault="001D78F5" w:rsidP="00D46CEA">
            <w:pPr>
              <w:pStyle w:val="a7"/>
              <w:numPr>
                <w:ilvl w:val="0"/>
                <w:numId w:val="4"/>
              </w:numPr>
              <w:spacing w:after="0" w:line="240" w:lineRule="auto"/>
              <w:ind w:left="340"/>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Год выпуска оборудования: не ранее 2019</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w:t>
            </w:r>
          </w:p>
        </w:tc>
        <w:tc>
          <w:tcPr>
            <w:tcW w:w="1879" w:type="dxa"/>
            <w:vAlign w:val="center"/>
          </w:tcPr>
          <w:p w:rsidR="001D78F5" w:rsidRPr="001D78F5" w:rsidRDefault="001D78F5" w:rsidP="00D46CEA">
            <w:pPr>
              <w:tabs>
                <w:tab w:val="left" w:pos="4995"/>
              </w:tabs>
              <w:spacing w:after="0" w:line="240" w:lineRule="auto"/>
              <w:jc w:val="center"/>
              <w:rPr>
                <w:rFonts w:ascii="Times New Roman" w:hAnsi="Times New Roman" w:cs="Times New Roman"/>
                <w:bCs/>
                <w:iCs/>
              </w:rPr>
            </w:pPr>
            <w:r w:rsidRPr="001D78F5">
              <w:rPr>
                <w:rFonts w:ascii="Times New Roman" w:hAnsi="Times New Roman" w:cs="Times New Roman"/>
                <w:bCs/>
                <w:iCs/>
              </w:rPr>
              <w:t>наличие</w:t>
            </w:r>
          </w:p>
        </w:tc>
        <w:tc>
          <w:tcPr>
            <w:tcW w:w="1666" w:type="dxa"/>
            <w:vAlign w:val="center"/>
          </w:tcPr>
          <w:p w:rsidR="001D78F5" w:rsidRPr="001D78F5" w:rsidRDefault="001D78F5" w:rsidP="00D46CEA">
            <w:pPr>
              <w:tabs>
                <w:tab w:val="left" w:pos="4995"/>
              </w:tabs>
              <w:spacing w:after="0" w:line="240" w:lineRule="auto"/>
              <w:jc w:val="center"/>
              <w:rPr>
                <w:rFonts w:ascii="Times New Roman" w:hAnsi="Times New Roman" w:cs="Times New Roman"/>
                <w:bCs/>
                <w:iCs/>
              </w:rPr>
            </w:pPr>
            <w:r w:rsidRPr="001D78F5">
              <w:rPr>
                <w:rFonts w:ascii="Times New Roman" w:hAnsi="Times New Roman" w:cs="Times New Roman"/>
                <w:bCs/>
                <w:iC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vAlign w:val="center"/>
          </w:tcPr>
          <w:p w:rsidR="001D78F5" w:rsidRPr="001D78F5" w:rsidRDefault="001D78F5" w:rsidP="00D46CEA">
            <w:pPr>
              <w:pStyle w:val="a7"/>
              <w:numPr>
                <w:ilvl w:val="0"/>
                <w:numId w:val="5"/>
              </w:numPr>
              <w:spacing w:after="0" w:line="240" w:lineRule="auto"/>
              <w:ind w:left="470" w:hanging="357"/>
              <w:jc w:val="center"/>
              <w:rPr>
                <w:rFonts w:ascii="Times New Roman" w:hAnsi="Times New Roman" w:cs="Times New Roman"/>
                <w:b/>
              </w:rPr>
            </w:pPr>
          </w:p>
        </w:tc>
        <w:tc>
          <w:tcPr>
            <w:tcW w:w="9215" w:type="dxa"/>
            <w:gridSpan w:val="4"/>
            <w:vAlign w:val="center"/>
          </w:tcPr>
          <w:p w:rsidR="001D78F5" w:rsidRPr="001D78F5" w:rsidRDefault="001D78F5" w:rsidP="00D46CEA">
            <w:pPr>
              <w:tabs>
                <w:tab w:val="left" w:pos="4995"/>
              </w:tabs>
              <w:spacing w:after="0" w:line="240" w:lineRule="auto"/>
              <w:rPr>
                <w:rFonts w:ascii="Times New Roman" w:hAnsi="Times New Roman" w:cs="Times New Roman"/>
              </w:rPr>
            </w:pPr>
            <w:r w:rsidRPr="001D78F5">
              <w:rPr>
                <w:rFonts w:ascii="Times New Roman" w:hAnsi="Times New Roman" w:cs="Times New Roman"/>
              </w:rPr>
              <w:t>Технические характеристики</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6"/>
              </w:numPr>
              <w:spacing w:after="0" w:line="240" w:lineRule="auto"/>
              <w:jc w:val="center"/>
              <w:rPr>
                <w:rFonts w:ascii="Times New Roman" w:hAnsi="Times New Roman" w:cs="Times New Roman"/>
              </w:rPr>
            </w:pPr>
          </w:p>
        </w:tc>
        <w:tc>
          <w:tcPr>
            <w:tcW w:w="4394" w:type="dxa"/>
            <w:vAlign w:val="center"/>
          </w:tcPr>
          <w:p w:rsidR="001D78F5" w:rsidRPr="001D78F5" w:rsidRDefault="001D78F5" w:rsidP="00D46CEA">
            <w:pPr>
              <w:pStyle w:val="af7"/>
              <w:rPr>
                <w:rFonts w:ascii="Times New Roman" w:hAnsi="Times New Roman"/>
              </w:rPr>
            </w:pPr>
            <w:r w:rsidRPr="001D78F5">
              <w:rPr>
                <w:rFonts w:ascii="Times New Roman" w:hAnsi="Times New Roman"/>
              </w:rPr>
              <w:t>Количество диагностических параметров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не менее</w:t>
            </w:r>
          </w:p>
        </w:tc>
        <w:tc>
          <w:tcPr>
            <w:tcW w:w="1666" w:type="dxa"/>
            <w:vAlign w:val="center"/>
          </w:tcPr>
          <w:p w:rsidR="001D78F5" w:rsidRPr="001D78F5" w:rsidRDefault="001D78F5" w:rsidP="00D46CEA">
            <w:pPr>
              <w:pStyle w:val="af7"/>
              <w:jc w:val="center"/>
              <w:rPr>
                <w:rFonts w:ascii="Times New Roman" w:hAnsi="Times New Roman"/>
                <w:lang w:val="en-US" w:eastAsia="en-US"/>
              </w:rPr>
            </w:pPr>
            <w:r w:rsidRPr="001D78F5">
              <w:rPr>
                <w:rFonts w:ascii="Times New Roman" w:hAnsi="Times New Roman"/>
                <w:bCs/>
                <w:iCs/>
                <w:lang w:val="en-US" w:eastAsia="en-US"/>
              </w:rPr>
              <w:t>58</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RBC (эритроциты)</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WBC (лейкоциты)</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NRBC# (абсолютное количество нормобластов)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NRBC%  (относительное количество нормобластов)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HGB (гемоглобин)</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HCT (гематокрит)</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MCV (средний объем эритроцитов)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MCHC (средняя концентрация гемоглобина)</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MCH (среднее содержание гемоглобина)</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RDW-СV (ширина распределения эритроцитов (коэффициент вариации))</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RDW-SD (ширина распределения эритроцитов (стандартное отклонение))</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lang w:val="en-US"/>
              </w:rPr>
              <w:t>MicroR</w:t>
            </w:r>
            <w:r w:rsidRPr="001D78F5">
              <w:rPr>
                <w:rFonts w:ascii="Times New Roman" w:hAnsi="Times New Roman" w:cs="Times New Roman"/>
              </w:rPr>
              <w:t xml:space="preserve"> (относительное количество микроцитарных эритроцитов)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lang w:val="en-US"/>
              </w:rPr>
              <w:t>MacroR</w:t>
            </w:r>
            <w:r w:rsidRPr="001D78F5">
              <w:rPr>
                <w:rFonts w:ascii="Times New Roman" w:hAnsi="Times New Roman" w:cs="Times New Roman"/>
              </w:rPr>
              <w:t xml:space="preserve"> (относительное количество макроцитарных эритроцитов)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 xml:space="preserve">PLT (тромбоциты, импедансный метод) </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MPV (средний объем тромбоцитов)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PDW (ширина распределения тромбоцитов)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P-LCR (процент крупных тромбоцитов)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PCT (тромбокрит)</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NEUT% (относительное количество нейтрофилов)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NEUT# (абсолютное количество нейтрофилов)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LYMH% (относительное количество лимфоцитов)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LYMH#  (абсолютное количество лимфоцитов)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MONO% (относительное количество моноцитов)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MONO# (абсолютное количество моноцитов)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EO% (относительное количество эозинофилов)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ЕО# (абсолютное количество эозинофилов)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BASO% (относительное количество базофилов)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BASO# (абсолютное количество базофилов)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IG% (относительное количество незрелых гранулоцитов)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IG# (абсолютное количество незрелых гранулоцитов)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RE-LYMH% (относительное количество реактивных лимфоцитов)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RE-LYMH#  (абсолютное количество реактивных лимфоцитов)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AS-LYMH% (относительное количество антителосинтезирующих лимфоцитов)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AS-LYMH#  (абсолютное количество антителосинтезирующих лимфоцитов)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NEUT-GI (гранулярность нейтрофилов)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NEUT-RI (реактивность нейтрофилов)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RET% (относительное количество ретикулоцитов)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RET# (абсолютное количество ретикулоцитов)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IRF (процент незрелых ретикулоцитов)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LFR (процент ретикулоцитов низкой флуоресценции)</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MFR (процент ретикулоцитов средней флуоресценции)</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HFR (процент ретикулоцитов высокой флуоресценции)</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RET-He (содержание гемоглобина в ретикулоцитах, пг)</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PLT-O (тромбоциты, оптический метод)</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lang w:val="en-US"/>
              </w:rPr>
              <w:t>HYPO</w:t>
            </w:r>
            <w:r w:rsidRPr="001D78F5">
              <w:rPr>
                <w:rFonts w:ascii="Times New Roman" w:hAnsi="Times New Roman" w:cs="Times New Roman"/>
              </w:rPr>
              <w:t>-</w:t>
            </w:r>
            <w:r w:rsidRPr="001D78F5">
              <w:rPr>
                <w:rFonts w:ascii="Times New Roman" w:hAnsi="Times New Roman" w:cs="Times New Roman"/>
                <w:lang w:val="en-US"/>
              </w:rPr>
              <w:t>He</w:t>
            </w:r>
            <w:r w:rsidRPr="001D78F5">
              <w:rPr>
                <w:rFonts w:ascii="Times New Roman" w:hAnsi="Times New Roman" w:cs="Times New Roman"/>
              </w:rPr>
              <w:t xml:space="preserve"> (процент гипохромных эритроцитов)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lang w:val="en-US"/>
              </w:rPr>
              <w:t>HYPER</w:t>
            </w:r>
            <w:r w:rsidRPr="001D78F5">
              <w:rPr>
                <w:rFonts w:ascii="Times New Roman" w:hAnsi="Times New Roman" w:cs="Times New Roman"/>
              </w:rPr>
              <w:t>-</w:t>
            </w:r>
            <w:r w:rsidRPr="001D78F5">
              <w:rPr>
                <w:rFonts w:ascii="Times New Roman" w:hAnsi="Times New Roman" w:cs="Times New Roman"/>
                <w:lang w:val="en-US"/>
              </w:rPr>
              <w:t>He</w:t>
            </w:r>
            <w:r w:rsidRPr="001D78F5">
              <w:rPr>
                <w:rFonts w:ascii="Times New Roman" w:hAnsi="Times New Roman" w:cs="Times New Roman"/>
              </w:rPr>
              <w:t xml:space="preserve"> (процент гиперхромных эритроцитов)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RBC-He (содержание гемоглобина в эритроцитах, пг)</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rPr>
                <w:rFonts w:ascii="Times New Roman" w:hAnsi="Times New Roman" w:cs="Times New Roman"/>
              </w:rPr>
            </w:pPr>
          </w:p>
        </w:tc>
        <w:tc>
          <w:tcPr>
            <w:tcW w:w="4394" w:type="dxa"/>
            <w:vAlign w:val="center"/>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Delta-He (разница между содержанием гемоглобина в ретикулоцитах и эритроцитах, пг)</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tcPr>
          <w:p w:rsidR="001D78F5" w:rsidRPr="001D78F5" w:rsidRDefault="001D78F5" w:rsidP="00D46CEA">
            <w:pPr>
              <w:spacing w:after="0" w:line="240" w:lineRule="auto"/>
              <w:rPr>
                <w:rFonts w:ascii="Times New Roman" w:hAnsi="Times New Roman" w:cs="Times New Roman"/>
                <w:snapToGrid w:val="0"/>
              </w:rPr>
            </w:pPr>
            <w:r w:rsidRPr="001D78F5">
              <w:rPr>
                <w:rFonts w:ascii="Times New Roman" w:hAnsi="Times New Roman" w:cs="Times New Roman"/>
                <w:snapToGrid w:val="0"/>
                <w:lang w:val="en-US"/>
              </w:rPr>
              <w:t>IPF</w:t>
            </w:r>
            <w:r w:rsidRPr="001D78F5">
              <w:rPr>
                <w:rFonts w:ascii="Times New Roman" w:hAnsi="Times New Roman" w:cs="Times New Roman"/>
                <w:snapToGrid w:val="0"/>
              </w:rPr>
              <w:t>#</w:t>
            </w:r>
            <w:r w:rsidRPr="001D78F5">
              <w:rPr>
                <w:rFonts w:ascii="Times New Roman" w:hAnsi="Times New Roman" w:cs="Times New Roman"/>
              </w:rPr>
              <w:t xml:space="preserve"> (</w:t>
            </w:r>
            <w:r w:rsidRPr="001D78F5">
              <w:rPr>
                <w:rFonts w:ascii="Times New Roman" w:hAnsi="Times New Roman" w:cs="Times New Roman"/>
                <w:snapToGrid w:val="0"/>
              </w:rPr>
              <w:t xml:space="preserve">абсолютное количество </w:t>
            </w:r>
            <w:r w:rsidRPr="001D78F5">
              <w:rPr>
                <w:rFonts w:ascii="Times New Roman" w:hAnsi="Times New Roman" w:cs="Times New Roman"/>
              </w:rPr>
              <w:t>незрелых тромбоцитов)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tcPr>
          <w:p w:rsidR="001D78F5" w:rsidRPr="001D78F5" w:rsidRDefault="001D78F5" w:rsidP="00D46CEA">
            <w:pPr>
              <w:spacing w:after="0" w:line="240" w:lineRule="auto"/>
              <w:rPr>
                <w:rFonts w:ascii="Times New Roman" w:hAnsi="Times New Roman" w:cs="Times New Roman"/>
                <w:snapToGrid w:val="0"/>
              </w:rPr>
            </w:pPr>
            <w:r w:rsidRPr="001D78F5">
              <w:rPr>
                <w:rFonts w:ascii="Times New Roman" w:hAnsi="Times New Roman" w:cs="Times New Roman"/>
                <w:snapToGrid w:val="0"/>
                <w:lang w:val="en-US"/>
              </w:rPr>
              <w:t>IPF</w:t>
            </w:r>
            <w:r w:rsidRPr="001D78F5">
              <w:rPr>
                <w:rFonts w:ascii="Times New Roman" w:hAnsi="Times New Roman" w:cs="Times New Roman"/>
                <w:snapToGrid w:val="0"/>
              </w:rPr>
              <w:t>%</w:t>
            </w:r>
            <w:r w:rsidRPr="001D78F5">
              <w:rPr>
                <w:rFonts w:ascii="Times New Roman" w:hAnsi="Times New Roman" w:cs="Times New Roman"/>
              </w:rPr>
              <w:t xml:space="preserve"> (</w:t>
            </w:r>
            <w:r w:rsidRPr="001D78F5">
              <w:rPr>
                <w:rFonts w:ascii="Times New Roman" w:hAnsi="Times New Roman" w:cs="Times New Roman"/>
                <w:snapToGrid w:val="0"/>
              </w:rPr>
              <w:t>относительное количество</w:t>
            </w:r>
            <w:r w:rsidRPr="001D78F5">
              <w:rPr>
                <w:rFonts w:ascii="Times New Roman" w:hAnsi="Times New Roman" w:cs="Times New Roman"/>
              </w:rPr>
              <w:t xml:space="preserve"> незрелых тромбоцитов)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7"/>
              </w:numPr>
              <w:spacing w:after="0" w:line="240" w:lineRule="auto"/>
              <w:ind w:hanging="545"/>
              <w:jc w:val="center"/>
              <w:rPr>
                <w:rFonts w:ascii="Times New Roman" w:hAnsi="Times New Roman" w:cs="Times New Roman"/>
              </w:rPr>
            </w:pPr>
          </w:p>
        </w:tc>
        <w:tc>
          <w:tcPr>
            <w:tcW w:w="4394" w:type="dxa"/>
          </w:tcPr>
          <w:p w:rsidR="001D78F5" w:rsidRPr="001D78F5" w:rsidRDefault="001D78F5" w:rsidP="00D46CEA">
            <w:pPr>
              <w:spacing w:after="0" w:line="240" w:lineRule="auto"/>
              <w:rPr>
                <w:rFonts w:ascii="Times New Roman" w:hAnsi="Times New Roman" w:cs="Times New Roman"/>
                <w:snapToGrid w:val="0"/>
              </w:rPr>
            </w:pPr>
            <w:r w:rsidRPr="001D78F5">
              <w:rPr>
                <w:rFonts w:ascii="Times New Roman" w:hAnsi="Times New Roman" w:cs="Times New Roman"/>
              </w:rPr>
              <w:t>PLT-</w:t>
            </w:r>
            <w:r w:rsidRPr="001D78F5">
              <w:rPr>
                <w:rFonts w:ascii="Times New Roman" w:hAnsi="Times New Roman" w:cs="Times New Roman"/>
                <w:lang w:val="en-US"/>
              </w:rPr>
              <w:t>F</w:t>
            </w:r>
            <w:r w:rsidRPr="001D78F5">
              <w:rPr>
                <w:rFonts w:ascii="Times New Roman" w:hAnsi="Times New Roman" w:cs="Times New Roman"/>
              </w:rPr>
              <w:t xml:space="preserve"> (тромбоциты, флуоресцентный метод)</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numPr>
                <w:ilvl w:val="0"/>
                <w:numId w:val="6"/>
              </w:numPr>
              <w:spacing w:after="0" w:line="240" w:lineRule="auto"/>
              <w:ind w:left="493" w:hanging="493"/>
              <w:jc w:val="center"/>
              <w:rPr>
                <w:rFonts w:ascii="Times New Roman" w:hAnsi="Times New Roman" w:cs="Times New Roman"/>
              </w:rPr>
            </w:pPr>
          </w:p>
        </w:tc>
        <w:tc>
          <w:tcPr>
            <w:tcW w:w="4394" w:type="dxa"/>
            <w:vAlign w:val="center"/>
          </w:tcPr>
          <w:p w:rsidR="001D78F5" w:rsidRPr="001D78F5" w:rsidRDefault="001D78F5" w:rsidP="00D46CEA">
            <w:pPr>
              <w:pStyle w:val="af7"/>
              <w:jc w:val="both"/>
              <w:rPr>
                <w:rFonts w:ascii="Times New Roman" w:hAnsi="Times New Roman"/>
              </w:rPr>
            </w:pPr>
            <w:r w:rsidRPr="001D78F5">
              <w:rPr>
                <w:rFonts w:ascii="Times New Roman" w:hAnsi="Times New Roman"/>
                <w:snapToGrid w:val="0"/>
                <w:lang w:eastAsia="en-US"/>
              </w:rPr>
              <w:t>Количество диагностических параметров для биологических жидкостей</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не менее</w:t>
            </w:r>
          </w:p>
        </w:tc>
        <w:tc>
          <w:tcPr>
            <w:tcW w:w="1666" w:type="dxa"/>
            <w:vAlign w:val="center"/>
          </w:tcPr>
          <w:p w:rsidR="001D78F5" w:rsidRPr="001D78F5" w:rsidRDefault="001D78F5" w:rsidP="00D46CEA">
            <w:pPr>
              <w:pStyle w:val="af7"/>
              <w:jc w:val="center"/>
              <w:rPr>
                <w:rFonts w:ascii="Times New Roman" w:hAnsi="Times New Roman"/>
                <w:lang w:val="en-US" w:eastAsia="en-US"/>
              </w:rPr>
            </w:pPr>
            <w:r w:rsidRPr="001D78F5">
              <w:rPr>
                <w:rFonts w:ascii="Times New Roman" w:hAnsi="Times New Roman"/>
                <w:lang w:val="en-US" w:eastAsia="en-US"/>
              </w:rPr>
              <w:t>7</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jc w:val="center"/>
              <w:rPr>
                <w:rFonts w:ascii="Times New Roman" w:hAnsi="Times New Roman" w:cs="Times New Roman"/>
                <w:lang w:val="en-US"/>
              </w:rPr>
            </w:pPr>
            <w:r w:rsidRPr="001D78F5">
              <w:rPr>
                <w:rFonts w:ascii="Times New Roman" w:hAnsi="Times New Roman" w:cs="Times New Roman"/>
                <w:lang w:val="en-US"/>
              </w:rPr>
              <w:t>2.2.1</w:t>
            </w:r>
          </w:p>
        </w:tc>
        <w:tc>
          <w:tcPr>
            <w:tcW w:w="4394" w:type="dxa"/>
          </w:tcPr>
          <w:p w:rsidR="001D78F5" w:rsidRPr="001D78F5" w:rsidRDefault="001D78F5" w:rsidP="00D46CEA">
            <w:pPr>
              <w:spacing w:after="0" w:line="240" w:lineRule="auto"/>
              <w:rPr>
                <w:rFonts w:ascii="Times New Roman" w:hAnsi="Times New Roman" w:cs="Times New Roman"/>
                <w:snapToGrid w:val="0"/>
              </w:rPr>
            </w:pPr>
            <w:r w:rsidRPr="001D78F5">
              <w:rPr>
                <w:rFonts w:ascii="Times New Roman" w:hAnsi="Times New Roman" w:cs="Times New Roman"/>
                <w:snapToGrid w:val="0"/>
                <w:color w:val="000000"/>
                <w:lang w:val="en-US"/>
              </w:rPr>
              <w:t>WBC</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BF</w:t>
            </w:r>
            <w:r w:rsidRPr="001D78F5">
              <w:rPr>
                <w:rFonts w:ascii="Times New Roman" w:hAnsi="Times New Roman" w:cs="Times New Roman"/>
                <w:snapToGrid w:val="0"/>
                <w:color w:val="000000"/>
              </w:rPr>
              <w:t xml:space="preserve"> (количество лейкоцитов в биологических жидкостях)</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jc w:val="center"/>
              <w:rPr>
                <w:rFonts w:ascii="Times New Roman" w:hAnsi="Times New Roman" w:cs="Times New Roman"/>
                <w:lang w:val="en-US"/>
              </w:rPr>
            </w:pPr>
            <w:r w:rsidRPr="001D78F5">
              <w:rPr>
                <w:rFonts w:ascii="Times New Roman" w:hAnsi="Times New Roman" w:cs="Times New Roman"/>
                <w:lang w:val="en-US"/>
              </w:rPr>
              <w:t>2.2.2</w:t>
            </w:r>
          </w:p>
        </w:tc>
        <w:tc>
          <w:tcPr>
            <w:tcW w:w="4394" w:type="dxa"/>
          </w:tcPr>
          <w:p w:rsidR="001D78F5" w:rsidRPr="001D78F5" w:rsidRDefault="001D78F5" w:rsidP="00D46CEA">
            <w:pPr>
              <w:spacing w:after="0" w:line="240" w:lineRule="auto"/>
              <w:rPr>
                <w:rFonts w:ascii="Times New Roman" w:hAnsi="Times New Roman" w:cs="Times New Roman"/>
                <w:snapToGrid w:val="0"/>
              </w:rPr>
            </w:pPr>
            <w:r w:rsidRPr="001D78F5">
              <w:rPr>
                <w:rFonts w:ascii="Times New Roman" w:hAnsi="Times New Roman" w:cs="Times New Roman"/>
                <w:snapToGrid w:val="0"/>
              </w:rPr>
              <w:t>TC-BF (общее количество ядросодержащих клеток в биологических жидкостях)</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jc w:val="center"/>
              <w:rPr>
                <w:rFonts w:ascii="Times New Roman" w:hAnsi="Times New Roman" w:cs="Times New Roman"/>
                <w:lang w:val="en-US"/>
              </w:rPr>
            </w:pPr>
            <w:r w:rsidRPr="001D78F5">
              <w:rPr>
                <w:rFonts w:ascii="Times New Roman" w:hAnsi="Times New Roman" w:cs="Times New Roman"/>
                <w:lang w:val="en-US"/>
              </w:rPr>
              <w:t>2.2.3</w:t>
            </w:r>
          </w:p>
        </w:tc>
        <w:tc>
          <w:tcPr>
            <w:tcW w:w="4394" w:type="dxa"/>
          </w:tcPr>
          <w:p w:rsidR="001D78F5" w:rsidRPr="001D78F5" w:rsidRDefault="001D78F5" w:rsidP="00D46CEA">
            <w:pPr>
              <w:spacing w:after="0" w:line="240" w:lineRule="auto"/>
              <w:rPr>
                <w:rFonts w:ascii="Times New Roman" w:hAnsi="Times New Roman" w:cs="Times New Roman"/>
                <w:snapToGrid w:val="0"/>
              </w:rPr>
            </w:pPr>
            <w:r w:rsidRPr="001D78F5">
              <w:rPr>
                <w:rFonts w:ascii="Times New Roman" w:hAnsi="Times New Roman" w:cs="Times New Roman"/>
                <w:snapToGrid w:val="0"/>
              </w:rPr>
              <w:t>RBC-BF (количество эритроцитов в биологических жидкостях)</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ind w:left="142"/>
              <w:jc w:val="center"/>
              <w:rPr>
                <w:rFonts w:ascii="Times New Roman" w:hAnsi="Times New Roman" w:cs="Times New Roman"/>
                <w:lang w:val="en-US"/>
              </w:rPr>
            </w:pPr>
            <w:r w:rsidRPr="001D78F5">
              <w:rPr>
                <w:rFonts w:ascii="Times New Roman" w:hAnsi="Times New Roman" w:cs="Times New Roman"/>
                <w:lang w:val="en-US"/>
              </w:rPr>
              <w:t>2.2.4</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MN% (относительное количество мононуклеарных клеток  в биологических жидкостях)</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ind w:left="142"/>
              <w:jc w:val="center"/>
              <w:rPr>
                <w:rFonts w:ascii="Times New Roman" w:hAnsi="Times New Roman" w:cs="Times New Roman"/>
                <w:lang w:val="en-US"/>
              </w:rPr>
            </w:pPr>
            <w:r w:rsidRPr="001D78F5">
              <w:rPr>
                <w:rFonts w:ascii="Times New Roman" w:hAnsi="Times New Roman" w:cs="Times New Roman"/>
                <w:lang w:val="en-US"/>
              </w:rPr>
              <w:t>2.2.5</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MN# (абсолютное  количество мононуклеарных клеток  в биологических жидкостях)</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jc w:val="center"/>
              <w:rPr>
                <w:rFonts w:ascii="Times New Roman" w:hAnsi="Times New Roman" w:cs="Times New Roman"/>
                <w:lang w:val="en-US"/>
              </w:rPr>
            </w:pPr>
            <w:r w:rsidRPr="001D78F5">
              <w:rPr>
                <w:rFonts w:ascii="Times New Roman" w:hAnsi="Times New Roman" w:cs="Times New Roman"/>
                <w:lang w:val="en-US"/>
              </w:rPr>
              <w:t>2.2.6</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PMN% (относительное количество полиморфноядерных клеток в биологических жидкостях)</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ind w:left="142"/>
              <w:jc w:val="center"/>
              <w:rPr>
                <w:rFonts w:ascii="Times New Roman" w:hAnsi="Times New Roman" w:cs="Times New Roman"/>
                <w:lang w:val="en-US"/>
              </w:rPr>
            </w:pPr>
            <w:r w:rsidRPr="001D78F5">
              <w:rPr>
                <w:rFonts w:ascii="Times New Roman" w:hAnsi="Times New Roman" w:cs="Times New Roman"/>
                <w:lang w:val="en-US"/>
              </w:rPr>
              <w:t>2.2.7</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PMN# (абсолютное количество полиморфноядерных клеток в биологических жидкостях)</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наличие</w:t>
            </w:r>
          </w:p>
        </w:tc>
        <w:tc>
          <w:tcPr>
            <w:tcW w:w="166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ind w:left="142"/>
              <w:jc w:val="center"/>
              <w:rPr>
                <w:rFonts w:ascii="Times New Roman" w:hAnsi="Times New Roman" w:cs="Times New Roman"/>
                <w:lang w:val="en-US"/>
              </w:rPr>
            </w:pPr>
            <w:r w:rsidRPr="001D78F5">
              <w:rPr>
                <w:rFonts w:ascii="Times New Roman" w:hAnsi="Times New Roman" w:cs="Times New Roman"/>
                <w:lang w:val="en-US"/>
              </w:rPr>
              <w:t>2.3</w:t>
            </w:r>
          </w:p>
        </w:tc>
        <w:tc>
          <w:tcPr>
            <w:tcW w:w="4394" w:type="dxa"/>
          </w:tcPr>
          <w:p w:rsidR="001D78F5" w:rsidRPr="001D78F5" w:rsidRDefault="001D78F5" w:rsidP="00D46CEA">
            <w:pPr>
              <w:spacing w:after="0" w:line="240" w:lineRule="auto"/>
              <w:rPr>
                <w:rFonts w:ascii="Times New Roman" w:hAnsi="Times New Roman" w:cs="Times New Roman"/>
                <w:highlight w:val="yellow"/>
              </w:rPr>
            </w:pPr>
            <w:r w:rsidRPr="001D78F5">
              <w:rPr>
                <w:rFonts w:ascii="Times New Roman" w:hAnsi="Times New Roman" w:cs="Times New Roman"/>
              </w:rPr>
              <w:t>Диапазон анализа в режиме цельной крови</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p>
        </w:tc>
        <w:tc>
          <w:tcPr>
            <w:tcW w:w="1879" w:type="dxa"/>
          </w:tcPr>
          <w:p w:rsidR="001D78F5" w:rsidRPr="001D78F5" w:rsidRDefault="001D78F5" w:rsidP="00D46CEA">
            <w:pPr>
              <w:spacing w:after="0" w:line="240" w:lineRule="auto"/>
              <w:jc w:val="center"/>
              <w:rPr>
                <w:rFonts w:ascii="Times New Roman" w:hAnsi="Times New Roman" w:cs="Times New Roman"/>
                <w:highlight w:val="yellow"/>
              </w:rPr>
            </w:pPr>
          </w:p>
        </w:tc>
        <w:tc>
          <w:tcPr>
            <w:tcW w:w="1666" w:type="dxa"/>
          </w:tcPr>
          <w:p w:rsidR="001D78F5" w:rsidRPr="001D78F5" w:rsidRDefault="001D78F5" w:rsidP="00D46CEA">
            <w:pPr>
              <w:spacing w:after="0" w:line="240" w:lineRule="auto"/>
              <w:rPr>
                <w:rFonts w:ascii="Times New Roman" w:hAnsi="Times New Roman" w:cs="Times New Roman"/>
                <w:highlight w:val="yellow"/>
              </w:rPr>
            </w:pP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ind w:left="142"/>
              <w:jc w:val="center"/>
              <w:rPr>
                <w:rFonts w:ascii="Times New Roman" w:hAnsi="Times New Roman" w:cs="Times New Roman"/>
                <w:lang w:val="en-US"/>
              </w:rPr>
            </w:pPr>
            <w:r w:rsidRPr="001D78F5">
              <w:rPr>
                <w:rFonts w:ascii="Times New Roman" w:hAnsi="Times New Roman" w:cs="Times New Roman"/>
                <w:lang w:val="en-US"/>
              </w:rPr>
              <w:t>2.3.1</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lang w:val="en-US"/>
              </w:rPr>
              <w:t xml:space="preserve">WBC: </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мкл</w:t>
            </w:r>
          </w:p>
        </w:tc>
        <w:tc>
          <w:tcPr>
            <w:tcW w:w="1879" w:type="dxa"/>
          </w:tcPr>
          <w:p w:rsidR="001D78F5" w:rsidRPr="001D78F5" w:rsidRDefault="00AB144B" w:rsidP="00D46CEA">
            <w:pPr>
              <w:spacing w:after="0" w:line="240" w:lineRule="auto"/>
              <w:jc w:val="center"/>
              <w:rPr>
                <w:rFonts w:ascii="Times New Roman" w:hAnsi="Times New Roman" w:cs="Times New Roman"/>
              </w:rPr>
            </w:pPr>
            <w:r>
              <w:rPr>
                <w:rFonts w:ascii="Times New Roman" w:hAnsi="Times New Roman" w:cs="Times New Roman"/>
              </w:rPr>
              <w:t>д</w:t>
            </w:r>
            <w:r w:rsidR="001D78F5" w:rsidRPr="001D78F5">
              <w:rPr>
                <w:rFonts w:ascii="Times New Roman" w:hAnsi="Times New Roman" w:cs="Times New Roman"/>
              </w:rPr>
              <w:t>иапазон не уже</w:t>
            </w:r>
          </w:p>
        </w:tc>
        <w:tc>
          <w:tcPr>
            <w:tcW w:w="1666"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 xml:space="preserve">от 0,00 до 440,00 </w:t>
            </w:r>
            <w:r w:rsidRPr="001D78F5">
              <w:rPr>
                <w:rFonts w:ascii="Times New Roman" w:hAnsi="Times New Roman" w:cs="Times New Roman"/>
                <w:lang w:val="en-US"/>
              </w:rPr>
              <w:t>x</w:t>
            </w:r>
            <w:r w:rsidRPr="001D78F5">
              <w:rPr>
                <w:rFonts w:ascii="Times New Roman" w:hAnsi="Times New Roman" w:cs="Times New Roman"/>
              </w:rPr>
              <w:t xml:space="preserve"> 10</w:t>
            </w:r>
            <w:r w:rsidRPr="001D78F5">
              <w:rPr>
                <w:rFonts w:ascii="Times New Roman" w:hAnsi="Times New Roman" w:cs="Times New Roman"/>
                <w:vertAlign w:val="superscript"/>
              </w:rPr>
              <w:t>3</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lang w:val="en-US"/>
              </w:rPr>
              <w:t>2.3.2</w:t>
            </w:r>
          </w:p>
        </w:tc>
        <w:tc>
          <w:tcPr>
            <w:tcW w:w="4394" w:type="dxa"/>
          </w:tcPr>
          <w:p w:rsidR="001D78F5" w:rsidRPr="001D78F5" w:rsidRDefault="001D78F5" w:rsidP="00D46CEA">
            <w:pPr>
              <w:spacing w:after="0" w:line="240" w:lineRule="auto"/>
              <w:rPr>
                <w:rFonts w:ascii="Times New Roman" w:hAnsi="Times New Roman" w:cs="Times New Roman"/>
                <w:lang w:val="en-US"/>
              </w:rPr>
            </w:pPr>
            <w:r w:rsidRPr="001D78F5">
              <w:rPr>
                <w:rFonts w:ascii="Times New Roman" w:hAnsi="Times New Roman" w:cs="Times New Roman"/>
                <w:lang w:val="en-US"/>
              </w:rPr>
              <w:t xml:space="preserve">RBC:  </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мкл</w:t>
            </w:r>
          </w:p>
        </w:tc>
        <w:tc>
          <w:tcPr>
            <w:tcW w:w="1879" w:type="dxa"/>
          </w:tcPr>
          <w:p w:rsidR="001D78F5" w:rsidRPr="001D78F5" w:rsidRDefault="00AB144B" w:rsidP="00D46CEA">
            <w:pPr>
              <w:spacing w:after="0" w:line="240" w:lineRule="auto"/>
              <w:jc w:val="center"/>
              <w:rPr>
                <w:rFonts w:ascii="Times New Roman" w:hAnsi="Times New Roman" w:cs="Times New Roman"/>
              </w:rPr>
            </w:pPr>
            <w:r>
              <w:rPr>
                <w:rFonts w:ascii="Times New Roman" w:hAnsi="Times New Roman" w:cs="Times New Roman"/>
              </w:rPr>
              <w:t>д</w:t>
            </w:r>
            <w:r w:rsidR="001D78F5" w:rsidRPr="001D78F5">
              <w:rPr>
                <w:rFonts w:ascii="Times New Roman" w:hAnsi="Times New Roman" w:cs="Times New Roman"/>
              </w:rPr>
              <w:t>иапазон не уже</w:t>
            </w:r>
          </w:p>
        </w:tc>
        <w:tc>
          <w:tcPr>
            <w:tcW w:w="1666"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 xml:space="preserve">от 0,00 до   8,60 </w:t>
            </w:r>
            <w:r w:rsidRPr="001D78F5">
              <w:rPr>
                <w:rFonts w:ascii="Times New Roman" w:hAnsi="Times New Roman" w:cs="Times New Roman"/>
                <w:lang w:val="en-US"/>
              </w:rPr>
              <w:t>x</w:t>
            </w:r>
            <w:r w:rsidRPr="001D78F5">
              <w:rPr>
                <w:rFonts w:ascii="Times New Roman" w:hAnsi="Times New Roman" w:cs="Times New Roman"/>
              </w:rPr>
              <w:t xml:space="preserve"> 10</w:t>
            </w:r>
            <w:r w:rsidRPr="001D78F5">
              <w:rPr>
                <w:rFonts w:ascii="Times New Roman" w:hAnsi="Times New Roman" w:cs="Times New Roman"/>
                <w:vertAlign w:val="superscript"/>
              </w:rPr>
              <w:t>6</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ind w:left="142"/>
              <w:jc w:val="center"/>
              <w:rPr>
                <w:rFonts w:ascii="Times New Roman" w:hAnsi="Times New Roman" w:cs="Times New Roman"/>
                <w:lang w:val="en-US"/>
              </w:rPr>
            </w:pPr>
            <w:r w:rsidRPr="001D78F5">
              <w:rPr>
                <w:rFonts w:ascii="Times New Roman" w:hAnsi="Times New Roman" w:cs="Times New Roman"/>
                <w:lang w:val="en-US"/>
              </w:rPr>
              <w:t>2.3.3</w:t>
            </w:r>
          </w:p>
        </w:tc>
        <w:tc>
          <w:tcPr>
            <w:tcW w:w="4394" w:type="dxa"/>
          </w:tcPr>
          <w:p w:rsidR="001D78F5" w:rsidRPr="001D78F5" w:rsidRDefault="001D78F5" w:rsidP="00D46CEA">
            <w:pPr>
              <w:spacing w:after="0" w:line="240" w:lineRule="auto"/>
              <w:rPr>
                <w:rFonts w:ascii="Times New Roman" w:hAnsi="Times New Roman" w:cs="Times New Roman"/>
                <w:lang w:val="en-US"/>
              </w:rPr>
            </w:pPr>
            <w:r w:rsidRPr="001D78F5">
              <w:rPr>
                <w:rFonts w:ascii="Times New Roman" w:hAnsi="Times New Roman" w:cs="Times New Roman"/>
                <w:lang w:val="en-US"/>
              </w:rPr>
              <w:t xml:space="preserve">HGB:  </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 xml:space="preserve">г/дл, </w:t>
            </w:r>
          </w:p>
          <w:p w:rsidR="001D78F5" w:rsidRPr="001D78F5" w:rsidRDefault="001D78F5" w:rsidP="00D46CEA">
            <w:pPr>
              <w:spacing w:after="0" w:line="240" w:lineRule="auto"/>
              <w:jc w:val="center"/>
              <w:rPr>
                <w:rFonts w:ascii="Times New Roman" w:hAnsi="Times New Roman" w:cs="Times New Roman"/>
              </w:rPr>
            </w:pPr>
          </w:p>
          <w:p w:rsidR="001D78F5" w:rsidRPr="001D78F5" w:rsidRDefault="001D78F5" w:rsidP="00D46CEA">
            <w:pPr>
              <w:spacing w:after="0" w:line="240" w:lineRule="auto"/>
              <w:jc w:val="center"/>
              <w:rPr>
                <w:rFonts w:ascii="Times New Roman" w:hAnsi="Times New Roman" w:cs="Times New Roman"/>
              </w:rPr>
            </w:pPr>
          </w:p>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ммоль/л</w:t>
            </w:r>
          </w:p>
        </w:tc>
        <w:tc>
          <w:tcPr>
            <w:tcW w:w="1879" w:type="dxa"/>
          </w:tcPr>
          <w:p w:rsidR="001D78F5" w:rsidRPr="001D78F5" w:rsidRDefault="00AB144B" w:rsidP="00D46CEA">
            <w:pPr>
              <w:spacing w:after="0" w:line="240" w:lineRule="auto"/>
              <w:jc w:val="center"/>
              <w:rPr>
                <w:rFonts w:ascii="Times New Roman" w:hAnsi="Times New Roman" w:cs="Times New Roman"/>
              </w:rPr>
            </w:pPr>
            <w:r>
              <w:rPr>
                <w:rFonts w:ascii="Times New Roman" w:hAnsi="Times New Roman" w:cs="Times New Roman"/>
              </w:rPr>
              <w:t>д</w:t>
            </w:r>
            <w:r w:rsidR="001D78F5" w:rsidRPr="001D78F5">
              <w:rPr>
                <w:rFonts w:ascii="Times New Roman" w:hAnsi="Times New Roman" w:cs="Times New Roman"/>
              </w:rPr>
              <w:t>иапазон не уже</w:t>
            </w:r>
          </w:p>
          <w:p w:rsidR="001D78F5" w:rsidRPr="001D78F5" w:rsidRDefault="001D78F5" w:rsidP="00D46CEA">
            <w:pPr>
              <w:spacing w:after="0" w:line="240" w:lineRule="auto"/>
              <w:rPr>
                <w:rFonts w:ascii="Times New Roman" w:hAnsi="Times New Roman" w:cs="Times New Roman"/>
              </w:rPr>
            </w:pPr>
          </w:p>
        </w:tc>
        <w:tc>
          <w:tcPr>
            <w:tcW w:w="1666"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 xml:space="preserve">от 0,0 до 26,0;  </w:t>
            </w:r>
          </w:p>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 xml:space="preserve">от 0,0 до16,14 </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ind w:left="142"/>
              <w:jc w:val="center"/>
              <w:rPr>
                <w:rFonts w:ascii="Times New Roman" w:hAnsi="Times New Roman" w:cs="Times New Roman"/>
                <w:lang w:val="en-US"/>
              </w:rPr>
            </w:pPr>
            <w:r w:rsidRPr="001D78F5">
              <w:rPr>
                <w:rFonts w:ascii="Times New Roman" w:hAnsi="Times New Roman" w:cs="Times New Roman"/>
                <w:lang w:val="en-US"/>
              </w:rPr>
              <w:t>2.3.4</w:t>
            </w:r>
          </w:p>
        </w:tc>
        <w:tc>
          <w:tcPr>
            <w:tcW w:w="4394" w:type="dxa"/>
          </w:tcPr>
          <w:p w:rsidR="001D78F5" w:rsidRPr="001D78F5" w:rsidRDefault="001D78F5" w:rsidP="00D46CEA">
            <w:pPr>
              <w:spacing w:after="0" w:line="240" w:lineRule="auto"/>
              <w:rPr>
                <w:rFonts w:ascii="Times New Roman" w:hAnsi="Times New Roman" w:cs="Times New Roman"/>
                <w:lang w:val="en-US"/>
              </w:rPr>
            </w:pPr>
            <w:r w:rsidRPr="001D78F5">
              <w:rPr>
                <w:rFonts w:ascii="Times New Roman" w:hAnsi="Times New Roman" w:cs="Times New Roman"/>
                <w:lang w:val="en-US"/>
              </w:rPr>
              <w:t xml:space="preserve">PLT: </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мкл</w:t>
            </w:r>
          </w:p>
        </w:tc>
        <w:tc>
          <w:tcPr>
            <w:tcW w:w="1879" w:type="dxa"/>
          </w:tcPr>
          <w:p w:rsidR="001D78F5" w:rsidRPr="001D78F5" w:rsidRDefault="00AB144B" w:rsidP="00D46CEA">
            <w:pPr>
              <w:spacing w:after="0" w:line="240" w:lineRule="auto"/>
              <w:jc w:val="center"/>
              <w:rPr>
                <w:rFonts w:ascii="Times New Roman" w:hAnsi="Times New Roman" w:cs="Times New Roman"/>
              </w:rPr>
            </w:pPr>
            <w:r>
              <w:rPr>
                <w:rFonts w:ascii="Times New Roman" w:hAnsi="Times New Roman" w:cs="Times New Roman"/>
              </w:rPr>
              <w:t>д</w:t>
            </w:r>
            <w:r w:rsidR="001D78F5" w:rsidRPr="001D78F5">
              <w:rPr>
                <w:rFonts w:ascii="Times New Roman" w:hAnsi="Times New Roman" w:cs="Times New Roman"/>
              </w:rPr>
              <w:t>иапазон не уже</w:t>
            </w:r>
          </w:p>
        </w:tc>
        <w:tc>
          <w:tcPr>
            <w:tcW w:w="1666"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 xml:space="preserve">от 0 до 5000 </w:t>
            </w:r>
            <w:r w:rsidRPr="001D78F5">
              <w:rPr>
                <w:rFonts w:ascii="Times New Roman" w:hAnsi="Times New Roman" w:cs="Times New Roman"/>
                <w:lang w:val="en-US"/>
              </w:rPr>
              <w:t>x</w:t>
            </w:r>
            <w:r w:rsidRPr="001D78F5">
              <w:rPr>
                <w:rFonts w:ascii="Times New Roman" w:hAnsi="Times New Roman" w:cs="Times New Roman"/>
              </w:rPr>
              <w:t xml:space="preserve"> 10</w:t>
            </w:r>
            <w:r w:rsidRPr="001D78F5">
              <w:rPr>
                <w:rFonts w:ascii="Times New Roman" w:hAnsi="Times New Roman" w:cs="Times New Roman"/>
                <w:vertAlign w:val="superscript"/>
              </w:rPr>
              <w:t>3</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ind w:left="142"/>
              <w:jc w:val="center"/>
              <w:rPr>
                <w:rFonts w:ascii="Times New Roman" w:hAnsi="Times New Roman" w:cs="Times New Roman"/>
                <w:lang w:val="en-US"/>
              </w:rPr>
            </w:pPr>
            <w:r w:rsidRPr="001D78F5">
              <w:rPr>
                <w:rFonts w:ascii="Times New Roman" w:hAnsi="Times New Roman" w:cs="Times New Roman"/>
                <w:lang w:val="en-US"/>
              </w:rPr>
              <w:t>2.3.5</w:t>
            </w:r>
          </w:p>
        </w:tc>
        <w:tc>
          <w:tcPr>
            <w:tcW w:w="4394" w:type="dxa"/>
          </w:tcPr>
          <w:p w:rsidR="001D78F5" w:rsidRPr="001D78F5" w:rsidRDefault="001D78F5" w:rsidP="00D46CEA">
            <w:pPr>
              <w:spacing w:after="0" w:line="240" w:lineRule="auto"/>
              <w:rPr>
                <w:rFonts w:ascii="Times New Roman" w:hAnsi="Times New Roman" w:cs="Times New Roman"/>
                <w:lang w:val="en-US"/>
              </w:rPr>
            </w:pPr>
            <w:r w:rsidRPr="001D78F5">
              <w:rPr>
                <w:rFonts w:ascii="Times New Roman" w:hAnsi="Times New Roman" w:cs="Times New Roman"/>
                <w:lang w:val="en-US"/>
              </w:rPr>
              <w:t>HCT:</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w:t>
            </w:r>
          </w:p>
        </w:tc>
        <w:tc>
          <w:tcPr>
            <w:tcW w:w="1879" w:type="dxa"/>
          </w:tcPr>
          <w:p w:rsidR="001D78F5" w:rsidRPr="001D78F5" w:rsidRDefault="00AB144B" w:rsidP="00D46CEA">
            <w:pPr>
              <w:spacing w:after="0" w:line="240" w:lineRule="auto"/>
              <w:jc w:val="center"/>
              <w:rPr>
                <w:rFonts w:ascii="Times New Roman" w:hAnsi="Times New Roman" w:cs="Times New Roman"/>
                <w:lang w:val="en-US"/>
              </w:rPr>
            </w:pPr>
            <w:r>
              <w:rPr>
                <w:rFonts w:ascii="Times New Roman" w:hAnsi="Times New Roman" w:cs="Times New Roman"/>
              </w:rPr>
              <w:t>д</w:t>
            </w:r>
            <w:r w:rsidR="001D78F5" w:rsidRPr="001D78F5">
              <w:rPr>
                <w:rFonts w:ascii="Times New Roman" w:hAnsi="Times New Roman" w:cs="Times New Roman"/>
              </w:rPr>
              <w:t>иапазон не уже</w:t>
            </w:r>
          </w:p>
        </w:tc>
        <w:tc>
          <w:tcPr>
            <w:tcW w:w="1666"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 xml:space="preserve">от </w:t>
            </w:r>
            <w:r w:rsidRPr="001D78F5">
              <w:rPr>
                <w:rFonts w:ascii="Times New Roman" w:hAnsi="Times New Roman" w:cs="Times New Roman"/>
                <w:lang w:val="en-US"/>
              </w:rPr>
              <w:t xml:space="preserve">0,0 </w:t>
            </w:r>
            <w:r w:rsidRPr="001D78F5">
              <w:rPr>
                <w:rFonts w:ascii="Times New Roman" w:hAnsi="Times New Roman" w:cs="Times New Roman"/>
              </w:rPr>
              <w:t>до 75</w:t>
            </w:r>
            <w:r w:rsidRPr="001D78F5">
              <w:rPr>
                <w:rFonts w:ascii="Times New Roman" w:hAnsi="Times New Roman" w:cs="Times New Roman"/>
                <w:lang w:val="en-US"/>
              </w:rPr>
              <w:t>,0</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ind w:left="142"/>
              <w:jc w:val="center"/>
              <w:rPr>
                <w:rFonts w:ascii="Times New Roman" w:hAnsi="Times New Roman" w:cs="Times New Roman"/>
                <w:lang w:val="en-US"/>
              </w:rPr>
            </w:pPr>
            <w:r w:rsidRPr="001D78F5">
              <w:rPr>
                <w:rFonts w:ascii="Times New Roman" w:hAnsi="Times New Roman" w:cs="Times New Roman"/>
                <w:lang w:val="en-US"/>
              </w:rPr>
              <w:t>2.3.6</w:t>
            </w:r>
          </w:p>
        </w:tc>
        <w:tc>
          <w:tcPr>
            <w:tcW w:w="4394" w:type="dxa"/>
          </w:tcPr>
          <w:p w:rsidR="001D78F5" w:rsidRPr="001D78F5" w:rsidRDefault="001D78F5" w:rsidP="00D46CEA">
            <w:pPr>
              <w:spacing w:after="0" w:line="240" w:lineRule="auto"/>
              <w:rPr>
                <w:rFonts w:ascii="Times New Roman" w:hAnsi="Times New Roman" w:cs="Times New Roman"/>
                <w:lang w:val="en-US"/>
              </w:rPr>
            </w:pPr>
            <w:r w:rsidRPr="001D78F5">
              <w:rPr>
                <w:rFonts w:ascii="Times New Roman" w:hAnsi="Times New Roman" w:cs="Times New Roman"/>
                <w:lang w:val="en-US"/>
              </w:rPr>
              <w:t xml:space="preserve">NRBC#: </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мкл</w:t>
            </w:r>
          </w:p>
        </w:tc>
        <w:tc>
          <w:tcPr>
            <w:tcW w:w="1879" w:type="dxa"/>
          </w:tcPr>
          <w:p w:rsidR="001D78F5" w:rsidRPr="001D78F5" w:rsidRDefault="00AB144B" w:rsidP="00D46CEA">
            <w:pPr>
              <w:spacing w:after="0" w:line="240" w:lineRule="auto"/>
              <w:jc w:val="center"/>
              <w:rPr>
                <w:rFonts w:ascii="Times New Roman" w:hAnsi="Times New Roman" w:cs="Times New Roman"/>
                <w:lang w:val="en-US"/>
              </w:rPr>
            </w:pPr>
            <w:r>
              <w:rPr>
                <w:rFonts w:ascii="Times New Roman" w:hAnsi="Times New Roman" w:cs="Times New Roman"/>
              </w:rPr>
              <w:t>д</w:t>
            </w:r>
            <w:r w:rsidR="001D78F5" w:rsidRPr="001D78F5">
              <w:rPr>
                <w:rFonts w:ascii="Times New Roman" w:hAnsi="Times New Roman" w:cs="Times New Roman"/>
              </w:rPr>
              <w:t>иапазон не уже</w:t>
            </w:r>
          </w:p>
        </w:tc>
        <w:tc>
          <w:tcPr>
            <w:tcW w:w="1666"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 xml:space="preserve">от 0,00 до 20,00 </w:t>
            </w:r>
            <w:r w:rsidRPr="001D78F5">
              <w:rPr>
                <w:rFonts w:ascii="Times New Roman" w:hAnsi="Times New Roman" w:cs="Times New Roman"/>
                <w:lang w:val="en-US"/>
              </w:rPr>
              <w:t>x</w:t>
            </w:r>
            <w:r w:rsidRPr="001D78F5">
              <w:rPr>
                <w:rFonts w:ascii="Times New Roman" w:hAnsi="Times New Roman" w:cs="Times New Roman"/>
              </w:rPr>
              <w:t xml:space="preserve"> 10</w:t>
            </w:r>
            <w:r w:rsidRPr="001D78F5">
              <w:rPr>
                <w:rFonts w:ascii="Times New Roman" w:hAnsi="Times New Roman" w:cs="Times New Roman"/>
                <w:vertAlign w:val="superscript"/>
              </w:rPr>
              <w:t>3</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ind w:left="142"/>
              <w:jc w:val="center"/>
              <w:rPr>
                <w:rFonts w:ascii="Times New Roman" w:hAnsi="Times New Roman" w:cs="Times New Roman"/>
                <w:lang w:val="en-US"/>
              </w:rPr>
            </w:pPr>
            <w:r w:rsidRPr="001D78F5">
              <w:rPr>
                <w:rFonts w:ascii="Times New Roman" w:hAnsi="Times New Roman" w:cs="Times New Roman"/>
                <w:lang w:val="en-US"/>
              </w:rPr>
              <w:t>2.3.7</w:t>
            </w:r>
          </w:p>
        </w:tc>
        <w:tc>
          <w:tcPr>
            <w:tcW w:w="4394" w:type="dxa"/>
          </w:tcPr>
          <w:p w:rsidR="001D78F5" w:rsidRPr="001D78F5" w:rsidRDefault="001D78F5" w:rsidP="00D46CEA">
            <w:pPr>
              <w:spacing w:after="0" w:line="240" w:lineRule="auto"/>
              <w:rPr>
                <w:rFonts w:ascii="Times New Roman" w:hAnsi="Times New Roman" w:cs="Times New Roman"/>
                <w:lang w:val="en-US"/>
              </w:rPr>
            </w:pPr>
            <w:r w:rsidRPr="001D78F5">
              <w:rPr>
                <w:rFonts w:ascii="Times New Roman" w:hAnsi="Times New Roman" w:cs="Times New Roman"/>
                <w:lang w:val="en-US"/>
              </w:rPr>
              <w:t xml:space="preserve">NRBC%: </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lang w:val="en-US"/>
              </w:rPr>
              <w:t>WBC</w:t>
            </w:r>
          </w:p>
        </w:tc>
        <w:tc>
          <w:tcPr>
            <w:tcW w:w="1879" w:type="dxa"/>
          </w:tcPr>
          <w:p w:rsidR="001D78F5" w:rsidRPr="001D78F5" w:rsidRDefault="00AB144B" w:rsidP="00D46CEA">
            <w:pPr>
              <w:spacing w:after="0" w:line="240" w:lineRule="auto"/>
              <w:jc w:val="center"/>
              <w:rPr>
                <w:rFonts w:ascii="Times New Roman" w:hAnsi="Times New Roman" w:cs="Times New Roman"/>
                <w:lang w:val="en-US"/>
              </w:rPr>
            </w:pPr>
            <w:r>
              <w:rPr>
                <w:rFonts w:ascii="Times New Roman" w:hAnsi="Times New Roman" w:cs="Times New Roman"/>
              </w:rPr>
              <w:t>д</w:t>
            </w:r>
            <w:r w:rsidR="001D78F5" w:rsidRPr="001D78F5">
              <w:rPr>
                <w:rFonts w:ascii="Times New Roman" w:hAnsi="Times New Roman" w:cs="Times New Roman"/>
              </w:rPr>
              <w:t>иапазон не уже</w:t>
            </w:r>
          </w:p>
        </w:tc>
        <w:tc>
          <w:tcPr>
            <w:tcW w:w="1666" w:type="dxa"/>
          </w:tcPr>
          <w:p w:rsidR="001D78F5" w:rsidRPr="001D78F5" w:rsidRDefault="001D78F5" w:rsidP="00D46CEA">
            <w:pPr>
              <w:spacing w:after="0" w:line="240" w:lineRule="auto"/>
              <w:rPr>
                <w:rFonts w:ascii="Times New Roman" w:hAnsi="Times New Roman" w:cs="Times New Roman"/>
                <w:lang w:val="en-US"/>
              </w:rPr>
            </w:pPr>
            <w:r w:rsidRPr="001D78F5">
              <w:rPr>
                <w:rFonts w:ascii="Times New Roman" w:hAnsi="Times New Roman" w:cs="Times New Roman"/>
              </w:rPr>
              <w:t xml:space="preserve">от </w:t>
            </w:r>
            <w:r w:rsidRPr="001D78F5">
              <w:rPr>
                <w:rFonts w:ascii="Times New Roman" w:hAnsi="Times New Roman" w:cs="Times New Roman"/>
                <w:lang w:val="en-US"/>
              </w:rPr>
              <w:t xml:space="preserve">0,0 </w:t>
            </w:r>
            <w:r w:rsidRPr="001D78F5">
              <w:rPr>
                <w:rFonts w:ascii="Times New Roman" w:hAnsi="Times New Roman" w:cs="Times New Roman"/>
              </w:rPr>
              <w:t xml:space="preserve">до </w:t>
            </w:r>
            <w:r w:rsidRPr="001D78F5">
              <w:rPr>
                <w:rFonts w:ascii="Times New Roman" w:hAnsi="Times New Roman" w:cs="Times New Roman"/>
                <w:lang w:val="en-US"/>
              </w:rPr>
              <w:t>600,0</w:t>
            </w:r>
            <w:r w:rsidRPr="001D78F5">
              <w:rPr>
                <w:rFonts w:ascii="Times New Roman" w:hAnsi="Times New Roman" w:cs="Times New Roman"/>
              </w:rPr>
              <w:t>0</w:t>
            </w:r>
            <w:r w:rsidRPr="001D78F5">
              <w:rPr>
                <w:rFonts w:ascii="Times New Roman" w:hAnsi="Times New Roman" w:cs="Times New Roman"/>
                <w:lang w:val="en-US"/>
              </w:rPr>
              <w:t>/ 100</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ind w:left="142"/>
              <w:jc w:val="center"/>
              <w:rPr>
                <w:rFonts w:ascii="Times New Roman" w:hAnsi="Times New Roman" w:cs="Times New Roman"/>
                <w:lang w:val="en-US"/>
              </w:rPr>
            </w:pPr>
            <w:r w:rsidRPr="001D78F5">
              <w:rPr>
                <w:rFonts w:ascii="Times New Roman" w:hAnsi="Times New Roman" w:cs="Times New Roman"/>
                <w:lang w:val="en-US"/>
              </w:rPr>
              <w:t>2.3.8</w:t>
            </w:r>
          </w:p>
        </w:tc>
        <w:tc>
          <w:tcPr>
            <w:tcW w:w="4394" w:type="dxa"/>
          </w:tcPr>
          <w:p w:rsidR="001D78F5" w:rsidRPr="001D78F5" w:rsidRDefault="001D78F5" w:rsidP="00D46CEA">
            <w:pPr>
              <w:spacing w:after="0" w:line="240" w:lineRule="auto"/>
              <w:rPr>
                <w:rFonts w:ascii="Times New Roman" w:hAnsi="Times New Roman" w:cs="Times New Roman"/>
                <w:lang w:val="en-US"/>
              </w:rPr>
            </w:pPr>
            <w:r w:rsidRPr="001D78F5">
              <w:rPr>
                <w:rFonts w:ascii="Times New Roman" w:hAnsi="Times New Roman" w:cs="Times New Roman"/>
                <w:lang w:val="en-US"/>
              </w:rPr>
              <w:t xml:space="preserve">RET%: </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w:t>
            </w:r>
          </w:p>
        </w:tc>
        <w:tc>
          <w:tcPr>
            <w:tcW w:w="1879" w:type="dxa"/>
          </w:tcPr>
          <w:p w:rsidR="001D78F5" w:rsidRPr="001D78F5" w:rsidRDefault="00AB144B" w:rsidP="00D46CEA">
            <w:pPr>
              <w:spacing w:after="0" w:line="240" w:lineRule="auto"/>
              <w:jc w:val="center"/>
              <w:rPr>
                <w:rFonts w:ascii="Times New Roman" w:hAnsi="Times New Roman" w:cs="Times New Roman"/>
              </w:rPr>
            </w:pPr>
            <w:r>
              <w:rPr>
                <w:rFonts w:ascii="Times New Roman" w:hAnsi="Times New Roman" w:cs="Times New Roman"/>
              </w:rPr>
              <w:t>д</w:t>
            </w:r>
            <w:r w:rsidR="001D78F5" w:rsidRPr="001D78F5">
              <w:rPr>
                <w:rFonts w:ascii="Times New Roman" w:hAnsi="Times New Roman" w:cs="Times New Roman"/>
              </w:rPr>
              <w:t>иапазон не уже</w:t>
            </w:r>
          </w:p>
          <w:p w:rsidR="001D78F5" w:rsidRPr="001D78F5" w:rsidRDefault="001D78F5" w:rsidP="00D46CEA">
            <w:pPr>
              <w:spacing w:after="0" w:line="240" w:lineRule="auto"/>
              <w:jc w:val="center"/>
              <w:rPr>
                <w:rFonts w:ascii="Times New Roman" w:hAnsi="Times New Roman" w:cs="Times New Roman"/>
                <w:lang w:val="en-US"/>
              </w:rPr>
            </w:pPr>
          </w:p>
        </w:tc>
        <w:tc>
          <w:tcPr>
            <w:tcW w:w="1666" w:type="dxa"/>
          </w:tcPr>
          <w:p w:rsidR="001D78F5" w:rsidRPr="001D78F5" w:rsidRDefault="001D78F5" w:rsidP="00D46CEA">
            <w:pPr>
              <w:spacing w:after="0" w:line="240" w:lineRule="auto"/>
              <w:rPr>
                <w:rFonts w:ascii="Times New Roman" w:hAnsi="Times New Roman" w:cs="Times New Roman"/>
                <w:lang w:val="en-US"/>
              </w:rPr>
            </w:pPr>
            <w:r w:rsidRPr="001D78F5">
              <w:rPr>
                <w:rFonts w:ascii="Times New Roman" w:hAnsi="Times New Roman" w:cs="Times New Roman"/>
              </w:rPr>
              <w:t xml:space="preserve">от </w:t>
            </w:r>
            <w:r w:rsidRPr="001D78F5">
              <w:rPr>
                <w:rFonts w:ascii="Times New Roman" w:hAnsi="Times New Roman" w:cs="Times New Roman"/>
                <w:lang w:val="en-US"/>
              </w:rPr>
              <w:t xml:space="preserve">0,00 </w:t>
            </w:r>
            <w:r w:rsidRPr="001D78F5">
              <w:rPr>
                <w:rFonts w:ascii="Times New Roman" w:hAnsi="Times New Roman" w:cs="Times New Roman"/>
              </w:rPr>
              <w:t>до</w:t>
            </w:r>
            <w:r w:rsidRPr="001D78F5">
              <w:rPr>
                <w:rFonts w:ascii="Times New Roman" w:hAnsi="Times New Roman" w:cs="Times New Roman"/>
                <w:lang w:val="en-US"/>
              </w:rPr>
              <w:t xml:space="preserve"> 30,00</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ind w:left="142"/>
              <w:jc w:val="center"/>
              <w:rPr>
                <w:rFonts w:ascii="Times New Roman" w:hAnsi="Times New Roman" w:cs="Times New Roman"/>
                <w:lang w:val="en-US"/>
              </w:rPr>
            </w:pPr>
            <w:r w:rsidRPr="001D78F5">
              <w:rPr>
                <w:rFonts w:ascii="Times New Roman" w:hAnsi="Times New Roman" w:cs="Times New Roman"/>
                <w:lang w:val="en-US"/>
              </w:rPr>
              <w:t>2.3.9</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lang w:val="en-US"/>
              </w:rPr>
              <w:t>RET#</w:t>
            </w:r>
            <w:r w:rsidRPr="001D78F5">
              <w:rPr>
                <w:rFonts w:ascii="Times New Roman" w:hAnsi="Times New Roman" w:cs="Times New Roman"/>
              </w:rPr>
              <w:t>:</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мкл</w:t>
            </w:r>
          </w:p>
        </w:tc>
        <w:tc>
          <w:tcPr>
            <w:tcW w:w="1879" w:type="dxa"/>
            <w:vAlign w:val="center"/>
          </w:tcPr>
          <w:p w:rsidR="001D78F5" w:rsidRPr="001D78F5" w:rsidRDefault="00AB144B" w:rsidP="00D46CEA">
            <w:pPr>
              <w:spacing w:after="0" w:line="240" w:lineRule="auto"/>
              <w:jc w:val="center"/>
              <w:rPr>
                <w:rFonts w:ascii="Times New Roman" w:hAnsi="Times New Roman" w:cs="Times New Roman"/>
              </w:rPr>
            </w:pPr>
            <w:r>
              <w:rPr>
                <w:rFonts w:ascii="Times New Roman" w:hAnsi="Times New Roman" w:cs="Times New Roman"/>
              </w:rPr>
              <w:t>д</w:t>
            </w:r>
            <w:r w:rsidR="001D78F5" w:rsidRPr="001D78F5">
              <w:rPr>
                <w:rFonts w:ascii="Times New Roman" w:hAnsi="Times New Roman" w:cs="Times New Roman"/>
              </w:rPr>
              <w:t>иапазон не уже</w:t>
            </w:r>
          </w:p>
        </w:tc>
        <w:tc>
          <w:tcPr>
            <w:tcW w:w="1666"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 xml:space="preserve">от 0,0000 0,7200 </w:t>
            </w:r>
            <w:r w:rsidRPr="001D78F5">
              <w:rPr>
                <w:rFonts w:ascii="Times New Roman" w:hAnsi="Times New Roman" w:cs="Times New Roman"/>
                <w:lang w:val="en-US"/>
              </w:rPr>
              <w:t>x</w:t>
            </w:r>
            <w:r w:rsidRPr="001D78F5">
              <w:rPr>
                <w:rFonts w:ascii="Times New Roman" w:hAnsi="Times New Roman" w:cs="Times New Roman"/>
              </w:rPr>
              <w:t xml:space="preserve"> 10</w:t>
            </w:r>
            <w:r w:rsidRPr="001D78F5">
              <w:rPr>
                <w:rFonts w:ascii="Times New Roman" w:hAnsi="Times New Roman" w:cs="Times New Roman"/>
                <w:vertAlign w:val="superscript"/>
              </w:rPr>
              <w:t>6</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ind w:left="142"/>
              <w:jc w:val="center"/>
              <w:rPr>
                <w:rFonts w:ascii="Times New Roman" w:hAnsi="Times New Roman" w:cs="Times New Roman"/>
                <w:lang w:val="en-US"/>
              </w:rPr>
            </w:pPr>
            <w:r w:rsidRPr="001D78F5">
              <w:rPr>
                <w:rFonts w:ascii="Times New Roman" w:hAnsi="Times New Roman" w:cs="Times New Roman"/>
                <w:lang w:val="en-US"/>
              </w:rPr>
              <w:t>2.4</w:t>
            </w:r>
          </w:p>
        </w:tc>
        <w:tc>
          <w:tcPr>
            <w:tcW w:w="4394" w:type="dxa"/>
          </w:tcPr>
          <w:p w:rsidR="001D78F5" w:rsidRPr="00AB144B" w:rsidRDefault="001D78F5" w:rsidP="00D46CEA">
            <w:pPr>
              <w:pStyle w:val="8"/>
              <w:spacing w:before="0" w:line="240" w:lineRule="auto"/>
              <w:rPr>
                <w:rFonts w:ascii="Times New Roman" w:hAnsi="Times New Roman" w:cs="Times New Roman"/>
                <w:b/>
                <w:color w:val="auto"/>
                <w:sz w:val="22"/>
                <w:szCs w:val="22"/>
              </w:rPr>
            </w:pPr>
            <w:r w:rsidRPr="00AB144B">
              <w:rPr>
                <w:rFonts w:ascii="Times New Roman" w:hAnsi="Times New Roman" w:cs="Times New Roman"/>
                <w:b/>
                <w:color w:val="auto"/>
                <w:sz w:val="22"/>
                <w:szCs w:val="22"/>
              </w:rPr>
              <w:t>Образцы</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p>
        </w:tc>
        <w:tc>
          <w:tcPr>
            <w:tcW w:w="1879" w:type="dxa"/>
            <w:vAlign w:val="center"/>
          </w:tcPr>
          <w:p w:rsidR="001D78F5" w:rsidRPr="001D78F5" w:rsidRDefault="001D78F5" w:rsidP="00D46CEA">
            <w:pPr>
              <w:tabs>
                <w:tab w:val="left" w:pos="4995"/>
              </w:tabs>
              <w:spacing w:after="0" w:line="240" w:lineRule="auto"/>
              <w:jc w:val="center"/>
              <w:rPr>
                <w:rFonts w:ascii="Times New Roman" w:hAnsi="Times New Roman" w:cs="Times New Roman"/>
              </w:rPr>
            </w:pPr>
          </w:p>
        </w:tc>
        <w:tc>
          <w:tcPr>
            <w:tcW w:w="1666" w:type="dxa"/>
            <w:vAlign w:val="center"/>
          </w:tcPr>
          <w:p w:rsidR="001D78F5" w:rsidRPr="001D78F5" w:rsidRDefault="001D78F5" w:rsidP="00D46CEA">
            <w:pPr>
              <w:tabs>
                <w:tab w:val="left" w:pos="4995"/>
              </w:tabs>
              <w:spacing w:after="0" w:line="240" w:lineRule="auto"/>
              <w:jc w:val="center"/>
              <w:rPr>
                <w:rFonts w:ascii="Times New Roman" w:hAnsi="Times New Roman" w:cs="Times New Roman"/>
              </w:rPr>
            </w:pP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ind w:left="142"/>
              <w:rPr>
                <w:rFonts w:ascii="Times New Roman" w:hAnsi="Times New Roman" w:cs="Times New Roman"/>
                <w:lang w:val="en-US"/>
              </w:rPr>
            </w:pPr>
            <w:r w:rsidRPr="001D78F5">
              <w:rPr>
                <w:rFonts w:ascii="Times New Roman" w:hAnsi="Times New Roman" w:cs="Times New Roman"/>
                <w:lang w:val="en-US"/>
              </w:rPr>
              <w:t>2.4.1.</w:t>
            </w:r>
          </w:p>
        </w:tc>
        <w:tc>
          <w:tcPr>
            <w:tcW w:w="4394" w:type="dxa"/>
          </w:tcPr>
          <w:p w:rsidR="001D78F5" w:rsidRPr="00AB144B" w:rsidRDefault="001D78F5" w:rsidP="00D46CEA">
            <w:pPr>
              <w:pStyle w:val="8"/>
              <w:spacing w:before="0" w:line="240" w:lineRule="auto"/>
              <w:rPr>
                <w:rFonts w:ascii="Times New Roman" w:hAnsi="Times New Roman" w:cs="Times New Roman"/>
                <w:color w:val="auto"/>
                <w:sz w:val="22"/>
                <w:szCs w:val="22"/>
              </w:rPr>
            </w:pPr>
            <w:r w:rsidRPr="00AB144B">
              <w:rPr>
                <w:rFonts w:ascii="Times New Roman" w:hAnsi="Times New Roman" w:cs="Times New Roman"/>
                <w:color w:val="auto"/>
                <w:sz w:val="22"/>
                <w:szCs w:val="22"/>
              </w:rPr>
              <w:t>Цельная кровь</w:t>
            </w:r>
          </w:p>
        </w:tc>
        <w:tc>
          <w:tcPr>
            <w:tcW w:w="1276" w:type="dxa"/>
            <w:vAlign w:val="center"/>
          </w:tcPr>
          <w:p w:rsidR="001D78F5" w:rsidRPr="00AB144B" w:rsidRDefault="001D78F5" w:rsidP="00D46CEA">
            <w:pPr>
              <w:pStyle w:val="af7"/>
              <w:jc w:val="center"/>
              <w:rPr>
                <w:rFonts w:ascii="Times New Roman" w:hAnsi="Times New Roman"/>
                <w:lang w:eastAsia="en-US"/>
              </w:rPr>
            </w:pPr>
            <w:r w:rsidRPr="00AB144B">
              <w:rPr>
                <w:rFonts w:ascii="Times New Roman" w:hAnsi="Times New Roman"/>
                <w:lang w:eastAsia="en-US"/>
              </w:rPr>
              <w:t>-</w:t>
            </w:r>
          </w:p>
        </w:tc>
        <w:tc>
          <w:tcPr>
            <w:tcW w:w="1879" w:type="dxa"/>
          </w:tcPr>
          <w:p w:rsidR="001D78F5" w:rsidRPr="00AB144B" w:rsidRDefault="00AB144B" w:rsidP="00D46CEA">
            <w:pPr>
              <w:spacing w:after="0" w:line="240" w:lineRule="auto"/>
              <w:jc w:val="center"/>
              <w:rPr>
                <w:rFonts w:ascii="Times New Roman" w:hAnsi="Times New Roman" w:cs="Times New Roman"/>
              </w:rPr>
            </w:pPr>
            <w:r>
              <w:rPr>
                <w:rFonts w:ascii="Times New Roman" w:hAnsi="Times New Roman" w:cs="Times New Roman"/>
              </w:rPr>
              <w:t>н</w:t>
            </w:r>
            <w:r w:rsidR="001D78F5" w:rsidRPr="00AB144B">
              <w:rPr>
                <w:rFonts w:ascii="Times New Roman" w:hAnsi="Times New Roman" w:cs="Times New Roman"/>
              </w:rPr>
              <w:t>аличие</w:t>
            </w:r>
          </w:p>
        </w:tc>
        <w:tc>
          <w:tcPr>
            <w:tcW w:w="1666" w:type="dxa"/>
            <w:vAlign w:val="center"/>
          </w:tcPr>
          <w:p w:rsidR="001D78F5" w:rsidRPr="00AB144B" w:rsidRDefault="001D78F5" w:rsidP="00D46CEA">
            <w:pPr>
              <w:pStyle w:val="af7"/>
              <w:jc w:val="center"/>
              <w:rPr>
                <w:rFonts w:ascii="Times New Roman" w:hAnsi="Times New Roman"/>
                <w:lang w:eastAsia="en-US"/>
              </w:rPr>
            </w:pPr>
            <w:r w:rsidRPr="00AB144B">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ind w:left="142"/>
              <w:rPr>
                <w:rFonts w:ascii="Times New Roman" w:hAnsi="Times New Roman" w:cs="Times New Roman"/>
                <w:lang w:val="en-US"/>
              </w:rPr>
            </w:pPr>
            <w:r w:rsidRPr="001D78F5">
              <w:rPr>
                <w:rFonts w:ascii="Times New Roman" w:hAnsi="Times New Roman" w:cs="Times New Roman"/>
                <w:lang w:val="en-US"/>
              </w:rPr>
              <w:t>2.4.2</w:t>
            </w:r>
          </w:p>
        </w:tc>
        <w:tc>
          <w:tcPr>
            <w:tcW w:w="4394" w:type="dxa"/>
          </w:tcPr>
          <w:p w:rsidR="001D78F5" w:rsidRPr="00AB144B" w:rsidRDefault="001D78F5" w:rsidP="00D46CEA">
            <w:pPr>
              <w:pStyle w:val="8"/>
              <w:spacing w:before="0" w:line="240" w:lineRule="auto"/>
              <w:ind w:right="770"/>
              <w:rPr>
                <w:rFonts w:ascii="Times New Roman" w:hAnsi="Times New Roman" w:cs="Times New Roman"/>
                <w:color w:val="auto"/>
                <w:sz w:val="22"/>
                <w:szCs w:val="22"/>
              </w:rPr>
            </w:pPr>
            <w:r w:rsidRPr="00AB144B">
              <w:rPr>
                <w:rFonts w:ascii="Times New Roman" w:hAnsi="Times New Roman" w:cs="Times New Roman"/>
                <w:color w:val="auto"/>
                <w:sz w:val="22"/>
                <w:szCs w:val="22"/>
              </w:rPr>
              <w:t>Капиллярная кровь</w:t>
            </w:r>
          </w:p>
        </w:tc>
        <w:tc>
          <w:tcPr>
            <w:tcW w:w="1276" w:type="dxa"/>
            <w:vAlign w:val="center"/>
          </w:tcPr>
          <w:p w:rsidR="001D78F5" w:rsidRPr="00AB144B" w:rsidRDefault="001D78F5" w:rsidP="00D46CEA">
            <w:pPr>
              <w:pStyle w:val="af7"/>
              <w:jc w:val="center"/>
              <w:rPr>
                <w:rFonts w:ascii="Times New Roman" w:hAnsi="Times New Roman"/>
                <w:lang w:eastAsia="en-US"/>
              </w:rPr>
            </w:pPr>
            <w:r w:rsidRPr="00AB144B">
              <w:rPr>
                <w:rFonts w:ascii="Times New Roman" w:hAnsi="Times New Roman"/>
                <w:lang w:eastAsia="en-US"/>
              </w:rPr>
              <w:t>-</w:t>
            </w:r>
          </w:p>
        </w:tc>
        <w:tc>
          <w:tcPr>
            <w:tcW w:w="1879" w:type="dxa"/>
          </w:tcPr>
          <w:p w:rsidR="001D78F5" w:rsidRPr="00AB144B" w:rsidRDefault="00AB144B" w:rsidP="00D46CEA">
            <w:pPr>
              <w:spacing w:after="0" w:line="240" w:lineRule="auto"/>
              <w:jc w:val="center"/>
              <w:rPr>
                <w:rFonts w:ascii="Times New Roman" w:hAnsi="Times New Roman" w:cs="Times New Roman"/>
              </w:rPr>
            </w:pPr>
            <w:r>
              <w:rPr>
                <w:rFonts w:ascii="Times New Roman" w:hAnsi="Times New Roman" w:cs="Times New Roman"/>
              </w:rPr>
              <w:t>н</w:t>
            </w:r>
            <w:r w:rsidR="001D78F5" w:rsidRPr="00AB144B">
              <w:rPr>
                <w:rFonts w:ascii="Times New Roman" w:hAnsi="Times New Roman" w:cs="Times New Roman"/>
              </w:rPr>
              <w:t>аличие</w:t>
            </w:r>
          </w:p>
        </w:tc>
        <w:tc>
          <w:tcPr>
            <w:tcW w:w="1666" w:type="dxa"/>
            <w:vAlign w:val="center"/>
          </w:tcPr>
          <w:p w:rsidR="001D78F5" w:rsidRPr="00AB144B" w:rsidRDefault="001D78F5" w:rsidP="00D46CEA">
            <w:pPr>
              <w:pStyle w:val="af7"/>
              <w:jc w:val="center"/>
              <w:rPr>
                <w:rFonts w:ascii="Times New Roman" w:hAnsi="Times New Roman"/>
                <w:lang w:eastAsia="en-US"/>
              </w:rPr>
            </w:pPr>
            <w:r w:rsidRPr="00AB144B">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spacing w:after="0" w:line="240" w:lineRule="auto"/>
              <w:ind w:left="142"/>
              <w:rPr>
                <w:rFonts w:ascii="Times New Roman" w:hAnsi="Times New Roman" w:cs="Times New Roman"/>
                <w:lang w:val="en-US"/>
              </w:rPr>
            </w:pPr>
            <w:r w:rsidRPr="001D78F5">
              <w:rPr>
                <w:rFonts w:ascii="Times New Roman" w:hAnsi="Times New Roman" w:cs="Times New Roman"/>
                <w:lang w:val="en-US"/>
              </w:rPr>
              <w:t>2.4.3</w:t>
            </w:r>
          </w:p>
        </w:tc>
        <w:tc>
          <w:tcPr>
            <w:tcW w:w="4394" w:type="dxa"/>
          </w:tcPr>
          <w:p w:rsidR="001D78F5" w:rsidRPr="00AB144B" w:rsidRDefault="001D78F5" w:rsidP="00D46CEA">
            <w:pPr>
              <w:pStyle w:val="8"/>
              <w:spacing w:before="0" w:line="240" w:lineRule="auto"/>
              <w:ind w:right="440"/>
              <w:rPr>
                <w:rFonts w:ascii="Times New Roman" w:hAnsi="Times New Roman" w:cs="Times New Roman"/>
                <w:color w:val="auto"/>
                <w:sz w:val="22"/>
                <w:szCs w:val="22"/>
              </w:rPr>
            </w:pPr>
            <w:r w:rsidRPr="00AB144B">
              <w:rPr>
                <w:rFonts w:ascii="Times New Roman" w:hAnsi="Times New Roman" w:cs="Times New Roman"/>
                <w:color w:val="auto"/>
                <w:sz w:val="22"/>
                <w:szCs w:val="22"/>
              </w:rPr>
              <w:t>Биологические жидкости (BF):</w:t>
            </w:r>
          </w:p>
        </w:tc>
        <w:tc>
          <w:tcPr>
            <w:tcW w:w="1276" w:type="dxa"/>
            <w:vAlign w:val="center"/>
          </w:tcPr>
          <w:p w:rsidR="001D78F5" w:rsidRPr="00AB144B" w:rsidRDefault="001D78F5" w:rsidP="00D46CEA">
            <w:pPr>
              <w:pStyle w:val="af7"/>
              <w:jc w:val="center"/>
              <w:rPr>
                <w:rFonts w:ascii="Times New Roman" w:hAnsi="Times New Roman"/>
                <w:lang w:eastAsia="en-US"/>
              </w:rPr>
            </w:pPr>
            <w:r w:rsidRPr="00AB144B">
              <w:rPr>
                <w:rFonts w:ascii="Times New Roman" w:hAnsi="Times New Roman"/>
                <w:lang w:eastAsia="en-US"/>
              </w:rPr>
              <w:t>-</w:t>
            </w:r>
          </w:p>
        </w:tc>
        <w:tc>
          <w:tcPr>
            <w:tcW w:w="1879" w:type="dxa"/>
          </w:tcPr>
          <w:p w:rsidR="001D78F5" w:rsidRPr="00AB144B" w:rsidRDefault="00AB144B" w:rsidP="00D46CEA">
            <w:pPr>
              <w:spacing w:after="0" w:line="240" w:lineRule="auto"/>
              <w:jc w:val="center"/>
              <w:rPr>
                <w:rFonts w:ascii="Times New Roman" w:hAnsi="Times New Roman" w:cs="Times New Roman"/>
              </w:rPr>
            </w:pPr>
            <w:r>
              <w:rPr>
                <w:rFonts w:ascii="Times New Roman" w:hAnsi="Times New Roman" w:cs="Times New Roman"/>
              </w:rPr>
              <w:t>н</w:t>
            </w:r>
            <w:r w:rsidR="001D78F5" w:rsidRPr="00AB144B">
              <w:rPr>
                <w:rFonts w:ascii="Times New Roman" w:hAnsi="Times New Roman" w:cs="Times New Roman"/>
              </w:rPr>
              <w:t>аличие</w:t>
            </w:r>
          </w:p>
        </w:tc>
        <w:tc>
          <w:tcPr>
            <w:tcW w:w="1666" w:type="dxa"/>
            <w:vAlign w:val="center"/>
          </w:tcPr>
          <w:p w:rsidR="001D78F5" w:rsidRPr="00AB144B" w:rsidRDefault="001D78F5" w:rsidP="00D46CEA">
            <w:pPr>
              <w:pStyle w:val="af7"/>
              <w:jc w:val="center"/>
              <w:rPr>
                <w:rFonts w:ascii="Times New Roman" w:hAnsi="Times New Roman"/>
                <w:lang w:eastAsia="en-US"/>
              </w:rPr>
            </w:pPr>
            <w:r w:rsidRPr="00AB144B">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lang w:val="en-US"/>
              </w:rPr>
            </w:pPr>
            <w:r w:rsidRPr="001D78F5">
              <w:rPr>
                <w:rFonts w:ascii="Times New Roman" w:hAnsi="Times New Roman" w:cs="Times New Roman"/>
                <w:lang w:val="en-US"/>
              </w:rPr>
              <w:t>2.4.4</w:t>
            </w:r>
          </w:p>
        </w:tc>
        <w:tc>
          <w:tcPr>
            <w:tcW w:w="4394" w:type="dxa"/>
          </w:tcPr>
          <w:p w:rsidR="001D78F5" w:rsidRPr="001D78F5" w:rsidRDefault="001D78F5" w:rsidP="00D46CEA">
            <w:pPr>
              <w:pStyle w:val="8"/>
              <w:spacing w:before="0" w:line="240" w:lineRule="auto"/>
              <w:ind w:right="440"/>
              <w:rPr>
                <w:rFonts w:ascii="Times New Roman" w:hAnsi="Times New Roman" w:cs="Times New Roman"/>
                <w:sz w:val="22"/>
                <w:szCs w:val="22"/>
              </w:rPr>
            </w:pPr>
            <w:r w:rsidRPr="001D78F5">
              <w:rPr>
                <w:rStyle w:val="A50"/>
                <w:rFonts w:ascii="Times New Roman" w:hAnsi="Times New Roman" w:cs="Times New Roman"/>
                <w:sz w:val="22"/>
                <w:szCs w:val="22"/>
              </w:rPr>
              <w:t>спинномозговая жидкость</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rPr>
            </w:pPr>
            <w:r>
              <w:rPr>
                <w:rFonts w:ascii="Times New Roman" w:hAnsi="Times New Roman" w:cs="Times New Roman"/>
              </w:rPr>
              <w:t>н</w:t>
            </w:r>
            <w:r w:rsidR="001D78F5" w:rsidRPr="001D78F5">
              <w:rPr>
                <w:rFonts w:ascii="Times New Roman" w:hAnsi="Times New Roman" w:cs="Times New Roman"/>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lang w:val="en-US"/>
              </w:rPr>
            </w:pPr>
            <w:r w:rsidRPr="001D78F5">
              <w:rPr>
                <w:rFonts w:ascii="Times New Roman" w:hAnsi="Times New Roman" w:cs="Times New Roman"/>
                <w:lang w:val="en-US"/>
              </w:rPr>
              <w:t>2.4.5</w:t>
            </w:r>
          </w:p>
        </w:tc>
        <w:tc>
          <w:tcPr>
            <w:tcW w:w="4394" w:type="dxa"/>
          </w:tcPr>
          <w:p w:rsidR="001D78F5" w:rsidRPr="001D78F5" w:rsidRDefault="001D78F5" w:rsidP="00D46CEA">
            <w:pPr>
              <w:pStyle w:val="8"/>
              <w:spacing w:before="0" w:line="240" w:lineRule="auto"/>
              <w:ind w:right="440"/>
              <w:rPr>
                <w:rFonts w:ascii="Times New Roman" w:hAnsi="Times New Roman" w:cs="Times New Roman"/>
                <w:sz w:val="22"/>
                <w:szCs w:val="22"/>
              </w:rPr>
            </w:pPr>
            <w:r w:rsidRPr="001D78F5">
              <w:rPr>
                <w:rStyle w:val="A50"/>
                <w:rFonts w:ascii="Times New Roman" w:hAnsi="Times New Roman" w:cs="Times New Roman"/>
                <w:sz w:val="22"/>
                <w:szCs w:val="22"/>
              </w:rPr>
              <w:t>синовиальная жидкость</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rPr>
            </w:pPr>
            <w:r>
              <w:rPr>
                <w:rFonts w:ascii="Times New Roman" w:hAnsi="Times New Roman" w:cs="Times New Roman"/>
              </w:rPr>
              <w:t>н</w:t>
            </w:r>
            <w:r w:rsidR="001D78F5" w:rsidRPr="001D78F5">
              <w:rPr>
                <w:rFonts w:ascii="Times New Roman" w:hAnsi="Times New Roman" w:cs="Times New Roman"/>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lang w:val="en-US"/>
              </w:rPr>
            </w:pPr>
            <w:r w:rsidRPr="001D78F5">
              <w:rPr>
                <w:rFonts w:ascii="Times New Roman" w:hAnsi="Times New Roman" w:cs="Times New Roman"/>
                <w:lang w:val="en-US"/>
              </w:rPr>
              <w:t>2.4.6.</w:t>
            </w:r>
          </w:p>
        </w:tc>
        <w:tc>
          <w:tcPr>
            <w:tcW w:w="4394" w:type="dxa"/>
          </w:tcPr>
          <w:p w:rsidR="001D78F5" w:rsidRPr="001D78F5" w:rsidRDefault="001D78F5" w:rsidP="00D46CEA">
            <w:pPr>
              <w:pStyle w:val="8"/>
              <w:spacing w:before="0" w:line="240" w:lineRule="auto"/>
              <w:ind w:right="440"/>
              <w:rPr>
                <w:rFonts w:ascii="Times New Roman" w:hAnsi="Times New Roman" w:cs="Times New Roman"/>
                <w:sz w:val="22"/>
                <w:szCs w:val="22"/>
              </w:rPr>
            </w:pPr>
            <w:r w:rsidRPr="001D78F5">
              <w:rPr>
                <w:rStyle w:val="A50"/>
                <w:rFonts w:ascii="Times New Roman" w:hAnsi="Times New Roman" w:cs="Times New Roman"/>
                <w:sz w:val="22"/>
                <w:szCs w:val="22"/>
              </w:rPr>
              <w:t>плевральная жидкость</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rPr>
            </w:pPr>
            <w:r>
              <w:rPr>
                <w:rFonts w:ascii="Times New Roman" w:hAnsi="Times New Roman" w:cs="Times New Roman"/>
              </w:rPr>
              <w:t>н</w:t>
            </w:r>
            <w:r w:rsidR="001D78F5" w:rsidRPr="001D78F5">
              <w:rPr>
                <w:rFonts w:ascii="Times New Roman" w:hAnsi="Times New Roman" w:cs="Times New Roman"/>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lang w:val="en-US"/>
              </w:rPr>
            </w:pPr>
            <w:r w:rsidRPr="001D78F5">
              <w:rPr>
                <w:rFonts w:ascii="Times New Roman" w:hAnsi="Times New Roman" w:cs="Times New Roman"/>
                <w:lang w:val="en-US"/>
              </w:rPr>
              <w:t>2.4.7</w:t>
            </w:r>
          </w:p>
        </w:tc>
        <w:tc>
          <w:tcPr>
            <w:tcW w:w="4394" w:type="dxa"/>
          </w:tcPr>
          <w:p w:rsidR="001D78F5" w:rsidRPr="001D78F5" w:rsidRDefault="001D78F5" w:rsidP="00D46CEA">
            <w:pPr>
              <w:pStyle w:val="8"/>
              <w:spacing w:before="0" w:line="240" w:lineRule="auto"/>
              <w:ind w:right="440"/>
              <w:rPr>
                <w:rFonts w:ascii="Times New Roman" w:hAnsi="Times New Roman" w:cs="Times New Roman"/>
                <w:sz w:val="22"/>
                <w:szCs w:val="22"/>
              </w:rPr>
            </w:pPr>
            <w:r w:rsidRPr="001D78F5">
              <w:rPr>
                <w:rStyle w:val="A50"/>
                <w:rFonts w:ascii="Times New Roman" w:hAnsi="Times New Roman" w:cs="Times New Roman"/>
                <w:sz w:val="22"/>
                <w:szCs w:val="22"/>
              </w:rPr>
              <w:t>асцитическая жидкость</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rPr>
            </w:pPr>
            <w:r>
              <w:rPr>
                <w:rFonts w:ascii="Times New Roman" w:hAnsi="Times New Roman" w:cs="Times New Roman"/>
              </w:rPr>
              <w:t>н</w:t>
            </w:r>
            <w:r w:rsidR="001D78F5" w:rsidRPr="001D78F5">
              <w:rPr>
                <w:rFonts w:ascii="Times New Roman" w:hAnsi="Times New Roman" w:cs="Times New Roman"/>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2.4.8</w:t>
            </w:r>
          </w:p>
        </w:tc>
        <w:tc>
          <w:tcPr>
            <w:tcW w:w="4394" w:type="dxa"/>
          </w:tcPr>
          <w:p w:rsidR="001D78F5" w:rsidRPr="001D78F5" w:rsidRDefault="001D78F5" w:rsidP="00D46CEA">
            <w:pPr>
              <w:pStyle w:val="8"/>
              <w:spacing w:before="0" w:line="240" w:lineRule="auto"/>
              <w:ind w:right="440"/>
              <w:rPr>
                <w:rFonts w:ascii="Times New Roman" w:hAnsi="Times New Roman" w:cs="Times New Roman"/>
                <w:sz w:val="22"/>
                <w:szCs w:val="22"/>
              </w:rPr>
            </w:pPr>
            <w:r w:rsidRPr="001D78F5">
              <w:rPr>
                <w:rStyle w:val="A50"/>
                <w:rFonts w:ascii="Times New Roman" w:hAnsi="Times New Roman" w:cs="Times New Roman"/>
                <w:sz w:val="22"/>
                <w:szCs w:val="22"/>
              </w:rPr>
              <w:t>перитонеальный экссудат</w:t>
            </w:r>
          </w:p>
        </w:tc>
        <w:tc>
          <w:tcPr>
            <w:tcW w:w="1276" w:type="dxa"/>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rPr>
            </w:pPr>
            <w:r>
              <w:rPr>
                <w:rFonts w:ascii="Times New Roman" w:hAnsi="Times New Roman" w:cs="Times New Roman"/>
              </w:rPr>
              <w:t>н</w:t>
            </w:r>
            <w:r w:rsidR="001D78F5" w:rsidRPr="001D78F5">
              <w:rPr>
                <w:rFonts w:ascii="Times New Roman" w:hAnsi="Times New Roman" w:cs="Times New Roman"/>
              </w:rPr>
              <w:t>аличие</w:t>
            </w:r>
          </w:p>
        </w:tc>
        <w:tc>
          <w:tcPr>
            <w:tcW w:w="1666" w:type="dxa"/>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lang w:val="en-US"/>
              </w:rPr>
            </w:pPr>
            <w:r w:rsidRPr="001D78F5">
              <w:rPr>
                <w:rFonts w:ascii="Times New Roman" w:hAnsi="Times New Roman" w:cs="Times New Roman"/>
                <w:lang w:val="en-US"/>
              </w:rPr>
              <w:t>2.5</w:t>
            </w:r>
          </w:p>
        </w:tc>
        <w:tc>
          <w:tcPr>
            <w:tcW w:w="4394" w:type="dxa"/>
          </w:tcPr>
          <w:p w:rsidR="001D78F5" w:rsidRPr="001D78F5" w:rsidRDefault="001D78F5" w:rsidP="00D46CEA">
            <w:pPr>
              <w:spacing w:after="0" w:line="240" w:lineRule="auto"/>
              <w:rPr>
                <w:rFonts w:ascii="Times New Roman" w:hAnsi="Times New Roman" w:cs="Times New Roman"/>
                <w:b/>
              </w:rPr>
            </w:pPr>
            <w:r w:rsidRPr="001D78F5">
              <w:rPr>
                <w:rFonts w:ascii="Times New Roman" w:hAnsi="Times New Roman" w:cs="Times New Roman"/>
                <w:b/>
              </w:rPr>
              <w:t>Аспирируемый объем пробы</w:t>
            </w:r>
          </w:p>
        </w:tc>
        <w:tc>
          <w:tcPr>
            <w:tcW w:w="1276" w:type="dxa"/>
            <w:vAlign w:val="center"/>
          </w:tcPr>
          <w:p w:rsidR="001D78F5" w:rsidRPr="001D78F5" w:rsidRDefault="001D78F5" w:rsidP="00D46CEA">
            <w:pPr>
              <w:spacing w:after="0" w:line="240" w:lineRule="auto"/>
              <w:jc w:val="center"/>
              <w:rPr>
                <w:rFonts w:ascii="Times New Roman" w:hAnsi="Times New Roman" w:cs="Times New Roman"/>
                <w:lang w:val="en-US"/>
              </w:rPr>
            </w:pPr>
          </w:p>
        </w:tc>
        <w:tc>
          <w:tcPr>
            <w:tcW w:w="1879" w:type="dxa"/>
          </w:tcPr>
          <w:p w:rsidR="001D78F5" w:rsidRPr="001D78F5" w:rsidRDefault="001D78F5" w:rsidP="00D46CEA">
            <w:pPr>
              <w:spacing w:after="0" w:line="240" w:lineRule="auto"/>
              <w:rPr>
                <w:rFonts w:ascii="Times New Roman" w:hAnsi="Times New Roman" w:cs="Times New Roman"/>
              </w:rPr>
            </w:pPr>
          </w:p>
        </w:tc>
        <w:tc>
          <w:tcPr>
            <w:tcW w:w="1666" w:type="dxa"/>
            <w:vAlign w:val="center"/>
          </w:tcPr>
          <w:p w:rsidR="001D78F5" w:rsidRPr="001D78F5" w:rsidRDefault="001D78F5" w:rsidP="00D46CEA">
            <w:pPr>
              <w:tabs>
                <w:tab w:val="left" w:pos="4995"/>
              </w:tabs>
              <w:spacing w:after="0" w:line="240" w:lineRule="auto"/>
              <w:jc w:val="center"/>
              <w:rPr>
                <w:rFonts w:ascii="Times New Roman" w:hAnsi="Times New Roman" w:cs="Times New Roman"/>
              </w:rPr>
            </w:pP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lang w:val="en-US"/>
              </w:rPr>
            </w:pPr>
            <w:r w:rsidRPr="001D78F5">
              <w:rPr>
                <w:rFonts w:ascii="Times New Roman" w:hAnsi="Times New Roman" w:cs="Times New Roman"/>
                <w:lang w:val="en-US"/>
              </w:rPr>
              <w:t>2.5.1</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Анализ с пробозаборником</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lang w:val="en-US"/>
              </w:rPr>
              <w:t>мкл</w:t>
            </w:r>
          </w:p>
        </w:tc>
        <w:tc>
          <w:tcPr>
            <w:tcW w:w="1879" w:type="dxa"/>
          </w:tcPr>
          <w:p w:rsidR="001D78F5" w:rsidRPr="001D78F5" w:rsidRDefault="001D78F5" w:rsidP="00D46CEA">
            <w:pPr>
              <w:spacing w:after="0" w:line="240" w:lineRule="auto"/>
              <w:jc w:val="center"/>
              <w:rPr>
                <w:rFonts w:ascii="Times New Roman" w:hAnsi="Times New Roman" w:cs="Times New Roman"/>
                <w:snapToGrid w:val="0"/>
                <w:color w:val="000000"/>
                <w:lang w:val="en-US"/>
              </w:rPr>
            </w:pPr>
            <w:r w:rsidRPr="001D78F5">
              <w:rPr>
                <w:rFonts w:ascii="Times New Roman" w:hAnsi="Times New Roman" w:cs="Times New Roman"/>
                <w:snapToGrid w:val="0"/>
                <w:color w:val="000000"/>
              </w:rPr>
              <w:t>не более</w:t>
            </w:r>
          </w:p>
        </w:tc>
        <w:tc>
          <w:tcPr>
            <w:tcW w:w="1666" w:type="dxa"/>
            <w:vAlign w:val="center"/>
          </w:tcPr>
          <w:p w:rsidR="001D78F5" w:rsidRPr="001D78F5" w:rsidRDefault="001D78F5" w:rsidP="00D46CEA">
            <w:pPr>
              <w:tabs>
                <w:tab w:val="left" w:pos="4995"/>
              </w:tabs>
              <w:spacing w:after="0" w:line="240" w:lineRule="auto"/>
              <w:jc w:val="center"/>
              <w:rPr>
                <w:rFonts w:ascii="Times New Roman" w:hAnsi="Times New Roman" w:cs="Times New Roman"/>
              </w:rPr>
            </w:pPr>
            <w:r w:rsidRPr="001D78F5">
              <w:rPr>
                <w:rFonts w:ascii="Times New Roman" w:hAnsi="Times New Roman" w:cs="Times New Roman"/>
              </w:rPr>
              <w:t>88</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lang w:val="en-US"/>
              </w:rPr>
            </w:pPr>
            <w:r w:rsidRPr="001D78F5">
              <w:rPr>
                <w:rFonts w:ascii="Times New Roman" w:hAnsi="Times New Roman" w:cs="Times New Roman"/>
                <w:lang w:val="en-US"/>
              </w:rPr>
              <w:t>2.5.2</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Цельная кровь (закрытая пробирка)</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lang w:val="en-US"/>
              </w:rPr>
              <w:t>мкл</w:t>
            </w:r>
          </w:p>
        </w:tc>
        <w:tc>
          <w:tcPr>
            <w:tcW w:w="1879" w:type="dxa"/>
          </w:tcPr>
          <w:p w:rsidR="001D78F5" w:rsidRPr="001D78F5" w:rsidRDefault="001D78F5" w:rsidP="00D46CEA">
            <w:pPr>
              <w:spacing w:after="0" w:line="240" w:lineRule="auto"/>
              <w:jc w:val="center"/>
              <w:rPr>
                <w:rFonts w:ascii="Times New Roman" w:hAnsi="Times New Roman" w:cs="Times New Roman"/>
                <w:snapToGrid w:val="0"/>
                <w:color w:val="000000"/>
                <w:lang w:val="en-US"/>
              </w:rPr>
            </w:pPr>
            <w:r w:rsidRPr="001D78F5">
              <w:rPr>
                <w:rFonts w:ascii="Times New Roman" w:hAnsi="Times New Roman" w:cs="Times New Roman"/>
                <w:snapToGrid w:val="0"/>
                <w:color w:val="000000"/>
              </w:rPr>
              <w:t>не более</w:t>
            </w:r>
          </w:p>
        </w:tc>
        <w:tc>
          <w:tcPr>
            <w:tcW w:w="1666" w:type="dxa"/>
            <w:vAlign w:val="center"/>
          </w:tcPr>
          <w:p w:rsidR="001D78F5" w:rsidRPr="001D78F5" w:rsidRDefault="001D78F5" w:rsidP="00D46CEA">
            <w:pPr>
              <w:tabs>
                <w:tab w:val="left" w:pos="4995"/>
              </w:tabs>
              <w:spacing w:after="0" w:line="240" w:lineRule="auto"/>
              <w:jc w:val="center"/>
              <w:rPr>
                <w:rFonts w:ascii="Times New Roman" w:hAnsi="Times New Roman" w:cs="Times New Roman"/>
              </w:rPr>
            </w:pPr>
            <w:r w:rsidRPr="001D78F5">
              <w:rPr>
                <w:rFonts w:ascii="Times New Roman" w:hAnsi="Times New Roman" w:cs="Times New Roman"/>
              </w:rPr>
              <w:t>88</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lang w:val="en-US"/>
              </w:rPr>
            </w:pPr>
            <w:r w:rsidRPr="001D78F5">
              <w:rPr>
                <w:rFonts w:ascii="Times New Roman" w:hAnsi="Times New Roman" w:cs="Times New Roman"/>
                <w:lang w:val="en-US"/>
              </w:rPr>
              <w:t>2.5.3</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Цельная кровь (открытая пробирка)</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lang w:val="en-US"/>
              </w:rPr>
              <w:t>мкл</w:t>
            </w:r>
          </w:p>
        </w:tc>
        <w:tc>
          <w:tcPr>
            <w:tcW w:w="1879" w:type="dxa"/>
          </w:tcPr>
          <w:p w:rsidR="001D78F5" w:rsidRPr="001D78F5" w:rsidRDefault="001D78F5" w:rsidP="00D46CEA">
            <w:pPr>
              <w:spacing w:after="0" w:line="240" w:lineRule="auto"/>
              <w:jc w:val="center"/>
              <w:rPr>
                <w:rFonts w:ascii="Times New Roman" w:hAnsi="Times New Roman" w:cs="Times New Roman"/>
                <w:snapToGrid w:val="0"/>
                <w:color w:val="000000"/>
                <w:lang w:val="en-US"/>
              </w:rPr>
            </w:pPr>
            <w:r w:rsidRPr="001D78F5">
              <w:rPr>
                <w:rFonts w:ascii="Times New Roman" w:hAnsi="Times New Roman" w:cs="Times New Roman"/>
                <w:snapToGrid w:val="0"/>
                <w:color w:val="000000"/>
                <w:lang w:val="en-US"/>
              </w:rPr>
              <w:t>не более</w:t>
            </w:r>
          </w:p>
        </w:tc>
        <w:tc>
          <w:tcPr>
            <w:tcW w:w="1666" w:type="dxa"/>
            <w:vAlign w:val="center"/>
          </w:tcPr>
          <w:p w:rsidR="001D78F5" w:rsidRPr="001D78F5" w:rsidRDefault="001D78F5" w:rsidP="00D46CEA">
            <w:pPr>
              <w:spacing w:after="0" w:line="240" w:lineRule="auto"/>
              <w:jc w:val="center"/>
              <w:rPr>
                <w:rFonts w:ascii="Times New Roman" w:hAnsi="Times New Roman" w:cs="Times New Roman"/>
                <w:bCs/>
                <w:iCs/>
              </w:rPr>
            </w:pPr>
            <w:r w:rsidRPr="001D78F5">
              <w:rPr>
                <w:rFonts w:ascii="Times New Roman" w:hAnsi="Times New Roman" w:cs="Times New Roman"/>
                <w:bCs/>
                <w:iCs/>
              </w:rPr>
              <w:t>88</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lang w:val="en-US"/>
              </w:rPr>
            </w:pPr>
            <w:r w:rsidRPr="001D78F5">
              <w:rPr>
                <w:rFonts w:ascii="Times New Roman" w:hAnsi="Times New Roman" w:cs="Times New Roman"/>
                <w:lang w:val="en-US"/>
              </w:rPr>
              <w:t>2.5.4</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Разбавленная кровь (капиллярный режим)</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lang w:val="en-US"/>
              </w:rPr>
              <w:t>мкл</w:t>
            </w:r>
          </w:p>
        </w:tc>
        <w:tc>
          <w:tcPr>
            <w:tcW w:w="1879" w:type="dxa"/>
          </w:tcPr>
          <w:p w:rsidR="001D78F5" w:rsidRPr="001D78F5" w:rsidRDefault="001D78F5" w:rsidP="00D46CEA">
            <w:pPr>
              <w:spacing w:after="0" w:line="240" w:lineRule="auto"/>
              <w:jc w:val="center"/>
              <w:rPr>
                <w:rFonts w:ascii="Times New Roman" w:hAnsi="Times New Roman" w:cs="Times New Roman"/>
                <w:snapToGrid w:val="0"/>
                <w:color w:val="000000"/>
                <w:lang w:val="en-US"/>
              </w:rPr>
            </w:pPr>
            <w:r w:rsidRPr="001D78F5">
              <w:rPr>
                <w:rFonts w:ascii="Times New Roman" w:hAnsi="Times New Roman" w:cs="Times New Roman"/>
                <w:snapToGrid w:val="0"/>
                <w:color w:val="000000"/>
              </w:rPr>
              <w:t>не более</w:t>
            </w:r>
          </w:p>
        </w:tc>
        <w:tc>
          <w:tcPr>
            <w:tcW w:w="1666" w:type="dxa"/>
            <w:vAlign w:val="center"/>
          </w:tcPr>
          <w:p w:rsidR="001D78F5" w:rsidRPr="001D78F5" w:rsidRDefault="001D78F5" w:rsidP="00D46CEA">
            <w:pPr>
              <w:spacing w:after="0" w:line="240" w:lineRule="auto"/>
              <w:jc w:val="center"/>
              <w:rPr>
                <w:rFonts w:ascii="Times New Roman" w:hAnsi="Times New Roman" w:cs="Times New Roman"/>
                <w:bCs/>
                <w:iCs/>
              </w:rPr>
            </w:pPr>
            <w:r w:rsidRPr="001D78F5">
              <w:rPr>
                <w:rFonts w:ascii="Times New Roman" w:hAnsi="Times New Roman" w:cs="Times New Roman"/>
                <w:bCs/>
                <w:iCs/>
              </w:rPr>
              <w:t>70</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lang w:val="en-US"/>
              </w:rPr>
            </w:pPr>
            <w:r w:rsidRPr="001D78F5">
              <w:rPr>
                <w:rFonts w:ascii="Times New Roman" w:hAnsi="Times New Roman" w:cs="Times New Roman"/>
                <w:lang w:val="en-US"/>
              </w:rPr>
              <w:t>2.5.5</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Требуемый объем крови для проведения дифференцированного счета лейкоцитов (в капиллярном режиме)</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lang w:val="en-US"/>
              </w:rPr>
              <w:t>мкл</w:t>
            </w:r>
          </w:p>
        </w:tc>
        <w:tc>
          <w:tcPr>
            <w:tcW w:w="1879" w:type="dxa"/>
          </w:tcPr>
          <w:p w:rsidR="001D78F5" w:rsidRPr="001D78F5" w:rsidRDefault="001D78F5" w:rsidP="00D46CEA">
            <w:pPr>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не более</w:t>
            </w:r>
          </w:p>
        </w:tc>
        <w:tc>
          <w:tcPr>
            <w:tcW w:w="1666" w:type="dxa"/>
            <w:vAlign w:val="center"/>
          </w:tcPr>
          <w:p w:rsidR="001D78F5" w:rsidRPr="001D78F5" w:rsidRDefault="001D78F5" w:rsidP="00D46CEA">
            <w:pPr>
              <w:spacing w:after="0" w:line="240" w:lineRule="auto"/>
              <w:jc w:val="center"/>
              <w:rPr>
                <w:rFonts w:ascii="Times New Roman" w:hAnsi="Times New Roman" w:cs="Times New Roman"/>
                <w:bCs/>
                <w:iCs/>
              </w:rPr>
            </w:pPr>
            <w:r w:rsidRPr="001D78F5">
              <w:rPr>
                <w:rFonts w:ascii="Times New Roman" w:hAnsi="Times New Roman" w:cs="Times New Roman"/>
                <w:bCs/>
                <w:iCs/>
              </w:rPr>
              <w:t>20</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lang w:val="en-US"/>
              </w:rPr>
            </w:pPr>
            <w:r w:rsidRPr="001D78F5">
              <w:rPr>
                <w:rFonts w:ascii="Times New Roman" w:hAnsi="Times New Roman" w:cs="Times New Roman"/>
                <w:lang w:val="en-US"/>
              </w:rPr>
              <w:t>2.6</w:t>
            </w:r>
          </w:p>
        </w:tc>
        <w:tc>
          <w:tcPr>
            <w:tcW w:w="4394" w:type="dxa"/>
          </w:tcPr>
          <w:p w:rsidR="001D78F5" w:rsidRPr="001D78F5" w:rsidRDefault="001D78F5" w:rsidP="00D46CEA">
            <w:pPr>
              <w:spacing w:after="0" w:line="240" w:lineRule="auto"/>
              <w:rPr>
                <w:rFonts w:ascii="Times New Roman" w:hAnsi="Times New Roman" w:cs="Times New Roman"/>
                <w:b/>
              </w:rPr>
            </w:pPr>
            <w:r w:rsidRPr="001D78F5">
              <w:rPr>
                <w:rFonts w:ascii="Times New Roman" w:hAnsi="Times New Roman" w:cs="Times New Roman"/>
                <w:b/>
              </w:rPr>
              <w:t>Технологии</w:t>
            </w:r>
          </w:p>
        </w:tc>
        <w:tc>
          <w:tcPr>
            <w:tcW w:w="1276" w:type="dxa"/>
            <w:vAlign w:val="center"/>
          </w:tcPr>
          <w:p w:rsidR="001D78F5" w:rsidRPr="001D78F5" w:rsidRDefault="001D78F5" w:rsidP="00D46CEA">
            <w:pPr>
              <w:spacing w:after="0" w:line="240" w:lineRule="auto"/>
              <w:jc w:val="center"/>
              <w:rPr>
                <w:rFonts w:ascii="Times New Roman" w:hAnsi="Times New Roman" w:cs="Times New Roman"/>
              </w:rPr>
            </w:pPr>
          </w:p>
        </w:tc>
        <w:tc>
          <w:tcPr>
            <w:tcW w:w="1879" w:type="dxa"/>
          </w:tcPr>
          <w:p w:rsidR="001D78F5" w:rsidRPr="001D78F5" w:rsidRDefault="001D78F5" w:rsidP="00D46CEA">
            <w:pPr>
              <w:spacing w:after="0" w:line="240" w:lineRule="auto"/>
              <w:rPr>
                <w:rFonts w:ascii="Times New Roman" w:hAnsi="Times New Roman" w:cs="Times New Roman"/>
              </w:rPr>
            </w:pPr>
          </w:p>
        </w:tc>
        <w:tc>
          <w:tcPr>
            <w:tcW w:w="1666" w:type="dxa"/>
            <w:vAlign w:val="center"/>
          </w:tcPr>
          <w:p w:rsidR="001D78F5" w:rsidRPr="001D78F5" w:rsidRDefault="001D78F5" w:rsidP="00D46CEA">
            <w:pPr>
              <w:spacing w:after="0" w:line="240" w:lineRule="auto"/>
              <w:jc w:val="center"/>
              <w:rPr>
                <w:rFonts w:ascii="Times New Roman" w:hAnsi="Times New Roman" w:cs="Times New Roman"/>
                <w:bCs/>
                <w:iCs/>
              </w:rPr>
            </w:pP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2.6.1</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snapToGrid w:val="0"/>
                <w:color w:val="000000"/>
              </w:rPr>
              <w:t>Флуоресцентная проточная цитометрия</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snapToGrid w:val="0"/>
                <w:color w:val="000000"/>
              </w:rPr>
            </w:pPr>
            <w:r>
              <w:rPr>
                <w:rFonts w:ascii="Times New Roman" w:hAnsi="Times New Roman" w:cs="Times New Roman"/>
                <w:snapToGrid w:val="0"/>
                <w:color w:val="000000"/>
              </w:rPr>
              <w:t>н</w:t>
            </w:r>
            <w:r w:rsidR="001D78F5" w:rsidRPr="001D78F5">
              <w:rPr>
                <w:rFonts w:ascii="Times New Roman" w:hAnsi="Times New Roman" w:cs="Times New Roman"/>
                <w:snapToGrid w:val="0"/>
                <w:color w:val="000000"/>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2.6.2.</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snapToGrid w:val="0"/>
                <w:color w:val="000000"/>
              </w:rPr>
              <w:t>Абсолютный подсчет в единице объема крови</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rPr>
            </w:pPr>
            <w:r>
              <w:rPr>
                <w:rFonts w:ascii="Times New Roman" w:hAnsi="Times New Roman" w:cs="Times New Roman"/>
              </w:rPr>
              <w:t>н</w:t>
            </w:r>
            <w:r w:rsidR="001D78F5" w:rsidRPr="001D78F5">
              <w:rPr>
                <w:rFonts w:ascii="Times New Roman" w:hAnsi="Times New Roman" w:cs="Times New Roman"/>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2.6.3</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Гидродинамическое фокусирование</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rPr>
            </w:pPr>
            <w:r>
              <w:rPr>
                <w:rFonts w:ascii="Times New Roman" w:hAnsi="Times New Roman" w:cs="Times New Roman"/>
              </w:rPr>
              <w:t>н</w:t>
            </w:r>
            <w:r w:rsidR="001D78F5" w:rsidRPr="001D78F5">
              <w:rPr>
                <w:rFonts w:ascii="Times New Roman" w:hAnsi="Times New Roman" w:cs="Times New Roman"/>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2.6.4</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snapToGrid w:val="0"/>
                <w:color w:val="000000"/>
              </w:rPr>
              <w:t>Специфическое связывание гемоглобина с лаурил сульфатом натрия</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rPr>
            </w:pPr>
            <w:r>
              <w:rPr>
                <w:rFonts w:ascii="Times New Roman" w:hAnsi="Times New Roman" w:cs="Times New Roman"/>
              </w:rPr>
              <w:t>н</w:t>
            </w:r>
            <w:r w:rsidR="001D78F5" w:rsidRPr="001D78F5">
              <w:rPr>
                <w:rFonts w:ascii="Times New Roman" w:hAnsi="Times New Roman" w:cs="Times New Roman"/>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2.6.5</w:t>
            </w:r>
          </w:p>
        </w:tc>
        <w:tc>
          <w:tcPr>
            <w:tcW w:w="4394" w:type="dxa"/>
          </w:tcPr>
          <w:p w:rsidR="001D78F5" w:rsidRPr="001D78F5" w:rsidRDefault="001D78F5" w:rsidP="00D46CEA">
            <w:pPr>
              <w:spacing w:after="0" w:line="240" w:lineRule="auto"/>
              <w:rPr>
                <w:rFonts w:ascii="Times New Roman" w:hAnsi="Times New Roman" w:cs="Times New Roman"/>
                <w:snapToGrid w:val="0"/>
                <w:color w:val="000000"/>
              </w:rPr>
            </w:pPr>
            <w:r w:rsidRPr="001D78F5">
              <w:rPr>
                <w:rFonts w:ascii="Times New Roman" w:hAnsi="Times New Roman" w:cs="Times New Roman"/>
                <w:snapToGrid w:val="0"/>
                <w:color w:val="000000"/>
              </w:rPr>
              <w:t>Прямое измерение гематокрита по накоплению объема эритроцитарного столбца</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rPr>
            </w:pPr>
            <w:r>
              <w:rPr>
                <w:rFonts w:ascii="Times New Roman" w:hAnsi="Times New Roman" w:cs="Times New Roman"/>
              </w:rPr>
              <w:t>н</w:t>
            </w:r>
            <w:r w:rsidR="001D78F5" w:rsidRPr="001D78F5">
              <w:rPr>
                <w:rFonts w:ascii="Times New Roman" w:hAnsi="Times New Roman" w:cs="Times New Roman"/>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2.6.6</w:t>
            </w:r>
          </w:p>
        </w:tc>
        <w:tc>
          <w:tcPr>
            <w:tcW w:w="4394" w:type="dxa"/>
          </w:tcPr>
          <w:p w:rsidR="001D78F5" w:rsidRPr="001D78F5" w:rsidRDefault="001D78F5" w:rsidP="00D46CEA">
            <w:pPr>
              <w:spacing w:after="0" w:line="240" w:lineRule="auto"/>
              <w:rPr>
                <w:rFonts w:ascii="Times New Roman" w:hAnsi="Times New Roman" w:cs="Times New Roman"/>
                <w:snapToGrid w:val="0"/>
                <w:color w:val="000000"/>
              </w:rPr>
            </w:pPr>
            <w:r w:rsidRPr="001D78F5">
              <w:rPr>
                <w:rFonts w:ascii="Times New Roman" w:hAnsi="Times New Roman" w:cs="Times New Roman"/>
                <w:snapToGrid w:val="0"/>
                <w:color w:val="000000"/>
              </w:rPr>
              <w:t>Специальный анализ распознавания формы для каждой субпопуляции</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rPr>
            </w:pPr>
            <w:r>
              <w:rPr>
                <w:rFonts w:ascii="Times New Roman" w:hAnsi="Times New Roman" w:cs="Times New Roman"/>
              </w:rPr>
              <w:t>н</w:t>
            </w:r>
            <w:r w:rsidR="001D78F5" w:rsidRPr="001D78F5">
              <w:rPr>
                <w:rFonts w:ascii="Times New Roman" w:hAnsi="Times New Roman" w:cs="Times New Roman"/>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2.6.7</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Профили исследования:</w:t>
            </w:r>
          </w:p>
          <w:p w:rsidR="001D78F5" w:rsidRPr="001D78F5" w:rsidRDefault="001D78F5" w:rsidP="00D46CEA">
            <w:pPr>
              <w:spacing w:after="0" w:line="240" w:lineRule="auto"/>
              <w:rPr>
                <w:rFonts w:ascii="Times New Roman" w:hAnsi="Times New Roman" w:cs="Times New Roman"/>
                <w:snapToGrid w:val="0"/>
                <w:color w:val="000000"/>
              </w:rPr>
            </w:pPr>
            <w:r w:rsidRPr="001D78F5">
              <w:rPr>
                <w:rFonts w:ascii="Times New Roman" w:hAnsi="Times New Roman" w:cs="Times New Roman"/>
                <w:snapToGrid w:val="0"/>
                <w:color w:val="000000"/>
                <w:lang w:val="en-US"/>
              </w:rPr>
              <w:t>CBC</w:t>
            </w:r>
            <w:r w:rsidRPr="001D78F5">
              <w:rPr>
                <w:rFonts w:ascii="Times New Roman" w:hAnsi="Times New Roman" w:cs="Times New Roman"/>
                <w:snapToGrid w:val="0"/>
                <w:color w:val="000000"/>
              </w:rPr>
              <w:t xml:space="preserve">; </w:t>
            </w:r>
            <w:r w:rsidRPr="001D78F5">
              <w:rPr>
                <w:rFonts w:ascii="Times New Roman" w:hAnsi="Times New Roman" w:cs="Times New Roman"/>
                <w:snapToGrid w:val="0"/>
                <w:color w:val="000000"/>
                <w:lang w:val="en-US"/>
              </w:rPr>
              <w:t>CBC</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DIFF</w:t>
            </w:r>
            <w:r w:rsidRPr="001D78F5">
              <w:rPr>
                <w:rFonts w:ascii="Times New Roman" w:hAnsi="Times New Roman" w:cs="Times New Roman"/>
                <w:snapToGrid w:val="0"/>
                <w:color w:val="000000"/>
              </w:rPr>
              <w:t>;</w:t>
            </w:r>
            <w:r w:rsidRPr="001D78F5">
              <w:rPr>
                <w:rFonts w:ascii="Times New Roman" w:hAnsi="Times New Roman" w:cs="Times New Roman"/>
              </w:rPr>
              <w:t xml:space="preserve"> </w:t>
            </w:r>
            <w:r w:rsidRPr="001D78F5">
              <w:rPr>
                <w:rFonts w:ascii="Times New Roman" w:hAnsi="Times New Roman" w:cs="Times New Roman"/>
                <w:snapToGrid w:val="0"/>
                <w:color w:val="000000"/>
                <w:lang w:val="en-US"/>
              </w:rPr>
              <w:t>CBC</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DIFF</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WPC</w:t>
            </w:r>
            <w:r w:rsidRPr="001D78F5">
              <w:rPr>
                <w:rFonts w:ascii="Times New Roman" w:hAnsi="Times New Roman" w:cs="Times New Roman"/>
                <w:snapToGrid w:val="0"/>
                <w:color w:val="000000"/>
              </w:rPr>
              <w:t>;</w:t>
            </w:r>
          </w:p>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snapToGrid w:val="0"/>
                <w:color w:val="000000"/>
                <w:lang w:val="en-US"/>
              </w:rPr>
              <w:t>CBC</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DIFF</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RET</w:t>
            </w:r>
            <w:r w:rsidRPr="001D78F5">
              <w:rPr>
                <w:rFonts w:ascii="Times New Roman" w:hAnsi="Times New Roman" w:cs="Times New Roman"/>
                <w:snapToGrid w:val="0"/>
                <w:color w:val="000000"/>
              </w:rPr>
              <w:t xml:space="preserve">; </w:t>
            </w:r>
            <w:r w:rsidRPr="001D78F5">
              <w:rPr>
                <w:rFonts w:ascii="Times New Roman" w:hAnsi="Times New Roman" w:cs="Times New Roman"/>
                <w:snapToGrid w:val="0"/>
                <w:color w:val="000000"/>
                <w:lang w:val="en-US"/>
              </w:rPr>
              <w:t>CBC</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RET</w:t>
            </w:r>
            <w:r w:rsidRPr="001D78F5">
              <w:rPr>
                <w:rFonts w:ascii="Times New Roman" w:hAnsi="Times New Roman" w:cs="Times New Roman"/>
                <w:snapToGrid w:val="0"/>
                <w:color w:val="000000"/>
              </w:rPr>
              <w:t xml:space="preserve">; </w:t>
            </w:r>
            <w:r w:rsidRPr="001D78F5">
              <w:rPr>
                <w:rFonts w:ascii="Times New Roman" w:hAnsi="Times New Roman" w:cs="Times New Roman"/>
                <w:snapToGrid w:val="0"/>
                <w:color w:val="000000"/>
                <w:lang w:val="en-US"/>
              </w:rPr>
              <w:t>CBC</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DIFF</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WPC</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RET</w:t>
            </w:r>
            <w:r w:rsidRPr="001D78F5">
              <w:rPr>
                <w:rFonts w:ascii="Times New Roman" w:hAnsi="Times New Roman" w:cs="Times New Roman"/>
                <w:snapToGrid w:val="0"/>
                <w:color w:val="000000"/>
              </w:rPr>
              <w:t xml:space="preserve">; </w:t>
            </w:r>
            <w:r w:rsidRPr="001D78F5">
              <w:rPr>
                <w:rFonts w:ascii="Times New Roman" w:hAnsi="Times New Roman" w:cs="Times New Roman"/>
                <w:snapToGrid w:val="0"/>
                <w:color w:val="000000"/>
                <w:lang w:val="en-US"/>
              </w:rPr>
              <w:t>CBC</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PLT</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F</w:t>
            </w:r>
            <w:r w:rsidRPr="001D78F5">
              <w:rPr>
                <w:rFonts w:ascii="Times New Roman" w:hAnsi="Times New Roman" w:cs="Times New Roman"/>
                <w:snapToGrid w:val="0"/>
                <w:color w:val="000000"/>
              </w:rPr>
              <w:t xml:space="preserve">; </w:t>
            </w:r>
            <w:r w:rsidRPr="001D78F5">
              <w:rPr>
                <w:rFonts w:ascii="Times New Roman" w:hAnsi="Times New Roman" w:cs="Times New Roman"/>
                <w:snapToGrid w:val="0"/>
                <w:color w:val="000000"/>
                <w:lang w:val="en-US"/>
              </w:rPr>
              <w:t>CBC</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DIFF</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PLT</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F</w:t>
            </w:r>
            <w:r w:rsidRPr="001D78F5">
              <w:rPr>
                <w:rFonts w:ascii="Times New Roman" w:hAnsi="Times New Roman" w:cs="Times New Roman"/>
                <w:snapToGrid w:val="0"/>
                <w:color w:val="000000"/>
              </w:rPr>
              <w:t xml:space="preserve">; </w:t>
            </w:r>
            <w:r w:rsidRPr="001D78F5">
              <w:rPr>
                <w:rFonts w:ascii="Times New Roman" w:hAnsi="Times New Roman" w:cs="Times New Roman"/>
                <w:snapToGrid w:val="0"/>
                <w:color w:val="000000"/>
                <w:lang w:val="en-US"/>
              </w:rPr>
              <w:t>CBC</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DIFF</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RET</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PLT</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F</w:t>
            </w:r>
            <w:r w:rsidRPr="001D78F5">
              <w:rPr>
                <w:rFonts w:ascii="Times New Roman" w:hAnsi="Times New Roman" w:cs="Times New Roman"/>
                <w:snapToGrid w:val="0"/>
                <w:color w:val="000000"/>
              </w:rPr>
              <w:t xml:space="preserve">; </w:t>
            </w:r>
            <w:r w:rsidRPr="001D78F5">
              <w:rPr>
                <w:rFonts w:ascii="Times New Roman" w:hAnsi="Times New Roman" w:cs="Times New Roman"/>
                <w:snapToGrid w:val="0"/>
                <w:color w:val="000000"/>
                <w:lang w:val="en-US"/>
              </w:rPr>
              <w:t>CBC</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RET</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PLT</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F</w:t>
            </w:r>
            <w:r w:rsidRPr="001D78F5">
              <w:rPr>
                <w:rFonts w:ascii="Times New Roman" w:hAnsi="Times New Roman" w:cs="Times New Roman"/>
                <w:snapToGrid w:val="0"/>
                <w:color w:val="000000"/>
              </w:rPr>
              <w:t xml:space="preserve">; </w:t>
            </w:r>
            <w:r w:rsidRPr="001D78F5">
              <w:rPr>
                <w:rFonts w:ascii="Times New Roman" w:hAnsi="Times New Roman" w:cs="Times New Roman"/>
                <w:snapToGrid w:val="0"/>
                <w:color w:val="000000"/>
                <w:lang w:val="en-US"/>
              </w:rPr>
              <w:t>CBC</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DIFF</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RET</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PLT</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F</w:t>
            </w:r>
            <w:r w:rsidRPr="001D78F5">
              <w:rPr>
                <w:rFonts w:ascii="Times New Roman" w:hAnsi="Times New Roman" w:cs="Times New Roman"/>
                <w:snapToGrid w:val="0"/>
                <w:color w:val="000000"/>
              </w:rPr>
              <w:t xml:space="preserve">; </w:t>
            </w:r>
            <w:r w:rsidRPr="001D78F5">
              <w:rPr>
                <w:rFonts w:ascii="Times New Roman" w:hAnsi="Times New Roman" w:cs="Times New Roman"/>
                <w:snapToGrid w:val="0"/>
                <w:color w:val="000000"/>
                <w:lang w:val="en-US"/>
              </w:rPr>
              <w:t>CBC</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DIFF</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WPC</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RET</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PLT</w:t>
            </w: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F</w:t>
            </w:r>
            <w:r w:rsidRPr="001D78F5">
              <w:rPr>
                <w:rFonts w:ascii="Times New Roman" w:hAnsi="Times New Roman" w:cs="Times New Roman"/>
                <w:snapToGrid w:val="0"/>
                <w:color w:val="000000"/>
              </w:rPr>
              <w:t xml:space="preserve">; </w:t>
            </w:r>
            <w:r w:rsidRPr="001D78F5">
              <w:rPr>
                <w:rFonts w:ascii="Times New Roman" w:hAnsi="Times New Roman" w:cs="Times New Roman"/>
                <w:snapToGrid w:val="0"/>
                <w:color w:val="000000"/>
                <w:lang w:val="en-US"/>
              </w:rPr>
              <w:t>BF</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snapToGrid w:val="0"/>
                <w:color w:val="000000"/>
              </w:rPr>
            </w:pPr>
            <w:r>
              <w:rPr>
                <w:rFonts w:ascii="Times New Roman" w:hAnsi="Times New Roman" w:cs="Times New Roman"/>
                <w:snapToGrid w:val="0"/>
                <w:color w:val="000000"/>
              </w:rPr>
              <w:t>н</w:t>
            </w:r>
            <w:r w:rsidR="001D78F5" w:rsidRPr="001D78F5">
              <w:rPr>
                <w:rFonts w:ascii="Times New Roman" w:hAnsi="Times New Roman" w:cs="Times New Roman"/>
                <w:snapToGrid w:val="0"/>
                <w:color w:val="000000"/>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lang w:val="en-US"/>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lang w:val="en-US"/>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lang w:val="en-US"/>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lang w:val="en-US"/>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lang w:val="en-US"/>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2.6.8</w:t>
            </w:r>
          </w:p>
        </w:tc>
        <w:tc>
          <w:tcPr>
            <w:tcW w:w="4394" w:type="dxa"/>
          </w:tcPr>
          <w:p w:rsidR="001D78F5" w:rsidRPr="001D78F5" w:rsidRDefault="001D78F5" w:rsidP="00D46CEA">
            <w:pPr>
              <w:spacing w:after="0" w:line="240" w:lineRule="auto"/>
              <w:jc w:val="both"/>
              <w:rPr>
                <w:rFonts w:ascii="Times New Roman" w:hAnsi="Times New Roman" w:cs="Times New Roman"/>
              </w:rPr>
            </w:pPr>
            <w:r w:rsidRPr="001D78F5">
              <w:rPr>
                <w:rFonts w:ascii="Times New Roman" w:hAnsi="Times New Roman" w:cs="Times New Roman"/>
              </w:rPr>
              <w:t>Производительность (в зависимости от профиля исследования):</w:t>
            </w:r>
          </w:p>
          <w:p w:rsidR="001D78F5" w:rsidRPr="001D78F5" w:rsidRDefault="001D78F5" w:rsidP="00D46CEA">
            <w:pPr>
              <w:spacing w:after="0" w:line="240" w:lineRule="auto"/>
              <w:jc w:val="both"/>
              <w:rPr>
                <w:rFonts w:ascii="Times New Roman" w:hAnsi="Times New Roman" w:cs="Times New Roman"/>
                <w:snapToGrid w:val="0"/>
                <w:color w:val="000000"/>
                <w:lang w:val="en-US"/>
              </w:rPr>
            </w:pPr>
            <w:r w:rsidRPr="001D78F5">
              <w:rPr>
                <w:rFonts w:ascii="Times New Roman" w:hAnsi="Times New Roman" w:cs="Times New Roman"/>
                <w:snapToGrid w:val="0"/>
                <w:color w:val="000000"/>
                <w:lang w:val="en-US"/>
              </w:rPr>
              <w:t>(CBC, CBC+DIFF)</w:t>
            </w:r>
          </w:p>
          <w:p w:rsidR="001D78F5" w:rsidRPr="001D78F5" w:rsidRDefault="001D78F5" w:rsidP="00D46CEA">
            <w:pPr>
              <w:spacing w:after="0" w:line="240" w:lineRule="auto"/>
              <w:rPr>
                <w:rFonts w:ascii="Times New Roman" w:hAnsi="Times New Roman" w:cs="Times New Roman"/>
                <w:snapToGrid w:val="0"/>
                <w:color w:val="000000"/>
                <w:lang w:val="en-US"/>
              </w:rPr>
            </w:pPr>
          </w:p>
          <w:p w:rsidR="001D78F5" w:rsidRPr="001D78F5" w:rsidRDefault="001D78F5" w:rsidP="00D46CEA">
            <w:pPr>
              <w:spacing w:after="0" w:line="240" w:lineRule="auto"/>
              <w:rPr>
                <w:rFonts w:ascii="Times New Roman" w:hAnsi="Times New Roman" w:cs="Times New Roman"/>
                <w:snapToGrid w:val="0"/>
                <w:color w:val="000000"/>
                <w:lang w:val="en-US"/>
              </w:rPr>
            </w:pPr>
            <w:r w:rsidRPr="001D78F5">
              <w:rPr>
                <w:rFonts w:ascii="Times New Roman" w:hAnsi="Times New Roman" w:cs="Times New Roman"/>
                <w:snapToGrid w:val="0"/>
                <w:color w:val="000000"/>
                <w:lang w:val="en-US"/>
              </w:rPr>
              <w:t>(CBC+DIFF+WPC)</w:t>
            </w:r>
          </w:p>
          <w:p w:rsidR="001D78F5" w:rsidRPr="001D78F5" w:rsidRDefault="001D78F5" w:rsidP="00D46CEA">
            <w:pPr>
              <w:spacing w:after="0" w:line="240" w:lineRule="auto"/>
              <w:rPr>
                <w:rFonts w:ascii="Times New Roman" w:hAnsi="Times New Roman" w:cs="Times New Roman"/>
                <w:lang w:val="en-US"/>
              </w:rPr>
            </w:pPr>
          </w:p>
          <w:p w:rsidR="001D78F5" w:rsidRPr="001D78F5" w:rsidRDefault="001D78F5" w:rsidP="00D46CEA">
            <w:pPr>
              <w:spacing w:after="0" w:line="240" w:lineRule="auto"/>
              <w:rPr>
                <w:rFonts w:ascii="Times New Roman" w:hAnsi="Times New Roman" w:cs="Times New Roman"/>
                <w:snapToGrid w:val="0"/>
                <w:color w:val="000000"/>
                <w:lang w:val="en-US"/>
              </w:rPr>
            </w:pPr>
            <w:r w:rsidRPr="001D78F5">
              <w:rPr>
                <w:rFonts w:ascii="Times New Roman" w:hAnsi="Times New Roman" w:cs="Times New Roman"/>
                <w:snapToGrid w:val="0"/>
                <w:color w:val="000000"/>
                <w:lang w:val="en-US"/>
              </w:rPr>
              <w:t>(CBC+RET, CBC+DIFF+RET)</w:t>
            </w:r>
          </w:p>
          <w:p w:rsidR="001D78F5" w:rsidRPr="001D78F5" w:rsidRDefault="001D78F5" w:rsidP="00D46CEA">
            <w:pPr>
              <w:spacing w:after="0" w:line="240" w:lineRule="auto"/>
              <w:rPr>
                <w:rFonts w:ascii="Times New Roman" w:hAnsi="Times New Roman" w:cs="Times New Roman"/>
                <w:snapToGrid w:val="0"/>
                <w:color w:val="000000"/>
                <w:lang w:val="en-US"/>
              </w:rPr>
            </w:pPr>
          </w:p>
          <w:p w:rsidR="001D78F5" w:rsidRPr="001D78F5" w:rsidRDefault="001D78F5" w:rsidP="00D46CEA">
            <w:pPr>
              <w:spacing w:after="0" w:line="240" w:lineRule="auto"/>
              <w:rPr>
                <w:rFonts w:ascii="Times New Roman" w:hAnsi="Times New Roman" w:cs="Times New Roman"/>
                <w:snapToGrid w:val="0"/>
                <w:color w:val="000000"/>
                <w:lang w:val="en-US"/>
              </w:rPr>
            </w:pPr>
            <w:r w:rsidRPr="001D78F5">
              <w:rPr>
                <w:rFonts w:ascii="Times New Roman" w:hAnsi="Times New Roman" w:cs="Times New Roman"/>
                <w:snapToGrid w:val="0"/>
                <w:color w:val="000000"/>
                <w:lang w:val="en-US"/>
              </w:rPr>
              <w:t>(CBC+DIFF+WPC+RET)</w:t>
            </w:r>
          </w:p>
          <w:p w:rsidR="001D78F5" w:rsidRPr="001D78F5" w:rsidRDefault="001D78F5" w:rsidP="00D46CEA">
            <w:pPr>
              <w:spacing w:after="0" w:line="240" w:lineRule="auto"/>
              <w:rPr>
                <w:rFonts w:ascii="Times New Roman" w:hAnsi="Times New Roman" w:cs="Times New Roman"/>
                <w:snapToGrid w:val="0"/>
                <w:color w:val="000000"/>
                <w:lang w:val="en-US"/>
              </w:rPr>
            </w:pPr>
          </w:p>
          <w:p w:rsidR="001D78F5" w:rsidRPr="001D78F5" w:rsidRDefault="001D78F5" w:rsidP="00D46CEA">
            <w:pPr>
              <w:spacing w:after="0" w:line="240" w:lineRule="auto"/>
              <w:rPr>
                <w:rFonts w:ascii="Times New Roman" w:hAnsi="Times New Roman" w:cs="Times New Roman"/>
                <w:snapToGrid w:val="0"/>
                <w:color w:val="000000"/>
                <w:lang w:val="en-US"/>
              </w:rPr>
            </w:pPr>
            <w:r w:rsidRPr="001D78F5">
              <w:rPr>
                <w:rFonts w:ascii="Times New Roman" w:hAnsi="Times New Roman" w:cs="Times New Roman"/>
                <w:snapToGrid w:val="0"/>
                <w:color w:val="000000"/>
                <w:lang w:val="en-US"/>
              </w:rPr>
              <w:t>(CBC+PLT-F, CBC+DIFF+PLT-F)</w:t>
            </w:r>
          </w:p>
          <w:p w:rsidR="001D78F5" w:rsidRPr="001D78F5" w:rsidRDefault="001D78F5" w:rsidP="00D46CEA">
            <w:pPr>
              <w:spacing w:after="0" w:line="240" w:lineRule="auto"/>
              <w:rPr>
                <w:rFonts w:ascii="Times New Roman" w:hAnsi="Times New Roman" w:cs="Times New Roman"/>
                <w:snapToGrid w:val="0"/>
                <w:color w:val="000000"/>
                <w:lang w:val="en-US"/>
              </w:rPr>
            </w:pPr>
          </w:p>
          <w:p w:rsidR="001D78F5" w:rsidRPr="001D78F5" w:rsidRDefault="001D78F5" w:rsidP="00D46CEA">
            <w:pPr>
              <w:spacing w:after="0" w:line="240" w:lineRule="auto"/>
              <w:rPr>
                <w:rFonts w:ascii="Times New Roman" w:hAnsi="Times New Roman" w:cs="Times New Roman"/>
                <w:snapToGrid w:val="0"/>
                <w:color w:val="000000"/>
                <w:lang w:val="en-US"/>
              </w:rPr>
            </w:pPr>
            <w:r w:rsidRPr="001D78F5">
              <w:rPr>
                <w:rFonts w:ascii="Times New Roman" w:hAnsi="Times New Roman" w:cs="Times New Roman"/>
                <w:snapToGrid w:val="0"/>
                <w:color w:val="000000"/>
                <w:lang w:val="en-US"/>
              </w:rPr>
              <w:t>(CBC+DIFF+RET+PLT-F)</w:t>
            </w:r>
          </w:p>
          <w:p w:rsidR="001D78F5" w:rsidRPr="001D78F5" w:rsidRDefault="001D78F5" w:rsidP="00D46CEA">
            <w:pPr>
              <w:spacing w:after="0" w:line="240" w:lineRule="auto"/>
              <w:rPr>
                <w:rFonts w:ascii="Times New Roman" w:hAnsi="Times New Roman" w:cs="Times New Roman"/>
                <w:snapToGrid w:val="0"/>
                <w:color w:val="000000"/>
                <w:lang w:val="en-US"/>
              </w:rPr>
            </w:pPr>
          </w:p>
          <w:p w:rsidR="001D78F5" w:rsidRPr="001D78F5" w:rsidRDefault="001D78F5" w:rsidP="00D46CEA">
            <w:pPr>
              <w:spacing w:after="0" w:line="240" w:lineRule="auto"/>
              <w:rPr>
                <w:rFonts w:ascii="Times New Roman" w:hAnsi="Times New Roman" w:cs="Times New Roman"/>
                <w:snapToGrid w:val="0"/>
                <w:color w:val="000000"/>
                <w:lang w:val="en-US"/>
              </w:rPr>
            </w:pPr>
            <w:r w:rsidRPr="001D78F5">
              <w:rPr>
                <w:rFonts w:ascii="Times New Roman" w:hAnsi="Times New Roman" w:cs="Times New Roman"/>
                <w:snapToGrid w:val="0"/>
                <w:color w:val="000000"/>
                <w:lang w:val="en-US"/>
              </w:rPr>
              <w:t>(CBC+RET+PLT-F, CBC+DIFF+RET+PLT-F, CBC+DIFF+WPC+RET+PLT-F)</w:t>
            </w:r>
          </w:p>
          <w:p w:rsidR="001D78F5" w:rsidRPr="00AB144B" w:rsidRDefault="001D78F5" w:rsidP="00D46CEA">
            <w:pPr>
              <w:spacing w:after="0" w:line="240" w:lineRule="auto"/>
              <w:rPr>
                <w:rFonts w:ascii="Times New Roman" w:hAnsi="Times New Roman" w:cs="Times New Roman"/>
                <w:snapToGrid w:val="0"/>
                <w:color w:val="000000"/>
                <w:lang w:val="en-US"/>
              </w:rPr>
            </w:pPr>
          </w:p>
          <w:p w:rsidR="001D78F5" w:rsidRPr="001D78F5" w:rsidRDefault="001D78F5" w:rsidP="00D46CEA">
            <w:pPr>
              <w:spacing w:after="0" w:line="240" w:lineRule="auto"/>
              <w:rPr>
                <w:rFonts w:ascii="Times New Roman" w:hAnsi="Times New Roman" w:cs="Times New Roman"/>
                <w:lang w:val="en-US"/>
              </w:rPr>
            </w:pPr>
            <w:r w:rsidRPr="001D78F5">
              <w:rPr>
                <w:rFonts w:ascii="Times New Roman" w:hAnsi="Times New Roman" w:cs="Times New Roman"/>
                <w:snapToGrid w:val="0"/>
                <w:color w:val="000000"/>
              </w:rPr>
              <w:t>(</w:t>
            </w:r>
            <w:r w:rsidRPr="001D78F5">
              <w:rPr>
                <w:rFonts w:ascii="Times New Roman" w:hAnsi="Times New Roman" w:cs="Times New Roman"/>
                <w:snapToGrid w:val="0"/>
                <w:color w:val="000000"/>
                <w:lang w:val="en-US"/>
              </w:rPr>
              <w:t>BF</w:t>
            </w:r>
            <w:r w:rsidRPr="001D78F5">
              <w:rPr>
                <w:rFonts w:ascii="Times New Roman" w:hAnsi="Times New Roman" w:cs="Times New Roman"/>
                <w:snapToGrid w:val="0"/>
                <w:color w:val="000000"/>
              </w:rPr>
              <w:t>)</w:t>
            </w:r>
          </w:p>
        </w:tc>
        <w:tc>
          <w:tcPr>
            <w:tcW w:w="1276" w:type="dxa"/>
          </w:tcPr>
          <w:p w:rsidR="001D78F5" w:rsidRPr="001D78F5" w:rsidRDefault="001D78F5" w:rsidP="00D46CEA">
            <w:pPr>
              <w:spacing w:after="0" w:line="240" w:lineRule="auto"/>
              <w:rPr>
                <w:rFonts w:ascii="Times New Roman" w:hAnsi="Times New Roman" w:cs="Times New Roman"/>
              </w:rPr>
            </w:pPr>
          </w:p>
          <w:p w:rsidR="001D78F5" w:rsidRPr="001D78F5" w:rsidRDefault="001D78F5" w:rsidP="00D46CEA">
            <w:pPr>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обр/час</w:t>
            </w:r>
          </w:p>
          <w:p w:rsidR="001D78F5" w:rsidRPr="001D78F5" w:rsidRDefault="001D78F5" w:rsidP="00D46CEA">
            <w:pPr>
              <w:spacing w:after="0" w:line="240" w:lineRule="auto"/>
              <w:jc w:val="center"/>
              <w:rPr>
                <w:rFonts w:ascii="Times New Roman" w:hAnsi="Times New Roman" w:cs="Times New Roman"/>
                <w:snapToGrid w:val="0"/>
                <w:color w:val="000000"/>
              </w:rPr>
            </w:pPr>
          </w:p>
          <w:p w:rsidR="001D78F5" w:rsidRPr="001D78F5" w:rsidRDefault="001D78F5" w:rsidP="00D46CEA">
            <w:pPr>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обр/час</w:t>
            </w:r>
          </w:p>
          <w:p w:rsidR="001D78F5" w:rsidRPr="001D78F5" w:rsidRDefault="001D78F5" w:rsidP="00D46CEA">
            <w:pPr>
              <w:spacing w:after="0" w:line="240" w:lineRule="auto"/>
              <w:jc w:val="center"/>
              <w:rPr>
                <w:rFonts w:ascii="Times New Roman" w:hAnsi="Times New Roman" w:cs="Times New Roman"/>
                <w:snapToGrid w:val="0"/>
                <w:color w:val="000000"/>
              </w:rPr>
            </w:pPr>
          </w:p>
          <w:p w:rsidR="001D78F5" w:rsidRPr="001D78F5" w:rsidRDefault="001D78F5" w:rsidP="00D46CEA">
            <w:pPr>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обр/час</w:t>
            </w:r>
          </w:p>
          <w:p w:rsidR="001D78F5" w:rsidRPr="001D78F5" w:rsidRDefault="001D78F5" w:rsidP="00D46CEA">
            <w:pPr>
              <w:spacing w:after="0" w:line="240" w:lineRule="auto"/>
              <w:jc w:val="center"/>
              <w:rPr>
                <w:rFonts w:ascii="Times New Roman" w:hAnsi="Times New Roman" w:cs="Times New Roman"/>
                <w:snapToGrid w:val="0"/>
                <w:color w:val="000000"/>
              </w:rPr>
            </w:pPr>
          </w:p>
          <w:p w:rsidR="001D78F5" w:rsidRPr="001D78F5" w:rsidRDefault="001D78F5" w:rsidP="00D46CEA">
            <w:pPr>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обр/час</w:t>
            </w:r>
          </w:p>
          <w:p w:rsidR="001D78F5" w:rsidRPr="001D78F5" w:rsidRDefault="001D78F5" w:rsidP="00D46CEA">
            <w:pPr>
              <w:spacing w:after="0" w:line="240" w:lineRule="auto"/>
              <w:jc w:val="center"/>
              <w:rPr>
                <w:rFonts w:ascii="Times New Roman" w:hAnsi="Times New Roman" w:cs="Times New Roman"/>
                <w:snapToGrid w:val="0"/>
                <w:color w:val="000000"/>
              </w:rPr>
            </w:pPr>
          </w:p>
          <w:p w:rsidR="001D78F5" w:rsidRPr="001D78F5" w:rsidRDefault="001D78F5" w:rsidP="00D46CEA">
            <w:pPr>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обр/час</w:t>
            </w:r>
          </w:p>
          <w:p w:rsidR="001D78F5" w:rsidRPr="001D78F5" w:rsidRDefault="001D78F5" w:rsidP="00D46CEA">
            <w:pPr>
              <w:spacing w:after="0" w:line="240" w:lineRule="auto"/>
              <w:jc w:val="center"/>
              <w:rPr>
                <w:rFonts w:ascii="Times New Roman" w:hAnsi="Times New Roman" w:cs="Times New Roman"/>
                <w:snapToGrid w:val="0"/>
                <w:color w:val="000000"/>
              </w:rPr>
            </w:pPr>
          </w:p>
          <w:p w:rsidR="001D78F5" w:rsidRPr="001D78F5" w:rsidRDefault="001D78F5" w:rsidP="00D46CEA">
            <w:pPr>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обр/час</w:t>
            </w:r>
          </w:p>
          <w:p w:rsidR="001D78F5" w:rsidRPr="001D78F5" w:rsidRDefault="001D78F5" w:rsidP="00D46CEA">
            <w:pPr>
              <w:spacing w:after="0" w:line="240" w:lineRule="auto"/>
              <w:jc w:val="center"/>
              <w:rPr>
                <w:rFonts w:ascii="Times New Roman" w:hAnsi="Times New Roman" w:cs="Times New Roman"/>
                <w:snapToGrid w:val="0"/>
                <w:color w:val="000000"/>
              </w:rPr>
            </w:pPr>
          </w:p>
          <w:p w:rsidR="001D78F5" w:rsidRPr="001D78F5" w:rsidRDefault="001D78F5" w:rsidP="00D46CEA">
            <w:pPr>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обр/час</w:t>
            </w:r>
          </w:p>
          <w:p w:rsidR="001D78F5" w:rsidRPr="001D78F5" w:rsidRDefault="001D78F5" w:rsidP="00D46CEA">
            <w:pPr>
              <w:spacing w:after="0" w:line="240" w:lineRule="auto"/>
              <w:jc w:val="center"/>
              <w:rPr>
                <w:rFonts w:ascii="Times New Roman" w:hAnsi="Times New Roman" w:cs="Times New Roman"/>
                <w:snapToGrid w:val="0"/>
                <w:color w:val="000000"/>
              </w:rPr>
            </w:pPr>
          </w:p>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snapToGrid w:val="0"/>
                <w:color w:val="000000"/>
              </w:rPr>
              <w:t>обр/час</w:t>
            </w:r>
          </w:p>
        </w:tc>
        <w:tc>
          <w:tcPr>
            <w:tcW w:w="1879" w:type="dxa"/>
          </w:tcPr>
          <w:p w:rsidR="001D78F5" w:rsidRPr="001D78F5" w:rsidRDefault="001D78F5" w:rsidP="00D46CEA">
            <w:pPr>
              <w:spacing w:after="0" w:line="240" w:lineRule="auto"/>
              <w:rPr>
                <w:rFonts w:ascii="Times New Roman" w:hAnsi="Times New Roman" w:cs="Times New Roman"/>
                <w:snapToGrid w:val="0"/>
                <w:color w:val="000000"/>
              </w:rPr>
            </w:pPr>
          </w:p>
          <w:p w:rsidR="001D78F5" w:rsidRPr="001D78F5" w:rsidRDefault="001D78F5" w:rsidP="00D46CEA">
            <w:pPr>
              <w:tabs>
                <w:tab w:val="left" w:pos="734"/>
              </w:tabs>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не менее</w:t>
            </w:r>
          </w:p>
          <w:p w:rsidR="001D78F5" w:rsidRPr="001D78F5" w:rsidRDefault="001D78F5" w:rsidP="00D46CEA">
            <w:pPr>
              <w:spacing w:after="0" w:line="240" w:lineRule="auto"/>
              <w:jc w:val="center"/>
              <w:rPr>
                <w:rFonts w:ascii="Times New Roman" w:hAnsi="Times New Roman" w:cs="Times New Roman"/>
                <w:snapToGrid w:val="0"/>
                <w:color w:val="000000"/>
              </w:rPr>
            </w:pPr>
          </w:p>
          <w:p w:rsidR="001D78F5" w:rsidRPr="001D78F5" w:rsidRDefault="001D78F5" w:rsidP="00D46CEA">
            <w:pPr>
              <w:tabs>
                <w:tab w:val="left" w:pos="734"/>
              </w:tabs>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не менее</w:t>
            </w:r>
          </w:p>
          <w:p w:rsidR="001D78F5" w:rsidRPr="001D78F5" w:rsidRDefault="001D78F5" w:rsidP="00D46CEA">
            <w:pPr>
              <w:spacing w:after="0" w:line="240" w:lineRule="auto"/>
              <w:jc w:val="center"/>
              <w:rPr>
                <w:rFonts w:ascii="Times New Roman" w:hAnsi="Times New Roman" w:cs="Times New Roman"/>
                <w:snapToGrid w:val="0"/>
                <w:color w:val="000000"/>
              </w:rPr>
            </w:pPr>
          </w:p>
          <w:p w:rsidR="001D78F5" w:rsidRPr="001D78F5" w:rsidRDefault="001D78F5" w:rsidP="00D46CEA">
            <w:pPr>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не менее</w:t>
            </w:r>
          </w:p>
          <w:p w:rsidR="001D78F5" w:rsidRPr="001D78F5" w:rsidRDefault="001D78F5" w:rsidP="00D46CEA">
            <w:pPr>
              <w:spacing w:after="0" w:line="240" w:lineRule="auto"/>
              <w:jc w:val="center"/>
              <w:rPr>
                <w:rFonts w:ascii="Times New Roman" w:hAnsi="Times New Roman" w:cs="Times New Roman"/>
                <w:snapToGrid w:val="0"/>
                <w:color w:val="000000"/>
              </w:rPr>
            </w:pPr>
          </w:p>
          <w:p w:rsidR="001D78F5" w:rsidRPr="001D78F5" w:rsidRDefault="001D78F5" w:rsidP="00D46CEA">
            <w:pPr>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не менее</w:t>
            </w:r>
          </w:p>
          <w:p w:rsidR="001D78F5" w:rsidRPr="001D78F5" w:rsidRDefault="001D78F5" w:rsidP="00D46CEA">
            <w:pPr>
              <w:spacing w:after="0" w:line="240" w:lineRule="auto"/>
              <w:jc w:val="center"/>
              <w:rPr>
                <w:rFonts w:ascii="Times New Roman" w:hAnsi="Times New Roman" w:cs="Times New Roman"/>
                <w:snapToGrid w:val="0"/>
                <w:color w:val="000000"/>
              </w:rPr>
            </w:pPr>
          </w:p>
          <w:p w:rsidR="001D78F5" w:rsidRPr="001D78F5" w:rsidRDefault="001D78F5" w:rsidP="00D46CEA">
            <w:pPr>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не менее</w:t>
            </w:r>
          </w:p>
          <w:p w:rsidR="001D78F5" w:rsidRPr="001D78F5" w:rsidRDefault="001D78F5" w:rsidP="00D46CEA">
            <w:pPr>
              <w:spacing w:after="0" w:line="240" w:lineRule="auto"/>
              <w:jc w:val="center"/>
              <w:rPr>
                <w:rFonts w:ascii="Times New Roman" w:hAnsi="Times New Roman" w:cs="Times New Roman"/>
                <w:snapToGrid w:val="0"/>
                <w:color w:val="000000"/>
              </w:rPr>
            </w:pPr>
          </w:p>
          <w:p w:rsidR="001D78F5" w:rsidRPr="001D78F5" w:rsidRDefault="001D78F5" w:rsidP="00D46CEA">
            <w:pPr>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не менее</w:t>
            </w:r>
          </w:p>
          <w:p w:rsidR="001D78F5" w:rsidRPr="001D78F5" w:rsidRDefault="001D78F5" w:rsidP="00D46CEA">
            <w:pPr>
              <w:spacing w:after="0" w:line="240" w:lineRule="auto"/>
              <w:jc w:val="center"/>
              <w:rPr>
                <w:rFonts w:ascii="Times New Roman" w:hAnsi="Times New Roman" w:cs="Times New Roman"/>
                <w:snapToGrid w:val="0"/>
                <w:color w:val="000000"/>
              </w:rPr>
            </w:pPr>
          </w:p>
          <w:p w:rsidR="001D78F5" w:rsidRPr="001D78F5" w:rsidRDefault="001D78F5" w:rsidP="00D46CEA">
            <w:pPr>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не менее</w:t>
            </w:r>
          </w:p>
          <w:p w:rsidR="001D78F5" w:rsidRPr="001D78F5" w:rsidRDefault="001D78F5" w:rsidP="00D46CEA">
            <w:pPr>
              <w:spacing w:after="0" w:line="240" w:lineRule="auto"/>
              <w:jc w:val="center"/>
              <w:rPr>
                <w:rFonts w:ascii="Times New Roman" w:hAnsi="Times New Roman" w:cs="Times New Roman"/>
                <w:snapToGrid w:val="0"/>
                <w:color w:val="000000"/>
              </w:rPr>
            </w:pPr>
          </w:p>
          <w:p w:rsidR="001D78F5" w:rsidRPr="001D78F5" w:rsidRDefault="001D78F5" w:rsidP="00D46CEA">
            <w:pPr>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не менее</w:t>
            </w:r>
          </w:p>
        </w:tc>
        <w:tc>
          <w:tcPr>
            <w:tcW w:w="1666" w:type="dxa"/>
          </w:tcPr>
          <w:p w:rsidR="001D78F5" w:rsidRPr="001D78F5" w:rsidRDefault="001D78F5" w:rsidP="00D46CEA">
            <w:pPr>
              <w:tabs>
                <w:tab w:val="left" w:pos="734"/>
              </w:tabs>
              <w:spacing w:after="0" w:line="240" w:lineRule="auto"/>
              <w:jc w:val="center"/>
              <w:rPr>
                <w:rFonts w:ascii="Times New Roman" w:hAnsi="Times New Roman" w:cs="Times New Roman"/>
              </w:rPr>
            </w:pPr>
          </w:p>
          <w:p w:rsidR="001D78F5" w:rsidRPr="001D78F5" w:rsidRDefault="001D78F5" w:rsidP="00D46CEA">
            <w:pPr>
              <w:tabs>
                <w:tab w:val="left" w:pos="734"/>
              </w:tabs>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100</w:t>
            </w:r>
          </w:p>
          <w:p w:rsidR="001D78F5" w:rsidRPr="001D78F5" w:rsidRDefault="001D78F5" w:rsidP="00D46CEA">
            <w:pPr>
              <w:tabs>
                <w:tab w:val="left" w:pos="734"/>
              </w:tabs>
              <w:spacing w:after="0" w:line="240" w:lineRule="auto"/>
              <w:jc w:val="center"/>
              <w:rPr>
                <w:rFonts w:ascii="Times New Roman" w:hAnsi="Times New Roman" w:cs="Times New Roman"/>
                <w:snapToGrid w:val="0"/>
                <w:color w:val="000000"/>
              </w:rPr>
            </w:pPr>
          </w:p>
          <w:p w:rsidR="001D78F5" w:rsidRPr="001D78F5" w:rsidRDefault="001D78F5" w:rsidP="00D46CEA">
            <w:pPr>
              <w:tabs>
                <w:tab w:val="left" w:pos="734"/>
              </w:tabs>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88</w:t>
            </w:r>
          </w:p>
          <w:p w:rsidR="001D78F5" w:rsidRPr="001D78F5" w:rsidRDefault="001D78F5" w:rsidP="00D46CEA">
            <w:pPr>
              <w:tabs>
                <w:tab w:val="left" w:pos="734"/>
              </w:tabs>
              <w:spacing w:after="0" w:line="240" w:lineRule="auto"/>
              <w:jc w:val="center"/>
              <w:rPr>
                <w:rFonts w:ascii="Times New Roman" w:hAnsi="Times New Roman" w:cs="Times New Roman"/>
                <w:snapToGrid w:val="0"/>
                <w:color w:val="000000"/>
              </w:rPr>
            </w:pPr>
          </w:p>
          <w:p w:rsidR="001D78F5" w:rsidRPr="001D78F5" w:rsidRDefault="001D78F5" w:rsidP="00D46CEA">
            <w:pPr>
              <w:tabs>
                <w:tab w:val="left" w:pos="734"/>
              </w:tabs>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83</w:t>
            </w:r>
          </w:p>
          <w:p w:rsidR="001D78F5" w:rsidRPr="001D78F5" w:rsidRDefault="001D78F5" w:rsidP="00D46CEA">
            <w:pPr>
              <w:tabs>
                <w:tab w:val="left" w:pos="734"/>
              </w:tabs>
              <w:spacing w:after="0" w:line="240" w:lineRule="auto"/>
              <w:jc w:val="center"/>
              <w:rPr>
                <w:rFonts w:ascii="Times New Roman" w:hAnsi="Times New Roman" w:cs="Times New Roman"/>
                <w:snapToGrid w:val="0"/>
                <w:color w:val="000000"/>
              </w:rPr>
            </w:pPr>
          </w:p>
          <w:p w:rsidR="001D78F5" w:rsidRPr="001D78F5" w:rsidRDefault="001D78F5" w:rsidP="00D46CEA">
            <w:pPr>
              <w:tabs>
                <w:tab w:val="left" w:pos="734"/>
              </w:tabs>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71</w:t>
            </w:r>
          </w:p>
          <w:p w:rsidR="001D78F5" w:rsidRPr="001D78F5" w:rsidRDefault="001D78F5" w:rsidP="00D46CEA">
            <w:pPr>
              <w:tabs>
                <w:tab w:val="left" w:pos="734"/>
              </w:tabs>
              <w:spacing w:after="0" w:line="240" w:lineRule="auto"/>
              <w:jc w:val="center"/>
              <w:rPr>
                <w:rFonts w:ascii="Times New Roman" w:hAnsi="Times New Roman" w:cs="Times New Roman"/>
                <w:snapToGrid w:val="0"/>
                <w:color w:val="000000"/>
              </w:rPr>
            </w:pPr>
          </w:p>
          <w:p w:rsidR="001D78F5" w:rsidRPr="001D78F5" w:rsidRDefault="001D78F5" w:rsidP="00D46CEA">
            <w:pPr>
              <w:tabs>
                <w:tab w:val="left" w:pos="734"/>
              </w:tabs>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68</w:t>
            </w:r>
          </w:p>
          <w:p w:rsidR="001D78F5" w:rsidRPr="001D78F5" w:rsidRDefault="001D78F5" w:rsidP="00D46CEA">
            <w:pPr>
              <w:tabs>
                <w:tab w:val="left" w:pos="734"/>
              </w:tabs>
              <w:spacing w:after="0" w:line="240" w:lineRule="auto"/>
              <w:jc w:val="center"/>
              <w:rPr>
                <w:rFonts w:ascii="Times New Roman" w:hAnsi="Times New Roman" w:cs="Times New Roman"/>
                <w:snapToGrid w:val="0"/>
                <w:color w:val="000000"/>
              </w:rPr>
            </w:pPr>
          </w:p>
          <w:p w:rsidR="001D78F5" w:rsidRPr="001D78F5" w:rsidRDefault="001D78F5" w:rsidP="00D46CEA">
            <w:pPr>
              <w:tabs>
                <w:tab w:val="left" w:pos="734"/>
              </w:tabs>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53</w:t>
            </w:r>
          </w:p>
          <w:p w:rsidR="001D78F5" w:rsidRPr="001D78F5" w:rsidRDefault="001D78F5" w:rsidP="00D46CEA">
            <w:pPr>
              <w:tabs>
                <w:tab w:val="left" w:pos="734"/>
              </w:tabs>
              <w:spacing w:after="0" w:line="240" w:lineRule="auto"/>
              <w:jc w:val="center"/>
              <w:rPr>
                <w:rFonts w:ascii="Times New Roman" w:hAnsi="Times New Roman" w:cs="Times New Roman"/>
                <w:snapToGrid w:val="0"/>
                <w:color w:val="000000"/>
              </w:rPr>
            </w:pPr>
          </w:p>
          <w:p w:rsidR="001D78F5" w:rsidRPr="001D78F5" w:rsidRDefault="001D78F5" w:rsidP="00D46CEA">
            <w:pPr>
              <w:tabs>
                <w:tab w:val="left" w:pos="734"/>
              </w:tabs>
              <w:spacing w:after="0" w:line="240" w:lineRule="auto"/>
              <w:jc w:val="center"/>
              <w:rPr>
                <w:rFonts w:ascii="Times New Roman" w:hAnsi="Times New Roman" w:cs="Times New Roman"/>
                <w:snapToGrid w:val="0"/>
                <w:color w:val="000000"/>
              </w:rPr>
            </w:pPr>
            <w:r w:rsidRPr="001D78F5">
              <w:rPr>
                <w:rFonts w:ascii="Times New Roman" w:hAnsi="Times New Roman" w:cs="Times New Roman"/>
                <w:snapToGrid w:val="0"/>
                <w:color w:val="000000"/>
              </w:rPr>
              <w:t>47</w:t>
            </w:r>
          </w:p>
          <w:p w:rsidR="001D78F5" w:rsidRPr="001D78F5" w:rsidRDefault="001D78F5" w:rsidP="00D46CEA">
            <w:pPr>
              <w:tabs>
                <w:tab w:val="left" w:pos="734"/>
              </w:tabs>
              <w:spacing w:after="0" w:line="240" w:lineRule="auto"/>
              <w:jc w:val="center"/>
              <w:rPr>
                <w:rFonts w:ascii="Times New Roman" w:hAnsi="Times New Roman" w:cs="Times New Roman"/>
                <w:snapToGrid w:val="0"/>
                <w:color w:val="000000"/>
              </w:rPr>
            </w:pPr>
          </w:p>
          <w:p w:rsidR="001D78F5" w:rsidRPr="001D78F5" w:rsidRDefault="001D78F5" w:rsidP="00D46CEA">
            <w:pPr>
              <w:tabs>
                <w:tab w:val="left" w:pos="734"/>
              </w:tabs>
              <w:spacing w:after="0" w:line="240" w:lineRule="auto"/>
              <w:jc w:val="center"/>
              <w:rPr>
                <w:rFonts w:ascii="Times New Roman" w:hAnsi="Times New Roman" w:cs="Times New Roman"/>
              </w:rPr>
            </w:pPr>
            <w:r w:rsidRPr="001D78F5">
              <w:rPr>
                <w:rFonts w:ascii="Times New Roman" w:hAnsi="Times New Roman" w:cs="Times New Roman"/>
                <w:snapToGrid w:val="0"/>
                <w:color w:val="000000"/>
              </w:rPr>
              <w:t>40</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2.6.9</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Специальный режим при низких значениях лейкоцитов в образце</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snapToGrid w:val="0"/>
                <w:color w:val="000000"/>
              </w:rPr>
            </w:pPr>
            <w:r>
              <w:rPr>
                <w:rFonts w:ascii="Times New Roman" w:hAnsi="Times New Roman" w:cs="Times New Roman"/>
                <w:snapToGrid w:val="0"/>
                <w:color w:val="000000"/>
              </w:rPr>
              <w:t>н</w:t>
            </w:r>
            <w:r w:rsidR="001D78F5" w:rsidRPr="001D78F5">
              <w:rPr>
                <w:rFonts w:ascii="Times New Roman" w:hAnsi="Times New Roman" w:cs="Times New Roman"/>
                <w:snapToGrid w:val="0"/>
                <w:color w:val="000000"/>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2.6.10</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Возможность в дальнейшем активации дополнительной опции измерения стволовых клеток в пробе</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snapToGrid w:val="0"/>
                <w:color w:val="000000"/>
              </w:rPr>
            </w:pPr>
            <w:r>
              <w:rPr>
                <w:rFonts w:ascii="Times New Roman" w:hAnsi="Times New Roman" w:cs="Times New Roman"/>
                <w:snapToGrid w:val="0"/>
                <w:color w:val="000000"/>
              </w:rPr>
              <w:t>н</w:t>
            </w:r>
            <w:r w:rsidR="001D78F5" w:rsidRPr="001D78F5">
              <w:rPr>
                <w:rFonts w:ascii="Times New Roman" w:hAnsi="Times New Roman" w:cs="Times New Roman"/>
                <w:snapToGrid w:val="0"/>
                <w:color w:val="000000"/>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2.6.11</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Идентификатор старых образцов</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snapToGrid w:val="0"/>
                <w:color w:val="000000"/>
              </w:rPr>
            </w:pPr>
            <w:r>
              <w:rPr>
                <w:rFonts w:ascii="Times New Roman" w:hAnsi="Times New Roman" w:cs="Times New Roman"/>
                <w:snapToGrid w:val="0"/>
                <w:color w:val="000000"/>
              </w:rPr>
              <w:t>н</w:t>
            </w:r>
            <w:r w:rsidR="001D78F5" w:rsidRPr="001D78F5">
              <w:rPr>
                <w:rFonts w:ascii="Times New Roman" w:hAnsi="Times New Roman" w:cs="Times New Roman"/>
                <w:snapToGrid w:val="0"/>
                <w:color w:val="000000"/>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2.6.12</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Детекция малярии (примированные паразитарным антигеном эритроциты)</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snapToGrid w:val="0"/>
                <w:color w:val="000000"/>
              </w:rPr>
            </w:pPr>
            <w:r>
              <w:rPr>
                <w:rFonts w:ascii="Times New Roman" w:hAnsi="Times New Roman" w:cs="Times New Roman"/>
                <w:snapToGrid w:val="0"/>
                <w:color w:val="000000"/>
              </w:rPr>
              <w:t>н</w:t>
            </w:r>
            <w:r w:rsidR="001D78F5" w:rsidRPr="001D78F5">
              <w:rPr>
                <w:rFonts w:ascii="Times New Roman" w:hAnsi="Times New Roman" w:cs="Times New Roman"/>
                <w:snapToGrid w:val="0"/>
                <w:color w:val="000000"/>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2.6.13</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Возможность проведения счета тромбоцитов тремя различными методами</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snapToGrid w:val="0"/>
                <w:color w:val="000000"/>
              </w:rPr>
            </w:pPr>
            <w:r>
              <w:rPr>
                <w:rFonts w:ascii="Times New Roman" w:hAnsi="Times New Roman" w:cs="Times New Roman"/>
                <w:snapToGrid w:val="0"/>
                <w:color w:val="000000"/>
              </w:rPr>
              <w:t>н</w:t>
            </w:r>
            <w:r w:rsidR="001D78F5" w:rsidRPr="001D78F5">
              <w:rPr>
                <w:rFonts w:ascii="Times New Roman" w:hAnsi="Times New Roman" w:cs="Times New Roman"/>
                <w:snapToGrid w:val="0"/>
                <w:color w:val="000000"/>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2.6.14</w:t>
            </w:r>
          </w:p>
        </w:tc>
        <w:tc>
          <w:tcPr>
            <w:tcW w:w="4394" w:type="dxa"/>
          </w:tcPr>
          <w:p w:rsidR="001D78F5" w:rsidRPr="001D78F5" w:rsidRDefault="001D78F5" w:rsidP="00D46CEA">
            <w:pPr>
              <w:spacing w:after="0" w:line="240" w:lineRule="auto"/>
              <w:rPr>
                <w:rFonts w:ascii="Times New Roman" w:hAnsi="Times New Roman" w:cs="Times New Roman"/>
                <w:snapToGrid w:val="0"/>
                <w:color w:val="000000"/>
              </w:rPr>
            </w:pPr>
            <w:r w:rsidRPr="001D78F5">
              <w:rPr>
                <w:rFonts w:ascii="Times New Roman" w:hAnsi="Times New Roman" w:cs="Times New Roman"/>
                <w:snapToGrid w:val="0"/>
                <w:color w:val="000000"/>
              </w:rPr>
              <w:t>База данных (включая гистограммы и скатерограммы)</w:t>
            </w:r>
          </w:p>
        </w:tc>
        <w:tc>
          <w:tcPr>
            <w:tcW w:w="1276" w:type="dxa"/>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snapToGrid w:val="0"/>
                <w:color w:val="000000"/>
              </w:rPr>
              <w:t xml:space="preserve">образцов  </w:t>
            </w:r>
          </w:p>
        </w:tc>
        <w:tc>
          <w:tcPr>
            <w:tcW w:w="1879" w:type="dxa"/>
          </w:tcPr>
          <w:p w:rsidR="001D78F5" w:rsidRPr="001D78F5" w:rsidRDefault="00AB144B" w:rsidP="00D46CEA">
            <w:pPr>
              <w:spacing w:after="0" w:line="240" w:lineRule="auto"/>
              <w:jc w:val="center"/>
              <w:rPr>
                <w:rFonts w:ascii="Times New Roman" w:hAnsi="Times New Roman" w:cs="Times New Roman"/>
                <w:snapToGrid w:val="0"/>
                <w:color w:val="000000"/>
              </w:rPr>
            </w:pPr>
            <w:r>
              <w:rPr>
                <w:rFonts w:ascii="Times New Roman" w:hAnsi="Times New Roman" w:cs="Times New Roman"/>
                <w:snapToGrid w:val="0"/>
                <w:color w:val="000000"/>
              </w:rPr>
              <w:t>н</w:t>
            </w:r>
            <w:r w:rsidR="001D78F5" w:rsidRPr="001D78F5">
              <w:rPr>
                <w:rFonts w:ascii="Times New Roman" w:hAnsi="Times New Roman" w:cs="Times New Roman"/>
                <w:snapToGrid w:val="0"/>
                <w:color w:val="000000"/>
              </w:rPr>
              <w:t>е менее</w:t>
            </w:r>
          </w:p>
        </w:tc>
        <w:tc>
          <w:tcPr>
            <w:tcW w:w="1666" w:type="dxa"/>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100 000</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2.6.15</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Встроенная функция перемешивания пробирок с кровью</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snapToGrid w:val="0"/>
                <w:color w:val="000000"/>
              </w:rPr>
            </w:pPr>
            <w:r>
              <w:rPr>
                <w:rFonts w:ascii="Times New Roman" w:hAnsi="Times New Roman" w:cs="Times New Roman"/>
                <w:snapToGrid w:val="0"/>
                <w:color w:val="000000"/>
              </w:rPr>
              <w:t>н</w:t>
            </w:r>
            <w:r w:rsidR="001D78F5" w:rsidRPr="001D78F5">
              <w:rPr>
                <w:rFonts w:ascii="Times New Roman" w:hAnsi="Times New Roman" w:cs="Times New Roman"/>
                <w:snapToGrid w:val="0"/>
                <w:color w:val="000000"/>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2.6.16</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Встроенная функция прокалывания закрытых пробирок</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snapToGrid w:val="0"/>
                <w:color w:val="000000"/>
              </w:rPr>
            </w:pPr>
            <w:r>
              <w:rPr>
                <w:rFonts w:ascii="Times New Roman" w:hAnsi="Times New Roman" w:cs="Times New Roman"/>
                <w:snapToGrid w:val="0"/>
                <w:color w:val="000000"/>
              </w:rPr>
              <w:t>н</w:t>
            </w:r>
            <w:r w:rsidR="001D78F5" w:rsidRPr="001D78F5">
              <w:rPr>
                <w:rFonts w:ascii="Times New Roman" w:hAnsi="Times New Roman" w:cs="Times New Roman"/>
                <w:snapToGrid w:val="0"/>
                <w:color w:val="000000"/>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2.6.17</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Система индикации оставшегося объема реагентов и необходимости их замены</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snapToGrid w:val="0"/>
                <w:color w:val="000000"/>
              </w:rPr>
            </w:pPr>
            <w:r>
              <w:rPr>
                <w:rFonts w:ascii="Times New Roman" w:hAnsi="Times New Roman" w:cs="Times New Roman"/>
                <w:snapToGrid w:val="0"/>
                <w:color w:val="000000"/>
              </w:rPr>
              <w:t>н</w:t>
            </w:r>
            <w:r w:rsidR="001D78F5" w:rsidRPr="001D78F5">
              <w:rPr>
                <w:rFonts w:ascii="Times New Roman" w:hAnsi="Times New Roman" w:cs="Times New Roman"/>
                <w:snapToGrid w:val="0"/>
                <w:color w:val="000000"/>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2.6.18</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 xml:space="preserve">Картриджная система флуоресцентных красителей </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snapToGrid w:val="0"/>
                <w:color w:val="000000"/>
              </w:rPr>
            </w:pPr>
            <w:r>
              <w:rPr>
                <w:rFonts w:ascii="Times New Roman" w:hAnsi="Times New Roman" w:cs="Times New Roman"/>
                <w:snapToGrid w:val="0"/>
                <w:color w:val="000000"/>
              </w:rPr>
              <w:t>н</w:t>
            </w:r>
            <w:r w:rsidR="001D78F5" w:rsidRPr="001D78F5">
              <w:rPr>
                <w:rFonts w:ascii="Times New Roman" w:hAnsi="Times New Roman" w:cs="Times New Roman"/>
                <w:snapToGrid w:val="0"/>
                <w:color w:val="000000"/>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2.7</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Система подачи проб</w:t>
            </w:r>
          </w:p>
        </w:tc>
        <w:tc>
          <w:tcPr>
            <w:tcW w:w="1276" w:type="dxa"/>
          </w:tcPr>
          <w:p w:rsidR="001D78F5" w:rsidRPr="001D78F5" w:rsidRDefault="001D78F5" w:rsidP="00D46CEA">
            <w:pPr>
              <w:spacing w:after="0" w:line="240" w:lineRule="auto"/>
              <w:jc w:val="center"/>
              <w:rPr>
                <w:rFonts w:ascii="Times New Roman" w:hAnsi="Times New Roman" w:cs="Times New Roman"/>
              </w:rPr>
            </w:pPr>
          </w:p>
        </w:tc>
        <w:tc>
          <w:tcPr>
            <w:tcW w:w="1879" w:type="dxa"/>
          </w:tcPr>
          <w:p w:rsidR="001D78F5" w:rsidRPr="001D78F5" w:rsidRDefault="001D78F5" w:rsidP="00D46CEA">
            <w:pPr>
              <w:spacing w:after="0" w:line="240" w:lineRule="auto"/>
              <w:jc w:val="center"/>
              <w:rPr>
                <w:rFonts w:ascii="Times New Roman" w:hAnsi="Times New Roman" w:cs="Times New Roman"/>
              </w:rPr>
            </w:pPr>
          </w:p>
        </w:tc>
        <w:tc>
          <w:tcPr>
            <w:tcW w:w="1666" w:type="dxa"/>
          </w:tcPr>
          <w:p w:rsidR="001D78F5" w:rsidRPr="001D78F5" w:rsidRDefault="001D78F5" w:rsidP="00D46CEA">
            <w:pPr>
              <w:spacing w:after="0" w:line="240" w:lineRule="auto"/>
              <w:jc w:val="center"/>
              <w:rPr>
                <w:rFonts w:ascii="Times New Roman" w:hAnsi="Times New Roman" w:cs="Times New Roman"/>
              </w:rPr>
            </w:pP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2.7.1</w:t>
            </w:r>
          </w:p>
        </w:tc>
        <w:tc>
          <w:tcPr>
            <w:tcW w:w="4394" w:type="dxa"/>
          </w:tcPr>
          <w:p w:rsidR="001D78F5" w:rsidRPr="001D78F5" w:rsidRDefault="001D78F5" w:rsidP="00D46CEA">
            <w:pPr>
              <w:spacing w:after="0" w:line="240" w:lineRule="auto"/>
              <w:rPr>
                <w:rFonts w:ascii="Times New Roman" w:hAnsi="Times New Roman" w:cs="Times New Roman"/>
                <w:b/>
              </w:rPr>
            </w:pPr>
            <w:r w:rsidRPr="001D78F5">
              <w:rPr>
                <w:rFonts w:ascii="Times New Roman" w:hAnsi="Times New Roman" w:cs="Times New Roman"/>
                <w:snapToGrid w:val="0"/>
                <w:color w:val="000000"/>
              </w:rPr>
              <w:t>Ручная из открытой пробирки</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snapToGrid w:val="0"/>
                <w:color w:val="000000"/>
              </w:rPr>
            </w:pPr>
            <w:r>
              <w:rPr>
                <w:rFonts w:ascii="Times New Roman" w:hAnsi="Times New Roman" w:cs="Times New Roman"/>
                <w:snapToGrid w:val="0"/>
                <w:color w:val="000000"/>
              </w:rPr>
              <w:t>н</w:t>
            </w:r>
            <w:r w:rsidR="001D78F5" w:rsidRPr="001D78F5">
              <w:rPr>
                <w:rFonts w:ascii="Times New Roman" w:hAnsi="Times New Roman" w:cs="Times New Roman"/>
                <w:snapToGrid w:val="0"/>
                <w:color w:val="000000"/>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2.7.2</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snapToGrid w:val="0"/>
                <w:color w:val="000000"/>
              </w:rPr>
              <w:t>Ручная из закрытой пробирки</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snapToGrid w:val="0"/>
                <w:color w:val="000000"/>
              </w:rPr>
            </w:pPr>
            <w:r>
              <w:rPr>
                <w:rFonts w:ascii="Times New Roman" w:hAnsi="Times New Roman" w:cs="Times New Roman"/>
                <w:snapToGrid w:val="0"/>
                <w:color w:val="000000"/>
              </w:rPr>
              <w:t>н</w:t>
            </w:r>
            <w:r w:rsidR="001D78F5" w:rsidRPr="001D78F5">
              <w:rPr>
                <w:rFonts w:ascii="Times New Roman" w:hAnsi="Times New Roman" w:cs="Times New Roman"/>
                <w:snapToGrid w:val="0"/>
                <w:color w:val="000000"/>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2.7.3</w:t>
            </w:r>
          </w:p>
        </w:tc>
        <w:tc>
          <w:tcPr>
            <w:tcW w:w="4394" w:type="dxa"/>
          </w:tcPr>
          <w:p w:rsidR="001D78F5" w:rsidRPr="001D78F5" w:rsidRDefault="001D78F5" w:rsidP="00D46CEA">
            <w:pPr>
              <w:spacing w:after="0" w:line="240" w:lineRule="auto"/>
              <w:rPr>
                <w:rFonts w:ascii="Times New Roman" w:hAnsi="Times New Roman" w:cs="Times New Roman"/>
                <w:snapToGrid w:val="0"/>
                <w:color w:val="000000"/>
              </w:rPr>
            </w:pPr>
            <w:r w:rsidRPr="001D78F5">
              <w:rPr>
                <w:rFonts w:ascii="Times New Roman" w:hAnsi="Times New Roman" w:cs="Times New Roman"/>
              </w:rPr>
              <w:t>Автоматический пробоподатчик</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AB144B" w:rsidP="00D46CEA">
            <w:pPr>
              <w:spacing w:after="0" w:line="240" w:lineRule="auto"/>
              <w:jc w:val="center"/>
              <w:rPr>
                <w:rFonts w:ascii="Times New Roman" w:hAnsi="Times New Roman" w:cs="Times New Roman"/>
                <w:snapToGrid w:val="0"/>
                <w:color w:val="000000"/>
              </w:rPr>
            </w:pPr>
            <w:r>
              <w:rPr>
                <w:rFonts w:ascii="Times New Roman" w:hAnsi="Times New Roman" w:cs="Times New Roman"/>
                <w:snapToGrid w:val="0"/>
                <w:color w:val="000000"/>
              </w:rPr>
              <w:t>н</w:t>
            </w:r>
            <w:r w:rsidR="001D78F5" w:rsidRPr="001D78F5">
              <w:rPr>
                <w:rFonts w:ascii="Times New Roman" w:hAnsi="Times New Roman" w:cs="Times New Roman"/>
                <w:snapToGrid w:val="0"/>
                <w:color w:val="000000"/>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2.7.4</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Емкость автоматического пробоподатчика</w:t>
            </w:r>
          </w:p>
        </w:tc>
        <w:tc>
          <w:tcPr>
            <w:tcW w:w="1276" w:type="dxa"/>
          </w:tcPr>
          <w:p w:rsidR="001D78F5" w:rsidRPr="001D78F5" w:rsidRDefault="001D78F5" w:rsidP="00D46CEA">
            <w:pPr>
              <w:spacing w:after="0" w:line="240" w:lineRule="auto"/>
              <w:jc w:val="center"/>
              <w:rPr>
                <w:rFonts w:ascii="Times New Roman" w:hAnsi="Times New Roman" w:cs="Times New Roman"/>
                <w:lang w:val="en-US"/>
              </w:rPr>
            </w:pPr>
            <w:r w:rsidRPr="001D78F5">
              <w:rPr>
                <w:rFonts w:ascii="Times New Roman" w:hAnsi="Times New Roman" w:cs="Times New Roman"/>
                <w:snapToGrid w:val="0"/>
                <w:color w:val="000000"/>
              </w:rPr>
              <w:t>образцов крови</w:t>
            </w:r>
          </w:p>
        </w:tc>
        <w:tc>
          <w:tcPr>
            <w:tcW w:w="1879" w:type="dxa"/>
          </w:tcPr>
          <w:p w:rsidR="001D78F5" w:rsidRPr="001D78F5" w:rsidRDefault="00DC4E50" w:rsidP="00D46CEA">
            <w:pPr>
              <w:spacing w:after="0" w:line="240" w:lineRule="auto"/>
              <w:jc w:val="center"/>
              <w:rPr>
                <w:rFonts w:ascii="Times New Roman" w:hAnsi="Times New Roman" w:cs="Times New Roman"/>
                <w:snapToGrid w:val="0"/>
                <w:color w:val="000000"/>
              </w:rPr>
            </w:pPr>
            <w:r>
              <w:rPr>
                <w:rFonts w:ascii="Times New Roman" w:hAnsi="Times New Roman" w:cs="Times New Roman"/>
                <w:snapToGrid w:val="0"/>
                <w:color w:val="000000"/>
              </w:rPr>
              <w:t>н</w:t>
            </w:r>
            <w:r w:rsidR="001D78F5" w:rsidRPr="001D78F5">
              <w:rPr>
                <w:rFonts w:ascii="Times New Roman" w:hAnsi="Times New Roman" w:cs="Times New Roman"/>
                <w:snapToGrid w:val="0"/>
                <w:color w:val="000000"/>
              </w:rPr>
              <w:t>е менее</w:t>
            </w:r>
          </w:p>
        </w:tc>
        <w:tc>
          <w:tcPr>
            <w:tcW w:w="1666" w:type="dxa"/>
          </w:tcPr>
          <w:p w:rsidR="001D78F5" w:rsidRPr="001D78F5" w:rsidRDefault="001D78F5" w:rsidP="00D46CEA">
            <w:pPr>
              <w:spacing w:after="0" w:line="240" w:lineRule="auto"/>
              <w:jc w:val="center"/>
              <w:rPr>
                <w:rFonts w:ascii="Times New Roman" w:hAnsi="Times New Roman" w:cs="Times New Roman"/>
              </w:rPr>
            </w:pPr>
            <w:r w:rsidRPr="001D78F5">
              <w:rPr>
                <w:rFonts w:ascii="Times New Roman" w:hAnsi="Times New Roman" w:cs="Times New Roman"/>
              </w:rPr>
              <w:t>50</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2.8</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Режим типа “Reflex/Rerun/Repeat” (или эквивалент) тестирование</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DC4E50" w:rsidP="00D46CEA">
            <w:pPr>
              <w:spacing w:after="0" w:line="240" w:lineRule="auto"/>
              <w:jc w:val="center"/>
              <w:rPr>
                <w:rFonts w:ascii="Times New Roman" w:hAnsi="Times New Roman" w:cs="Times New Roman"/>
                <w:snapToGrid w:val="0"/>
                <w:color w:val="000000"/>
              </w:rPr>
            </w:pPr>
            <w:r>
              <w:rPr>
                <w:rFonts w:ascii="Times New Roman" w:hAnsi="Times New Roman" w:cs="Times New Roman"/>
              </w:rPr>
              <w:t>н</w:t>
            </w:r>
            <w:r w:rsidR="001D78F5" w:rsidRPr="001D78F5">
              <w:rPr>
                <w:rFonts w:ascii="Times New Roman" w:hAnsi="Times New Roman" w:cs="Times New Roman"/>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2.9</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STAT функция (или эквивалент)</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DC4E50" w:rsidP="00D46CEA">
            <w:pPr>
              <w:spacing w:after="0" w:line="240" w:lineRule="auto"/>
              <w:jc w:val="center"/>
              <w:rPr>
                <w:rFonts w:ascii="Times New Roman" w:hAnsi="Times New Roman" w:cs="Times New Roman"/>
              </w:rPr>
            </w:pPr>
            <w:r>
              <w:rPr>
                <w:rFonts w:ascii="Times New Roman" w:hAnsi="Times New Roman" w:cs="Times New Roman"/>
                <w:snapToGrid w:val="0"/>
                <w:color w:val="000000"/>
              </w:rPr>
              <w:t>н</w:t>
            </w:r>
            <w:r w:rsidR="001D78F5" w:rsidRPr="001D78F5">
              <w:rPr>
                <w:rFonts w:ascii="Times New Roman" w:hAnsi="Times New Roman" w:cs="Times New Roman"/>
                <w:snapToGrid w:val="0"/>
                <w:color w:val="000000"/>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2.10</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Морфологические флаги: Количественные</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DC4E50" w:rsidP="00D46CEA">
            <w:pPr>
              <w:spacing w:after="0" w:line="240" w:lineRule="auto"/>
              <w:jc w:val="center"/>
              <w:rPr>
                <w:rFonts w:ascii="Times New Roman" w:hAnsi="Times New Roman" w:cs="Times New Roman"/>
                <w:snapToGrid w:val="0"/>
                <w:color w:val="000000"/>
              </w:rPr>
            </w:pPr>
            <w:r>
              <w:rPr>
                <w:rFonts w:ascii="Times New Roman" w:hAnsi="Times New Roman" w:cs="Times New Roman"/>
                <w:snapToGrid w:val="0"/>
                <w:color w:val="000000"/>
              </w:rPr>
              <w:t>н</w:t>
            </w:r>
            <w:r w:rsidR="001D78F5" w:rsidRPr="001D78F5">
              <w:rPr>
                <w:rFonts w:ascii="Times New Roman" w:hAnsi="Times New Roman" w:cs="Times New Roman"/>
                <w:snapToGrid w:val="0"/>
                <w:color w:val="000000"/>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2.11</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 xml:space="preserve">Программное обеспечение </w:t>
            </w:r>
            <w:r w:rsidRPr="001D78F5">
              <w:rPr>
                <w:rFonts w:ascii="Times New Roman" w:hAnsi="Times New Roman" w:cs="Times New Roman"/>
                <w:bCs/>
              </w:rPr>
              <w:t>на русском языке</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DC4E50" w:rsidP="00D46CEA">
            <w:pPr>
              <w:spacing w:after="0" w:line="240" w:lineRule="auto"/>
              <w:jc w:val="center"/>
              <w:rPr>
                <w:rFonts w:ascii="Times New Roman" w:hAnsi="Times New Roman" w:cs="Times New Roman"/>
              </w:rPr>
            </w:pPr>
            <w:r>
              <w:rPr>
                <w:rFonts w:ascii="Times New Roman" w:hAnsi="Times New Roman" w:cs="Times New Roman"/>
              </w:rPr>
              <w:t>н</w:t>
            </w:r>
            <w:r w:rsidR="001D78F5" w:rsidRPr="001D78F5">
              <w:rPr>
                <w:rFonts w:ascii="Times New Roman" w:hAnsi="Times New Roman" w:cs="Times New Roman"/>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2.12</w:t>
            </w:r>
          </w:p>
        </w:tc>
        <w:tc>
          <w:tcPr>
            <w:tcW w:w="4394" w:type="dxa"/>
          </w:tcPr>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rPr>
              <w:t>Контроль качества:</w:t>
            </w:r>
          </w:p>
          <w:p w:rsidR="001D78F5" w:rsidRPr="001D78F5" w:rsidRDefault="001D78F5" w:rsidP="00D46CEA">
            <w:pPr>
              <w:spacing w:after="0" w:line="240" w:lineRule="auto"/>
              <w:rPr>
                <w:rFonts w:ascii="Times New Roman" w:hAnsi="Times New Roman" w:cs="Times New Roman"/>
              </w:rPr>
            </w:pPr>
            <w:r w:rsidRPr="001D78F5">
              <w:rPr>
                <w:rFonts w:ascii="Times New Roman" w:hAnsi="Times New Roman" w:cs="Times New Roman"/>
                <w:snapToGrid w:val="0"/>
                <w:color w:val="000000"/>
              </w:rPr>
              <w:t>Автоматический встроенный;</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DC4E50" w:rsidP="00D46CEA">
            <w:pPr>
              <w:spacing w:after="0" w:line="240" w:lineRule="auto"/>
              <w:jc w:val="center"/>
              <w:rPr>
                <w:rFonts w:ascii="Times New Roman" w:hAnsi="Times New Roman" w:cs="Times New Roman"/>
                <w:bCs/>
              </w:rPr>
            </w:pPr>
            <w:r>
              <w:rPr>
                <w:rFonts w:ascii="Times New Roman" w:hAnsi="Times New Roman" w:cs="Times New Roman"/>
                <w:bCs/>
              </w:rPr>
              <w:t>н</w:t>
            </w:r>
            <w:r w:rsidR="001D78F5" w:rsidRPr="001D78F5">
              <w:rPr>
                <w:rFonts w:ascii="Times New Roman" w:hAnsi="Times New Roman" w:cs="Times New Roman"/>
                <w:bCs/>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2.13</w:t>
            </w:r>
          </w:p>
        </w:tc>
        <w:tc>
          <w:tcPr>
            <w:tcW w:w="4394" w:type="dxa"/>
          </w:tcPr>
          <w:p w:rsidR="001D78F5" w:rsidRPr="00DC4E50" w:rsidRDefault="001D78F5" w:rsidP="00D46CEA">
            <w:pPr>
              <w:spacing w:after="0" w:line="240" w:lineRule="auto"/>
              <w:rPr>
                <w:rFonts w:ascii="Times New Roman" w:hAnsi="Times New Roman" w:cs="Times New Roman"/>
                <w:snapToGrid w:val="0"/>
                <w:color w:val="000000"/>
              </w:rPr>
            </w:pPr>
            <w:r w:rsidRPr="00DC4E50">
              <w:rPr>
                <w:rFonts w:ascii="Times New Roman" w:hAnsi="Times New Roman" w:cs="Times New Roman"/>
                <w:snapToGrid w:val="0"/>
                <w:color w:val="000000"/>
              </w:rPr>
              <w:t>Поддерживаемые интерфейсы:</w:t>
            </w:r>
          </w:p>
          <w:p w:rsidR="001D78F5" w:rsidRPr="00DC4E50" w:rsidRDefault="001D78F5" w:rsidP="00D46CEA">
            <w:pPr>
              <w:spacing w:after="0" w:line="240" w:lineRule="auto"/>
              <w:rPr>
                <w:rFonts w:ascii="Times New Roman" w:hAnsi="Times New Roman" w:cs="Times New Roman"/>
              </w:rPr>
            </w:pPr>
            <w:r w:rsidRPr="00DC4E50">
              <w:rPr>
                <w:rFonts w:ascii="Times New Roman" w:hAnsi="Times New Roman" w:cs="Times New Roman"/>
                <w:snapToGrid w:val="0"/>
                <w:color w:val="000000"/>
              </w:rPr>
              <w:t>LP, DP, GP, host-компьютер через LAN</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DC4E50" w:rsidP="00D46CEA">
            <w:pPr>
              <w:spacing w:after="0" w:line="240" w:lineRule="auto"/>
              <w:jc w:val="center"/>
              <w:rPr>
                <w:rFonts w:ascii="Times New Roman" w:hAnsi="Times New Roman" w:cs="Times New Roman"/>
              </w:rPr>
            </w:pPr>
            <w:r>
              <w:rPr>
                <w:rFonts w:ascii="Times New Roman" w:hAnsi="Times New Roman" w:cs="Times New Roman"/>
              </w:rPr>
              <w:t>н</w:t>
            </w:r>
            <w:r w:rsidR="001D78F5" w:rsidRPr="001D78F5">
              <w:rPr>
                <w:rFonts w:ascii="Times New Roman" w:hAnsi="Times New Roman" w:cs="Times New Roman"/>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2.14</w:t>
            </w:r>
          </w:p>
        </w:tc>
        <w:tc>
          <w:tcPr>
            <w:tcW w:w="4394" w:type="dxa"/>
          </w:tcPr>
          <w:p w:rsidR="001D78F5" w:rsidRPr="00DC4E50" w:rsidRDefault="001D78F5" w:rsidP="00D46CEA">
            <w:pPr>
              <w:spacing w:after="0" w:line="240" w:lineRule="auto"/>
              <w:rPr>
                <w:rFonts w:ascii="Times New Roman" w:hAnsi="Times New Roman" w:cs="Times New Roman"/>
              </w:rPr>
            </w:pPr>
            <w:r w:rsidRPr="00DC4E50">
              <w:rPr>
                <w:rFonts w:ascii="Times New Roman" w:hAnsi="Times New Roman" w:cs="Times New Roman"/>
              </w:rPr>
              <w:t>Управление: монитор с технологией типа «touchscreen» (или эквивалент)</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DC4E50" w:rsidP="00D46CEA">
            <w:pPr>
              <w:spacing w:after="0" w:line="240" w:lineRule="auto"/>
              <w:jc w:val="center"/>
              <w:rPr>
                <w:rFonts w:ascii="Times New Roman" w:hAnsi="Times New Roman" w:cs="Times New Roman"/>
              </w:rPr>
            </w:pPr>
            <w:r>
              <w:rPr>
                <w:rFonts w:ascii="Times New Roman" w:hAnsi="Times New Roman" w:cs="Times New Roman"/>
              </w:rPr>
              <w:t>н</w:t>
            </w:r>
            <w:r w:rsidR="001D78F5" w:rsidRPr="001D78F5">
              <w:rPr>
                <w:rFonts w:ascii="Times New Roman" w:hAnsi="Times New Roman" w:cs="Times New Roman"/>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2.15</w:t>
            </w:r>
          </w:p>
        </w:tc>
        <w:tc>
          <w:tcPr>
            <w:tcW w:w="4394" w:type="dxa"/>
          </w:tcPr>
          <w:p w:rsidR="001D78F5" w:rsidRPr="00DC4E50" w:rsidRDefault="001D78F5" w:rsidP="00D46CEA">
            <w:pPr>
              <w:pStyle w:val="7"/>
              <w:spacing w:before="0" w:beforeAutospacing="0" w:afterAutospacing="0"/>
              <w:rPr>
                <w:rFonts w:ascii="Times New Roman" w:hAnsi="Times New Roman"/>
                <w:b/>
                <w:i w:val="0"/>
                <w:color w:val="auto"/>
                <w:szCs w:val="22"/>
              </w:rPr>
            </w:pPr>
            <w:r w:rsidRPr="00DC4E50">
              <w:rPr>
                <w:rFonts w:ascii="Times New Roman" w:hAnsi="Times New Roman"/>
                <w:i w:val="0"/>
                <w:color w:val="auto"/>
                <w:szCs w:val="22"/>
              </w:rPr>
              <w:t>Наличие функции отдаленного доступа к анализатору (телесервис)</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1D78F5" w:rsidRDefault="00DC4E50" w:rsidP="00D46CEA">
            <w:pPr>
              <w:spacing w:after="0" w:line="240" w:lineRule="auto"/>
              <w:jc w:val="center"/>
              <w:rPr>
                <w:rFonts w:ascii="Times New Roman" w:hAnsi="Times New Roman" w:cs="Times New Roman"/>
              </w:rPr>
            </w:pPr>
            <w:r>
              <w:rPr>
                <w:rFonts w:ascii="Times New Roman" w:hAnsi="Times New Roman" w:cs="Times New Roman"/>
                <w:snapToGrid w:val="0"/>
                <w:color w:val="000000"/>
              </w:rPr>
              <w:t>н</w:t>
            </w:r>
            <w:r w:rsidR="001D78F5" w:rsidRPr="001D78F5">
              <w:rPr>
                <w:rFonts w:ascii="Times New Roman" w:hAnsi="Times New Roman" w:cs="Times New Roman"/>
                <w:snapToGrid w:val="0"/>
                <w:color w:val="000000"/>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2.16</w:t>
            </w:r>
          </w:p>
        </w:tc>
        <w:tc>
          <w:tcPr>
            <w:tcW w:w="4394" w:type="dxa"/>
          </w:tcPr>
          <w:p w:rsidR="001D78F5" w:rsidRPr="00DC4E50" w:rsidRDefault="001D78F5" w:rsidP="00D46CEA">
            <w:pPr>
              <w:spacing w:after="0" w:line="240" w:lineRule="auto"/>
              <w:rPr>
                <w:rFonts w:ascii="Times New Roman" w:hAnsi="Times New Roman" w:cs="Times New Roman"/>
              </w:rPr>
            </w:pPr>
            <w:r w:rsidRPr="00DC4E50">
              <w:rPr>
                <w:rFonts w:ascii="Times New Roman" w:hAnsi="Times New Roman" w:cs="Times New Roman"/>
              </w:rPr>
              <w:t>Принтер внешний</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DC4E50" w:rsidRDefault="00DC4E50" w:rsidP="00D46CEA">
            <w:pPr>
              <w:pStyle w:val="5"/>
              <w:spacing w:before="0"/>
              <w:jc w:val="center"/>
              <w:rPr>
                <w:rFonts w:ascii="Times New Roman" w:hAnsi="Times New Roman" w:cs="Times New Roman"/>
                <w:snapToGrid w:val="0"/>
                <w:color w:val="000000"/>
                <w:sz w:val="22"/>
                <w:lang w:eastAsia="en-US"/>
              </w:rPr>
            </w:pPr>
            <w:r>
              <w:rPr>
                <w:rFonts w:ascii="Times New Roman" w:hAnsi="Times New Roman" w:cs="Times New Roman"/>
                <w:snapToGrid w:val="0"/>
                <w:color w:val="000000"/>
                <w:sz w:val="22"/>
                <w:lang w:eastAsia="en-US"/>
              </w:rPr>
              <w:t>н</w:t>
            </w:r>
            <w:r w:rsidR="001D78F5" w:rsidRPr="00DC4E50">
              <w:rPr>
                <w:rFonts w:ascii="Times New Roman" w:hAnsi="Times New Roman" w:cs="Times New Roman"/>
                <w:snapToGrid w:val="0"/>
                <w:color w:val="000000"/>
                <w:sz w:val="22"/>
                <w:lang w:eastAsia="en-US"/>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r w:rsidR="001D78F5" w:rsidRPr="001D78F5" w:rsidTr="00D46CEA">
        <w:trPr>
          <w:trHeight w:val="20"/>
          <w:tblHeader/>
        </w:trPr>
        <w:tc>
          <w:tcPr>
            <w:tcW w:w="703"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706" w:type="dxa"/>
            <w:vMerge/>
            <w:vAlign w:val="center"/>
          </w:tcPr>
          <w:p w:rsidR="001D78F5" w:rsidRPr="001D78F5" w:rsidRDefault="001D78F5" w:rsidP="00D46CEA">
            <w:pPr>
              <w:spacing w:after="0" w:line="240" w:lineRule="auto"/>
              <w:jc w:val="center"/>
              <w:rPr>
                <w:rFonts w:ascii="Times New Roman" w:hAnsi="Times New Roman" w:cs="Times New Roman"/>
              </w:rPr>
            </w:pPr>
          </w:p>
        </w:tc>
        <w:tc>
          <w:tcPr>
            <w:tcW w:w="993" w:type="dxa"/>
          </w:tcPr>
          <w:p w:rsidR="001D78F5" w:rsidRPr="001D78F5" w:rsidRDefault="001D78F5" w:rsidP="00D46CEA">
            <w:pPr>
              <w:pStyle w:val="a7"/>
              <w:spacing w:after="0" w:line="240" w:lineRule="auto"/>
              <w:ind w:left="0"/>
              <w:jc w:val="center"/>
              <w:rPr>
                <w:rFonts w:ascii="Times New Roman" w:hAnsi="Times New Roman" w:cs="Times New Roman"/>
              </w:rPr>
            </w:pPr>
            <w:r w:rsidRPr="001D78F5">
              <w:rPr>
                <w:rFonts w:ascii="Times New Roman" w:hAnsi="Times New Roman" w:cs="Times New Roman"/>
              </w:rPr>
              <w:t>2.17</w:t>
            </w:r>
          </w:p>
        </w:tc>
        <w:tc>
          <w:tcPr>
            <w:tcW w:w="4394" w:type="dxa"/>
          </w:tcPr>
          <w:p w:rsidR="001D78F5" w:rsidRPr="00DC4E50" w:rsidRDefault="001D78F5" w:rsidP="00D46CEA">
            <w:pPr>
              <w:spacing w:after="0" w:line="240" w:lineRule="auto"/>
              <w:rPr>
                <w:rFonts w:ascii="Times New Roman" w:hAnsi="Times New Roman" w:cs="Times New Roman"/>
              </w:rPr>
            </w:pPr>
            <w:r w:rsidRPr="00DC4E50">
              <w:rPr>
                <w:rFonts w:ascii="Times New Roman" w:hAnsi="Times New Roman" w:cs="Times New Roman"/>
              </w:rPr>
              <w:t>Питание:</w:t>
            </w:r>
          </w:p>
          <w:p w:rsidR="001D78F5" w:rsidRPr="00DC4E50" w:rsidRDefault="001D78F5" w:rsidP="00D46CEA">
            <w:pPr>
              <w:spacing w:after="0" w:line="240" w:lineRule="auto"/>
              <w:rPr>
                <w:rFonts w:ascii="Times New Roman" w:hAnsi="Times New Roman" w:cs="Times New Roman"/>
              </w:rPr>
            </w:pPr>
            <w:r w:rsidRPr="00DC4E50">
              <w:rPr>
                <w:rFonts w:ascii="Times New Roman" w:hAnsi="Times New Roman" w:cs="Times New Roman"/>
              </w:rPr>
              <w:t xml:space="preserve">Поддерживаемый стандарт: </w:t>
            </w:r>
            <w:r w:rsidRPr="00DC4E50">
              <w:rPr>
                <w:rFonts w:ascii="Times New Roman" w:hAnsi="Times New Roman" w:cs="Times New Roman"/>
                <w:snapToGrid w:val="0"/>
                <w:color w:val="000000"/>
              </w:rPr>
              <w:t>220 В, 50 Гц</w:t>
            </w:r>
          </w:p>
        </w:tc>
        <w:tc>
          <w:tcPr>
            <w:tcW w:w="127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1879" w:type="dxa"/>
          </w:tcPr>
          <w:p w:rsidR="001D78F5" w:rsidRPr="00DC4E50" w:rsidRDefault="00DC4E50" w:rsidP="00D46CEA">
            <w:pPr>
              <w:pStyle w:val="5"/>
              <w:spacing w:before="0"/>
              <w:jc w:val="center"/>
              <w:rPr>
                <w:rFonts w:ascii="Times New Roman" w:hAnsi="Times New Roman" w:cs="Times New Roman"/>
                <w:sz w:val="22"/>
              </w:rPr>
            </w:pPr>
            <w:r>
              <w:rPr>
                <w:rFonts w:ascii="Times New Roman" w:hAnsi="Times New Roman" w:cs="Times New Roman"/>
                <w:snapToGrid w:val="0"/>
                <w:color w:val="000000"/>
                <w:sz w:val="22"/>
                <w:lang w:eastAsia="en-US"/>
              </w:rPr>
              <w:t>н</w:t>
            </w:r>
            <w:r w:rsidR="001D78F5" w:rsidRPr="00DC4E50">
              <w:rPr>
                <w:rFonts w:ascii="Times New Roman" w:hAnsi="Times New Roman" w:cs="Times New Roman"/>
                <w:snapToGrid w:val="0"/>
                <w:color w:val="000000"/>
                <w:sz w:val="22"/>
                <w:lang w:eastAsia="en-US"/>
              </w:rPr>
              <w:t>аличие</w:t>
            </w:r>
          </w:p>
        </w:tc>
        <w:tc>
          <w:tcPr>
            <w:tcW w:w="1666" w:type="dxa"/>
            <w:vAlign w:val="center"/>
          </w:tcPr>
          <w:p w:rsidR="001D78F5" w:rsidRPr="001D78F5" w:rsidRDefault="001D78F5" w:rsidP="00D46CEA">
            <w:pPr>
              <w:pStyle w:val="af7"/>
              <w:jc w:val="center"/>
              <w:rPr>
                <w:rFonts w:ascii="Times New Roman" w:hAnsi="Times New Roman"/>
                <w:lang w:eastAsia="en-US"/>
              </w:rPr>
            </w:pPr>
            <w:r w:rsidRPr="001D78F5">
              <w:rPr>
                <w:rFonts w:ascii="Times New Roman" w:hAnsi="Times New Roman"/>
                <w:lang w:eastAsia="en-US"/>
              </w:rPr>
              <w:t>-</w:t>
            </w:r>
          </w:p>
        </w:tc>
        <w:tc>
          <w:tcPr>
            <w:tcW w:w="851"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992" w:type="dxa"/>
            <w:vMerge/>
            <w:vAlign w:val="center"/>
          </w:tcPr>
          <w:p w:rsidR="001D78F5" w:rsidRPr="001D78F5" w:rsidRDefault="001D78F5" w:rsidP="00D46CEA">
            <w:pPr>
              <w:spacing w:after="0" w:line="240" w:lineRule="auto"/>
              <w:jc w:val="center"/>
              <w:rPr>
                <w:rFonts w:ascii="Times New Roman" w:hAnsi="Times New Roman" w:cs="Times New Roman"/>
                <w:b/>
              </w:rPr>
            </w:pPr>
          </w:p>
        </w:tc>
        <w:tc>
          <w:tcPr>
            <w:tcW w:w="1559" w:type="dxa"/>
            <w:vMerge/>
            <w:vAlign w:val="center"/>
          </w:tcPr>
          <w:p w:rsidR="001D78F5" w:rsidRPr="001D78F5" w:rsidRDefault="001D78F5" w:rsidP="00D46CEA">
            <w:pPr>
              <w:spacing w:after="0" w:line="240" w:lineRule="auto"/>
              <w:jc w:val="center"/>
              <w:rPr>
                <w:rFonts w:ascii="Times New Roman" w:hAnsi="Times New Roman" w:cs="Times New Roman"/>
                <w:b/>
              </w:rPr>
            </w:pPr>
          </w:p>
        </w:tc>
      </w:tr>
    </w:tbl>
    <w:p w:rsidR="001D78F5" w:rsidRPr="001D78F5" w:rsidRDefault="001D78F5" w:rsidP="00A30090">
      <w:pPr>
        <w:jc w:val="center"/>
        <w:rPr>
          <w:rFonts w:ascii="Times New Roman" w:hAnsi="Times New Roman" w:cs="Times New Roman"/>
          <w:b/>
          <w:sz w:val="28"/>
          <w:szCs w:val="28"/>
        </w:rPr>
      </w:pPr>
    </w:p>
    <w:sectPr w:rsidR="001D78F5" w:rsidRPr="001D78F5" w:rsidSect="00D46CEA">
      <w:pgSz w:w="16838" w:h="11906" w:orient="landscape"/>
      <w:pgMar w:top="851" w:right="539"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A3" w:rsidRDefault="004C74A3">
      <w:pPr>
        <w:spacing w:after="0" w:line="240" w:lineRule="auto"/>
      </w:pPr>
      <w:r>
        <w:separator/>
      </w:r>
    </w:p>
  </w:endnote>
  <w:endnote w:type="continuationSeparator" w:id="0">
    <w:p w:rsidR="004C74A3" w:rsidRDefault="004C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BA" w:rsidRDefault="008B69B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BA" w:rsidRDefault="008B69BA">
    <w:pPr>
      <w:pStyle w:val="ab"/>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4B" w:rsidRDefault="008B69BA">
    <w:pPr>
      <w:pStyle w:val="ab"/>
      <w:jc w:val="right"/>
    </w:pPr>
    <w:sdt>
      <w:sdtPr>
        <w:id w:val="985971486"/>
        <w:docPartObj>
          <w:docPartGallery w:val="Page Numbers (Bottom of Page)"/>
          <w:docPartUnique/>
        </w:docPartObj>
      </w:sdtPr>
      <w:sdtEndPr/>
      <w:sdtContent>
        <w:r w:rsidR="00AB144B">
          <w:fldChar w:fldCharType="begin"/>
        </w:r>
        <w:r w:rsidR="00AB144B">
          <w:instrText>PAGE   \* MERGEFORMAT</w:instrText>
        </w:r>
        <w:r w:rsidR="00AB144B">
          <w:fldChar w:fldCharType="separate"/>
        </w:r>
        <w:r>
          <w:rPr>
            <w:noProof/>
          </w:rPr>
          <w:t>1</w:t>
        </w:r>
        <w:r w:rsidR="00AB144B">
          <w:fldChar w:fldCharType="end"/>
        </w:r>
      </w:sdtContent>
    </w:sdt>
  </w:p>
  <w:p w:rsidR="00AB144B" w:rsidRDefault="00AB144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A3" w:rsidRDefault="004C74A3">
      <w:pPr>
        <w:spacing w:after="0" w:line="240" w:lineRule="auto"/>
      </w:pPr>
      <w:r>
        <w:separator/>
      </w:r>
    </w:p>
  </w:footnote>
  <w:footnote w:type="continuationSeparator" w:id="0">
    <w:p w:rsidR="004C74A3" w:rsidRDefault="004C7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BA" w:rsidRDefault="008B69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BA" w:rsidRDefault="008B69B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4B" w:rsidRPr="006B0C1A" w:rsidRDefault="00AB144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5D70"/>
    <w:multiLevelType w:val="hybridMultilevel"/>
    <w:tmpl w:val="6352DC24"/>
    <w:lvl w:ilvl="0" w:tplc="3D7C2B42">
      <w:start w:val="1"/>
      <w:numFmt w:val="decimal"/>
      <w:lvlText w:val="2.%1."/>
      <w:lvlJc w:val="left"/>
      <w:pPr>
        <w:ind w:left="360" w:hanging="360"/>
      </w:pPr>
      <w:rPr>
        <w:rFonts w:cs="Times New Roman" w:hint="default"/>
      </w:rPr>
    </w:lvl>
    <w:lvl w:ilvl="1" w:tplc="04190019" w:tentative="1">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1">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172B8F"/>
    <w:multiLevelType w:val="hybridMultilevel"/>
    <w:tmpl w:val="6C768830"/>
    <w:lvl w:ilvl="0" w:tplc="5A2012BE">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0770D1"/>
    <w:multiLevelType w:val="multilevel"/>
    <w:tmpl w:val="640ED8AC"/>
    <w:lvl w:ilvl="0">
      <w:start w:val="1"/>
      <w:numFmt w:val="upperRoman"/>
      <w:pStyle w:val="1"/>
      <w:lvlText w:val="%1."/>
      <w:lvlJc w:val="right"/>
      <w:pPr>
        <w:ind w:left="360" w:hanging="360"/>
      </w:pPr>
      <w:rPr>
        <w:rFonts w:cs="Times New Roman"/>
      </w:rPr>
    </w:lvl>
    <w:lvl w:ilvl="1">
      <w:start w:val="9"/>
      <w:numFmt w:val="decimal"/>
      <w:isLgl/>
      <w:lvlText w:val="%1.%2."/>
      <w:lvlJc w:val="left"/>
      <w:pPr>
        <w:ind w:left="720" w:hanging="720"/>
      </w:pPr>
      <w:rPr>
        <w:rFonts w:cs="Times New Roman"/>
      </w:rPr>
    </w:lvl>
    <w:lvl w:ilvl="2">
      <w:start w:val="4"/>
      <w:numFmt w:val="decimal"/>
      <w:isLgl/>
      <w:lvlText w:val="%1.%2.%3."/>
      <w:lvlJc w:val="left"/>
      <w:pPr>
        <w:ind w:left="720" w:hanging="720"/>
      </w:pPr>
      <w:rPr>
        <w:rFonts w:cs="Times New Roman"/>
      </w:rPr>
    </w:lvl>
    <w:lvl w:ilvl="3">
      <w:start w:val="9"/>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
    <w:nsid w:val="3B19650E"/>
    <w:multiLevelType w:val="multilevel"/>
    <w:tmpl w:val="4888E490"/>
    <w:styleLink w:val="10"/>
    <w:lvl w:ilvl="0">
      <w:start w:val="1"/>
      <w:numFmt w:val="decimal"/>
      <w:lvlText w:val="%1."/>
      <w:lvlJc w:val="left"/>
      <w:pPr>
        <w:ind w:left="360" w:hanging="360"/>
      </w:pPr>
      <w:rPr>
        <w:rFonts w:cs="Times New Roman"/>
        <w:b w:val="0"/>
      </w:rPr>
    </w:lvl>
    <w:lvl w:ilvl="1">
      <w:start w:val="1"/>
      <w:numFmt w:val="decimal"/>
      <w:lvlText w:val="%1.%2."/>
      <w:lvlJc w:val="left"/>
      <w:pPr>
        <w:ind w:left="432" w:hanging="432"/>
      </w:pPr>
      <w:rPr>
        <w:rFonts w:cs="Times New Roman"/>
      </w:rPr>
    </w:lvl>
    <w:lvl w:ilvl="2">
      <w:start w:val="1"/>
      <w:numFmt w:val="decimal"/>
      <w:lvlText w:val="%1.%2.%3."/>
      <w:lvlJc w:val="left"/>
      <w:pPr>
        <w:ind w:left="504" w:hanging="504"/>
      </w:pPr>
      <w:rPr>
        <w:rFonts w:cs="Times New Roman"/>
      </w:rPr>
    </w:lvl>
    <w:lvl w:ilvl="3">
      <w:start w:val="1"/>
      <w:numFmt w:val="decimal"/>
      <w:lvlText w:val="%1.%2.%3.%4."/>
      <w:lvlJc w:val="left"/>
      <w:pPr>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48983B19"/>
    <w:multiLevelType w:val="hybridMultilevel"/>
    <w:tmpl w:val="5350B9E6"/>
    <w:lvl w:ilvl="0" w:tplc="D6C61A74">
      <w:start w:val="1"/>
      <w:numFmt w:val="decimal"/>
      <w:lvlText w:val="2.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EB41AE6"/>
    <w:multiLevelType w:val="hybridMultilevel"/>
    <w:tmpl w:val="0944B206"/>
    <w:lvl w:ilvl="0" w:tplc="0F70944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lvlOverride w:ilvl="0">
      <w:startOverride w:val="1"/>
    </w:lvlOverride>
    <w:lvlOverride w:ilvl="1">
      <w:startOverride w:val="9"/>
    </w:lvlOverride>
    <w:lvlOverride w:ilvl="2">
      <w:startOverride w:val="4"/>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2250"/>
    <w:rsid w:val="000437D6"/>
    <w:rsid w:val="0004504D"/>
    <w:rsid w:val="00076D17"/>
    <w:rsid w:val="000820E3"/>
    <w:rsid w:val="00087E95"/>
    <w:rsid w:val="00095015"/>
    <w:rsid w:val="0009727D"/>
    <w:rsid w:val="000A5E67"/>
    <w:rsid w:val="000A6147"/>
    <w:rsid w:val="000B086C"/>
    <w:rsid w:val="000B4857"/>
    <w:rsid w:val="000B5424"/>
    <w:rsid w:val="000B76AB"/>
    <w:rsid w:val="000C04D6"/>
    <w:rsid w:val="000C181F"/>
    <w:rsid w:val="000D60FE"/>
    <w:rsid w:val="000E78CD"/>
    <w:rsid w:val="000F0075"/>
    <w:rsid w:val="000F411A"/>
    <w:rsid w:val="0010004C"/>
    <w:rsid w:val="00101678"/>
    <w:rsid w:val="00104CC6"/>
    <w:rsid w:val="00111C41"/>
    <w:rsid w:val="0011217D"/>
    <w:rsid w:val="00120210"/>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A74EB"/>
    <w:rsid w:val="001B53BC"/>
    <w:rsid w:val="001C3568"/>
    <w:rsid w:val="001C3FE4"/>
    <w:rsid w:val="001D78F5"/>
    <w:rsid w:val="001E2F36"/>
    <w:rsid w:val="001F1440"/>
    <w:rsid w:val="001F4949"/>
    <w:rsid w:val="001F575C"/>
    <w:rsid w:val="00204D4E"/>
    <w:rsid w:val="0021224E"/>
    <w:rsid w:val="00213BCE"/>
    <w:rsid w:val="002163C8"/>
    <w:rsid w:val="00221C8B"/>
    <w:rsid w:val="00225BCF"/>
    <w:rsid w:val="002329D0"/>
    <w:rsid w:val="002420F4"/>
    <w:rsid w:val="00251D64"/>
    <w:rsid w:val="00255BA3"/>
    <w:rsid w:val="002602CF"/>
    <w:rsid w:val="00260DB8"/>
    <w:rsid w:val="00262242"/>
    <w:rsid w:val="0027397C"/>
    <w:rsid w:val="0027696D"/>
    <w:rsid w:val="002824B6"/>
    <w:rsid w:val="002868D2"/>
    <w:rsid w:val="002A048E"/>
    <w:rsid w:val="002A1986"/>
    <w:rsid w:val="002A657B"/>
    <w:rsid w:val="002B12E3"/>
    <w:rsid w:val="002B7FD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018"/>
    <w:rsid w:val="00344402"/>
    <w:rsid w:val="00347097"/>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660C1"/>
    <w:rsid w:val="004725AB"/>
    <w:rsid w:val="00472CAA"/>
    <w:rsid w:val="00473C32"/>
    <w:rsid w:val="0047463F"/>
    <w:rsid w:val="00482743"/>
    <w:rsid w:val="00487AFF"/>
    <w:rsid w:val="004A030B"/>
    <w:rsid w:val="004A6C74"/>
    <w:rsid w:val="004A7B5B"/>
    <w:rsid w:val="004B7816"/>
    <w:rsid w:val="004C1F26"/>
    <w:rsid w:val="004C5F4A"/>
    <w:rsid w:val="004C74A3"/>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C4ACC"/>
    <w:rsid w:val="005F153F"/>
    <w:rsid w:val="005F2129"/>
    <w:rsid w:val="005F3036"/>
    <w:rsid w:val="00602A12"/>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2EA8"/>
    <w:rsid w:val="008066C1"/>
    <w:rsid w:val="00807CF5"/>
    <w:rsid w:val="00817D95"/>
    <w:rsid w:val="00822F37"/>
    <w:rsid w:val="00824BB3"/>
    <w:rsid w:val="008252D7"/>
    <w:rsid w:val="00832975"/>
    <w:rsid w:val="008404B2"/>
    <w:rsid w:val="00845E9C"/>
    <w:rsid w:val="00851D4A"/>
    <w:rsid w:val="00856C2B"/>
    <w:rsid w:val="00861E58"/>
    <w:rsid w:val="0086317D"/>
    <w:rsid w:val="008638F3"/>
    <w:rsid w:val="00883DC5"/>
    <w:rsid w:val="00893080"/>
    <w:rsid w:val="00894C5B"/>
    <w:rsid w:val="00897572"/>
    <w:rsid w:val="008A7058"/>
    <w:rsid w:val="008A77E7"/>
    <w:rsid w:val="008B0A94"/>
    <w:rsid w:val="008B64C5"/>
    <w:rsid w:val="008B69BA"/>
    <w:rsid w:val="008C7CC3"/>
    <w:rsid w:val="008D36C2"/>
    <w:rsid w:val="008E65F0"/>
    <w:rsid w:val="008F1C28"/>
    <w:rsid w:val="008F273B"/>
    <w:rsid w:val="008F3B0B"/>
    <w:rsid w:val="008F4DD1"/>
    <w:rsid w:val="0091306B"/>
    <w:rsid w:val="00924D15"/>
    <w:rsid w:val="00930289"/>
    <w:rsid w:val="00942FAD"/>
    <w:rsid w:val="00964265"/>
    <w:rsid w:val="00971FDB"/>
    <w:rsid w:val="009765E0"/>
    <w:rsid w:val="009840D8"/>
    <w:rsid w:val="00991266"/>
    <w:rsid w:val="009938B0"/>
    <w:rsid w:val="00994BA6"/>
    <w:rsid w:val="009A2C92"/>
    <w:rsid w:val="009B40C9"/>
    <w:rsid w:val="009B763B"/>
    <w:rsid w:val="009D1527"/>
    <w:rsid w:val="009E0E6A"/>
    <w:rsid w:val="009E14D4"/>
    <w:rsid w:val="009E41C0"/>
    <w:rsid w:val="009F0B69"/>
    <w:rsid w:val="009F1E95"/>
    <w:rsid w:val="009F28DD"/>
    <w:rsid w:val="009F387B"/>
    <w:rsid w:val="00A00C6D"/>
    <w:rsid w:val="00A072C2"/>
    <w:rsid w:val="00A176EE"/>
    <w:rsid w:val="00A20761"/>
    <w:rsid w:val="00A30090"/>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44B"/>
    <w:rsid w:val="00AB2243"/>
    <w:rsid w:val="00AE1026"/>
    <w:rsid w:val="00AE1B0F"/>
    <w:rsid w:val="00AE3138"/>
    <w:rsid w:val="00AF03B1"/>
    <w:rsid w:val="00AF7E0D"/>
    <w:rsid w:val="00B00C73"/>
    <w:rsid w:val="00B0383F"/>
    <w:rsid w:val="00B12027"/>
    <w:rsid w:val="00B23D79"/>
    <w:rsid w:val="00B24019"/>
    <w:rsid w:val="00B313E9"/>
    <w:rsid w:val="00B32574"/>
    <w:rsid w:val="00B33706"/>
    <w:rsid w:val="00B61169"/>
    <w:rsid w:val="00B664DC"/>
    <w:rsid w:val="00B666D7"/>
    <w:rsid w:val="00B66D35"/>
    <w:rsid w:val="00B67E6D"/>
    <w:rsid w:val="00B76866"/>
    <w:rsid w:val="00B77DAE"/>
    <w:rsid w:val="00B8743B"/>
    <w:rsid w:val="00BA5FF8"/>
    <w:rsid w:val="00BC0D28"/>
    <w:rsid w:val="00BE3F70"/>
    <w:rsid w:val="00BE4CB3"/>
    <w:rsid w:val="00BF2771"/>
    <w:rsid w:val="00C1195F"/>
    <w:rsid w:val="00C134B9"/>
    <w:rsid w:val="00C15100"/>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25C7A"/>
    <w:rsid w:val="00D3148D"/>
    <w:rsid w:val="00D31887"/>
    <w:rsid w:val="00D3448D"/>
    <w:rsid w:val="00D4075D"/>
    <w:rsid w:val="00D46CEA"/>
    <w:rsid w:val="00D75216"/>
    <w:rsid w:val="00D75A72"/>
    <w:rsid w:val="00D77B1F"/>
    <w:rsid w:val="00D811F2"/>
    <w:rsid w:val="00D93803"/>
    <w:rsid w:val="00D9443F"/>
    <w:rsid w:val="00DB0473"/>
    <w:rsid w:val="00DB54FF"/>
    <w:rsid w:val="00DB5EE8"/>
    <w:rsid w:val="00DC4E50"/>
    <w:rsid w:val="00DD6DFD"/>
    <w:rsid w:val="00DE242D"/>
    <w:rsid w:val="00DF79BE"/>
    <w:rsid w:val="00E02EB4"/>
    <w:rsid w:val="00E06D2F"/>
    <w:rsid w:val="00E23D7F"/>
    <w:rsid w:val="00E271DF"/>
    <w:rsid w:val="00E300DF"/>
    <w:rsid w:val="00E377D1"/>
    <w:rsid w:val="00E451E4"/>
    <w:rsid w:val="00E52880"/>
    <w:rsid w:val="00E70CD9"/>
    <w:rsid w:val="00E768F9"/>
    <w:rsid w:val="00E76E96"/>
    <w:rsid w:val="00E81B61"/>
    <w:rsid w:val="00E961F8"/>
    <w:rsid w:val="00EC3EA8"/>
    <w:rsid w:val="00ED0F97"/>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1">
    <w:name w:val="heading 1"/>
    <w:basedOn w:val="a0"/>
    <w:link w:val="12"/>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paragraph" w:styleId="6">
    <w:name w:val="heading 6"/>
    <w:basedOn w:val="a0"/>
    <w:next w:val="a0"/>
    <w:link w:val="60"/>
    <w:uiPriority w:val="9"/>
    <w:semiHidden/>
    <w:unhideWhenUsed/>
    <w:qFormat/>
    <w:rsid w:val="001D78F5"/>
    <w:pPr>
      <w:keepNext/>
      <w:keepLines/>
      <w:spacing w:before="200" w:beforeAutospacing="1" w:after="0" w:afterAutospacing="1" w:line="240" w:lineRule="auto"/>
      <w:outlineLvl w:val="5"/>
    </w:pPr>
    <w:rPr>
      <w:rFonts w:ascii="Cambria" w:eastAsia="Times New Roman" w:hAnsi="Cambria" w:cs="Times New Roman"/>
      <w:i/>
      <w:color w:val="243F60"/>
      <w:szCs w:val="20"/>
      <w:lang w:eastAsia="ru-RU"/>
    </w:rPr>
  </w:style>
  <w:style w:type="paragraph" w:styleId="7">
    <w:name w:val="heading 7"/>
    <w:basedOn w:val="a0"/>
    <w:next w:val="a0"/>
    <w:link w:val="70"/>
    <w:uiPriority w:val="9"/>
    <w:unhideWhenUsed/>
    <w:qFormat/>
    <w:rsid w:val="001D78F5"/>
    <w:pPr>
      <w:keepNext/>
      <w:keepLines/>
      <w:spacing w:before="200" w:beforeAutospacing="1" w:after="0" w:afterAutospacing="1" w:line="240" w:lineRule="auto"/>
      <w:outlineLvl w:val="6"/>
    </w:pPr>
    <w:rPr>
      <w:rFonts w:ascii="Cambria" w:eastAsia="Times New Roman" w:hAnsi="Cambria" w:cs="Times New Roman"/>
      <w:i/>
      <w:color w:val="404040"/>
      <w:szCs w:val="20"/>
      <w:lang w:eastAsia="ru-RU"/>
    </w:rPr>
  </w:style>
  <w:style w:type="paragraph" w:styleId="8">
    <w:name w:val="heading 8"/>
    <w:basedOn w:val="a0"/>
    <w:next w:val="a0"/>
    <w:link w:val="80"/>
    <w:uiPriority w:val="9"/>
    <w:unhideWhenUsed/>
    <w:qFormat/>
    <w:rsid w:val="001D78F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1D78F5"/>
    <w:pPr>
      <w:keepNext/>
      <w:keepLines/>
      <w:spacing w:before="200" w:beforeAutospacing="1" w:after="0" w:afterAutospacing="1" w:line="240" w:lineRule="auto"/>
      <w:outlineLvl w:val="8"/>
    </w:pPr>
    <w:rPr>
      <w:rFonts w:ascii="Cambria" w:eastAsia="Times New Roman" w:hAnsi="Cambria" w:cs="Times New Roman"/>
      <w:i/>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99"/>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2">
    <w:name w:val="Заголовок 1 Знак"/>
    <w:basedOn w:val="a1"/>
    <w:link w:val="1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uiPriority w:val="99"/>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99"/>
    <w:locked/>
    <w:rsid w:val="00DB5EE8"/>
  </w:style>
  <w:style w:type="paragraph" w:styleId="13">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1">
    <w:name w:val="toc 6"/>
    <w:basedOn w:val="a0"/>
    <w:next w:val="a0"/>
    <w:autoRedefine/>
    <w:uiPriority w:val="39"/>
    <w:unhideWhenUsed/>
    <w:rsid w:val="00DB5EE8"/>
    <w:pPr>
      <w:spacing w:after="100"/>
      <w:ind w:left="1100"/>
    </w:pPr>
    <w:rPr>
      <w:rFonts w:eastAsiaTheme="minorEastAsia"/>
      <w:lang w:eastAsia="ru-RU"/>
    </w:rPr>
  </w:style>
  <w:style w:type="paragraph" w:styleId="71">
    <w:name w:val="toc 7"/>
    <w:basedOn w:val="a0"/>
    <w:next w:val="a0"/>
    <w:autoRedefine/>
    <w:uiPriority w:val="39"/>
    <w:unhideWhenUsed/>
    <w:rsid w:val="00DB5EE8"/>
    <w:pPr>
      <w:spacing w:after="100"/>
      <w:ind w:left="1320"/>
    </w:pPr>
    <w:rPr>
      <w:rFonts w:eastAsiaTheme="minorEastAsia"/>
      <w:lang w:eastAsia="ru-RU"/>
    </w:rPr>
  </w:style>
  <w:style w:type="paragraph" w:styleId="81">
    <w:name w:val="toc 8"/>
    <w:basedOn w:val="a0"/>
    <w:next w:val="a0"/>
    <w:autoRedefine/>
    <w:uiPriority w:val="39"/>
    <w:unhideWhenUsed/>
    <w:rsid w:val="00DB5EE8"/>
    <w:pPr>
      <w:spacing w:after="100"/>
      <w:ind w:left="1540"/>
    </w:pPr>
    <w:rPr>
      <w:rFonts w:eastAsiaTheme="minorEastAsia"/>
      <w:lang w:eastAsia="ru-RU"/>
    </w:rPr>
  </w:style>
  <w:style w:type="paragraph" w:styleId="91">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link w:val="af8"/>
    <w:uiPriority w:val="1"/>
    <w:qFormat/>
    <w:rsid w:val="00DB5EE8"/>
    <w:pPr>
      <w:spacing w:after="0" w:line="240" w:lineRule="auto"/>
    </w:pPr>
    <w:rPr>
      <w:rFonts w:ascii="Calibri" w:eastAsia="Times New Roman" w:hAnsi="Calibri" w:cs="Times New Roman"/>
      <w:lang w:eastAsia="ru-RU"/>
    </w:rPr>
  </w:style>
  <w:style w:type="character" w:styleId="af9">
    <w:name w:val="Placeholder Text"/>
    <w:basedOn w:val="a1"/>
    <w:uiPriority w:val="99"/>
    <w:semiHidden/>
    <w:rsid w:val="00EE6B83"/>
    <w:rPr>
      <w:color w:val="808080"/>
    </w:rPr>
  </w:style>
  <w:style w:type="character" w:customStyle="1" w:styleId="80">
    <w:name w:val="Заголовок 8 Знак"/>
    <w:basedOn w:val="a1"/>
    <w:link w:val="8"/>
    <w:uiPriority w:val="9"/>
    <w:rsid w:val="001D78F5"/>
    <w:rPr>
      <w:rFonts w:asciiTheme="majorHAnsi" w:eastAsiaTheme="majorEastAsia" w:hAnsiTheme="majorHAnsi" w:cstheme="majorBidi"/>
      <w:color w:val="404040" w:themeColor="text1" w:themeTint="BF"/>
      <w:sz w:val="20"/>
      <w:szCs w:val="20"/>
    </w:rPr>
  </w:style>
  <w:style w:type="character" w:customStyle="1" w:styleId="60">
    <w:name w:val="Заголовок 6 Знак"/>
    <w:basedOn w:val="a1"/>
    <w:link w:val="6"/>
    <w:uiPriority w:val="9"/>
    <w:semiHidden/>
    <w:rsid w:val="001D78F5"/>
    <w:rPr>
      <w:rFonts w:ascii="Cambria" w:eastAsia="Times New Roman" w:hAnsi="Cambria" w:cs="Times New Roman"/>
      <w:i/>
      <w:color w:val="243F60"/>
      <w:szCs w:val="20"/>
      <w:lang w:eastAsia="ru-RU"/>
    </w:rPr>
  </w:style>
  <w:style w:type="character" w:customStyle="1" w:styleId="70">
    <w:name w:val="Заголовок 7 Знак"/>
    <w:basedOn w:val="a1"/>
    <w:link w:val="7"/>
    <w:uiPriority w:val="9"/>
    <w:rsid w:val="001D78F5"/>
    <w:rPr>
      <w:rFonts w:ascii="Cambria" w:eastAsia="Times New Roman" w:hAnsi="Cambria" w:cs="Times New Roman"/>
      <w:i/>
      <w:color w:val="404040"/>
      <w:szCs w:val="20"/>
      <w:lang w:eastAsia="ru-RU"/>
    </w:rPr>
  </w:style>
  <w:style w:type="character" w:customStyle="1" w:styleId="90">
    <w:name w:val="Заголовок 9 Знак"/>
    <w:basedOn w:val="a1"/>
    <w:link w:val="9"/>
    <w:uiPriority w:val="9"/>
    <w:semiHidden/>
    <w:rsid w:val="001D78F5"/>
    <w:rPr>
      <w:rFonts w:ascii="Cambria" w:eastAsia="Times New Roman" w:hAnsi="Cambria" w:cs="Times New Roman"/>
      <w:i/>
      <w:color w:val="404040"/>
      <w:sz w:val="20"/>
      <w:szCs w:val="20"/>
      <w:lang w:eastAsia="ru-RU"/>
    </w:rPr>
  </w:style>
  <w:style w:type="paragraph" w:customStyle="1" w:styleId="210">
    <w:name w:val="Заголовок 21"/>
    <w:basedOn w:val="a0"/>
    <w:next w:val="a0"/>
    <w:uiPriority w:val="9"/>
    <w:unhideWhenUsed/>
    <w:qFormat/>
    <w:rsid w:val="001D78F5"/>
    <w:pPr>
      <w:keepNext/>
      <w:keepLines/>
      <w:spacing w:before="200" w:after="0" w:line="240" w:lineRule="auto"/>
      <w:outlineLvl w:val="1"/>
    </w:pPr>
    <w:rPr>
      <w:rFonts w:ascii="Cambria" w:eastAsia="Times New Roman" w:hAnsi="Cambria" w:cs="Times New Roman"/>
      <w:b/>
      <w:color w:val="4F81BD"/>
      <w:sz w:val="26"/>
      <w:szCs w:val="20"/>
      <w:lang w:eastAsia="ru-RU"/>
    </w:rPr>
  </w:style>
  <w:style w:type="paragraph" w:customStyle="1" w:styleId="310">
    <w:name w:val="Заголовок 31"/>
    <w:basedOn w:val="a0"/>
    <w:next w:val="a0"/>
    <w:unhideWhenUsed/>
    <w:qFormat/>
    <w:rsid w:val="001D78F5"/>
    <w:pPr>
      <w:keepNext/>
      <w:keepLines/>
      <w:spacing w:before="200" w:after="0" w:line="240" w:lineRule="auto"/>
      <w:outlineLvl w:val="2"/>
    </w:pPr>
    <w:rPr>
      <w:rFonts w:ascii="Cambria" w:eastAsia="Times New Roman" w:hAnsi="Cambria" w:cs="Times New Roman"/>
      <w:b/>
      <w:color w:val="4F81BD"/>
      <w:sz w:val="24"/>
      <w:szCs w:val="20"/>
      <w:lang w:eastAsia="ru-RU"/>
    </w:rPr>
  </w:style>
  <w:style w:type="paragraph" w:customStyle="1" w:styleId="410">
    <w:name w:val="Заголовок 41"/>
    <w:basedOn w:val="a0"/>
    <w:next w:val="a0"/>
    <w:uiPriority w:val="9"/>
    <w:unhideWhenUsed/>
    <w:qFormat/>
    <w:rsid w:val="001D78F5"/>
    <w:pPr>
      <w:keepNext/>
      <w:keepLines/>
      <w:spacing w:before="200" w:after="0" w:line="240" w:lineRule="auto"/>
      <w:outlineLvl w:val="3"/>
    </w:pPr>
    <w:rPr>
      <w:rFonts w:ascii="Cambria" w:eastAsia="Times New Roman" w:hAnsi="Cambria" w:cs="Times New Roman"/>
      <w:b/>
      <w:i/>
      <w:color w:val="4F81BD"/>
      <w:sz w:val="24"/>
      <w:szCs w:val="20"/>
      <w:lang w:eastAsia="ru-RU"/>
    </w:rPr>
  </w:style>
  <w:style w:type="paragraph" w:customStyle="1" w:styleId="510">
    <w:name w:val="Заголовок 51"/>
    <w:basedOn w:val="a0"/>
    <w:next w:val="a0"/>
    <w:uiPriority w:val="9"/>
    <w:unhideWhenUsed/>
    <w:qFormat/>
    <w:rsid w:val="001D78F5"/>
    <w:pPr>
      <w:keepNext/>
      <w:keepLines/>
      <w:spacing w:before="200" w:after="0" w:line="240" w:lineRule="auto"/>
      <w:outlineLvl w:val="4"/>
    </w:pPr>
    <w:rPr>
      <w:rFonts w:ascii="Cambria" w:eastAsia="Times New Roman" w:hAnsi="Cambria" w:cs="Times New Roman"/>
      <w:color w:val="243F60"/>
      <w:sz w:val="24"/>
      <w:szCs w:val="20"/>
      <w:lang w:eastAsia="ru-RU"/>
    </w:rPr>
  </w:style>
  <w:style w:type="paragraph" w:customStyle="1" w:styleId="610">
    <w:name w:val="Заголовок 61"/>
    <w:basedOn w:val="a0"/>
    <w:next w:val="a0"/>
    <w:uiPriority w:val="9"/>
    <w:unhideWhenUsed/>
    <w:qFormat/>
    <w:rsid w:val="001D78F5"/>
    <w:pPr>
      <w:keepNext/>
      <w:keepLines/>
      <w:spacing w:before="200" w:after="0" w:line="240" w:lineRule="auto"/>
      <w:outlineLvl w:val="5"/>
    </w:pPr>
    <w:rPr>
      <w:rFonts w:ascii="Cambria" w:eastAsia="Times New Roman" w:hAnsi="Cambria" w:cs="Times New Roman"/>
      <w:i/>
      <w:color w:val="243F60"/>
      <w:sz w:val="24"/>
      <w:szCs w:val="20"/>
      <w:lang w:eastAsia="ru-RU"/>
    </w:rPr>
  </w:style>
  <w:style w:type="paragraph" w:customStyle="1" w:styleId="710">
    <w:name w:val="Заголовок 71"/>
    <w:basedOn w:val="a0"/>
    <w:next w:val="a0"/>
    <w:unhideWhenUsed/>
    <w:qFormat/>
    <w:rsid w:val="001D78F5"/>
    <w:pPr>
      <w:keepNext/>
      <w:keepLines/>
      <w:spacing w:before="200" w:after="0" w:line="240" w:lineRule="auto"/>
      <w:outlineLvl w:val="6"/>
    </w:pPr>
    <w:rPr>
      <w:rFonts w:ascii="Cambria" w:eastAsia="Times New Roman" w:hAnsi="Cambria" w:cs="Times New Roman"/>
      <w:i/>
      <w:color w:val="404040"/>
      <w:sz w:val="24"/>
      <w:szCs w:val="20"/>
      <w:lang w:eastAsia="ru-RU"/>
    </w:rPr>
  </w:style>
  <w:style w:type="paragraph" w:customStyle="1" w:styleId="810">
    <w:name w:val="Заголовок 81"/>
    <w:basedOn w:val="a0"/>
    <w:next w:val="a0"/>
    <w:unhideWhenUsed/>
    <w:qFormat/>
    <w:rsid w:val="001D78F5"/>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customStyle="1" w:styleId="910">
    <w:name w:val="Заголовок 91"/>
    <w:basedOn w:val="a0"/>
    <w:next w:val="a0"/>
    <w:unhideWhenUsed/>
    <w:qFormat/>
    <w:rsid w:val="001D78F5"/>
    <w:pPr>
      <w:keepNext/>
      <w:keepLines/>
      <w:spacing w:before="200" w:after="0" w:line="240" w:lineRule="auto"/>
      <w:outlineLvl w:val="8"/>
    </w:pPr>
    <w:rPr>
      <w:rFonts w:ascii="Cambria" w:eastAsia="Times New Roman" w:hAnsi="Cambria" w:cs="Times New Roman"/>
      <w:i/>
      <w:color w:val="404040"/>
      <w:sz w:val="20"/>
      <w:szCs w:val="20"/>
      <w:lang w:eastAsia="ru-RU"/>
    </w:rPr>
  </w:style>
  <w:style w:type="paragraph" w:styleId="afa">
    <w:name w:val="Body Text"/>
    <w:basedOn w:val="a0"/>
    <w:link w:val="afb"/>
    <w:uiPriority w:val="99"/>
    <w:unhideWhenUsed/>
    <w:rsid w:val="001D78F5"/>
    <w:pPr>
      <w:widowControl w:val="0"/>
      <w:autoSpaceDE w:val="0"/>
      <w:autoSpaceDN w:val="0"/>
      <w:adjustRightInd w:val="0"/>
      <w:spacing w:after="120" w:line="360" w:lineRule="atLeast"/>
      <w:jc w:val="both"/>
    </w:pPr>
    <w:rPr>
      <w:rFonts w:ascii="Times New Roman" w:eastAsia="Times New Roman" w:hAnsi="Times New Roman" w:cs="Times New Roman"/>
      <w:sz w:val="18"/>
      <w:szCs w:val="18"/>
      <w:lang w:eastAsia="ru-RU"/>
    </w:rPr>
  </w:style>
  <w:style w:type="character" w:customStyle="1" w:styleId="afb">
    <w:name w:val="Основной текст Знак"/>
    <w:basedOn w:val="a1"/>
    <w:link w:val="afa"/>
    <w:uiPriority w:val="99"/>
    <w:rsid w:val="001D78F5"/>
    <w:rPr>
      <w:rFonts w:ascii="Times New Roman" w:eastAsia="Times New Roman" w:hAnsi="Times New Roman" w:cs="Times New Roman"/>
      <w:sz w:val="18"/>
      <w:szCs w:val="18"/>
      <w:lang w:eastAsia="ru-RU"/>
    </w:rPr>
  </w:style>
  <w:style w:type="paragraph" w:customStyle="1" w:styleId="14">
    <w:name w:val="Текст сноски1"/>
    <w:basedOn w:val="a0"/>
    <w:next w:val="af0"/>
    <w:uiPriority w:val="99"/>
    <w:unhideWhenUsed/>
    <w:rsid w:val="001D78F5"/>
    <w:pPr>
      <w:spacing w:after="0" w:line="240" w:lineRule="auto"/>
    </w:pPr>
    <w:rPr>
      <w:rFonts w:eastAsia="Times New Roman" w:cs="Times New Roman"/>
      <w:sz w:val="20"/>
      <w:szCs w:val="20"/>
    </w:rPr>
  </w:style>
  <w:style w:type="paragraph" w:styleId="afc">
    <w:name w:val="Title"/>
    <w:basedOn w:val="a0"/>
    <w:link w:val="afd"/>
    <w:uiPriority w:val="10"/>
    <w:qFormat/>
    <w:rsid w:val="001D78F5"/>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d">
    <w:name w:val="Название Знак"/>
    <w:basedOn w:val="a1"/>
    <w:link w:val="afc"/>
    <w:uiPriority w:val="10"/>
    <w:rsid w:val="001D78F5"/>
    <w:rPr>
      <w:rFonts w:ascii="Arial" w:eastAsia="Times New Roman" w:hAnsi="Arial" w:cs="Times New Roman"/>
      <w:b/>
      <w:kern w:val="28"/>
      <w:sz w:val="32"/>
      <w:szCs w:val="20"/>
      <w:lang w:eastAsia="ru-RU"/>
    </w:rPr>
  </w:style>
  <w:style w:type="character" w:customStyle="1" w:styleId="apple-converted-space">
    <w:name w:val="apple-converted-space"/>
    <w:basedOn w:val="a1"/>
    <w:rsid w:val="001D78F5"/>
    <w:rPr>
      <w:rFonts w:cs="Times New Roman"/>
    </w:rPr>
  </w:style>
  <w:style w:type="paragraph" w:customStyle="1" w:styleId="msonormal0">
    <w:name w:val="msonormal"/>
    <w:basedOn w:val="a0"/>
    <w:rsid w:val="001D7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1D78F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1D78F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1D78F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1D78F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1D78F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1D78F5"/>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1D78F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1D78F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1D78F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1D78F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1D7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1D78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1D78F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1D78F5"/>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1D78F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1D78F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1D78F5"/>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1D78F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1D78F5"/>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1D78F5"/>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1D78F5"/>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1D78F5"/>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0"/>
    <w:rsid w:val="001D78F5"/>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0"/>
    <w:rsid w:val="001D78F5"/>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1D78F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0"/>
    <w:rsid w:val="001D78F5"/>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rsid w:val="001D78F5"/>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rsid w:val="001D78F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0"/>
    <w:rsid w:val="001D78F5"/>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rsid w:val="001D78F5"/>
    <w:pPr>
      <w:pBdr>
        <w:left w:val="single" w:sz="8"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0"/>
    <w:rsid w:val="001D78F5"/>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1D78F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1D78F5"/>
    <w:pPr>
      <w:pBdr>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1D78F5"/>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rsid w:val="001D78F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1D78F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0"/>
    <w:rsid w:val="001D78F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1D78F5"/>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1D78F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rsid w:val="001D78F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1D78F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1D78F5"/>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1D78F5"/>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1D78F5"/>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0"/>
    <w:rsid w:val="001D78F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1D78F5"/>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0"/>
    <w:rsid w:val="001D78F5"/>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1D78F5"/>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0"/>
    <w:rsid w:val="001D78F5"/>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1D78F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0"/>
    <w:rsid w:val="001D78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1D78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1D78F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1D78F5"/>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1D78F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9">
    <w:name w:val="xl129"/>
    <w:basedOn w:val="a0"/>
    <w:rsid w:val="001D78F5"/>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0">
    <w:name w:val="xl130"/>
    <w:basedOn w:val="a0"/>
    <w:rsid w:val="001D78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1">
    <w:name w:val="xl131"/>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2">
    <w:name w:val="xl132"/>
    <w:basedOn w:val="a0"/>
    <w:rsid w:val="001D78F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3">
    <w:name w:val="xl133"/>
    <w:basedOn w:val="a0"/>
    <w:rsid w:val="001D78F5"/>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4">
    <w:name w:val="xl134"/>
    <w:basedOn w:val="a0"/>
    <w:rsid w:val="001D78F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0"/>
    <w:rsid w:val="001D78F5"/>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1D78F5"/>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1D78F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1D78F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1D78F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1D78F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1D78F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1D78F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1D78F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1D78F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0"/>
    <w:rsid w:val="001D78F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9">
    <w:name w:val="xl149"/>
    <w:basedOn w:val="a0"/>
    <w:rsid w:val="001D78F5"/>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1D78F5"/>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0"/>
    <w:rsid w:val="001D78F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0"/>
    <w:rsid w:val="001D78F5"/>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4">
    <w:name w:val="xl154"/>
    <w:basedOn w:val="a0"/>
    <w:rsid w:val="001D78F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1D78F5"/>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1D78F5"/>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1D78F5"/>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1D78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0"/>
    <w:rsid w:val="001D78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0"/>
    <w:rsid w:val="001D78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0"/>
    <w:rsid w:val="001D78F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1D78F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1D78F5"/>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0"/>
    <w:rsid w:val="001D78F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0"/>
    <w:rsid w:val="001D78F5"/>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0"/>
    <w:rsid w:val="001D78F5"/>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1">
    <w:name w:val="xl171"/>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1D78F5"/>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4">
    <w:name w:val="xl174"/>
    <w:basedOn w:val="a0"/>
    <w:rsid w:val="001D78F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5">
    <w:name w:val="xl175"/>
    <w:basedOn w:val="a0"/>
    <w:rsid w:val="001D78F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1D78F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1D78F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1D78F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1D78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1D78F5"/>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1">
    <w:name w:val="xl181"/>
    <w:basedOn w:val="a0"/>
    <w:rsid w:val="001D78F5"/>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Font8">
    <w:name w:val="Font8"/>
    <w:basedOn w:val="a0"/>
    <w:uiPriority w:val="99"/>
    <w:rsid w:val="001D78F5"/>
    <w:pPr>
      <w:spacing w:before="100" w:after="100" w:line="240" w:lineRule="auto"/>
    </w:pPr>
    <w:rPr>
      <w:rFonts w:ascii="Times New Roman" w:eastAsia="Times New Roman" w:hAnsi="Times New Roman" w:cs="Times New Roman"/>
      <w:color w:val="000000"/>
      <w:sz w:val="24"/>
      <w:szCs w:val="20"/>
      <w:lang w:val="en-US"/>
    </w:rPr>
  </w:style>
  <w:style w:type="paragraph" w:customStyle="1" w:styleId="211">
    <w:name w:val="Цитата 21"/>
    <w:basedOn w:val="a0"/>
    <w:next w:val="a0"/>
    <w:uiPriority w:val="29"/>
    <w:qFormat/>
    <w:rsid w:val="001D78F5"/>
    <w:pPr>
      <w:spacing w:after="0" w:line="240" w:lineRule="auto"/>
    </w:pPr>
    <w:rPr>
      <w:rFonts w:ascii="Times New Roman" w:eastAsia="Times New Roman" w:hAnsi="Times New Roman" w:cs="Times New Roman"/>
      <w:i/>
      <w:color w:val="000000"/>
      <w:sz w:val="24"/>
      <w:szCs w:val="20"/>
      <w:lang w:eastAsia="ru-RU"/>
    </w:rPr>
  </w:style>
  <w:style w:type="character" w:customStyle="1" w:styleId="22">
    <w:name w:val="Цитата 2 Знак"/>
    <w:basedOn w:val="a1"/>
    <w:link w:val="23"/>
    <w:uiPriority w:val="29"/>
    <w:locked/>
    <w:rsid w:val="001D78F5"/>
    <w:rPr>
      <w:rFonts w:eastAsia="Times New Roman" w:cs="Times New Roman"/>
      <w:i/>
      <w:color w:val="000000"/>
      <w:sz w:val="20"/>
      <w:szCs w:val="20"/>
      <w:lang w:val="x-none" w:eastAsia="ru-RU"/>
    </w:rPr>
  </w:style>
  <w:style w:type="paragraph" w:customStyle="1" w:styleId="15">
    <w:name w:val="Подзаголовок1"/>
    <w:basedOn w:val="a0"/>
    <w:next w:val="a0"/>
    <w:uiPriority w:val="11"/>
    <w:qFormat/>
    <w:rsid w:val="001D78F5"/>
    <w:pPr>
      <w:numPr>
        <w:ilvl w:val="1"/>
      </w:numPr>
      <w:spacing w:after="0" w:line="240" w:lineRule="auto"/>
    </w:pPr>
    <w:rPr>
      <w:rFonts w:ascii="Cambria" w:eastAsia="Times New Roman" w:hAnsi="Cambria" w:cs="Times New Roman"/>
      <w:i/>
      <w:color w:val="4F81BD"/>
      <w:spacing w:val="15"/>
      <w:sz w:val="24"/>
      <w:szCs w:val="20"/>
      <w:lang w:eastAsia="ru-RU"/>
    </w:rPr>
  </w:style>
  <w:style w:type="character" w:customStyle="1" w:styleId="afe">
    <w:name w:val="Подзаголовок Знак"/>
    <w:basedOn w:val="a1"/>
    <w:link w:val="aff"/>
    <w:uiPriority w:val="11"/>
    <w:locked/>
    <w:rsid w:val="001D78F5"/>
    <w:rPr>
      <w:rFonts w:ascii="Cambria" w:hAnsi="Cambria" w:cs="Times New Roman"/>
      <w:i/>
      <w:color w:val="4F81BD"/>
      <w:spacing w:val="15"/>
      <w:sz w:val="20"/>
      <w:szCs w:val="20"/>
      <w:lang w:val="x-none" w:eastAsia="ru-RU"/>
    </w:rPr>
  </w:style>
  <w:style w:type="character" w:customStyle="1" w:styleId="aff0">
    <w:name w:val="Текст концевой сноски Знак"/>
    <w:basedOn w:val="a1"/>
    <w:link w:val="aff1"/>
    <w:uiPriority w:val="99"/>
    <w:semiHidden/>
    <w:locked/>
    <w:rsid w:val="001D78F5"/>
    <w:rPr>
      <w:rFonts w:cs="Times New Roman"/>
      <w:sz w:val="20"/>
    </w:rPr>
  </w:style>
  <w:style w:type="paragraph" w:customStyle="1" w:styleId="Xl690">
    <w:name w:val="Xl69"/>
    <w:basedOn w:val="a0"/>
    <w:uiPriority w:val="99"/>
    <w:rsid w:val="001D78F5"/>
    <w:pPr>
      <w:pBdr>
        <w:top w:val="single" w:sz="4" w:space="0" w:color="auto"/>
        <w:left w:val="single" w:sz="4" w:space="0" w:color="auto"/>
        <w:bottom w:val="single" w:sz="4" w:space="0" w:color="auto"/>
        <w:right w:val="single" w:sz="4" w:space="0" w:color="auto"/>
      </w:pBdr>
      <w:shd w:val="clear" w:color="000000" w:fill="FFFFFF"/>
      <w:spacing w:before="100" w:after="100" w:line="240" w:lineRule="auto"/>
    </w:pPr>
    <w:rPr>
      <w:rFonts w:ascii="Times New Roman" w:eastAsia="Times New Roman" w:hAnsi="Times New Roman" w:cs="Times New Roman"/>
      <w:sz w:val="24"/>
      <w:szCs w:val="20"/>
      <w:lang w:val="en-US"/>
    </w:rPr>
  </w:style>
  <w:style w:type="paragraph" w:customStyle="1" w:styleId="Xl730">
    <w:name w:val="Xl73"/>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b/>
      <w:sz w:val="24"/>
      <w:szCs w:val="20"/>
      <w:lang w:val="en-US"/>
    </w:rPr>
  </w:style>
  <w:style w:type="paragraph" w:customStyle="1" w:styleId="16">
    <w:name w:val="Текст концевой сноски1"/>
    <w:basedOn w:val="a0"/>
    <w:next w:val="aff1"/>
    <w:uiPriority w:val="99"/>
    <w:semiHidden/>
    <w:unhideWhenUsed/>
    <w:rsid w:val="001D78F5"/>
    <w:pPr>
      <w:spacing w:after="0" w:line="240" w:lineRule="auto"/>
    </w:pPr>
    <w:rPr>
      <w:rFonts w:ascii="Times New Roman" w:eastAsia="Times New Roman" w:hAnsi="Times New Roman" w:cs="Times New Roman"/>
      <w:sz w:val="20"/>
    </w:rPr>
  </w:style>
  <w:style w:type="character" w:customStyle="1" w:styleId="17">
    <w:name w:val="Текст концевой сноски Знак1"/>
    <w:basedOn w:val="a1"/>
    <w:uiPriority w:val="99"/>
    <w:semiHidden/>
    <w:rsid w:val="001D78F5"/>
    <w:rPr>
      <w:rFonts w:eastAsia="Times New Roman" w:cs="Times New Roman"/>
      <w:sz w:val="20"/>
      <w:szCs w:val="20"/>
      <w:lang w:val="x-none" w:eastAsia="ru-RU"/>
    </w:rPr>
  </w:style>
  <w:style w:type="character" w:customStyle="1" w:styleId="18">
    <w:name w:val="Слабая ссылка1"/>
    <w:basedOn w:val="a1"/>
    <w:uiPriority w:val="31"/>
    <w:qFormat/>
    <w:rsid w:val="001D78F5"/>
    <w:rPr>
      <w:rFonts w:cs="Times New Roman"/>
      <w:smallCaps/>
      <w:color w:val="C0504D"/>
      <w:u w:val="single"/>
    </w:rPr>
  </w:style>
  <w:style w:type="paragraph" w:customStyle="1" w:styleId="Font6">
    <w:name w:val="Font6"/>
    <w:basedOn w:val="a0"/>
    <w:uiPriority w:val="99"/>
    <w:rsid w:val="001D78F5"/>
    <w:pPr>
      <w:spacing w:before="100" w:after="100" w:line="240" w:lineRule="auto"/>
    </w:pPr>
    <w:rPr>
      <w:rFonts w:ascii="Times New Roman" w:eastAsia="Times New Roman" w:hAnsi="Times New Roman" w:cs="Times New Roman"/>
      <w:b/>
      <w:color w:val="000000"/>
      <w:sz w:val="24"/>
      <w:szCs w:val="20"/>
      <w:lang w:val="en-US"/>
    </w:rPr>
  </w:style>
  <w:style w:type="paragraph" w:customStyle="1" w:styleId="Xl770">
    <w:name w:val="Xl77"/>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ind w:firstLine="300"/>
    </w:pPr>
    <w:rPr>
      <w:rFonts w:ascii="Times New Roman" w:eastAsia="Times New Roman" w:hAnsi="Times New Roman" w:cs="Times New Roman"/>
      <w:sz w:val="24"/>
      <w:szCs w:val="20"/>
      <w:lang w:val="en-US"/>
    </w:rPr>
  </w:style>
  <w:style w:type="paragraph" w:customStyle="1" w:styleId="Xl820">
    <w:name w:val="Xl82"/>
    <w:basedOn w:val="a0"/>
    <w:uiPriority w:val="99"/>
    <w:rsid w:val="001D78F5"/>
    <w:pPr>
      <w:spacing w:before="100" w:after="100" w:line="240" w:lineRule="auto"/>
    </w:pPr>
    <w:rPr>
      <w:rFonts w:ascii="Times New Roman" w:eastAsia="Times New Roman" w:hAnsi="Times New Roman" w:cs="Times New Roman"/>
      <w:sz w:val="24"/>
      <w:szCs w:val="20"/>
      <w:lang w:val="en-US"/>
    </w:rPr>
  </w:style>
  <w:style w:type="character" w:customStyle="1" w:styleId="aff2">
    <w:name w:val="Выделенная цитата Знак"/>
    <w:basedOn w:val="a1"/>
    <w:link w:val="aff3"/>
    <w:uiPriority w:val="30"/>
    <w:locked/>
    <w:rsid w:val="001D78F5"/>
    <w:rPr>
      <w:rFonts w:cs="Times New Roman"/>
      <w:b/>
      <w:i/>
      <w:color w:val="4F81BD"/>
    </w:rPr>
  </w:style>
  <w:style w:type="paragraph" w:customStyle="1" w:styleId="Xl700">
    <w:name w:val="Xl70"/>
    <w:basedOn w:val="a0"/>
    <w:uiPriority w:val="99"/>
    <w:rsid w:val="001D78F5"/>
    <w:pPr>
      <w:pBdr>
        <w:top w:val="single" w:sz="4" w:space="0" w:color="auto"/>
        <w:left w:val="single" w:sz="4" w:space="0" w:color="auto"/>
        <w:bottom w:val="single" w:sz="4" w:space="0" w:color="auto"/>
        <w:right w:val="single" w:sz="4" w:space="0" w:color="auto"/>
      </w:pBdr>
      <w:shd w:val="clear" w:color="000000" w:fill="FFFFFF"/>
      <w:spacing w:before="100" w:after="100" w:line="240" w:lineRule="auto"/>
      <w:jc w:val="center"/>
    </w:pPr>
    <w:rPr>
      <w:rFonts w:ascii="Times New Roman" w:eastAsia="Times New Roman" w:hAnsi="Times New Roman" w:cs="Times New Roman"/>
      <w:sz w:val="24"/>
      <w:szCs w:val="20"/>
      <w:lang w:val="en-US"/>
    </w:rPr>
  </w:style>
  <w:style w:type="paragraph" w:customStyle="1" w:styleId="Font5">
    <w:name w:val="Font5"/>
    <w:basedOn w:val="a0"/>
    <w:uiPriority w:val="99"/>
    <w:rsid w:val="001D78F5"/>
    <w:pPr>
      <w:spacing w:before="100" w:after="100" w:line="240" w:lineRule="auto"/>
    </w:pPr>
    <w:rPr>
      <w:rFonts w:ascii="Times New Roman" w:eastAsia="Times New Roman" w:hAnsi="Times New Roman" w:cs="Times New Roman"/>
      <w:color w:val="000000"/>
      <w:sz w:val="24"/>
      <w:szCs w:val="20"/>
      <w:lang w:val="en-US"/>
    </w:rPr>
  </w:style>
  <w:style w:type="paragraph" w:customStyle="1" w:styleId="Xl790">
    <w:name w:val="Xl79"/>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b/>
      <w:color w:val="000000"/>
      <w:sz w:val="24"/>
      <w:szCs w:val="20"/>
      <w:lang w:val="en-US"/>
    </w:rPr>
  </w:style>
  <w:style w:type="paragraph" w:customStyle="1" w:styleId="Xl670">
    <w:name w:val="Xl67"/>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character" w:customStyle="1" w:styleId="aff4">
    <w:name w:val="Текст примечания Знак"/>
    <w:basedOn w:val="a1"/>
    <w:link w:val="aff5"/>
    <w:uiPriority w:val="99"/>
    <w:semiHidden/>
    <w:locked/>
    <w:rsid w:val="001D78F5"/>
    <w:rPr>
      <w:rFonts w:eastAsia="Times New Roman" w:cs="Times New Roman"/>
      <w:lang w:val="x-none" w:eastAsia="ru-RU"/>
    </w:rPr>
  </w:style>
  <w:style w:type="paragraph" w:customStyle="1" w:styleId="Xl63">
    <w:name w:val="Xl63"/>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val="en-US"/>
    </w:rPr>
  </w:style>
  <w:style w:type="paragraph" w:customStyle="1" w:styleId="Xl780">
    <w:name w:val="Xl78"/>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character" w:customStyle="1" w:styleId="19">
    <w:name w:val="Сильная ссылка1"/>
    <w:basedOn w:val="a1"/>
    <w:uiPriority w:val="32"/>
    <w:qFormat/>
    <w:rsid w:val="001D78F5"/>
    <w:rPr>
      <w:rFonts w:cs="Times New Roman"/>
      <w:b/>
      <w:smallCaps/>
      <w:color w:val="C0504D"/>
      <w:spacing w:val="5"/>
      <w:u w:val="single"/>
    </w:rPr>
  </w:style>
  <w:style w:type="paragraph" w:customStyle="1" w:styleId="Xl800">
    <w:name w:val="Xl80"/>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Xl760">
    <w:name w:val="Xl76"/>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paragraph" w:styleId="aff5">
    <w:name w:val="annotation text"/>
    <w:basedOn w:val="a0"/>
    <w:link w:val="aff4"/>
    <w:uiPriority w:val="99"/>
    <w:semiHidden/>
    <w:unhideWhenUsed/>
    <w:rsid w:val="001D78F5"/>
    <w:pPr>
      <w:spacing w:before="100" w:after="100" w:line="240" w:lineRule="auto"/>
    </w:pPr>
    <w:rPr>
      <w:rFonts w:eastAsia="Times New Roman" w:cs="Times New Roman"/>
      <w:lang w:val="x-none" w:eastAsia="ru-RU"/>
    </w:rPr>
  </w:style>
  <w:style w:type="character" w:customStyle="1" w:styleId="1a">
    <w:name w:val="Текст примечания Знак1"/>
    <w:basedOn w:val="a1"/>
    <w:uiPriority w:val="99"/>
    <w:semiHidden/>
    <w:rsid w:val="001D78F5"/>
    <w:rPr>
      <w:sz w:val="20"/>
      <w:szCs w:val="20"/>
    </w:rPr>
  </w:style>
  <w:style w:type="character" w:customStyle="1" w:styleId="110">
    <w:name w:val="Текст примечания Знак11"/>
    <w:basedOn w:val="a1"/>
    <w:uiPriority w:val="99"/>
    <w:semiHidden/>
    <w:rsid w:val="001D78F5"/>
    <w:rPr>
      <w:rFonts w:ascii="Times New Roman" w:hAnsi="Times New Roman" w:cs="Times New Roman"/>
      <w:sz w:val="20"/>
      <w:szCs w:val="20"/>
      <w:lang w:val="x-none" w:eastAsia="ru-RU"/>
    </w:rPr>
  </w:style>
  <w:style w:type="character" w:customStyle="1" w:styleId="Calibri">
    <w:name w:val="Основной текст + Calibri"/>
    <w:uiPriority w:val="99"/>
    <w:rsid w:val="001D78F5"/>
    <w:rPr>
      <w:rFonts w:ascii="Calibri" w:eastAsia="Times New Roman" w:hAnsi="Calibri"/>
      <w:color w:val="000000"/>
      <w:spacing w:val="0"/>
      <w:w w:val="100"/>
      <w:position w:val="0"/>
      <w:sz w:val="23"/>
      <w:u w:val="none"/>
      <w:lang w:val="ru-RU" w:eastAsia="x-none"/>
    </w:rPr>
  </w:style>
  <w:style w:type="character" w:customStyle="1" w:styleId="aff6">
    <w:name w:val="Текст Знак"/>
    <w:basedOn w:val="a1"/>
    <w:link w:val="aff7"/>
    <w:uiPriority w:val="99"/>
    <w:semiHidden/>
    <w:locked/>
    <w:rsid w:val="001D78F5"/>
    <w:rPr>
      <w:rFonts w:ascii="Courier New" w:hAnsi="Courier New" w:cs="Courier New"/>
      <w:sz w:val="21"/>
    </w:rPr>
  </w:style>
  <w:style w:type="character" w:customStyle="1" w:styleId="1b">
    <w:name w:val="Слабое выделение1"/>
    <w:basedOn w:val="a1"/>
    <w:uiPriority w:val="19"/>
    <w:qFormat/>
    <w:rsid w:val="001D78F5"/>
    <w:rPr>
      <w:rFonts w:cs="Times New Roman"/>
      <w:i/>
      <w:color w:val="808080"/>
    </w:rPr>
  </w:style>
  <w:style w:type="paragraph" w:customStyle="1" w:styleId="Xl680">
    <w:name w:val="Xl68"/>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color w:val="000000"/>
      <w:sz w:val="24"/>
      <w:szCs w:val="20"/>
      <w:lang w:val="en-US"/>
    </w:rPr>
  </w:style>
  <w:style w:type="paragraph" w:customStyle="1" w:styleId="1c">
    <w:name w:val="Текст1"/>
    <w:basedOn w:val="a0"/>
    <w:next w:val="aff7"/>
    <w:uiPriority w:val="99"/>
    <w:semiHidden/>
    <w:unhideWhenUsed/>
    <w:rsid w:val="001D78F5"/>
    <w:pPr>
      <w:spacing w:after="0" w:line="240" w:lineRule="auto"/>
    </w:pPr>
    <w:rPr>
      <w:rFonts w:ascii="Courier New" w:eastAsia="Times New Roman" w:hAnsi="Courier New" w:cs="Courier New"/>
      <w:sz w:val="21"/>
    </w:rPr>
  </w:style>
  <w:style w:type="character" w:customStyle="1" w:styleId="1d">
    <w:name w:val="Текст Знак1"/>
    <w:basedOn w:val="a1"/>
    <w:uiPriority w:val="99"/>
    <w:semiHidden/>
    <w:rsid w:val="001D78F5"/>
    <w:rPr>
      <w:rFonts w:ascii="Consolas" w:hAnsi="Consolas" w:cs="Times New Roman"/>
      <w:sz w:val="21"/>
      <w:szCs w:val="21"/>
      <w:lang w:val="x-none" w:eastAsia="ru-RU"/>
    </w:rPr>
  </w:style>
  <w:style w:type="paragraph" w:customStyle="1" w:styleId="Xl720">
    <w:name w:val="Xl72"/>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Xl650">
    <w:name w:val="Xl65"/>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b/>
      <w:sz w:val="24"/>
      <w:szCs w:val="20"/>
      <w:lang w:val="en-US"/>
    </w:rPr>
  </w:style>
  <w:style w:type="paragraph" w:customStyle="1" w:styleId="Xl64">
    <w:name w:val="Xl64"/>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paragraph" w:customStyle="1" w:styleId="1e">
    <w:name w:val="Адрес на конверте1"/>
    <w:basedOn w:val="a0"/>
    <w:next w:val="aff8"/>
    <w:uiPriority w:val="99"/>
    <w:unhideWhenUsed/>
    <w:rsid w:val="001D78F5"/>
    <w:pPr>
      <w:spacing w:after="0" w:line="240" w:lineRule="auto"/>
      <w:ind w:left="2880"/>
    </w:pPr>
    <w:rPr>
      <w:rFonts w:ascii="Cambria" w:eastAsia="Times New Roman" w:hAnsi="Cambria" w:cs="Times New Roman"/>
      <w:sz w:val="24"/>
      <w:szCs w:val="20"/>
      <w:lang w:eastAsia="ru-RU"/>
    </w:rPr>
  </w:style>
  <w:style w:type="character" w:styleId="aff9">
    <w:name w:val="Strong"/>
    <w:basedOn w:val="a1"/>
    <w:uiPriority w:val="99"/>
    <w:qFormat/>
    <w:rsid w:val="001D78F5"/>
    <w:rPr>
      <w:rFonts w:cs="Times New Roman"/>
      <w:b/>
    </w:rPr>
  </w:style>
  <w:style w:type="character" w:styleId="affa">
    <w:name w:val="endnote reference"/>
    <w:basedOn w:val="a1"/>
    <w:uiPriority w:val="99"/>
    <w:semiHidden/>
    <w:unhideWhenUsed/>
    <w:rsid w:val="001D78F5"/>
    <w:rPr>
      <w:rFonts w:cs="Times New Roman"/>
      <w:vertAlign w:val="superscript"/>
    </w:rPr>
  </w:style>
  <w:style w:type="paragraph" w:customStyle="1" w:styleId="212">
    <w:name w:val="Обратный адрес 21"/>
    <w:basedOn w:val="a0"/>
    <w:next w:val="24"/>
    <w:uiPriority w:val="99"/>
    <w:unhideWhenUsed/>
    <w:rsid w:val="001D78F5"/>
    <w:pPr>
      <w:spacing w:after="0" w:line="240" w:lineRule="auto"/>
    </w:pPr>
    <w:rPr>
      <w:rFonts w:ascii="Cambria" w:eastAsia="Times New Roman" w:hAnsi="Cambria" w:cs="Times New Roman"/>
      <w:sz w:val="20"/>
      <w:szCs w:val="20"/>
      <w:lang w:eastAsia="ru-RU"/>
    </w:rPr>
  </w:style>
  <w:style w:type="paragraph" w:customStyle="1" w:styleId="Xl810">
    <w:name w:val="Xl81"/>
    <w:basedOn w:val="a0"/>
    <w:uiPriority w:val="99"/>
    <w:rsid w:val="001D78F5"/>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Xl750">
    <w:name w:val="Xl75"/>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Font7">
    <w:name w:val="Font7"/>
    <w:basedOn w:val="a0"/>
    <w:uiPriority w:val="99"/>
    <w:rsid w:val="001D78F5"/>
    <w:pPr>
      <w:spacing w:before="100" w:after="100" w:line="240" w:lineRule="auto"/>
    </w:pPr>
    <w:rPr>
      <w:rFonts w:ascii="Times New Roman" w:eastAsia="Times New Roman" w:hAnsi="Times New Roman" w:cs="Times New Roman"/>
      <w:color w:val="000000"/>
      <w:sz w:val="14"/>
      <w:szCs w:val="20"/>
      <w:lang w:val="en-US"/>
    </w:rPr>
  </w:style>
  <w:style w:type="character" w:customStyle="1" w:styleId="1f">
    <w:name w:val="Сильное выделение1"/>
    <w:basedOn w:val="a1"/>
    <w:uiPriority w:val="21"/>
    <w:qFormat/>
    <w:rsid w:val="001D78F5"/>
    <w:rPr>
      <w:rFonts w:cs="Times New Roman"/>
      <w:b/>
      <w:i/>
      <w:color w:val="4F81BD"/>
    </w:rPr>
  </w:style>
  <w:style w:type="paragraph" w:customStyle="1" w:styleId="Xl710">
    <w:name w:val="Xl71"/>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character" w:styleId="affb">
    <w:name w:val="annotation reference"/>
    <w:basedOn w:val="a1"/>
    <w:uiPriority w:val="99"/>
    <w:semiHidden/>
    <w:unhideWhenUsed/>
    <w:rsid w:val="001D78F5"/>
    <w:rPr>
      <w:sz w:val="18"/>
    </w:rPr>
  </w:style>
  <w:style w:type="paragraph" w:customStyle="1" w:styleId="Xl660">
    <w:name w:val="Xl66"/>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color w:val="000000"/>
      <w:sz w:val="24"/>
      <w:szCs w:val="20"/>
      <w:lang w:val="en-US"/>
    </w:rPr>
  </w:style>
  <w:style w:type="paragraph" w:customStyle="1" w:styleId="Xl740">
    <w:name w:val="Xl74"/>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character" w:styleId="affc">
    <w:name w:val="Book Title"/>
    <w:basedOn w:val="a1"/>
    <w:uiPriority w:val="33"/>
    <w:qFormat/>
    <w:rsid w:val="001D78F5"/>
    <w:rPr>
      <w:rFonts w:cs="Times New Roman"/>
      <w:b/>
      <w:smallCaps/>
      <w:spacing w:val="5"/>
    </w:rPr>
  </w:style>
  <w:style w:type="paragraph" w:customStyle="1" w:styleId="1f0">
    <w:name w:val="Выделенная цитата1"/>
    <w:basedOn w:val="a0"/>
    <w:next w:val="a0"/>
    <w:uiPriority w:val="30"/>
    <w:qFormat/>
    <w:rsid w:val="001D78F5"/>
    <w:pPr>
      <w:pBdr>
        <w:bottom w:val="single" w:sz="4" w:space="0" w:color="4F81BD"/>
      </w:pBdr>
      <w:spacing w:before="200" w:after="280" w:line="240" w:lineRule="auto"/>
      <w:ind w:left="936" w:right="936"/>
    </w:pPr>
    <w:rPr>
      <w:rFonts w:ascii="Times New Roman" w:eastAsia="Times New Roman" w:hAnsi="Times New Roman" w:cs="Times New Roman"/>
      <w:b/>
      <w:i/>
      <w:color w:val="4F81BD"/>
      <w:sz w:val="24"/>
    </w:rPr>
  </w:style>
  <w:style w:type="character" w:customStyle="1" w:styleId="1f1">
    <w:name w:val="Выделенная цитата Знак1"/>
    <w:basedOn w:val="a1"/>
    <w:uiPriority w:val="30"/>
    <w:rsid w:val="001D78F5"/>
    <w:rPr>
      <w:rFonts w:eastAsia="Times New Roman" w:cs="Times New Roman"/>
      <w:b/>
      <w:bCs/>
      <w:i/>
      <w:iCs/>
      <w:color w:val="4F81BD"/>
      <w:sz w:val="24"/>
      <w:szCs w:val="24"/>
      <w:lang w:val="x-none" w:eastAsia="ru-RU"/>
    </w:rPr>
  </w:style>
  <w:style w:type="paragraph" w:styleId="25">
    <w:name w:val="Body Text 2"/>
    <w:basedOn w:val="a0"/>
    <w:link w:val="26"/>
    <w:uiPriority w:val="99"/>
    <w:rsid w:val="001D78F5"/>
    <w:pPr>
      <w:spacing w:after="0" w:line="240" w:lineRule="auto"/>
      <w:jc w:val="both"/>
    </w:pPr>
    <w:rPr>
      <w:rFonts w:ascii="Times New Roman" w:eastAsia="Times New Roman" w:hAnsi="Times New Roman" w:cs="Times New Roman"/>
      <w:sz w:val="24"/>
      <w:szCs w:val="24"/>
      <w:lang w:val="en-US" w:eastAsia="ru-RU"/>
    </w:rPr>
  </w:style>
  <w:style w:type="character" w:customStyle="1" w:styleId="26">
    <w:name w:val="Основной текст 2 Знак"/>
    <w:basedOn w:val="a1"/>
    <w:link w:val="25"/>
    <w:uiPriority w:val="99"/>
    <w:rsid w:val="001D78F5"/>
    <w:rPr>
      <w:rFonts w:ascii="Times New Roman" w:eastAsia="Times New Roman" w:hAnsi="Times New Roman" w:cs="Times New Roman"/>
      <w:sz w:val="24"/>
      <w:szCs w:val="24"/>
      <w:lang w:val="en-US" w:eastAsia="ru-RU"/>
    </w:rPr>
  </w:style>
  <w:style w:type="paragraph" w:styleId="32">
    <w:name w:val="Body Text 3"/>
    <w:basedOn w:val="a0"/>
    <w:link w:val="33"/>
    <w:uiPriority w:val="99"/>
    <w:rsid w:val="001D78F5"/>
    <w:pPr>
      <w:spacing w:after="0" w:line="240" w:lineRule="auto"/>
    </w:pPr>
    <w:rPr>
      <w:rFonts w:ascii="Times New Roman" w:eastAsia="Times New Roman" w:hAnsi="Times New Roman" w:cs="Times New Roman"/>
      <w:sz w:val="24"/>
      <w:szCs w:val="24"/>
      <w:lang w:eastAsia="ru-RU"/>
    </w:rPr>
  </w:style>
  <w:style w:type="character" w:customStyle="1" w:styleId="33">
    <w:name w:val="Основной текст 3 Знак"/>
    <w:basedOn w:val="a1"/>
    <w:link w:val="32"/>
    <w:uiPriority w:val="99"/>
    <w:rsid w:val="001D78F5"/>
    <w:rPr>
      <w:rFonts w:ascii="Times New Roman" w:eastAsia="Times New Roman" w:hAnsi="Times New Roman" w:cs="Times New Roman"/>
      <w:sz w:val="24"/>
      <w:szCs w:val="24"/>
      <w:lang w:eastAsia="ru-RU"/>
    </w:rPr>
  </w:style>
  <w:style w:type="paragraph" w:styleId="affd">
    <w:name w:val="caption"/>
    <w:basedOn w:val="a0"/>
    <w:next w:val="a0"/>
    <w:uiPriority w:val="35"/>
    <w:qFormat/>
    <w:rsid w:val="001D78F5"/>
    <w:pPr>
      <w:spacing w:after="0" w:line="240" w:lineRule="auto"/>
    </w:pPr>
    <w:rPr>
      <w:rFonts w:ascii="Times New Roman" w:eastAsia="Times New Roman" w:hAnsi="Times New Roman" w:cs="Times New Roman"/>
      <w:sz w:val="24"/>
      <w:szCs w:val="24"/>
      <w:lang w:eastAsia="ru-RU"/>
    </w:rPr>
  </w:style>
  <w:style w:type="table" w:customStyle="1" w:styleId="1f2">
    <w:name w:val="Сетка таблицы1"/>
    <w:basedOn w:val="a2"/>
    <w:next w:val="ad"/>
    <w:uiPriority w:val="59"/>
    <w:rsid w:val="001D78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D78F5"/>
    <w:pPr>
      <w:autoSpaceDE w:val="0"/>
      <w:autoSpaceDN w:val="0"/>
      <w:adjustRightInd w:val="0"/>
      <w:spacing w:after="0" w:line="240" w:lineRule="auto"/>
    </w:pPr>
    <w:rPr>
      <w:rFonts w:ascii="Arial" w:eastAsia="Times New Roman" w:hAnsi="Arial" w:cs="Arial"/>
      <w:sz w:val="20"/>
      <w:szCs w:val="20"/>
      <w:lang w:eastAsia="ru-RU"/>
    </w:rPr>
  </w:style>
  <w:style w:type="table" w:customStyle="1" w:styleId="111">
    <w:name w:val="Сетка таблицы11"/>
    <w:basedOn w:val="a2"/>
    <w:next w:val="ad"/>
    <w:uiPriority w:val="59"/>
    <w:rsid w:val="001D78F5"/>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2"/>
    <w:next w:val="ad"/>
    <w:uiPriority w:val="59"/>
    <w:rsid w:val="001D78F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link w:val="af7"/>
    <w:uiPriority w:val="1"/>
    <w:locked/>
    <w:rsid w:val="001D78F5"/>
    <w:rPr>
      <w:rFonts w:ascii="Calibri" w:eastAsia="Times New Roman" w:hAnsi="Calibri" w:cs="Times New Roman"/>
      <w:lang w:eastAsia="ru-RU"/>
    </w:rPr>
  </w:style>
  <w:style w:type="paragraph" w:customStyle="1" w:styleId="1">
    <w:name w:val="Нумерованный заголовок 1"/>
    <w:basedOn w:val="a0"/>
    <w:next w:val="a0"/>
    <w:rsid w:val="001D78F5"/>
    <w:pPr>
      <w:widowControl w:val="0"/>
      <w:numPr>
        <w:numId w:val="3"/>
      </w:numPr>
      <w:spacing w:before="360" w:after="120" w:line="240" w:lineRule="auto"/>
      <w:jc w:val="center"/>
      <w:outlineLvl w:val="0"/>
    </w:pPr>
    <w:rPr>
      <w:rFonts w:ascii="Times New Roman" w:eastAsia="Times New Roman" w:hAnsi="Times New Roman" w:cs="Times New Roman"/>
      <w:b/>
      <w:spacing w:val="5"/>
      <w:sz w:val="32"/>
      <w:szCs w:val="28"/>
      <w:lang w:eastAsia="ru-RU"/>
    </w:rPr>
  </w:style>
  <w:style w:type="paragraph" w:styleId="HTML">
    <w:name w:val="HTML Preformatted"/>
    <w:basedOn w:val="a0"/>
    <w:link w:val="HTML0"/>
    <w:uiPriority w:val="99"/>
    <w:unhideWhenUsed/>
    <w:rsid w:val="001D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D78F5"/>
    <w:rPr>
      <w:rFonts w:ascii="Courier New" w:eastAsia="Times New Roman" w:hAnsi="Courier New" w:cs="Courier New"/>
      <w:sz w:val="20"/>
      <w:szCs w:val="20"/>
      <w:lang w:eastAsia="ru-RU"/>
    </w:rPr>
  </w:style>
  <w:style w:type="character" w:styleId="affe">
    <w:name w:val="page number"/>
    <w:basedOn w:val="a1"/>
    <w:uiPriority w:val="99"/>
    <w:rsid w:val="001D78F5"/>
    <w:rPr>
      <w:rFonts w:cs="Times New Roman"/>
    </w:rPr>
  </w:style>
  <w:style w:type="paragraph" w:customStyle="1" w:styleId="ConsNormal">
    <w:name w:val="ConsNormal"/>
    <w:link w:val="ConsNormal0"/>
    <w:rsid w:val="001D78F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D78F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f">
    <w:name w:val="Body Text Indent"/>
    <w:basedOn w:val="a0"/>
    <w:link w:val="afff0"/>
    <w:uiPriority w:val="99"/>
    <w:rsid w:val="001D78F5"/>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ff0">
    <w:name w:val="Основной текст с отступом Знак"/>
    <w:basedOn w:val="a1"/>
    <w:link w:val="afff"/>
    <w:uiPriority w:val="99"/>
    <w:rsid w:val="001D78F5"/>
    <w:rPr>
      <w:rFonts w:ascii="Times New Roman" w:eastAsia="Times New Roman" w:hAnsi="Times New Roman" w:cs="Times New Roman"/>
      <w:sz w:val="20"/>
      <w:szCs w:val="20"/>
      <w:lang w:eastAsia="ru-RU"/>
    </w:rPr>
  </w:style>
  <w:style w:type="paragraph" w:customStyle="1" w:styleId="ConsCell">
    <w:name w:val="ConsCell"/>
    <w:rsid w:val="001D78F5"/>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0"/>
    <w:rsid w:val="001D78F5"/>
    <w:pPr>
      <w:spacing w:before="120" w:after="24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Normal0">
    <w:name w:val="ConsNormal Знак"/>
    <w:basedOn w:val="a1"/>
    <w:link w:val="ConsNormal"/>
    <w:locked/>
    <w:rsid w:val="001D78F5"/>
    <w:rPr>
      <w:rFonts w:ascii="Arial" w:eastAsia="Times New Roman" w:hAnsi="Arial" w:cs="Arial"/>
      <w:sz w:val="20"/>
      <w:szCs w:val="20"/>
      <w:lang w:eastAsia="ru-RU"/>
    </w:rPr>
  </w:style>
  <w:style w:type="table" w:customStyle="1" w:styleId="34">
    <w:name w:val="Сетка таблицы3"/>
    <w:basedOn w:val="a2"/>
    <w:next w:val="ad"/>
    <w:uiPriority w:val="59"/>
    <w:rsid w:val="001D78F5"/>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1">
    <w:name w:val="TOC Heading"/>
    <w:basedOn w:val="11"/>
    <w:next w:val="a0"/>
    <w:uiPriority w:val="39"/>
    <w:semiHidden/>
    <w:unhideWhenUsed/>
    <w:qFormat/>
    <w:rsid w:val="001D78F5"/>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character" w:customStyle="1" w:styleId="ConsPlusNormal0">
    <w:name w:val="ConsPlusNormal Знак"/>
    <w:basedOn w:val="a1"/>
    <w:link w:val="ConsPlusNormal"/>
    <w:locked/>
    <w:rsid w:val="001D78F5"/>
    <w:rPr>
      <w:rFonts w:ascii="Arial" w:eastAsia="Times New Roman" w:hAnsi="Arial" w:cs="Arial"/>
      <w:sz w:val="20"/>
      <w:szCs w:val="20"/>
      <w:lang w:eastAsia="ru-RU"/>
    </w:rPr>
  </w:style>
  <w:style w:type="paragraph" w:styleId="afff2">
    <w:name w:val="annotation subject"/>
    <w:basedOn w:val="aff5"/>
    <w:next w:val="aff5"/>
    <w:link w:val="afff3"/>
    <w:uiPriority w:val="99"/>
    <w:semiHidden/>
    <w:unhideWhenUsed/>
    <w:rsid w:val="001D78F5"/>
    <w:pPr>
      <w:spacing w:before="0" w:after="0"/>
    </w:pPr>
    <w:rPr>
      <w:b/>
      <w:bCs/>
      <w:sz w:val="20"/>
      <w:szCs w:val="20"/>
    </w:rPr>
  </w:style>
  <w:style w:type="character" w:customStyle="1" w:styleId="afff3">
    <w:name w:val="Тема примечания Знак"/>
    <w:basedOn w:val="1a"/>
    <w:link w:val="afff2"/>
    <w:uiPriority w:val="99"/>
    <w:semiHidden/>
    <w:rsid w:val="001D78F5"/>
    <w:rPr>
      <w:rFonts w:eastAsia="Times New Roman" w:cs="Times New Roman"/>
      <w:b/>
      <w:bCs/>
      <w:sz w:val="20"/>
      <w:szCs w:val="20"/>
      <w:lang w:val="x-none" w:eastAsia="ru-RU"/>
    </w:rPr>
  </w:style>
  <w:style w:type="paragraph" w:customStyle="1" w:styleId="1f3">
    <w:name w:val="Абзац списка1"/>
    <w:basedOn w:val="a0"/>
    <w:rsid w:val="001D78F5"/>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paragraph" w:customStyle="1" w:styleId="1f4">
    <w:name w:val="Без интервала1"/>
    <w:rsid w:val="001D78F5"/>
    <w:pPr>
      <w:spacing w:after="0" w:line="240" w:lineRule="auto"/>
    </w:pPr>
    <w:rPr>
      <w:rFonts w:ascii="Times New Roman" w:eastAsia="Times New Roman" w:hAnsi="Times New Roman" w:cs="Times New Roman"/>
      <w:sz w:val="24"/>
      <w:szCs w:val="28"/>
      <w:lang w:eastAsia="ru-RU"/>
    </w:rPr>
  </w:style>
  <w:style w:type="paragraph" w:customStyle="1" w:styleId="28">
    <w:name w:val="Без интервала2"/>
    <w:rsid w:val="001D78F5"/>
    <w:pPr>
      <w:spacing w:after="0" w:line="240" w:lineRule="auto"/>
    </w:pPr>
    <w:rPr>
      <w:rFonts w:ascii="Times New Roman" w:eastAsia="Times New Roman" w:hAnsi="Times New Roman" w:cs="Times New Roman"/>
      <w:sz w:val="24"/>
      <w:szCs w:val="28"/>
      <w:lang w:eastAsia="ru-RU"/>
    </w:rPr>
  </w:style>
  <w:style w:type="paragraph" w:customStyle="1" w:styleId="29">
    <w:name w:val="Абзац списка2"/>
    <w:basedOn w:val="a0"/>
    <w:rsid w:val="001D78F5"/>
    <w:pPr>
      <w:ind w:left="720"/>
      <w:contextualSpacing/>
    </w:pPr>
    <w:rPr>
      <w:rFonts w:ascii="Calibri" w:eastAsia="Times New Roman" w:hAnsi="Calibri" w:cs="Times New Roman"/>
      <w:lang w:eastAsia="ru-RU"/>
    </w:rPr>
  </w:style>
  <w:style w:type="character" w:customStyle="1" w:styleId="apple-style-span">
    <w:name w:val="apple-style-span"/>
    <w:basedOn w:val="a1"/>
    <w:rsid w:val="001D78F5"/>
    <w:rPr>
      <w:rFonts w:cs="Times New Roman"/>
    </w:rPr>
  </w:style>
  <w:style w:type="paragraph" w:customStyle="1" w:styleId="Style2">
    <w:name w:val="Style 2"/>
    <w:rsid w:val="001D78F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13">
    <w:name w:val="Заголовок 2 Знак1"/>
    <w:basedOn w:val="a1"/>
    <w:uiPriority w:val="9"/>
    <w:semiHidden/>
    <w:rsid w:val="001D78F5"/>
    <w:rPr>
      <w:rFonts w:asciiTheme="majorHAnsi" w:eastAsiaTheme="majorEastAsia" w:hAnsiTheme="majorHAnsi" w:cs="Times New Roman"/>
      <w:b/>
      <w:bCs/>
      <w:color w:val="4F81BD" w:themeColor="accent1"/>
      <w:sz w:val="26"/>
      <w:szCs w:val="26"/>
      <w:lang w:val="x-none" w:eastAsia="ru-RU"/>
    </w:rPr>
  </w:style>
  <w:style w:type="character" w:customStyle="1" w:styleId="311">
    <w:name w:val="Заголовок 3 Знак1"/>
    <w:basedOn w:val="a1"/>
    <w:uiPriority w:val="9"/>
    <w:semiHidden/>
    <w:rsid w:val="001D78F5"/>
    <w:rPr>
      <w:rFonts w:asciiTheme="majorHAnsi" w:eastAsiaTheme="majorEastAsia" w:hAnsiTheme="majorHAnsi" w:cs="Times New Roman"/>
      <w:b/>
      <w:bCs/>
      <w:color w:val="4F81BD" w:themeColor="accent1"/>
      <w:sz w:val="24"/>
      <w:szCs w:val="24"/>
      <w:lang w:val="x-none" w:eastAsia="ru-RU"/>
    </w:rPr>
  </w:style>
  <w:style w:type="character" w:customStyle="1" w:styleId="411">
    <w:name w:val="Заголовок 4 Знак1"/>
    <w:basedOn w:val="a1"/>
    <w:uiPriority w:val="9"/>
    <w:semiHidden/>
    <w:rsid w:val="001D78F5"/>
    <w:rPr>
      <w:rFonts w:asciiTheme="majorHAnsi" w:eastAsiaTheme="majorEastAsia" w:hAnsiTheme="majorHAnsi" w:cs="Times New Roman"/>
      <w:b/>
      <w:bCs/>
      <w:i/>
      <w:iCs/>
      <w:color w:val="4F81BD" w:themeColor="accent1"/>
      <w:sz w:val="24"/>
      <w:szCs w:val="24"/>
      <w:lang w:val="x-none" w:eastAsia="ru-RU"/>
    </w:rPr>
  </w:style>
  <w:style w:type="character" w:customStyle="1" w:styleId="511">
    <w:name w:val="Заголовок 5 Знак1"/>
    <w:basedOn w:val="a1"/>
    <w:uiPriority w:val="9"/>
    <w:semiHidden/>
    <w:rsid w:val="001D78F5"/>
    <w:rPr>
      <w:rFonts w:asciiTheme="majorHAnsi" w:eastAsiaTheme="majorEastAsia" w:hAnsiTheme="majorHAnsi" w:cs="Times New Roman"/>
      <w:color w:val="243F60" w:themeColor="accent1" w:themeShade="7F"/>
      <w:sz w:val="24"/>
      <w:szCs w:val="24"/>
      <w:lang w:val="x-none" w:eastAsia="ru-RU"/>
    </w:rPr>
  </w:style>
  <w:style w:type="character" w:customStyle="1" w:styleId="611">
    <w:name w:val="Заголовок 6 Знак1"/>
    <w:basedOn w:val="a1"/>
    <w:uiPriority w:val="9"/>
    <w:semiHidden/>
    <w:rsid w:val="001D78F5"/>
    <w:rPr>
      <w:rFonts w:asciiTheme="majorHAnsi" w:eastAsiaTheme="majorEastAsia" w:hAnsiTheme="majorHAnsi" w:cs="Times New Roman"/>
      <w:i/>
      <w:iCs/>
      <w:color w:val="243F60" w:themeColor="accent1" w:themeShade="7F"/>
      <w:sz w:val="24"/>
      <w:szCs w:val="24"/>
      <w:lang w:val="x-none" w:eastAsia="ru-RU"/>
    </w:rPr>
  </w:style>
  <w:style w:type="character" w:customStyle="1" w:styleId="711">
    <w:name w:val="Заголовок 7 Знак1"/>
    <w:basedOn w:val="a1"/>
    <w:uiPriority w:val="9"/>
    <w:semiHidden/>
    <w:rsid w:val="001D78F5"/>
    <w:rPr>
      <w:rFonts w:asciiTheme="majorHAnsi" w:eastAsiaTheme="majorEastAsia" w:hAnsiTheme="majorHAnsi" w:cs="Times New Roman"/>
      <w:i/>
      <w:iCs/>
      <w:color w:val="404040" w:themeColor="text1" w:themeTint="BF"/>
      <w:sz w:val="24"/>
      <w:szCs w:val="24"/>
      <w:lang w:val="x-none" w:eastAsia="ru-RU"/>
    </w:rPr>
  </w:style>
  <w:style w:type="character" w:customStyle="1" w:styleId="811">
    <w:name w:val="Заголовок 8 Знак1"/>
    <w:basedOn w:val="a1"/>
    <w:uiPriority w:val="9"/>
    <w:semiHidden/>
    <w:rsid w:val="001D78F5"/>
    <w:rPr>
      <w:rFonts w:asciiTheme="majorHAnsi" w:eastAsiaTheme="majorEastAsia" w:hAnsiTheme="majorHAnsi" w:cs="Times New Roman"/>
      <w:color w:val="404040" w:themeColor="text1" w:themeTint="BF"/>
      <w:sz w:val="20"/>
      <w:szCs w:val="20"/>
      <w:lang w:val="x-none" w:eastAsia="ru-RU"/>
    </w:rPr>
  </w:style>
  <w:style w:type="character" w:customStyle="1" w:styleId="911">
    <w:name w:val="Заголовок 9 Знак1"/>
    <w:basedOn w:val="a1"/>
    <w:uiPriority w:val="9"/>
    <w:semiHidden/>
    <w:rsid w:val="001D78F5"/>
    <w:rPr>
      <w:rFonts w:asciiTheme="majorHAnsi" w:eastAsiaTheme="majorEastAsia" w:hAnsiTheme="majorHAnsi" w:cs="Times New Roman"/>
      <w:i/>
      <w:iCs/>
      <w:color w:val="404040" w:themeColor="text1" w:themeTint="BF"/>
      <w:sz w:val="20"/>
      <w:szCs w:val="20"/>
      <w:lang w:val="x-none" w:eastAsia="ru-RU"/>
    </w:rPr>
  </w:style>
  <w:style w:type="paragraph" w:styleId="23">
    <w:name w:val="Quote"/>
    <w:basedOn w:val="a0"/>
    <w:next w:val="a0"/>
    <w:link w:val="22"/>
    <w:uiPriority w:val="29"/>
    <w:qFormat/>
    <w:rsid w:val="001D78F5"/>
    <w:pPr>
      <w:spacing w:before="100" w:beforeAutospacing="1" w:after="100" w:afterAutospacing="1" w:line="240" w:lineRule="auto"/>
    </w:pPr>
    <w:rPr>
      <w:rFonts w:eastAsia="Times New Roman" w:cs="Times New Roman"/>
      <w:i/>
      <w:color w:val="000000"/>
      <w:sz w:val="20"/>
      <w:szCs w:val="20"/>
      <w:lang w:val="x-none" w:eastAsia="ru-RU"/>
    </w:rPr>
  </w:style>
  <w:style w:type="character" w:customStyle="1" w:styleId="214">
    <w:name w:val="Цитата 2 Знак1"/>
    <w:basedOn w:val="a1"/>
    <w:uiPriority w:val="29"/>
    <w:rsid w:val="001D78F5"/>
    <w:rPr>
      <w:i/>
      <w:iCs/>
      <w:color w:val="000000" w:themeColor="text1"/>
    </w:rPr>
  </w:style>
  <w:style w:type="character" w:customStyle="1" w:styleId="2110">
    <w:name w:val="Цитата 2 Знак11"/>
    <w:basedOn w:val="a1"/>
    <w:uiPriority w:val="29"/>
    <w:rsid w:val="001D78F5"/>
    <w:rPr>
      <w:rFonts w:ascii="Times New Roman" w:hAnsi="Times New Roman" w:cs="Times New Roman"/>
      <w:i/>
      <w:iCs/>
      <w:color w:val="404040" w:themeColor="text1" w:themeTint="BF"/>
      <w:sz w:val="24"/>
      <w:szCs w:val="24"/>
      <w:lang w:val="x-none" w:eastAsia="ru-RU"/>
    </w:rPr>
  </w:style>
  <w:style w:type="paragraph" w:styleId="aff">
    <w:name w:val="Subtitle"/>
    <w:basedOn w:val="a0"/>
    <w:next w:val="a0"/>
    <w:link w:val="afe"/>
    <w:uiPriority w:val="11"/>
    <w:qFormat/>
    <w:rsid w:val="001D78F5"/>
    <w:pPr>
      <w:numPr>
        <w:ilvl w:val="1"/>
      </w:numPr>
      <w:spacing w:before="100" w:beforeAutospacing="1" w:after="100" w:afterAutospacing="1" w:line="240" w:lineRule="auto"/>
    </w:pPr>
    <w:rPr>
      <w:rFonts w:ascii="Cambria" w:hAnsi="Cambria" w:cs="Times New Roman"/>
      <w:i/>
      <w:color w:val="4F81BD"/>
      <w:spacing w:val="15"/>
      <w:sz w:val="20"/>
      <w:szCs w:val="20"/>
      <w:lang w:val="x-none" w:eastAsia="ru-RU"/>
    </w:rPr>
  </w:style>
  <w:style w:type="character" w:customStyle="1" w:styleId="1f5">
    <w:name w:val="Подзаголовок Знак1"/>
    <w:basedOn w:val="a1"/>
    <w:uiPriority w:val="11"/>
    <w:rsid w:val="001D78F5"/>
    <w:rPr>
      <w:rFonts w:asciiTheme="majorHAnsi" w:eastAsiaTheme="majorEastAsia" w:hAnsiTheme="majorHAnsi" w:cstheme="majorBidi"/>
      <w:i/>
      <w:iCs/>
      <w:color w:val="4F81BD" w:themeColor="accent1"/>
      <w:spacing w:val="15"/>
      <w:sz w:val="24"/>
      <w:szCs w:val="24"/>
    </w:rPr>
  </w:style>
  <w:style w:type="character" w:customStyle="1" w:styleId="112">
    <w:name w:val="Подзаголовок Знак11"/>
    <w:basedOn w:val="a1"/>
    <w:uiPriority w:val="11"/>
    <w:rsid w:val="001D78F5"/>
    <w:rPr>
      <w:rFonts w:eastAsiaTheme="minorEastAsia" w:cs="Times New Roman"/>
      <w:color w:val="5A5A5A" w:themeColor="text1" w:themeTint="A5"/>
      <w:spacing w:val="15"/>
      <w:lang w:val="x-none" w:eastAsia="ru-RU"/>
    </w:rPr>
  </w:style>
  <w:style w:type="paragraph" w:styleId="aff1">
    <w:name w:val="endnote text"/>
    <w:basedOn w:val="a0"/>
    <w:link w:val="aff0"/>
    <w:uiPriority w:val="99"/>
    <w:semiHidden/>
    <w:unhideWhenUsed/>
    <w:rsid w:val="001D78F5"/>
    <w:pPr>
      <w:spacing w:beforeAutospacing="1" w:after="0" w:afterAutospacing="1" w:line="240" w:lineRule="auto"/>
    </w:pPr>
    <w:rPr>
      <w:rFonts w:cs="Times New Roman"/>
      <w:sz w:val="20"/>
    </w:rPr>
  </w:style>
  <w:style w:type="character" w:customStyle="1" w:styleId="2a">
    <w:name w:val="Текст концевой сноски Знак2"/>
    <w:basedOn w:val="a1"/>
    <w:uiPriority w:val="99"/>
    <w:semiHidden/>
    <w:rsid w:val="001D78F5"/>
    <w:rPr>
      <w:sz w:val="20"/>
      <w:szCs w:val="20"/>
    </w:rPr>
  </w:style>
  <w:style w:type="character" w:customStyle="1" w:styleId="215">
    <w:name w:val="Текст концевой сноски Знак21"/>
    <w:basedOn w:val="a1"/>
    <w:uiPriority w:val="99"/>
    <w:semiHidden/>
    <w:rsid w:val="001D78F5"/>
    <w:rPr>
      <w:rFonts w:ascii="Times New Roman" w:hAnsi="Times New Roman" w:cs="Times New Roman"/>
      <w:sz w:val="20"/>
      <w:szCs w:val="20"/>
      <w:lang w:val="x-none" w:eastAsia="ru-RU"/>
    </w:rPr>
  </w:style>
  <w:style w:type="character" w:styleId="afff4">
    <w:name w:val="Subtle Reference"/>
    <w:basedOn w:val="a1"/>
    <w:uiPriority w:val="31"/>
    <w:qFormat/>
    <w:rsid w:val="001D78F5"/>
    <w:rPr>
      <w:rFonts w:cs="Times New Roman"/>
      <w:smallCaps/>
      <w:color w:val="C0504D" w:themeColor="accent2"/>
      <w:u w:val="single"/>
    </w:rPr>
  </w:style>
  <w:style w:type="paragraph" w:styleId="aff3">
    <w:name w:val="Intense Quote"/>
    <w:basedOn w:val="a0"/>
    <w:next w:val="a0"/>
    <w:link w:val="aff2"/>
    <w:uiPriority w:val="30"/>
    <w:qFormat/>
    <w:rsid w:val="001D78F5"/>
    <w:pPr>
      <w:pBdr>
        <w:bottom w:val="single" w:sz="4" w:space="4" w:color="4F81BD" w:themeColor="accent1"/>
      </w:pBdr>
      <w:spacing w:before="200" w:beforeAutospacing="1" w:after="280" w:afterAutospacing="1" w:line="240" w:lineRule="auto"/>
      <w:ind w:left="936" w:right="936"/>
    </w:pPr>
    <w:rPr>
      <w:rFonts w:cs="Times New Roman"/>
      <w:b/>
      <w:i/>
      <w:color w:val="4F81BD"/>
    </w:rPr>
  </w:style>
  <w:style w:type="character" w:customStyle="1" w:styleId="2b">
    <w:name w:val="Выделенная цитата Знак2"/>
    <w:basedOn w:val="a1"/>
    <w:uiPriority w:val="30"/>
    <w:rsid w:val="001D78F5"/>
    <w:rPr>
      <w:b/>
      <w:bCs/>
      <w:i/>
      <w:iCs/>
      <w:color w:val="4F81BD" w:themeColor="accent1"/>
    </w:rPr>
  </w:style>
  <w:style w:type="character" w:customStyle="1" w:styleId="216">
    <w:name w:val="Выделенная цитата Знак21"/>
    <w:basedOn w:val="a1"/>
    <w:uiPriority w:val="30"/>
    <w:rsid w:val="001D78F5"/>
    <w:rPr>
      <w:rFonts w:ascii="Times New Roman" w:hAnsi="Times New Roman" w:cs="Times New Roman"/>
      <w:i/>
      <w:iCs/>
      <w:color w:val="4F81BD" w:themeColor="accent1"/>
      <w:sz w:val="24"/>
      <w:szCs w:val="24"/>
      <w:lang w:val="x-none" w:eastAsia="ru-RU"/>
    </w:rPr>
  </w:style>
  <w:style w:type="character" w:styleId="afff5">
    <w:name w:val="Intense Reference"/>
    <w:basedOn w:val="a1"/>
    <w:uiPriority w:val="32"/>
    <w:qFormat/>
    <w:rsid w:val="001D78F5"/>
    <w:rPr>
      <w:rFonts w:cs="Times New Roman"/>
      <w:b/>
      <w:bCs/>
      <w:smallCaps/>
      <w:color w:val="C0504D" w:themeColor="accent2"/>
      <w:spacing w:val="5"/>
      <w:u w:val="single"/>
    </w:rPr>
  </w:style>
  <w:style w:type="paragraph" w:styleId="aff7">
    <w:name w:val="Plain Text"/>
    <w:basedOn w:val="a0"/>
    <w:link w:val="aff6"/>
    <w:uiPriority w:val="99"/>
    <w:semiHidden/>
    <w:unhideWhenUsed/>
    <w:rsid w:val="001D78F5"/>
    <w:pPr>
      <w:spacing w:beforeAutospacing="1" w:after="0" w:afterAutospacing="1" w:line="240" w:lineRule="auto"/>
    </w:pPr>
    <w:rPr>
      <w:rFonts w:ascii="Courier New" w:hAnsi="Courier New" w:cs="Courier New"/>
      <w:sz w:val="21"/>
    </w:rPr>
  </w:style>
  <w:style w:type="character" w:customStyle="1" w:styleId="2c">
    <w:name w:val="Текст Знак2"/>
    <w:basedOn w:val="a1"/>
    <w:uiPriority w:val="99"/>
    <w:semiHidden/>
    <w:rsid w:val="001D78F5"/>
    <w:rPr>
      <w:rFonts w:ascii="Consolas" w:hAnsi="Consolas" w:cs="Consolas"/>
      <w:sz w:val="21"/>
      <w:szCs w:val="21"/>
    </w:rPr>
  </w:style>
  <w:style w:type="character" w:customStyle="1" w:styleId="217">
    <w:name w:val="Текст Знак21"/>
    <w:basedOn w:val="a1"/>
    <w:uiPriority w:val="99"/>
    <w:semiHidden/>
    <w:rsid w:val="001D78F5"/>
    <w:rPr>
      <w:rFonts w:ascii="Consolas" w:hAnsi="Consolas" w:cs="Times New Roman"/>
      <w:sz w:val="21"/>
      <w:szCs w:val="21"/>
      <w:lang w:val="x-none" w:eastAsia="ru-RU"/>
    </w:rPr>
  </w:style>
  <w:style w:type="character" w:styleId="afff6">
    <w:name w:val="Subtle Emphasis"/>
    <w:basedOn w:val="a1"/>
    <w:uiPriority w:val="19"/>
    <w:qFormat/>
    <w:rsid w:val="001D78F5"/>
    <w:rPr>
      <w:rFonts w:cs="Times New Roman"/>
      <w:i/>
      <w:iCs/>
      <w:color w:val="808080" w:themeColor="text1" w:themeTint="7F"/>
    </w:rPr>
  </w:style>
  <w:style w:type="paragraph" w:styleId="aff8">
    <w:name w:val="envelope address"/>
    <w:basedOn w:val="a0"/>
    <w:uiPriority w:val="99"/>
    <w:semiHidden/>
    <w:unhideWhenUsed/>
    <w:rsid w:val="001D78F5"/>
    <w:pPr>
      <w:framePr w:w="7920" w:h="1980" w:hRule="exact" w:hSpace="180" w:wrap="auto" w:hAnchor="page" w:xAlign="center" w:yAlign="bottom"/>
      <w:spacing w:beforeAutospacing="1" w:after="0" w:afterAutospacing="1" w:line="240" w:lineRule="auto"/>
      <w:ind w:left="2880"/>
    </w:pPr>
    <w:rPr>
      <w:rFonts w:asciiTheme="majorHAnsi" w:eastAsiaTheme="majorEastAsia" w:hAnsiTheme="majorHAnsi" w:cs="Times New Roman"/>
      <w:sz w:val="24"/>
      <w:szCs w:val="24"/>
      <w:lang w:eastAsia="ru-RU"/>
    </w:rPr>
  </w:style>
  <w:style w:type="paragraph" w:styleId="24">
    <w:name w:val="envelope return"/>
    <w:basedOn w:val="a0"/>
    <w:uiPriority w:val="99"/>
    <w:semiHidden/>
    <w:unhideWhenUsed/>
    <w:rsid w:val="001D78F5"/>
    <w:pPr>
      <w:spacing w:beforeAutospacing="1" w:after="0" w:afterAutospacing="1" w:line="240" w:lineRule="auto"/>
    </w:pPr>
    <w:rPr>
      <w:rFonts w:asciiTheme="majorHAnsi" w:eastAsiaTheme="majorEastAsia" w:hAnsiTheme="majorHAnsi" w:cs="Times New Roman"/>
      <w:sz w:val="20"/>
      <w:szCs w:val="20"/>
      <w:lang w:eastAsia="ru-RU"/>
    </w:rPr>
  </w:style>
  <w:style w:type="character" w:styleId="afff7">
    <w:name w:val="Intense Emphasis"/>
    <w:basedOn w:val="a1"/>
    <w:uiPriority w:val="21"/>
    <w:qFormat/>
    <w:rsid w:val="001D78F5"/>
    <w:rPr>
      <w:rFonts w:cs="Times New Roman"/>
      <w:b/>
      <w:bCs/>
      <w:i/>
      <w:iCs/>
      <w:color w:val="4F81BD" w:themeColor="accent1"/>
    </w:rPr>
  </w:style>
  <w:style w:type="paragraph" w:customStyle="1" w:styleId="afff8">
    <w:name w:val="Документация"/>
    <w:basedOn w:val="5"/>
    <w:link w:val="afff9"/>
    <w:qFormat/>
    <w:rsid w:val="001D78F5"/>
    <w:pPr>
      <w:spacing w:line="276" w:lineRule="auto"/>
      <w:ind w:left="455" w:firstLine="680"/>
      <w:contextualSpacing w:val="0"/>
    </w:pPr>
    <w:rPr>
      <w:rFonts w:ascii="Times New Roman" w:hAnsi="Times New Roman" w:cs="Times New Roman"/>
      <w:b/>
      <w:szCs w:val="20"/>
    </w:rPr>
  </w:style>
  <w:style w:type="character" w:customStyle="1" w:styleId="afff9">
    <w:name w:val="Документация Знак"/>
    <w:basedOn w:val="50"/>
    <w:link w:val="afff8"/>
    <w:locked/>
    <w:rsid w:val="001D78F5"/>
    <w:rPr>
      <w:rFonts w:ascii="Times New Roman" w:eastAsiaTheme="majorEastAsia" w:hAnsi="Times New Roman" w:cs="Times New Roman"/>
      <w:b/>
      <w:color w:val="243F60" w:themeColor="accent1" w:themeShade="7F"/>
      <w:sz w:val="16"/>
      <w:szCs w:val="20"/>
      <w:lang w:eastAsia="ru-RU"/>
    </w:rPr>
  </w:style>
  <w:style w:type="character" w:customStyle="1" w:styleId="A50">
    <w:name w:val="A5"/>
    <w:rsid w:val="001D78F5"/>
    <w:rPr>
      <w:color w:val="000000"/>
    </w:rPr>
  </w:style>
  <w:style w:type="numbering" w:customStyle="1" w:styleId="10">
    <w:name w:val="Стиль1"/>
    <w:rsid w:val="001D78F5"/>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1">
    <w:name w:val="heading 1"/>
    <w:basedOn w:val="a0"/>
    <w:link w:val="12"/>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paragraph" w:styleId="6">
    <w:name w:val="heading 6"/>
    <w:basedOn w:val="a0"/>
    <w:next w:val="a0"/>
    <w:link w:val="60"/>
    <w:uiPriority w:val="9"/>
    <w:semiHidden/>
    <w:unhideWhenUsed/>
    <w:qFormat/>
    <w:rsid w:val="001D78F5"/>
    <w:pPr>
      <w:keepNext/>
      <w:keepLines/>
      <w:spacing w:before="200" w:beforeAutospacing="1" w:after="0" w:afterAutospacing="1" w:line="240" w:lineRule="auto"/>
      <w:outlineLvl w:val="5"/>
    </w:pPr>
    <w:rPr>
      <w:rFonts w:ascii="Cambria" w:eastAsia="Times New Roman" w:hAnsi="Cambria" w:cs="Times New Roman"/>
      <w:i/>
      <w:color w:val="243F60"/>
      <w:szCs w:val="20"/>
      <w:lang w:eastAsia="ru-RU"/>
    </w:rPr>
  </w:style>
  <w:style w:type="paragraph" w:styleId="7">
    <w:name w:val="heading 7"/>
    <w:basedOn w:val="a0"/>
    <w:next w:val="a0"/>
    <w:link w:val="70"/>
    <w:uiPriority w:val="9"/>
    <w:unhideWhenUsed/>
    <w:qFormat/>
    <w:rsid w:val="001D78F5"/>
    <w:pPr>
      <w:keepNext/>
      <w:keepLines/>
      <w:spacing w:before="200" w:beforeAutospacing="1" w:after="0" w:afterAutospacing="1" w:line="240" w:lineRule="auto"/>
      <w:outlineLvl w:val="6"/>
    </w:pPr>
    <w:rPr>
      <w:rFonts w:ascii="Cambria" w:eastAsia="Times New Roman" w:hAnsi="Cambria" w:cs="Times New Roman"/>
      <w:i/>
      <w:color w:val="404040"/>
      <w:szCs w:val="20"/>
      <w:lang w:eastAsia="ru-RU"/>
    </w:rPr>
  </w:style>
  <w:style w:type="paragraph" w:styleId="8">
    <w:name w:val="heading 8"/>
    <w:basedOn w:val="a0"/>
    <w:next w:val="a0"/>
    <w:link w:val="80"/>
    <w:uiPriority w:val="9"/>
    <w:unhideWhenUsed/>
    <w:qFormat/>
    <w:rsid w:val="001D78F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1D78F5"/>
    <w:pPr>
      <w:keepNext/>
      <w:keepLines/>
      <w:spacing w:before="200" w:beforeAutospacing="1" w:after="0" w:afterAutospacing="1" w:line="240" w:lineRule="auto"/>
      <w:outlineLvl w:val="8"/>
    </w:pPr>
    <w:rPr>
      <w:rFonts w:ascii="Cambria" w:eastAsia="Times New Roman" w:hAnsi="Cambria" w:cs="Times New Roman"/>
      <w:i/>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99"/>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2">
    <w:name w:val="Заголовок 1 Знак"/>
    <w:basedOn w:val="a1"/>
    <w:link w:val="1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uiPriority w:val="99"/>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99"/>
    <w:locked/>
    <w:rsid w:val="00DB5EE8"/>
  </w:style>
  <w:style w:type="paragraph" w:styleId="13">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1">
    <w:name w:val="toc 6"/>
    <w:basedOn w:val="a0"/>
    <w:next w:val="a0"/>
    <w:autoRedefine/>
    <w:uiPriority w:val="39"/>
    <w:unhideWhenUsed/>
    <w:rsid w:val="00DB5EE8"/>
    <w:pPr>
      <w:spacing w:after="100"/>
      <w:ind w:left="1100"/>
    </w:pPr>
    <w:rPr>
      <w:rFonts w:eastAsiaTheme="minorEastAsia"/>
      <w:lang w:eastAsia="ru-RU"/>
    </w:rPr>
  </w:style>
  <w:style w:type="paragraph" w:styleId="71">
    <w:name w:val="toc 7"/>
    <w:basedOn w:val="a0"/>
    <w:next w:val="a0"/>
    <w:autoRedefine/>
    <w:uiPriority w:val="39"/>
    <w:unhideWhenUsed/>
    <w:rsid w:val="00DB5EE8"/>
    <w:pPr>
      <w:spacing w:after="100"/>
      <w:ind w:left="1320"/>
    </w:pPr>
    <w:rPr>
      <w:rFonts w:eastAsiaTheme="minorEastAsia"/>
      <w:lang w:eastAsia="ru-RU"/>
    </w:rPr>
  </w:style>
  <w:style w:type="paragraph" w:styleId="81">
    <w:name w:val="toc 8"/>
    <w:basedOn w:val="a0"/>
    <w:next w:val="a0"/>
    <w:autoRedefine/>
    <w:uiPriority w:val="39"/>
    <w:unhideWhenUsed/>
    <w:rsid w:val="00DB5EE8"/>
    <w:pPr>
      <w:spacing w:after="100"/>
      <w:ind w:left="1540"/>
    </w:pPr>
    <w:rPr>
      <w:rFonts w:eastAsiaTheme="minorEastAsia"/>
      <w:lang w:eastAsia="ru-RU"/>
    </w:rPr>
  </w:style>
  <w:style w:type="paragraph" w:styleId="91">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link w:val="af8"/>
    <w:uiPriority w:val="1"/>
    <w:qFormat/>
    <w:rsid w:val="00DB5EE8"/>
    <w:pPr>
      <w:spacing w:after="0" w:line="240" w:lineRule="auto"/>
    </w:pPr>
    <w:rPr>
      <w:rFonts w:ascii="Calibri" w:eastAsia="Times New Roman" w:hAnsi="Calibri" w:cs="Times New Roman"/>
      <w:lang w:eastAsia="ru-RU"/>
    </w:rPr>
  </w:style>
  <w:style w:type="character" w:styleId="af9">
    <w:name w:val="Placeholder Text"/>
    <w:basedOn w:val="a1"/>
    <w:uiPriority w:val="99"/>
    <w:semiHidden/>
    <w:rsid w:val="00EE6B83"/>
    <w:rPr>
      <w:color w:val="808080"/>
    </w:rPr>
  </w:style>
  <w:style w:type="character" w:customStyle="1" w:styleId="80">
    <w:name w:val="Заголовок 8 Знак"/>
    <w:basedOn w:val="a1"/>
    <w:link w:val="8"/>
    <w:uiPriority w:val="9"/>
    <w:rsid w:val="001D78F5"/>
    <w:rPr>
      <w:rFonts w:asciiTheme="majorHAnsi" w:eastAsiaTheme="majorEastAsia" w:hAnsiTheme="majorHAnsi" w:cstheme="majorBidi"/>
      <w:color w:val="404040" w:themeColor="text1" w:themeTint="BF"/>
      <w:sz w:val="20"/>
      <w:szCs w:val="20"/>
    </w:rPr>
  </w:style>
  <w:style w:type="character" w:customStyle="1" w:styleId="60">
    <w:name w:val="Заголовок 6 Знак"/>
    <w:basedOn w:val="a1"/>
    <w:link w:val="6"/>
    <w:uiPriority w:val="9"/>
    <w:semiHidden/>
    <w:rsid w:val="001D78F5"/>
    <w:rPr>
      <w:rFonts w:ascii="Cambria" w:eastAsia="Times New Roman" w:hAnsi="Cambria" w:cs="Times New Roman"/>
      <w:i/>
      <w:color w:val="243F60"/>
      <w:szCs w:val="20"/>
      <w:lang w:eastAsia="ru-RU"/>
    </w:rPr>
  </w:style>
  <w:style w:type="character" w:customStyle="1" w:styleId="70">
    <w:name w:val="Заголовок 7 Знак"/>
    <w:basedOn w:val="a1"/>
    <w:link w:val="7"/>
    <w:uiPriority w:val="9"/>
    <w:rsid w:val="001D78F5"/>
    <w:rPr>
      <w:rFonts w:ascii="Cambria" w:eastAsia="Times New Roman" w:hAnsi="Cambria" w:cs="Times New Roman"/>
      <w:i/>
      <w:color w:val="404040"/>
      <w:szCs w:val="20"/>
      <w:lang w:eastAsia="ru-RU"/>
    </w:rPr>
  </w:style>
  <w:style w:type="character" w:customStyle="1" w:styleId="90">
    <w:name w:val="Заголовок 9 Знак"/>
    <w:basedOn w:val="a1"/>
    <w:link w:val="9"/>
    <w:uiPriority w:val="9"/>
    <w:semiHidden/>
    <w:rsid w:val="001D78F5"/>
    <w:rPr>
      <w:rFonts w:ascii="Cambria" w:eastAsia="Times New Roman" w:hAnsi="Cambria" w:cs="Times New Roman"/>
      <w:i/>
      <w:color w:val="404040"/>
      <w:sz w:val="20"/>
      <w:szCs w:val="20"/>
      <w:lang w:eastAsia="ru-RU"/>
    </w:rPr>
  </w:style>
  <w:style w:type="paragraph" w:customStyle="1" w:styleId="210">
    <w:name w:val="Заголовок 21"/>
    <w:basedOn w:val="a0"/>
    <w:next w:val="a0"/>
    <w:uiPriority w:val="9"/>
    <w:unhideWhenUsed/>
    <w:qFormat/>
    <w:rsid w:val="001D78F5"/>
    <w:pPr>
      <w:keepNext/>
      <w:keepLines/>
      <w:spacing w:before="200" w:after="0" w:line="240" w:lineRule="auto"/>
      <w:outlineLvl w:val="1"/>
    </w:pPr>
    <w:rPr>
      <w:rFonts w:ascii="Cambria" w:eastAsia="Times New Roman" w:hAnsi="Cambria" w:cs="Times New Roman"/>
      <w:b/>
      <w:color w:val="4F81BD"/>
      <w:sz w:val="26"/>
      <w:szCs w:val="20"/>
      <w:lang w:eastAsia="ru-RU"/>
    </w:rPr>
  </w:style>
  <w:style w:type="paragraph" w:customStyle="1" w:styleId="310">
    <w:name w:val="Заголовок 31"/>
    <w:basedOn w:val="a0"/>
    <w:next w:val="a0"/>
    <w:unhideWhenUsed/>
    <w:qFormat/>
    <w:rsid w:val="001D78F5"/>
    <w:pPr>
      <w:keepNext/>
      <w:keepLines/>
      <w:spacing w:before="200" w:after="0" w:line="240" w:lineRule="auto"/>
      <w:outlineLvl w:val="2"/>
    </w:pPr>
    <w:rPr>
      <w:rFonts w:ascii="Cambria" w:eastAsia="Times New Roman" w:hAnsi="Cambria" w:cs="Times New Roman"/>
      <w:b/>
      <w:color w:val="4F81BD"/>
      <w:sz w:val="24"/>
      <w:szCs w:val="20"/>
      <w:lang w:eastAsia="ru-RU"/>
    </w:rPr>
  </w:style>
  <w:style w:type="paragraph" w:customStyle="1" w:styleId="410">
    <w:name w:val="Заголовок 41"/>
    <w:basedOn w:val="a0"/>
    <w:next w:val="a0"/>
    <w:uiPriority w:val="9"/>
    <w:unhideWhenUsed/>
    <w:qFormat/>
    <w:rsid w:val="001D78F5"/>
    <w:pPr>
      <w:keepNext/>
      <w:keepLines/>
      <w:spacing w:before="200" w:after="0" w:line="240" w:lineRule="auto"/>
      <w:outlineLvl w:val="3"/>
    </w:pPr>
    <w:rPr>
      <w:rFonts w:ascii="Cambria" w:eastAsia="Times New Roman" w:hAnsi="Cambria" w:cs="Times New Roman"/>
      <w:b/>
      <w:i/>
      <w:color w:val="4F81BD"/>
      <w:sz w:val="24"/>
      <w:szCs w:val="20"/>
      <w:lang w:eastAsia="ru-RU"/>
    </w:rPr>
  </w:style>
  <w:style w:type="paragraph" w:customStyle="1" w:styleId="510">
    <w:name w:val="Заголовок 51"/>
    <w:basedOn w:val="a0"/>
    <w:next w:val="a0"/>
    <w:uiPriority w:val="9"/>
    <w:unhideWhenUsed/>
    <w:qFormat/>
    <w:rsid w:val="001D78F5"/>
    <w:pPr>
      <w:keepNext/>
      <w:keepLines/>
      <w:spacing w:before="200" w:after="0" w:line="240" w:lineRule="auto"/>
      <w:outlineLvl w:val="4"/>
    </w:pPr>
    <w:rPr>
      <w:rFonts w:ascii="Cambria" w:eastAsia="Times New Roman" w:hAnsi="Cambria" w:cs="Times New Roman"/>
      <w:color w:val="243F60"/>
      <w:sz w:val="24"/>
      <w:szCs w:val="20"/>
      <w:lang w:eastAsia="ru-RU"/>
    </w:rPr>
  </w:style>
  <w:style w:type="paragraph" w:customStyle="1" w:styleId="610">
    <w:name w:val="Заголовок 61"/>
    <w:basedOn w:val="a0"/>
    <w:next w:val="a0"/>
    <w:uiPriority w:val="9"/>
    <w:unhideWhenUsed/>
    <w:qFormat/>
    <w:rsid w:val="001D78F5"/>
    <w:pPr>
      <w:keepNext/>
      <w:keepLines/>
      <w:spacing w:before="200" w:after="0" w:line="240" w:lineRule="auto"/>
      <w:outlineLvl w:val="5"/>
    </w:pPr>
    <w:rPr>
      <w:rFonts w:ascii="Cambria" w:eastAsia="Times New Roman" w:hAnsi="Cambria" w:cs="Times New Roman"/>
      <w:i/>
      <w:color w:val="243F60"/>
      <w:sz w:val="24"/>
      <w:szCs w:val="20"/>
      <w:lang w:eastAsia="ru-RU"/>
    </w:rPr>
  </w:style>
  <w:style w:type="paragraph" w:customStyle="1" w:styleId="710">
    <w:name w:val="Заголовок 71"/>
    <w:basedOn w:val="a0"/>
    <w:next w:val="a0"/>
    <w:unhideWhenUsed/>
    <w:qFormat/>
    <w:rsid w:val="001D78F5"/>
    <w:pPr>
      <w:keepNext/>
      <w:keepLines/>
      <w:spacing w:before="200" w:after="0" w:line="240" w:lineRule="auto"/>
      <w:outlineLvl w:val="6"/>
    </w:pPr>
    <w:rPr>
      <w:rFonts w:ascii="Cambria" w:eastAsia="Times New Roman" w:hAnsi="Cambria" w:cs="Times New Roman"/>
      <w:i/>
      <w:color w:val="404040"/>
      <w:sz w:val="24"/>
      <w:szCs w:val="20"/>
      <w:lang w:eastAsia="ru-RU"/>
    </w:rPr>
  </w:style>
  <w:style w:type="paragraph" w:customStyle="1" w:styleId="810">
    <w:name w:val="Заголовок 81"/>
    <w:basedOn w:val="a0"/>
    <w:next w:val="a0"/>
    <w:unhideWhenUsed/>
    <w:qFormat/>
    <w:rsid w:val="001D78F5"/>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customStyle="1" w:styleId="910">
    <w:name w:val="Заголовок 91"/>
    <w:basedOn w:val="a0"/>
    <w:next w:val="a0"/>
    <w:unhideWhenUsed/>
    <w:qFormat/>
    <w:rsid w:val="001D78F5"/>
    <w:pPr>
      <w:keepNext/>
      <w:keepLines/>
      <w:spacing w:before="200" w:after="0" w:line="240" w:lineRule="auto"/>
      <w:outlineLvl w:val="8"/>
    </w:pPr>
    <w:rPr>
      <w:rFonts w:ascii="Cambria" w:eastAsia="Times New Roman" w:hAnsi="Cambria" w:cs="Times New Roman"/>
      <w:i/>
      <w:color w:val="404040"/>
      <w:sz w:val="20"/>
      <w:szCs w:val="20"/>
      <w:lang w:eastAsia="ru-RU"/>
    </w:rPr>
  </w:style>
  <w:style w:type="paragraph" w:styleId="afa">
    <w:name w:val="Body Text"/>
    <w:basedOn w:val="a0"/>
    <w:link w:val="afb"/>
    <w:uiPriority w:val="99"/>
    <w:unhideWhenUsed/>
    <w:rsid w:val="001D78F5"/>
    <w:pPr>
      <w:widowControl w:val="0"/>
      <w:autoSpaceDE w:val="0"/>
      <w:autoSpaceDN w:val="0"/>
      <w:adjustRightInd w:val="0"/>
      <w:spacing w:after="120" w:line="360" w:lineRule="atLeast"/>
      <w:jc w:val="both"/>
    </w:pPr>
    <w:rPr>
      <w:rFonts w:ascii="Times New Roman" w:eastAsia="Times New Roman" w:hAnsi="Times New Roman" w:cs="Times New Roman"/>
      <w:sz w:val="18"/>
      <w:szCs w:val="18"/>
      <w:lang w:eastAsia="ru-RU"/>
    </w:rPr>
  </w:style>
  <w:style w:type="character" w:customStyle="1" w:styleId="afb">
    <w:name w:val="Основной текст Знак"/>
    <w:basedOn w:val="a1"/>
    <w:link w:val="afa"/>
    <w:uiPriority w:val="99"/>
    <w:rsid w:val="001D78F5"/>
    <w:rPr>
      <w:rFonts w:ascii="Times New Roman" w:eastAsia="Times New Roman" w:hAnsi="Times New Roman" w:cs="Times New Roman"/>
      <w:sz w:val="18"/>
      <w:szCs w:val="18"/>
      <w:lang w:eastAsia="ru-RU"/>
    </w:rPr>
  </w:style>
  <w:style w:type="paragraph" w:customStyle="1" w:styleId="14">
    <w:name w:val="Текст сноски1"/>
    <w:basedOn w:val="a0"/>
    <w:next w:val="af0"/>
    <w:uiPriority w:val="99"/>
    <w:unhideWhenUsed/>
    <w:rsid w:val="001D78F5"/>
    <w:pPr>
      <w:spacing w:after="0" w:line="240" w:lineRule="auto"/>
    </w:pPr>
    <w:rPr>
      <w:rFonts w:eastAsia="Times New Roman" w:cs="Times New Roman"/>
      <w:sz w:val="20"/>
      <w:szCs w:val="20"/>
    </w:rPr>
  </w:style>
  <w:style w:type="paragraph" w:styleId="afc">
    <w:name w:val="Title"/>
    <w:basedOn w:val="a0"/>
    <w:link w:val="afd"/>
    <w:uiPriority w:val="10"/>
    <w:qFormat/>
    <w:rsid w:val="001D78F5"/>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d">
    <w:name w:val="Название Знак"/>
    <w:basedOn w:val="a1"/>
    <w:link w:val="afc"/>
    <w:uiPriority w:val="10"/>
    <w:rsid w:val="001D78F5"/>
    <w:rPr>
      <w:rFonts w:ascii="Arial" w:eastAsia="Times New Roman" w:hAnsi="Arial" w:cs="Times New Roman"/>
      <w:b/>
      <w:kern w:val="28"/>
      <w:sz w:val="32"/>
      <w:szCs w:val="20"/>
      <w:lang w:eastAsia="ru-RU"/>
    </w:rPr>
  </w:style>
  <w:style w:type="character" w:customStyle="1" w:styleId="apple-converted-space">
    <w:name w:val="apple-converted-space"/>
    <w:basedOn w:val="a1"/>
    <w:rsid w:val="001D78F5"/>
    <w:rPr>
      <w:rFonts w:cs="Times New Roman"/>
    </w:rPr>
  </w:style>
  <w:style w:type="paragraph" w:customStyle="1" w:styleId="msonormal0">
    <w:name w:val="msonormal"/>
    <w:basedOn w:val="a0"/>
    <w:rsid w:val="001D7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1D78F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1D78F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1D78F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1D78F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1D78F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1D78F5"/>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1D78F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1D78F5"/>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1D78F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1D78F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1D7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1D78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1D78F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1D78F5"/>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1D78F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1D78F5"/>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1D78F5"/>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1D78F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1D78F5"/>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1D78F5"/>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1D78F5"/>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1D78F5"/>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0"/>
    <w:rsid w:val="001D78F5"/>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0"/>
    <w:rsid w:val="001D78F5"/>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1D78F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0"/>
    <w:rsid w:val="001D78F5"/>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rsid w:val="001D78F5"/>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rsid w:val="001D78F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0"/>
    <w:rsid w:val="001D78F5"/>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rsid w:val="001D78F5"/>
    <w:pPr>
      <w:pBdr>
        <w:left w:val="single" w:sz="8"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0"/>
    <w:rsid w:val="001D78F5"/>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1D78F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1D78F5"/>
    <w:pPr>
      <w:pBdr>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1D78F5"/>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rsid w:val="001D78F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1D78F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0"/>
    <w:rsid w:val="001D78F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1D78F5"/>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1D78F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rsid w:val="001D78F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1D78F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1D78F5"/>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1D78F5"/>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1D78F5"/>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0"/>
    <w:rsid w:val="001D78F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1D78F5"/>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0"/>
    <w:rsid w:val="001D78F5"/>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1D78F5"/>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0"/>
    <w:rsid w:val="001D78F5"/>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1D78F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0"/>
    <w:rsid w:val="001D78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1D78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1D78F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1D78F5"/>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1D78F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9">
    <w:name w:val="xl129"/>
    <w:basedOn w:val="a0"/>
    <w:rsid w:val="001D78F5"/>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0">
    <w:name w:val="xl130"/>
    <w:basedOn w:val="a0"/>
    <w:rsid w:val="001D78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1">
    <w:name w:val="xl131"/>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2">
    <w:name w:val="xl132"/>
    <w:basedOn w:val="a0"/>
    <w:rsid w:val="001D78F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3">
    <w:name w:val="xl133"/>
    <w:basedOn w:val="a0"/>
    <w:rsid w:val="001D78F5"/>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4">
    <w:name w:val="xl134"/>
    <w:basedOn w:val="a0"/>
    <w:rsid w:val="001D78F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0"/>
    <w:rsid w:val="001D78F5"/>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1D78F5"/>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1D78F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1D78F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1D78F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1D78F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1D78F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1D78F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1D78F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1D78F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0"/>
    <w:rsid w:val="001D78F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9">
    <w:name w:val="xl149"/>
    <w:basedOn w:val="a0"/>
    <w:rsid w:val="001D78F5"/>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1D78F5"/>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0"/>
    <w:rsid w:val="001D78F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0"/>
    <w:rsid w:val="001D78F5"/>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4">
    <w:name w:val="xl154"/>
    <w:basedOn w:val="a0"/>
    <w:rsid w:val="001D78F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1D78F5"/>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1D78F5"/>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1D78F5"/>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1D78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0"/>
    <w:rsid w:val="001D78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0"/>
    <w:rsid w:val="001D78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0"/>
    <w:rsid w:val="001D78F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1D78F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1D78F5"/>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0"/>
    <w:rsid w:val="001D78F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0"/>
    <w:rsid w:val="001D78F5"/>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0"/>
    <w:rsid w:val="001D78F5"/>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1">
    <w:name w:val="xl171"/>
    <w:basedOn w:val="a0"/>
    <w:rsid w:val="001D78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1D78F5"/>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1D78F5"/>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4">
    <w:name w:val="xl174"/>
    <w:basedOn w:val="a0"/>
    <w:rsid w:val="001D78F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5">
    <w:name w:val="xl175"/>
    <w:basedOn w:val="a0"/>
    <w:rsid w:val="001D78F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1D78F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1D78F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1D78F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1D78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1D78F5"/>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1">
    <w:name w:val="xl181"/>
    <w:basedOn w:val="a0"/>
    <w:rsid w:val="001D78F5"/>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Font8">
    <w:name w:val="Font8"/>
    <w:basedOn w:val="a0"/>
    <w:uiPriority w:val="99"/>
    <w:rsid w:val="001D78F5"/>
    <w:pPr>
      <w:spacing w:before="100" w:after="100" w:line="240" w:lineRule="auto"/>
    </w:pPr>
    <w:rPr>
      <w:rFonts w:ascii="Times New Roman" w:eastAsia="Times New Roman" w:hAnsi="Times New Roman" w:cs="Times New Roman"/>
      <w:color w:val="000000"/>
      <w:sz w:val="24"/>
      <w:szCs w:val="20"/>
      <w:lang w:val="en-US"/>
    </w:rPr>
  </w:style>
  <w:style w:type="paragraph" w:customStyle="1" w:styleId="211">
    <w:name w:val="Цитата 21"/>
    <w:basedOn w:val="a0"/>
    <w:next w:val="a0"/>
    <w:uiPriority w:val="29"/>
    <w:qFormat/>
    <w:rsid w:val="001D78F5"/>
    <w:pPr>
      <w:spacing w:after="0" w:line="240" w:lineRule="auto"/>
    </w:pPr>
    <w:rPr>
      <w:rFonts w:ascii="Times New Roman" w:eastAsia="Times New Roman" w:hAnsi="Times New Roman" w:cs="Times New Roman"/>
      <w:i/>
      <w:color w:val="000000"/>
      <w:sz w:val="24"/>
      <w:szCs w:val="20"/>
      <w:lang w:eastAsia="ru-RU"/>
    </w:rPr>
  </w:style>
  <w:style w:type="character" w:customStyle="1" w:styleId="22">
    <w:name w:val="Цитата 2 Знак"/>
    <w:basedOn w:val="a1"/>
    <w:link w:val="23"/>
    <w:uiPriority w:val="29"/>
    <w:locked/>
    <w:rsid w:val="001D78F5"/>
    <w:rPr>
      <w:rFonts w:eastAsia="Times New Roman" w:cs="Times New Roman"/>
      <w:i/>
      <w:color w:val="000000"/>
      <w:sz w:val="20"/>
      <w:szCs w:val="20"/>
      <w:lang w:val="x-none" w:eastAsia="ru-RU"/>
    </w:rPr>
  </w:style>
  <w:style w:type="paragraph" w:customStyle="1" w:styleId="15">
    <w:name w:val="Подзаголовок1"/>
    <w:basedOn w:val="a0"/>
    <w:next w:val="a0"/>
    <w:uiPriority w:val="11"/>
    <w:qFormat/>
    <w:rsid w:val="001D78F5"/>
    <w:pPr>
      <w:numPr>
        <w:ilvl w:val="1"/>
      </w:numPr>
      <w:spacing w:after="0" w:line="240" w:lineRule="auto"/>
    </w:pPr>
    <w:rPr>
      <w:rFonts w:ascii="Cambria" w:eastAsia="Times New Roman" w:hAnsi="Cambria" w:cs="Times New Roman"/>
      <w:i/>
      <w:color w:val="4F81BD"/>
      <w:spacing w:val="15"/>
      <w:sz w:val="24"/>
      <w:szCs w:val="20"/>
      <w:lang w:eastAsia="ru-RU"/>
    </w:rPr>
  </w:style>
  <w:style w:type="character" w:customStyle="1" w:styleId="afe">
    <w:name w:val="Подзаголовок Знак"/>
    <w:basedOn w:val="a1"/>
    <w:link w:val="aff"/>
    <w:uiPriority w:val="11"/>
    <w:locked/>
    <w:rsid w:val="001D78F5"/>
    <w:rPr>
      <w:rFonts w:ascii="Cambria" w:hAnsi="Cambria" w:cs="Times New Roman"/>
      <w:i/>
      <w:color w:val="4F81BD"/>
      <w:spacing w:val="15"/>
      <w:sz w:val="20"/>
      <w:szCs w:val="20"/>
      <w:lang w:val="x-none" w:eastAsia="ru-RU"/>
    </w:rPr>
  </w:style>
  <w:style w:type="character" w:customStyle="1" w:styleId="aff0">
    <w:name w:val="Текст концевой сноски Знак"/>
    <w:basedOn w:val="a1"/>
    <w:link w:val="aff1"/>
    <w:uiPriority w:val="99"/>
    <w:semiHidden/>
    <w:locked/>
    <w:rsid w:val="001D78F5"/>
    <w:rPr>
      <w:rFonts w:cs="Times New Roman"/>
      <w:sz w:val="20"/>
    </w:rPr>
  </w:style>
  <w:style w:type="paragraph" w:customStyle="1" w:styleId="Xl690">
    <w:name w:val="Xl69"/>
    <w:basedOn w:val="a0"/>
    <w:uiPriority w:val="99"/>
    <w:rsid w:val="001D78F5"/>
    <w:pPr>
      <w:pBdr>
        <w:top w:val="single" w:sz="4" w:space="0" w:color="auto"/>
        <w:left w:val="single" w:sz="4" w:space="0" w:color="auto"/>
        <w:bottom w:val="single" w:sz="4" w:space="0" w:color="auto"/>
        <w:right w:val="single" w:sz="4" w:space="0" w:color="auto"/>
      </w:pBdr>
      <w:shd w:val="clear" w:color="000000" w:fill="FFFFFF"/>
      <w:spacing w:before="100" w:after="100" w:line="240" w:lineRule="auto"/>
    </w:pPr>
    <w:rPr>
      <w:rFonts w:ascii="Times New Roman" w:eastAsia="Times New Roman" w:hAnsi="Times New Roman" w:cs="Times New Roman"/>
      <w:sz w:val="24"/>
      <w:szCs w:val="20"/>
      <w:lang w:val="en-US"/>
    </w:rPr>
  </w:style>
  <w:style w:type="paragraph" w:customStyle="1" w:styleId="Xl730">
    <w:name w:val="Xl73"/>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b/>
      <w:sz w:val="24"/>
      <w:szCs w:val="20"/>
      <w:lang w:val="en-US"/>
    </w:rPr>
  </w:style>
  <w:style w:type="paragraph" w:customStyle="1" w:styleId="16">
    <w:name w:val="Текст концевой сноски1"/>
    <w:basedOn w:val="a0"/>
    <w:next w:val="aff1"/>
    <w:uiPriority w:val="99"/>
    <w:semiHidden/>
    <w:unhideWhenUsed/>
    <w:rsid w:val="001D78F5"/>
    <w:pPr>
      <w:spacing w:after="0" w:line="240" w:lineRule="auto"/>
    </w:pPr>
    <w:rPr>
      <w:rFonts w:ascii="Times New Roman" w:eastAsia="Times New Roman" w:hAnsi="Times New Roman" w:cs="Times New Roman"/>
      <w:sz w:val="20"/>
    </w:rPr>
  </w:style>
  <w:style w:type="character" w:customStyle="1" w:styleId="17">
    <w:name w:val="Текст концевой сноски Знак1"/>
    <w:basedOn w:val="a1"/>
    <w:uiPriority w:val="99"/>
    <w:semiHidden/>
    <w:rsid w:val="001D78F5"/>
    <w:rPr>
      <w:rFonts w:eastAsia="Times New Roman" w:cs="Times New Roman"/>
      <w:sz w:val="20"/>
      <w:szCs w:val="20"/>
      <w:lang w:val="x-none" w:eastAsia="ru-RU"/>
    </w:rPr>
  </w:style>
  <w:style w:type="character" w:customStyle="1" w:styleId="18">
    <w:name w:val="Слабая ссылка1"/>
    <w:basedOn w:val="a1"/>
    <w:uiPriority w:val="31"/>
    <w:qFormat/>
    <w:rsid w:val="001D78F5"/>
    <w:rPr>
      <w:rFonts w:cs="Times New Roman"/>
      <w:smallCaps/>
      <w:color w:val="C0504D"/>
      <w:u w:val="single"/>
    </w:rPr>
  </w:style>
  <w:style w:type="paragraph" w:customStyle="1" w:styleId="Font6">
    <w:name w:val="Font6"/>
    <w:basedOn w:val="a0"/>
    <w:uiPriority w:val="99"/>
    <w:rsid w:val="001D78F5"/>
    <w:pPr>
      <w:spacing w:before="100" w:after="100" w:line="240" w:lineRule="auto"/>
    </w:pPr>
    <w:rPr>
      <w:rFonts w:ascii="Times New Roman" w:eastAsia="Times New Roman" w:hAnsi="Times New Roman" w:cs="Times New Roman"/>
      <w:b/>
      <w:color w:val="000000"/>
      <w:sz w:val="24"/>
      <w:szCs w:val="20"/>
      <w:lang w:val="en-US"/>
    </w:rPr>
  </w:style>
  <w:style w:type="paragraph" w:customStyle="1" w:styleId="Xl770">
    <w:name w:val="Xl77"/>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ind w:firstLine="300"/>
    </w:pPr>
    <w:rPr>
      <w:rFonts w:ascii="Times New Roman" w:eastAsia="Times New Roman" w:hAnsi="Times New Roman" w:cs="Times New Roman"/>
      <w:sz w:val="24"/>
      <w:szCs w:val="20"/>
      <w:lang w:val="en-US"/>
    </w:rPr>
  </w:style>
  <w:style w:type="paragraph" w:customStyle="1" w:styleId="Xl820">
    <w:name w:val="Xl82"/>
    <w:basedOn w:val="a0"/>
    <w:uiPriority w:val="99"/>
    <w:rsid w:val="001D78F5"/>
    <w:pPr>
      <w:spacing w:before="100" w:after="100" w:line="240" w:lineRule="auto"/>
    </w:pPr>
    <w:rPr>
      <w:rFonts w:ascii="Times New Roman" w:eastAsia="Times New Roman" w:hAnsi="Times New Roman" w:cs="Times New Roman"/>
      <w:sz w:val="24"/>
      <w:szCs w:val="20"/>
      <w:lang w:val="en-US"/>
    </w:rPr>
  </w:style>
  <w:style w:type="character" w:customStyle="1" w:styleId="aff2">
    <w:name w:val="Выделенная цитата Знак"/>
    <w:basedOn w:val="a1"/>
    <w:link w:val="aff3"/>
    <w:uiPriority w:val="30"/>
    <w:locked/>
    <w:rsid w:val="001D78F5"/>
    <w:rPr>
      <w:rFonts w:cs="Times New Roman"/>
      <w:b/>
      <w:i/>
      <w:color w:val="4F81BD"/>
    </w:rPr>
  </w:style>
  <w:style w:type="paragraph" w:customStyle="1" w:styleId="Xl700">
    <w:name w:val="Xl70"/>
    <w:basedOn w:val="a0"/>
    <w:uiPriority w:val="99"/>
    <w:rsid w:val="001D78F5"/>
    <w:pPr>
      <w:pBdr>
        <w:top w:val="single" w:sz="4" w:space="0" w:color="auto"/>
        <w:left w:val="single" w:sz="4" w:space="0" w:color="auto"/>
        <w:bottom w:val="single" w:sz="4" w:space="0" w:color="auto"/>
        <w:right w:val="single" w:sz="4" w:space="0" w:color="auto"/>
      </w:pBdr>
      <w:shd w:val="clear" w:color="000000" w:fill="FFFFFF"/>
      <w:spacing w:before="100" w:after="100" w:line="240" w:lineRule="auto"/>
      <w:jc w:val="center"/>
    </w:pPr>
    <w:rPr>
      <w:rFonts w:ascii="Times New Roman" w:eastAsia="Times New Roman" w:hAnsi="Times New Roman" w:cs="Times New Roman"/>
      <w:sz w:val="24"/>
      <w:szCs w:val="20"/>
      <w:lang w:val="en-US"/>
    </w:rPr>
  </w:style>
  <w:style w:type="paragraph" w:customStyle="1" w:styleId="Font5">
    <w:name w:val="Font5"/>
    <w:basedOn w:val="a0"/>
    <w:uiPriority w:val="99"/>
    <w:rsid w:val="001D78F5"/>
    <w:pPr>
      <w:spacing w:before="100" w:after="100" w:line="240" w:lineRule="auto"/>
    </w:pPr>
    <w:rPr>
      <w:rFonts w:ascii="Times New Roman" w:eastAsia="Times New Roman" w:hAnsi="Times New Roman" w:cs="Times New Roman"/>
      <w:color w:val="000000"/>
      <w:sz w:val="24"/>
      <w:szCs w:val="20"/>
      <w:lang w:val="en-US"/>
    </w:rPr>
  </w:style>
  <w:style w:type="paragraph" w:customStyle="1" w:styleId="Xl790">
    <w:name w:val="Xl79"/>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b/>
      <w:color w:val="000000"/>
      <w:sz w:val="24"/>
      <w:szCs w:val="20"/>
      <w:lang w:val="en-US"/>
    </w:rPr>
  </w:style>
  <w:style w:type="paragraph" w:customStyle="1" w:styleId="Xl670">
    <w:name w:val="Xl67"/>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character" w:customStyle="1" w:styleId="aff4">
    <w:name w:val="Текст примечания Знак"/>
    <w:basedOn w:val="a1"/>
    <w:link w:val="aff5"/>
    <w:uiPriority w:val="99"/>
    <w:semiHidden/>
    <w:locked/>
    <w:rsid w:val="001D78F5"/>
    <w:rPr>
      <w:rFonts w:eastAsia="Times New Roman" w:cs="Times New Roman"/>
      <w:lang w:val="x-none" w:eastAsia="ru-RU"/>
    </w:rPr>
  </w:style>
  <w:style w:type="paragraph" w:customStyle="1" w:styleId="Xl63">
    <w:name w:val="Xl63"/>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val="en-US"/>
    </w:rPr>
  </w:style>
  <w:style w:type="paragraph" w:customStyle="1" w:styleId="Xl780">
    <w:name w:val="Xl78"/>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character" w:customStyle="1" w:styleId="19">
    <w:name w:val="Сильная ссылка1"/>
    <w:basedOn w:val="a1"/>
    <w:uiPriority w:val="32"/>
    <w:qFormat/>
    <w:rsid w:val="001D78F5"/>
    <w:rPr>
      <w:rFonts w:cs="Times New Roman"/>
      <w:b/>
      <w:smallCaps/>
      <w:color w:val="C0504D"/>
      <w:spacing w:val="5"/>
      <w:u w:val="single"/>
    </w:rPr>
  </w:style>
  <w:style w:type="paragraph" w:customStyle="1" w:styleId="Xl800">
    <w:name w:val="Xl80"/>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Xl760">
    <w:name w:val="Xl76"/>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paragraph" w:styleId="aff5">
    <w:name w:val="annotation text"/>
    <w:basedOn w:val="a0"/>
    <w:link w:val="aff4"/>
    <w:uiPriority w:val="99"/>
    <w:semiHidden/>
    <w:unhideWhenUsed/>
    <w:rsid w:val="001D78F5"/>
    <w:pPr>
      <w:spacing w:before="100" w:after="100" w:line="240" w:lineRule="auto"/>
    </w:pPr>
    <w:rPr>
      <w:rFonts w:eastAsia="Times New Roman" w:cs="Times New Roman"/>
      <w:lang w:val="x-none" w:eastAsia="ru-RU"/>
    </w:rPr>
  </w:style>
  <w:style w:type="character" w:customStyle="1" w:styleId="1a">
    <w:name w:val="Текст примечания Знак1"/>
    <w:basedOn w:val="a1"/>
    <w:uiPriority w:val="99"/>
    <w:semiHidden/>
    <w:rsid w:val="001D78F5"/>
    <w:rPr>
      <w:sz w:val="20"/>
      <w:szCs w:val="20"/>
    </w:rPr>
  </w:style>
  <w:style w:type="character" w:customStyle="1" w:styleId="110">
    <w:name w:val="Текст примечания Знак11"/>
    <w:basedOn w:val="a1"/>
    <w:uiPriority w:val="99"/>
    <w:semiHidden/>
    <w:rsid w:val="001D78F5"/>
    <w:rPr>
      <w:rFonts w:ascii="Times New Roman" w:hAnsi="Times New Roman" w:cs="Times New Roman"/>
      <w:sz w:val="20"/>
      <w:szCs w:val="20"/>
      <w:lang w:val="x-none" w:eastAsia="ru-RU"/>
    </w:rPr>
  </w:style>
  <w:style w:type="character" w:customStyle="1" w:styleId="Calibri">
    <w:name w:val="Основной текст + Calibri"/>
    <w:uiPriority w:val="99"/>
    <w:rsid w:val="001D78F5"/>
    <w:rPr>
      <w:rFonts w:ascii="Calibri" w:eastAsia="Times New Roman" w:hAnsi="Calibri"/>
      <w:color w:val="000000"/>
      <w:spacing w:val="0"/>
      <w:w w:val="100"/>
      <w:position w:val="0"/>
      <w:sz w:val="23"/>
      <w:u w:val="none"/>
      <w:lang w:val="ru-RU" w:eastAsia="x-none"/>
    </w:rPr>
  </w:style>
  <w:style w:type="character" w:customStyle="1" w:styleId="aff6">
    <w:name w:val="Текст Знак"/>
    <w:basedOn w:val="a1"/>
    <w:link w:val="aff7"/>
    <w:uiPriority w:val="99"/>
    <w:semiHidden/>
    <w:locked/>
    <w:rsid w:val="001D78F5"/>
    <w:rPr>
      <w:rFonts w:ascii="Courier New" w:hAnsi="Courier New" w:cs="Courier New"/>
      <w:sz w:val="21"/>
    </w:rPr>
  </w:style>
  <w:style w:type="character" w:customStyle="1" w:styleId="1b">
    <w:name w:val="Слабое выделение1"/>
    <w:basedOn w:val="a1"/>
    <w:uiPriority w:val="19"/>
    <w:qFormat/>
    <w:rsid w:val="001D78F5"/>
    <w:rPr>
      <w:rFonts w:cs="Times New Roman"/>
      <w:i/>
      <w:color w:val="808080"/>
    </w:rPr>
  </w:style>
  <w:style w:type="paragraph" w:customStyle="1" w:styleId="Xl680">
    <w:name w:val="Xl68"/>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color w:val="000000"/>
      <w:sz w:val="24"/>
      <w:szCs w:val="20"/>
      <w:lang w:val="en-US"/>
    </w:rPr>
  </w:style>
  <w:style w:type="paragraph" w:customStyle="1" w:styleId="1c">
    <w:name w:val="Текст1"/>
    <w:basedOn w:val="a0"/>
    <w:next w:val="aff7"/>
    <w:uiPriority w:val="99"/>
    <w:semiHidden/>
    <w:unhideWhenUsed/>
    <w:rsid w:val="001D78F5"/>
    <w:pPr>
      <w:spacing w:after="0" w:line="240" w:lineRule="auto"/>
    </w:pPr>
    <w:rPr>
      <w:rFonts w:ascii="Courier New" w:eastAsia="Times New Roman" w:hAnsi="Courier New" w:cs="Courier New"/>
      <w:sz w:val="21"/>
    </w:rPr>
  </w:style>
  <w:style w:type="character" w:customStyle="1" w:styleId="1d">
    <w:name w:val="Текст Знак1"/>
    <w:basedOn w:val="a1"/>
    <w:uiPriority w:val="99"/>
    <w:semiHidden/>
    <w:rsid w:val="001D78F5"/>
    <w:rPr>
      <w:rFonts w:ascii="Consolas" w:hAnsi="Consolas" w:cs="Times New Roman"/>
      <w:sz w:val="21"/>
      <w:szCs w:val="21"/>
      <w:lang w:val="x-none" w:eastAsia="ru-RU"/>
    </w:rPr>
  </w:style>
  <w:style w:type="paragraph" w:customStyle="1" w:styleId="Xl720">
    <w:name w:val="Xl72"/>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Xl650">
    <w:name w:val="Xl65"/>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b/>
      <w:sz w:val="24"/>
      <w:szCs w:val="20"/>
      <w:lang w:val="en-US"/>
    </w:rPr>
  </w:style>
  <w:style w:type="paragraph" w:customStyle="1" w:styleId="Xl64">
    <w:name w:val="Xl64"/>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paragraph" w:customStyle="1" w:styleId="1e">
    <w:name w:val="Адрес на конверте1"/>
    <w:basedOn w:val="a0"/>
    <w:next w:val="aff8"/>
    <w:uiPriority w:val="99"/>
    <w:unhideWhenUsed/>
    <w:rsid w:val="001D78F5"/>
    <w:pPr>
      <w:spacing w:after="0" w:line="240" w:lineRule="auto"/>
      <w:ind w:left="2880"/>
    </w:pPr>
    <w:rPr>
      <w:rFonts w:ascii="Cambria" w:eastAsia="Times New Roman" w:hAnsi="Cambria" w:cs="Times New Roman"/>
      <w:sz w:val="24"/>
      <w:szCs w:val="20"/>
      <w:lang w:eastAsia="ru-RU"/>
    </w:rPr>
  </w:style>
  <w:style w:type="character" w:styleId="aff9">
    <w:name w:val="Strong"/>
    <w:basedOn w:val="a1"/>
    <w:uiPriority w:val="99"/>
    <w:qFormat/>
    <w:rsid w:val="001D78F5"/>
    <w:rPr>
      <w:rFonts w:cs="Times New Roman"/>
      <w:b/>
    </w:rPr>
  </w:style>
  <w:style w:type="character" w:styleId="affa">
    <w:name w:val="endnote reference"/>
    <w:basedOn w:val="a1"/>
    <w:uiPriority w:val="99"/>
    <w:semiHidden/>
    <w:unhideWhenUsed/>
    <w:rsid w:val="001D78F5"/>
    <w:rPr>
      <w:rFonts w:cs="Times New Roman"/>
      <w:vertAlign w:val="superscript"/>
    </w:rPr>
  </w:style>
  <w:style w:type="paragraph" w:customStyle="1" w:styleId="212">
    <w:name w:val="Обратный адрес 21"/>
    <w:basedOn w:val="a0"/>
    <w:next w:val="24"/>
    <w:uiPriority w:val="99"/>
    <w:unhideWhenUsed/>
    <w:rsid w:val="001D78F5"/>
    <w:pPr>
      <w:spacing w:after="0" w:line="240" w:lineRule="auto"/>
    </w:pPr>
    <w:rPr>
      <w:rFonts w:ascii="Cambria" w:eastAsia="Times New Roman" w:hAnsi="Cambria" w:cs="Times New Roman"/>
      <w:sz w:val="20"/>
      <w:szCs w:val="20"/>
      <w:lang w:eastAsia="ru-RU"/>
    </w:rPr>
  </w:style>
  <w:style w:type="paragraph" w:customStyle="1" w:styleId="Xl810">
    <w:name w:val="Xl81"/>
    <w:basedOn w:val="a0"/>
    <w:uiPriority w:val="99"/>
    <w:rsid w:val="001D78F5"/>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Xl750">
    <w:name w:val="Xl75"/>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Font7">
    <w:name w:val="Font7"/>
    <w:basedOn w:val="a0"/>
    <w:uiPriority w:val="99"/>
    <w:rsid w:val="001D78F5"/>
    <w:pPr>
      <w:spacing w:before="100" w:after="100" w:line="240" w:lineRule="auto"/>
    </w:pPr>
    <w:rPr>
      <w:rFonts w:ascii="Times New Roman" w:eastAsia="Times New Roman" w:hAnsi="Times New Roman" w:cs="Times New Roman"/>
      <w:color w:val="000000"/>
      <w:sz w:val="14"/>
      <w:szCs w:val="20"/>
      <w:lang w:val="en-US"/>
    </w:rPr>
  </w:style>
  <w:style w:type="character" w:customStyle="1" w:styleId="1f">
    <w:name w:val="Сильное выделение1"/>
    <w:basedOn w:val="a1"/>
    <w:uiPriority w:val="21"/>
    <w:qFormat/>
    <w:rsid w:val="001D78F5"/>
    <w:rPr>
      <w:rFonts w:cs="Times New Roman"/>
      <w:b/>
      <w:i/>
      <w:color w:val="4F81BD"/>
    </w:rPr>
  </w:style>
  <w:style w:type="paragraph" w:customStyle="1" w:styleId="Xl710">
    <w:name w:val="Xl71"/>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character" w:styleId="affb">
    <w:name w:val="annotation reference"/>
    <w:basedOn w:val="a1"/>
    <w:uiPriority w:val="99"/>
    <w:semiHidden/>
    <w:unhideWhenUsed/>
    <w:rsid w:val="001D78F5"/>
    <w:rPr>
      <w:sz w:val="18"/>
    </w:rPr>
  </w:style>
  <w:style w:type="paragraph" w:customStyle="1" w:styleId="Xl660">
    <w:name w:val="Xl66"/>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color w:val="000000"/>
      <w:sz w:val="24"/>
      <w:szCs w:val="20"/>
      <w:lang w:val="en-US"/>
    </w:rPr>
  </w:style>
  <w:style w:type="paragraph" w:customStyle="1" w:styleId="Xl740">
    <w:name w:val="Xl74"/>
    <w:basedOn w:val="a0"/>
    <w:uiPriority w:val="99"/>
    <w:rsid w:val="001D78F5"/>
    <w:pPr>
      <w:pBdr>
        <w:top w:val="single" w:sz="4" w:space="0" w:color="auto"/>
        <w:left w:val="single" w:sz="4" w:space="0" w:color="auto"/>
        <w:bottom w:val="single" w:sz="4" w:space="0" w:color="auto"/>
        <w:right w:val="single" w:sz="4" w:space="0" w:color="auto"/>
      </w:pBdr>
      <w:spacing w:before="100" w:after="100" w:line="240" w:lineRule="auto"/>
    </w:pPr>
    <w:rPr>
      <w:rFonts w:ascii="Times New Roman" w:eastAsia="Times New Roman" w:hAnsi="Times New Roman" w:cs="Times New Roman"/>
      <w:sz w:val="24"/>
      <w:szCs w:val="20"/>
      <w:lang w:val="en-US"/>
    </w:rPr>
  </w:style>
  <w:style w:type="character" w:styleId="affc">
    <w:name w:val="Book Title"/>
    <w:basedOn w:val="a1"/>
    <w:uiPriority w:val="33"/>
    <w:qFormat/>
    <w:rsid w:val="001D78F5"/>
    <w:rPr>
      <w:rFonts w:cs="Times New Roman"/>
      <w:b/>
      <w:smallCaps/>
      <w:spacing w:val="5"/>
    </w:rPr>
  </w:style>
  <w:style w:type="paragraph" w:customStyle="1" w:styleId="1f0">
    <w:name w:val="Выделенная цитата1"/>
    <w:basedOn w:val="a0"/>
    <w:next w:val="a0"/>
    <w:uiPriority w:val="30"/>
    <w:qFormat/>
    <w:rsid w:val="001D78F5"/>
    <w:pPr>
      <w:pBdr>
        <w:bottom w:val="single" w:sz="4" w:space="0" w:color="4F81BD"/>
      </w:pBdr>
      <w:spacing w:before="200" w:after="280" w:line="240" w:lineRule="auto"/>
      <w:ind w:left="936" w:right="936"/>
    </w:pPr>
    <w:rPr>
      <w:rFonts w:ascii="Times New Roman" w:eastAsia="Times New Roman" w:hAnsi="Times New Roman" w:cs="Times New Roman"/>
      <w:b/>
      <w:i/>
      <w:color w:val="4F81BD"/>
      <w:sz w:val="24"/>
    </w:rPr>
  </w:style>
  <w:style w:type="character" w:customStyle="1" w:styleId="1f1">
    <w:name w:val="Выделенная цитата Знак1"/>
    <w:basedOn w:val="a1"/>
    <w:uiPriority w:val="30"/>
    <w:rsid w:val="001D78F5"/>
    <w:rPr>
      <w:rFonts w:eastAsia="Times New Roman" w:cs="Times New Roman"/>
      <w:b/>
      <w:bCs/>
      <w:i/>
      <w:iCs/>
      <w:color w:val="4F81BD"/>
      <w:sz w:val="24"/>
      <w:szCs w:val="24"/>
      <w:lang w:val="x-none" w:eastAsia="ru-RU"/>
    </w:rPr>
  </w:style>
  <w:style w:type="paragraph" w:styleId="25">
    <w:name w:val="Body Text 2"/>
    <w:basedOn w:val="a0"/>
    <w:link w:val="26"/>
    <w:uiPriority w:val="99"/>
    <w:rsid w:val="001D78F5"/>
    <w:pPr>
      <w:spacing w:after="0" w:line="240" w:lineRule="auto"/>
      <w:jc w:val="both"/>
    </w:pPr>
    <w:rPr>
      <w:rFonts w:ascii="Times New Roman" w:eastAsia="Times New Roman" w:hAnsi="Times New Roman" w:cs="Times New Roman"/>
      <w:sz w:val="24"/>
      <w:szCs w:val="24"/>
      <w:lang w:val="en-US" w:eastAsia="ru-RU"/>
    </w:rPr>
  </w:style>
  <w:style w:type="character" w:customStyle="1" w:styleId="26">
    <w:name w:val="Основной текст 2 Знак"/>
    <w:basedOn w:val="a1"/>
    <w:link w:val="25"/>
    <w:uiPriority w:val="99"/>
    <w:rsid w:val="001D78F5"/>
    <w:rPr>
      <w:rFonts w:ascii="Times New Roman" w:eastAsia="Times New Roman" w:hAnsi="Times New Roman" w:cs="Times New Roman"/>
      <w:sz w:val="24"/>
      <w:szCs w:val="24"/>
      <w:lang w:val="en-US" w:eastAsia="ru-RU"/>
    </w:rPr>
  </w:style>
  <w:style w:type="paragraph" w:styleId="32">
    <w:name w:val="Body Text 3"/>
    <w:basedOn w:val="a0"/>
    <w:link w:val="33"/>
    <w:uiPriority w:val="99"/>
    <w:rsid w:val="001D78F5"/>
    <w:pPr>
      <w:spacing w:after="0" w:line="240" w:lineRule="auto"/>
    </w:pPr>
    <w:rPr>
      <w:rFonts w:ascii="Times New Roman" w:eastAsia="Times New Roman" w:hAnsi="Times New Roman" w:cs="Times New Roman"/>
      <w:sz w:val="24"/>
      <w:szCs w:val="24"/>
      <w:lang w:eastAsia="ru-RU"/>
    </w:rPr>
  </w:style>
  <w:style w:type="character" w:customStyle="1" w:styleId="33">
    <w:name w:val="Основной текст 3 Знак"/>
    <w:basedOn w:val="a1"/>
    <w:link w:val="32"/>
    <w:uiPriority w:val="99"/>
    <w:rsid w:val="001D78F5"/>
    <w:rPr>
      <w:rFonts w:ascii="Times New Roman" w:eastAsia="Times New Roman" w:hAnsi="Times New Roman" w:cs="Times New Roman"/>
      <w:sz w:val="24"/>
      <w:szCs w:val="24"/>
      <w:lang w:eastAsia="ru-RU"/>
    </w:rPr>
  </w:style>
  <w:style w:type="paragraph" w:styleId="affd">
    <w:name w:val="caption"/>
    <w:basedOn w:val="a0"/>
    <w:next w:val="a0"/>
    <w:uiPriority w:val="35"/>
    <w:qFormat/>
    <w:rsid w:val="001D78F5"/>
    <w:pPr>
      <w:spacing w:after="0" w:line="240" w:lineRule="auto"/>
    </w:pPr>
    <w:rPr>
      <w:rFonts w:ascii="Times New Roman" w:eastAsia="Times New Roman" w:hAnsi="Times New Roman" w:cs="Times New Roman"/>
      <w:sz w:val="24"/>
      <w:szCs w:val="24"/>
      <w:lang w:eastAsia="ru-RU"/>
    </w:rPr>
  </w:style>
  <w:style w:type="table" w:customStyle="1" w:styleId="1f2">
    <w:name w:val="Сетка таблицы1"/>
    <w:basedOn w:val="a2"/>
    <w:next w:val="ad"/>
    <w:uiPriority w:val="59"/>
    <w:rsid w:val="001D78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D78F5"/>
    <w:pPr>
      <w:autoSpaceDE w:val="0"/>
      <w:autoSpaceDN w:val="0"/>
      <w:adjustRightInd w:val="0"/>
      <w:spacing w:after="0" w:line="240" w:lineRule="auto"/>
    </w:pPr>
    <w:rPr>
      <w:rFonts w:ascii="Arial" w:eastAsia="Times New Roman" w:hAnsi="Arial" w:cs="Arial"/>
      <w:sz w:val="20"/>
      <w:szCs w:val="20"/>
      <w:lang w:eastAsia="ru-RU"/>
    </w:rPr>
  </w:style>
  <w:style w:type="table" w:customStyle="1" w:styleId="111">
    <w:name w:val="Сетка таблицы11"/>
    <w:basedOn w:val="a2"/>
    <w:next w:val="ad"/>
    <w:uiPriority w:val="59"/>
    <w:rsid w:val="001D78F5"/>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2"/>
    <w:next w:val="ad"/>
    <w:uiPriority w:val="59"/>
    <w:rsid w:val="001D78F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link w:val="af7"/>
    <w:uiPriority w:val="1"/>
    <w:locked/>
    <w:rsid w:val="001D78F5"/>
    <w:rPr>
      <w:rFonts w:ascii="Calibri" w:eastAsia="Times New Roman" w:hAnsi="Calibri" w:cs="Times New Roman"/>
      <w:lang w:eastAsia="ru-RU"/>
    </w:rPr>
  </w:style>
  <w:style w:type="paragraph" w:customStyle="1" w:styleId="1">
    <w:name w:val="Нумерованный заголовок 1"/>
    <w:basedOn w:val="a0"/>
    <w:next w:val="a0"/>
    <w:rsid w:val="001D78F5"/>
    <w:pPr>
      <w:widowControl w:val="0"/>
      <w:numPr>
        <w:numId w:val="3"/>
      </w:numPr>
      <w:spacing w:before="360" w:after="120" w:line="240" w:lineRule="auto"/>
      <w:jc w:val="center"/>
      <w:outlineLvl w:val="0"/>
    </w:pPr>
    <w:rPr>
      <w:rFonts w:ascii="Times New Roman" w:eastAsia="Times New Roman" w:hAnsi="Times New Roman" w:cs="Times New Roman"/>
      <w:b/>
      <w:spacing w:val="5"/>
      <w:sz w:val="32"/>
      <w:szCs w:val="28"/>
      <w:lang w:eastAsia="ru-RU"/>
    </w:rPr>
  </w:style>
  <w:style w:type="paragraph" w:styleId="HTML">
    <w:name w:val="HTML Preformatted"/>
    <w:basedOn w:val="a0"/>
    <w:link w:val="HTML0"/>
    <w:uiPriority w:val="99"/>
    <w:unhideWhenUsed/>
    <w:rsid w:val="001D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D78F5"/>
    <w:rPr>
      <w:rFonts w:ascii="Courier New" w:eastAsia="Times New Roman" w:hAnsi="Courier New" w:cs="Courier New"/>
      <w:sz w:val="20"/>
      <w:szCs w:val="20"/>
      <w:lang w:eastAsia="ru-RU"/>
    </w:rPr>
  </w:style>
  <w:style w:type="character" w:styleId="affe">
    <w:name w:val="page number"/>
    <w:basedOn w:val="a1"/>
    <w:uiPriority w:val="99"/>
    <w:rsid w:val="001D78F5"/>
    <w:rPr>
      <w:rFonts w:cs="Times New Roman"/>
    </w:rPr>
  </w:style>
  <w:style w:type="paragraph" w:customStyle="1" w:styleId="ConsNormal">
    <w:name w:val="ConsNormal"/>
    <w:link w:val="ConsNormal0"/>
    <w:rsid w:val="001D78F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D78F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f">
    <w:name w:val="Body Text Indent"/>
    <w:basedOn w:val="a0"/>
    <w:link w:val="afff0"/>
    <w:uiPriority w:val="99"/>
    <w:rsid w:val="001D78F5"/>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ff0">
    <w:name w:val="Основной текст с отступом Знак"/>
    <w:basedOn w:val="a1"/>
    <w:link w:val="afff"/>
    <w:uiPriority w:val="99"/>
    <w:rsid w:val="001D78F5"/>
    <w:rPr>
      <w:rFonts w:ascii="Times New Roman" w:eastAsia="Times New Roman" w:hAnsi="Times New Roman" w:cs="Times New Roman"/>
      <w:sz w:val="20"/>
      <w:szCs w:val="20"/>
      <w:lang w:eastAsia="ru-RU"/>
    </w:rPr>
  </w:style>
  <w:style w:type="paragraph" w:customStyle="1" w:styleId="ConsCell">
    <w:name w:val="ConsCell"/>
    <w:rsid w:val="001D78F5"/>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0"/>
    <w:rsid w:val="001D78F5"/>
    <w:pPr>
      <w:spacing w:before="120" w:after="24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Normal0">
    <w:name w:val="ConsNormal Знак"/>
    <w:basedOn w:val="a1"/>
    <w:link w:val="ConsNormal"/>
    <w:locked/>
    <w:rsid w:val="001D78F5"/>
    <w:rPr>
      <w:rFonts w:ascii="Arial" w:eastAsia="Times New Roman" w:hAnsi="Arial" w:cs="Arial"/>
      <w:sz w:val="20"/>
      <w:szCs w:val="20"/>
      <w:lang w:eastAsia="ru-RU"/>
    </w:rPr>
  </w:style>
  <w:style w:type="table" w:customStyle="1" w:styleId="34">
    <w:name w:val="Сетка таблицы3"/>
    <w:basedOn w:val="a2"/>
    <w:next w:val="ad"/>
    <w:uiPriority w:val="59"/>
    <w:rsid w:val="001D78F5"/>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1">
    <w:name w:val="TOC Heading"/>
    <w:basedOn w:val="11"/>
    <w:next w:val="a0"/>
    <w:uiPriority w:val="39"/>
    <w:semiHidden/>
    <w:unhideWhenUsed/>
    <w:qFormat/>
    <w:rsid w:val="001D78F5"/>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character" w:customStyle="1" w:styleId="ConsPlusNormal0">
    <w:name w:val="ConsPlusNormal Знак"/>
    <w:basedOn w:val="a1"/>
    <w:link w:val="ConsPlusNormal"/>
    <w:locked/>
    <w:rsid w:val="001D78F5"/>
    <w:rPr>
      <w:rFonts w:ascii="Arial" w:eastAsia="Times New Roman" w:hAnsi="Arial" w:cs="Arial"/>
      <w:sz w:val="20"/>
      <w:szCs w:val="20"/>
      <w:lang w:eastAsia="ru-RU"/>
    </w:rPr>
  </w:style>
  <w:style w:type="paragraph" w:styleId="afff2">
    <w:name w:val="annotation subject"/>
    <w:basedOn w:val="aff5"/>
    <w:next w:val="aff5"/>
    <w:link w:val="afff3"/>
    <w:uiPriority w:val="99"/>
    <w:semiHidden/>
    <w:unhideWhenUsed/>
    <w:rsid w:val="001D78F5"/>
    <w:pPr>
      <w:spacing w:before="0" w:after="0"/>
    </w:pPr>
    <w:rPr>
      <w:b/>
      <w:bCs/>
      <w:sz w:val="20"/>
      <w:szCs w:val="20"/>
    </w:rPr>
  </w:style>
  <w:style w:type="character" w:customStyle="1" w:styleId="afff3">
    <w:name w:val="Тема примечания Знак"/>
    <w:basedOn w:val="1a"/>
    <w:link w:val="afff2"/>
    <w:uiPriority w:val="99"/>
    <w:semiHidden/>
    <w:rsid w:val="001D78F5"/>
    <w:rPr>
      <w:rFonts w:eastAsia="Times New Roman" w:cs="Times New Roman"/>
      <w:b/>
      <w:bCs/>
      <w:sz w:val="20"/>
      <w:szCs w:val="20"/>
      <w:lang w:val="x-none" w:eastAsia="ru-RU"/>
    </w:rPr>
  </w:style>
  <w:style w:type="paragraph" w:customStyle="1" w:styleId="1f3">
    <w:name w:val="Абзац списка1"/>
    <w:basedOn w:val="a0"/>
    <w:rsid w:val="001D78F5"/>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paragraph" w:customStyle="1" w:styleId="1f4">
    <w:name w:val="Без интервала1"/>
    <w:rsid w:val="001D78F5"/>
    <w:pPr>
      <w:spacing w:after="0" w:line="240" w:lineRule="auto"/>
    </w:pPr>
    <w:rPr>
      <w:rFonts w:ascii="Times New Roman" w:eastAsia="Times New Roman" w:hAnsi="Times New Roman" w:cs="Times New Roman"/>
      <w:sz w:val="24"/>
      <w:szCs w:val="28"/>
      <w:lang w:eastAsia="ru-RU"/>
    </w:rPr>
  </w:style>
  <w:style w:type="paragraph" w:customStyle="1" w:styleId="28">
    <w:name w:val="Без интервала2"/>
    <w:rsid w:val="001D78F5"/>
    <w:pPr>
      <w:spacing w:after="0" w:line="240" w:lineRule="auto"/>
    </w:pPr>
    <w:rPr>
      <w:rFonts w:ascii="Times New Roman" w:eastAsia="Times New Roman" w:hAnsi="Times New Roman" w:cs="Times New Roman"/>
      <w:sz w:val="24"/>
      <w:szCs w:val="28"/>
      <w:lang w:eastAsia="ru-RU"/>
    </w:rPr>
  </w:style>
  <w:style w:type="paragraph" w:customStyle="1" w:styleId="29">
    <w:name w:val="Абзац списка2"/>
    <w:basedOn w:val="a0"/>
    <w:rsid w:val="001D78F5"/>
    <w:pPr>
      <w:ind w:left="720"/>
      <w:contextualSpacing/>
    </w:pPr>
    <w:rPr>
      <w:rFonts w:ascii="Calibri" w:eastAsia="Times New Roman" w:hAnsi="Calibri" w:cs="Times New Roman"/>
      <w:lang w:eastAsia="ru-RU"/>
    </w:rPr>
  </w:style>
  <w:style w:type="character" w:customStyle="1" w:styleId="apple-style-span">
    <w:name w:val="apple-style-span"/>
    <w:basedOn w:val="a1"/>
    <w:rsid w:val="001D78F5"/>
    <w:rPr>
      <w:rFonts w:cs="Times New Roman"/>
    </w:rPr>
  </w:style>
  <w:style w:type="paragraph" w:customStyle="1" w:styleId="Style2">
    <w:name w:val="Style 2"/>
    <w:rsid w:val="001D78F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13">
    <w:name w:val="Заголовок 2 Знак1"/>
    <w:basedOn w:val="a1"/>
    <w:uiPriority w:val="9"/>
    <w:semiHidden/>
    <w:rsid w:val="001D78F5"/>
    <w:rPr>
      <w:rFonts w:asciiTheme="majorHAnsi" w:eastAsiaTheme="majorEastAsia" w:hAnsiTheme="majorHAnsi" w:cs="Times New Roman"/>
      <w:b/>
      <w:bCs/>
      <w:color w:val="4F81BD" w:themeColor="accent1"/>
      <w:sz w:val="26"/>
      <w:szCs w:val="26"/>
      <w:lang w:val="x-none" w:eastAsia="ru-RU"/>
    </w:rPr>
  </w:style>
  <w:style w:type="character" w:customStyle="1" w:styleId="311">
    <w:name w:val="Заголовок 3 Знак1"/>
    <w:basedOn w:val="a1"/>
    <w:uiPriority w:val="9"/>
    <w:semiHidden/>
    <w:rsid w:val="001D78F5"/>
    <w:rPr>
      <w:rFonts w:asciiTheme="majorHAnsi" w:eastAsiaTheme="majorEastAsia" w:hAnsiTheme="majorHAnsi" w:cs="Times New Roman"/>
      <w:b/>
      <w:bCs/>
      <w:color w:val="4F81BD" w:themeColor="accent1"/>
      <w:sz w:val="24"/>
      <w:szCs w:val="24"/>
      <w:lang w:val="x-none" w:eastAsia="ru-RU"/>
    </w:rPr>
  </w:style>
  <w:style w:type="character" w:customStyle="1" w:styleId="411">
    <w:name w:val="Заголовок 4 Знак1"/>
    <w:basedOn w:val="a1"/>
    <w:uiPriority w:val="9"/>
    <w:semiHidden/>
    <w:rsid w:val="001D78F5"/>
    <w:rPr>
      <w:rFonts w:asciiTheme="majorHAnsi" w:eastAsiaTheme="majorEastAsia" w:hAnsiTheme="majorHAnsi" w:cs="Times New Roman"/>
      <w:b/>
      <w:bCs/>
      <w:i/>
      <w:iCs/>
      <w:color w:val="4F81BD" w:themeColor="accent1"/>
      <w:sz w:val="24"/>
      <w:szCs w:val="24"/>
      <w:lang w:val="x-none" w:eastAsia="ru-RU"/>
    </w:rPr>
  </w:style>
  <w:style w:type="character" w:customStyle="1" w:styleId="511">
    <w:name w:val="Заголовок 5 Знак1"/>
    <w:basedOn w:val="a1"/>
    <w:uiPriority w:val="9"/>
    <w:semiHidden/>
    <w:rsid w:val="001D78F5"/>
    <w:rPr>
      <w:rFonts w:asciiTheme="majorHAnsi" w:eastAsiaTheme="majorEastAsia" w:hAnsiTheme="majorHAnsi" w:cs="Times New Roman"/>
      <w:color w:val="243F60" w:themeColor="accent1" w:themeShade="7F"/>
      <w:sz w:val="24"/>
      <w:szCs w:val="24"/>
      <w:lang w:val="x-none" w:eastAsia="ru-RU"/>
    </w:rPr>
  </w:style>
  <w:style w:type="character" w:customStyle="1" w:styleId="611">
    <w:name w:val="Заголовок 6 Знак1"/>
    <w:basedOn w:val="a1"/>
    <w:uiPriority w:val="9"/>
    <w:semiHidden/>
    <w:rsid w:val="001D78F5"/>
    <w:rPr>
      <w:rFonts w:asciiTheme="majorHAnsi" w:eastAsiaTheme="majorEastAsia" w:hAnsiTheme="majorHAnsi" w:cs="Times New Roman"/>
      <w:i/>
      <w:iCs/>
      <w:color w:val="243F60" w:themeColor="accent1" w:themeShade="7F"/>
      <w:sz w:val="24"/>
      <w:szCs w:val="24"/>
      <w:lang w:val="x-none" w:eastAsia="ru-RU"/>
    </w:rPr>
  </w:style>
  <w:style w:type="character" w:customStyle="1" w:styleId="711">
    <w:name w:val="Заголовок 7 Знак1"/>
    <w:basedOn w:val="a1"/>
    <w:uiPriority w:val="9"/>
    <w:semiHidden/>
    <w:rsid w:val="001D78F5"/>
    <w:rPr>
      <w:rFonts w:asciiTheme="majorHAnsi" w:eastAsiaTheme="majorEastAsia" w:hAnsiTheme="majorHAnsi" w:cs="Times New Roman"/>
      <w:i/>
      <w:iCs/>
      <w:color w:val="404040" w:themeColor="text1" w:themeTint="BF"/>
      <w:sz w:val="24"/>
      <w:szCs w:val="24"/>
      <w:lang w:val="x-none" w:eastAsia="ru-RU"/>
    </w:rPr>
  </w:style>
  <w:style w:type="character" w:customStyle="1" w:styleId="811">
    <w:name w:val="Заголовок 8 Знак1"/>
    <w:basedOn w:val="a1"/>
    <w:uiPriority w:val="9"/>
    <w:semiHidden/>
    <w:rsid w:val="001D78F5"/>
    <w:rPr>
      <w:rFonts w:asciiTheme="majorHAnsi" w:eastAsiaTheme="majorEastAsia" w:hAnsiTheme="majorHAnsi" w:cs="Times New Roman"/>
      <w:color w:val="404040" w:themeColor="text1" w:themeTint="BF"/>
      <w:sz w:val="20"/>
      <w:szCs w:val="20"/>
      <w:lang w:val="x-none" w:eastAsia="ru-RU"/>
    </w:rPr>
  </w:style>
  <w:style w:type="character" w:customStyle="1" w:styleId="911">
    <w:name w:val="Заголовок 9 Знак1"/>
    <w:basedOn w:val="a1"/>
    <w:uiPriority w:val="9"/>
    <w:semiHidden/>
    <w:rsid w:val="001D78F5"/>
    <w:rPr>
      <w:rFonts w:asciiTheme="majorHAnsi" w:eastAsiaTheme="majorEastAsia" w:hAnsiTheme="majorHAnsi" w:cs="Times New Roman"/>
      <w:i/>
      <w:iCs/>
      <w:color w:val="404040" w:themeColor="text1" w:themeTint="BF"/>
      <w:sz w:val="20"/>
      <w:szCs w:val="20"/>
      <w:lang w:val="x-none" w:eastAsia="ru-RU"/>
    </w:rPr>
  </w:style>
  <w:style w:type="paragraph" w:styleId="23">
    <w:name w:val="Quote"/>
    <w:basedOn w:val="a0"/>
    <w:next w:val="a0"/>
    <w:link w:val="22"/>
    <w:uiPriority w:val="29"/>
    <w:qFormat/>
    <w:rsid w:val="001D78F5"/>
    <w:pPr>
      <w:spacing w:before="100" w:beforeAutospacing="1" w:after="100" w:afterAutospacing="1" w:line="240" w:lineRule="auto"/>
    </w:pPr>
    <w:rPr>
      <w:rFonts w:eastAsia="Times New Roman" w:cs="Times New Roman"/>
      <w:i/>
      <w:color w:val="000000"/>
      <w:sz w:val="20"/>
      <w:szCs w:val="20"/>
      <w:lang w:val="x-none" w:eastAsia="ru-RU"/>
    </w:rPr>
  </w:style>
  <w:style w:type="character" w:customStyle="1" w:styleId="214">
    <w:name w:val="Цитата 2 Знак1"/>
    <w:basedOn w:val="a1"/>
    <w:uiPriority w:val="29"/>
    <w:rsid w:val="001D78F5"/>
    <w:rPr>
      <w:i/>
      <w:iCs/>
      <w:color w:val="000000" w:themeColor="text1"/>
    </w:rPr>
  </w:style>
  <w:style w:type="character" w:customStyle="1" w:styleId="2110">
    <w:name w:val="Цитата 2 Знак11"/>
    <w:basedOn w:val="a1"/>
    <w:uiPriority w:val="29"/>
    <w:rsid w:val="001D78F5"/>
    <w:rPr>
      <w:rFonts w:ascii="Times New Roman" w:hAnsi="Times New Roman" w:cs="Times New Roman"/>
      <w:i/>
      <w:iCs/>
      <w:color w:val="404040" w:themeColor="text1" w:themeTint="BF"/>
      <w:sz w:val="24"/>
      <w:szCs w:val="24"/>
      <w:lang w:val="x-none" w:eastAsia="ru-RU"/>
    </w:rPr>
  </w:style>
  <w:style w:type="paragraph" w:styleId="aff">
    <w:name w:val="Subtitle"/>
    <w:basedOn w:val="a0"/>
    <w:next w:val="a0"/>
    <w:link w:val="afe"/>
    <w:uiPriority w:val="11"/>
    <w:qFormat/>
    <w:rsid w:val="001D78F5"/>
    <w:pPr>
      <w:numPr>
        <w:ilvl w:val="1"/>
      </w:numPr>
      <w:spacing w:before="100" w:beforeAutospacing="1" w:after="100" w:afterAutospacing="1" w:line="240" w:lineRule="auto"/>
    </w:pPr>
    <w:rPr>
      <w:rFonts w:ascii="Cambria" w:hAnsi="Cambria" w:cs="Times New Roman"/>
      <w:i/>
      <w:color w:val="4F81BD"/>
      <w:spacing w:val="15"/>
      <w:sz w:val="20"/>
      <w:szCs w:val="20"/>
      <w:lang w:val="x-none" w:eastAsia="ru-RU"/>
    </w:rPr>
  </w:style>
  <w:style w:type="character" w:customStyle="1" w:styleId="1f5">
    <w:name w:val="Подзаголовок Знак1"/>
    <w:basedOn w:val="a1"/>
    <w:uiPriority w:val="11"/>
    <w:rsid w:val="001D78F5"/>
    <w:rPr>
      <w:rFonts w:asciiTheme="majorHAnsi" w:eastAsiaTheme="majorEastAsia" w:hAnsiTheme="majorHAnsi" w:cstheme="majorBidi"/>
      <w:i/>
      <w:iCs/>
      <w:color w:val="4F81BD" w:themeColor="accent1"/>
      <w:spacing w:val="15"/>
      <w:sz w:val="24"/>
      <w:szCs w:val="24"/>
    </w:rPr>
  </w:style>
  <w:style w:type="character" w:customStyle="1" w:styleId="112">
    <w:name w:val="Подзаголовок Знак11"/>
    <w:basedOn w:val="a1"/>
    <w:uiPriority w:val="11"/>
    <w:rsid w:val="001D78F5"/>
    <w:rPr>
      <w:rFonts w:eastAsiaTheme="minorEastAsia" w:cs="Times New Roman"/>
      <w:color w:val="5A5A5A" w:themeColor="text1" w:themeTint="A5"/>
      <w:spacing w:val="15"/>
      <w:lang w:val="x-none" w:eastAsia="ru-RU"/>
    </w:rPr>
  </w:style>
  <w:style w:type="paragraph" w:styleId="aff1">
    <w:name w:val="endnote text"/>
    <w:basedOn w:val="a0"/>
    <w:link w:val="aff0"/>
    <w:uiPriority w:val="99"/>
    <w:semiHidden/>
    <w:unhideWhenUsed/>
    <w:rsid w:val="001D78F5"/>
    <w:pPr>
      <w:spacing w:beforeAutospacing="1" w:after="0" w:afterAutospacing="1" w:line="240" w:lineRule="auto"/>
    </w:pPr>
    <w:rPr>
      <w:rFonts w:cs="Times New Roman"/>
      <w:sz w:val="20"/>
    </w:rPr>
  </w:style>
  <w:style w:type="character" w:customStyle="1" w:styleId="2a">
    <w:name w:val="Текст концевой сноски Знак2"/>
    <w:basedOn w:val="a1"/>
    <w:uiPriority w:val="99"/>
    <w:semiHidden/>
    <w:rsid w:val="001D78F5"/>
    <w:rPr>
      <w:sz w:val="20"/>
      <w:szCs w:val="20"/>
    </w:rPr>
  </w:style>
  <w:style w:type="character" w:customStyle="1" w:styleId="215">
    <w:name w:val="Текст концевой сноски Знак21"/>
    <w:basedOn w:val="a1"/>
    <w:uiPriority w:val="99"/>
    <w:semiHidden/>
    <w:rsid w:val="001D78F5"/>
    <w:rPr>
      <w:rFonts w:ascii="Times New Roman" w:hAnsi="Times New Roman" w:cs="Times New Roman"/>
      <w:sz w:val="20"/>
      <w:szCs w:val="20"/>
      <w:lang w:val="x-none" w:eastAsia="ru-RU"/>
    </w:rPr>
  </w:style>
  <w:style w:type="character" w:styleId="afff4">
    <w:name w:val="Subtle Reference"/>
    <w:basedOn w:val="a1"/>
    <w:uiPriority w:val="31"/>
    <w:qFormat/>
    <w:rsid w:val="001D78F5"/>
    <w:rPr>
      <w:rFonts w:cs="Times New Roman"/>
      <w:smallCaps/>
      <w:color w:val="C0504D" w:themeColor="accent2"/>
      <w:u w:val="single"/>
    </w:rPr>
  </w:style>
  <w:style w:type="paragraph" w:styleId="aff3">
    <w:name w:val="Intense Quote"/>
    <w:basedOn w:val="a0"/>
    <w:next w:val="a0"/>
    <w:link w:val="aff2"/>
    <w:uiPriority w:val="30"/>
    <w:qFormat/>
    <w:rsid w:val="001D78F5"/>
    <w:pPr>
      <w:pBdr>
        <w:bottom w:val="single" w:sz="4" w:space="4" w:color="4F81BD" w:themeColor="accent1"/>
      </w:pBdr>
      <w:spacing w:before="200" w:beforeAutospacing="1" w:after="280" w:afterAutospacing="1" w:line="240" w:lineRule="auto"/>
      <w:ind w:left="936" w:right="936"/>
    </w:pPr>
    <w:rPr>
      <w:rFonts w:cs="Times New Roman"/>
      <w:b/>
      <w:i/>
      <w:color w:val="4F81BD"/>
    </w:rPr>
  </w:style>
  <w:style w:type="character" w:customStyle="1" w:styleId="2b">
    <w:name w:val="Выделенная цитата Знак2"/>
    <w:basedOn w:val="a1"/>
    <w:uiPriority w:val="30"/>
    <w:rsid w:val="001D78F5"/>
    <w:rPr>
      <w:b/>
      <w:bCs/>
      <w:i/>
      <w:iCs/>
      <w:color w:val="4F81BD" w:themeColor="accent1"/>
    </w:rPr>
  </w:style>
  <w:style w:type="character" w:customStyle="1" w:styleId="216">
    <w:name w:val="Выделенная цитата Знак21"/>
    <w:basedOn w:val="a1"/>
    <w:uiPriority w:val="30"/>
    <w:rsid w:val="001D78F5"/>
    <w:rPr>
      <w:rFonts w:ascii="Times New Roman" w:hAnsi="Times New Roman" w:cs="Times New Roman"/>
      <w:i/>
      <w:iCs/>
      <w:color w:val="4F81BD" w:themeColor="accent1"/>
      <w:sz w:val="24"/>
      <w:szCs w:val="24"/>
      <w:lang w:val="x-none" w:eastAsia="ru-RU"/>
    </w:rPr>
  </w:style>
  <w:style w:type="character" w:styleId="afff5">
    <w:name w:val="Intense Reference"/>
    <w:basedOn w:val="a1"/>
    <w:uiPriority w:val="32"/>
    <w:qFormat/>
    <w:rsid w:val="001D78F5"/>
    <w:rPr>
      <w:rFonts w:cs="Times New Roman"/>
      <w:b/>
      <w:bCs/>
      <w:smallCaps/>
      <w:color w:val="C0504D" w:themeColor="accent2"/>
      <w:spacing w:val="5"/>
      <w:u w:val="single"/>
    </w:rPr>
  </w:style>
  <w:style w:type="paragraph" w:styleId="aff7">
    <w:name w:val="Plain Text"/>
    <w:basedOn w:val="a0"/>
    <w:link w:val="aff6"/>
    <w:uiPriority w:val="99"/>
    <w:semiHidden/>
    <w:unhideWhenUsed/>
    <w:rsid w:val="001D78F5"/>
    <w:pPr>
      <w:spacing w:beforeAutospacing="1" w:after="0" w:afterAutospacing="1" w:line="240" w:lineRule="auto"/>
    </w:pPr>
    <w:rPr>
      <w:rFonts w:ascii="Courier New" w:hAnsi="Courier New" w:cs="Courier New"/>
      <w:sz w:val="21"/>
    </w:rPr>
  </w:style>
  <w:style w:type="character" w:customStyle="1" w:styleId="2c">
    <w:name w:val="Текст Знак2"/>
    <w:basedOn w:val="a1"/>
    <w:uiPriority w:val="99"/>
    <w:semiHidden/>
    <w:rsid w:val="001D78F5"/>
    <w:rPr>
      <w:rFonts w:ascii="Consolas" w:hAnsi="Consolas" w:cs="Consolas"/>
      <w:sz w:val="21"/>
      <w:szCs w:val="21"/>
    </w:rPr>
  </w:style>
  <w:style w:type="character" w:customStyle="1" w:styleId="217">
    <w:name w:val="Текст Знак21"/>
    <w:basedOn w:val="a1"/>
    <w:uiPriority w:val="99"/>
    <w:semiHidden/>
    <w:rsid w:val="001D78F5"/>
    <w:rPr>
      <w:rFonts w:ascii="Consolas" w:hAnsi="Consolas" w:cs="Times New Roman"/>
      <w:sz w:val="21"/>
      <w:szCs w:val="21"/>
      <w:lang w:val="x-none" w:eastAsia="ru-RU"/>
    </w:rPr>
  </w:style>
  <w:style w:type="character" w:styleId="afff6">
    <w:name w:val="Subtle Emphasis"/>
    <w:basedOn w:val="a1"/>
    <w:uiPriority w:val="19"/>
    <w:qFormat/>
    <w:rsid w:val="001D78F5"/>
    <w:rPr>
      <w:rFonts w:cs="Times New Roman"/>
      <w:i/>
      <w:iCs/>
      <w:color w:val="808080" w:themeColor="text1" w:themeTint="7F"/>
    </w:rPr>
  </w:style>
  <w:style w:type="paragraph" w:styleId="aff8">
    <w:name w:val="envelope address"/>
    <w:basedOn w:val="a0"/>
    <w:uiPriority w:val="99"/>
    <w:semiHidden/>
    <w:unhideWhenUsed/>
    <w:rsid w:val="001D78F5"/>
    <w:pPr>
      <w:framePr w:w="7920" w:h="1980" w:hRule="exact" w:hSpace="180" w:wrap="auto" w:hAnchor="page" w:xAlign="center" w:yAlign="bottom"/>
      <w:spacing w:beforeAutospacing="1" w:after="0" w:afterAutospacing="1" w:line="240" w:lineRule="auto"/>
      <w:ind w:left="2880"/>
    </w:pPr>
    <w:rPr>
      <w:rFonts w:asciiTheme="majorHAnsi" w:eastAsiaTheme="majorEastAsia" w:hAnsiTheme="majorHAnsi" w:cs="Times New Roman"/>
      <w:sz w:val="24"/>
      <w:szCs w:val="24"/>
      <w:lang w:eastAsia="ru-RU"/>
    </w:rPr>
  </w:style>
  <w:style w:type="paragraph" w:styleId="24">
    <w:name w:val="envelope return"/>
    <w:basedOn w:val="a0"/>
    <w:uiPriority w:val="99"/>
    <w:semiHidden/>
    <w:unhideWhenUsed/>
    <w:rsid w:val="001D78F5"/>
    <w:pPr>
      <w:spacing w:beforeAutospacing="1" w:after="0" w:afterAutospacing="1" w:line="240" w:lineRule="auto"/>
    </w:pPr>
    <w:rPr>
      <w:rFonts w:asciiTheme="majorHAnsi" w:eastAsiaTheme="majorEastAsia" w:hAnsiTheme="majorHAnsi" w:cs="Times New Roman"/>
      <w:sz w:val="20"/>
      <w:szCs w:val="20"/>
      <w:lang w:eastAsia="ru-RU"/>
    </w:rPr>
  </w:style>
  <w:style w:type="character" w:styleId="afff7">
    <w:name w:val="Intense Emphasis"/>
    <w:basedOn w:val="a1"/>
    <w:uiPriority w:val="21"/>
    <w:qFormat/>
    <w:rsid w:val="001D78F5"/>
    <w:rPr>
      <w:rFonts w:cs="Times New Roman"/>
      <w:b/>
      <w:bCs/>
      <w:i/>
      <w:iCs/>
      <w:color w:val="4F81BD" w:themeColor="accent1"/>
    </w:rPr>
  </w:style>
  <w:style w:type="paragraph" w:customStyle="1" w:styleId="afff8">
    <w:name w:val="Документация"/>
    <w:basedOn w:val="5"/>
    <w:link w:val="afff9"/>
    <w:qFormat/>
    <w:rsid w:val="001D78F5"/>
    <w:pPr>
      <w:spacing w:line="276" w:lineRule="auto"/>
      <w:ind w:left="455" w:firstLine="680"/>
      <w:contextualSpacing w:val="0"/>
    </w:pPr>
    <w:rPr>
      <w:rFonts w:ascii="Times New Roman" w:hAnsi="Times New Roman" w:cs="Times New Roman"/>
      <w:b/>
      <w:szCs w:val="20"/>
    </w:rPr>
  </w:style>
  <w:style w:type="character" w:customStyle="1" w:styleId="afff9">
    <w:name w:val="Документация Знак"/>
    <w:basedOn w:val="50"/>
    <w:link w:val="afff8"/>
    <w:locked/>
    <w:rsid w:val="001D78F5"/>
    <w:rPr>
      <w:rFonts w:ascii="Times New Roman" w:eastAsiaTheme="majorEastAsia" w:hAnsi="Times New Roman" w:cs="Times New Roman"/>
      <w:b/>
      <w:color w:val="243F60" w:themeColor="accent1" w:themeShade="7F"/>
      <w:sz w:val="16"/>
      <w:szCs w:val="20"/>
      <w:lang w:eastAsia="ru-RU"/>
    </w:rPr>
  </w:style>
  <w:style w:type="character" w:customStyle="1" w:styleId="A50">
    <w:name w:val="A5"/>
    <w:rsid w:val="001D78F5"/>
    <w:rPr>
      <w:color w:val="000000"/>
    </w:rPr>
  </w:style>
  <w:style w:type="numbering" w:customStyle="1" w:styleId="10">
    <w:name w:val="Стиль1"/>
    <w:rsid w:val="001D78F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9D81-7CB8-4CA1-B195-29B5C870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2367</Words>
  <Characters>13495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2020-03-20T14:08:00Z</dcterms:created>
  <dcterms:modified xsi:type="dcterms:W3CDTF">2020-03-20T14:08:00Z</dcterms:modified>
</cp:coreProperties>
</file>