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24.03.2020 № 10.1-06/353</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31.03.2020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6B0B31" w:rsidP="00637F5D">
            <w:pPr>
              <w:spacing w:after="0" w:line="240" w:lineRule="auto"/>
              <w:ind w:firstLine="567"/>
              <w:jc w:val="both"/>
              <w:rPr>
                <w:rFonts w:ascii="Times New Roman" w:hAnsi="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sidR="001C3FE4" w:rsidRPr="00450429">
              <w:rPr>
                <w:rFonts w:ascii="Times New Roman" w:hAnsi="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bookmarkStart w:id="3" w:name="_GoBack"/>
            <w:bookmarkEnd w:id="3"/>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945863">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881"/>
        <w:gridCol w:w="9016"/>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3E436A">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Оказание услуг по обслуживанию и ремонту стеклопластиковых изделий</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3E436A">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22.23.14.120</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3E436A">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3E436A">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3E436A">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20.12.2020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3E436A">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3E436A">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20.12.2020</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3E436A">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Оказание услуг по каждой заявке не должно превышать 15 рабочих дней. Количество заявок зависит от стоимости услуг каждой выполненной заявки, сумма которых не должна превышать стоимости контракта.</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3E436A">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Оплата оказанных услуг осуществляется по цене единицы услуги и товара, исходя из количества услуг и товаров, использованных при оказании услуг, но в размере, не превышающем максимального значения цены контракта, указанного в извещении об осуществлении закупки и документации о закупке. </w:t>
            </w:r>
            <w:r w:rsidRPr="001347C5">
              <w:rPr>
                <w:rFonts w:ascii="Times New Roman" w:hAnsi="Times New Roman" w:cs="Times New Roman"/>
                <w:sz w:val="24"/>
                <w:szCs w:val="24"/>
              </w:rPr>
              <w:cr/>
              <w:t>В течение 30 (тридцати) календарных дней с момента подписания Покупателем универсального передаточного документа (УПД) после выполнения каждой заявки.</w:t>
            </w:r>
            <w:r w:rsidRPr="001347C5">
              <w:rPr>
                <w:rFonts w:ascii="Times New Roman" w:hAnsi="Times New Roman" w:cs="Times New Roman"/>
                <w:sz w:val="24"/>
                <w:szCs w:val="24"/>
              </w:rPr>
              <w:cr/>
              <w:t>При осуществлении закупки с ограничением участия только для субъектов малого предпринимательства (СМП) - в течение 15 (пятнадцати) рабочих дней.</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3E436A">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Сертификаты качества на товары или сертификаты соответствия ГОСТ, технические паспорта</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3E436A">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установлены</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3E436A">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установлены</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3E436A">
            <w:pPr>
              <w:ind w:right="-1"/>
              <w:rPr>
                <w:rFonts w:ascii="Times New Roman" w:hAnsi="Times New Roman" w:cs="Times New Roman"/>
              </w:rPr>
            </w:pPr>
            <w:r>
              <w:rPr>
                <w:rFonts w:ascii="Times New Roman" w:hAnsi="Times New Roman" w:cs="Times New Roman"/>
              </w:rPr>
              <w:lastRenderedPageBreak/>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12 месяцев</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3E436A">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6</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3E436A">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установлены</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3E436A">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3E436A">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3E436A">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FC6EA0" w:rsidRPr="0075145F" w:rsidRDefault="00FC6EA0" w:rsidP="00FC6EA0">
      <w:pPr>
        <w:spacing w:after="0" w:line="240" w:lineRule="auto"/>
        <w:ind w:left="-567" w:firstLine="284"/>
        <w:jc w:val="center"/>
        <w:rPr>
          <w:rFonts w:ascii="Times New Roman" w:hAnsi="Times New Roman"/>
          <w:b/>
          <w:sz w:val="24"/>
          <w:szCs w:val="24"/>
        </w:rPr>
      </w:pPr>
      <w:r w:rsidRPr="0075145F">
        <w:rPr>
          <w:rFonts w:ascii="Times New Roman" w:hAnsi="Times New Roman"/>
          <w:b/>
          <w:sz w:val="24"/>
          <w:szCs w:val="24"/>
        </w:rPr>
        <w:t xml:space="preserve">Техническое задание </w:t>
      </w:r>
    </w:p>
    <w:p w:rsidR="00FC6EA0" w:rsidRPr="0075145F" w:rsidRDefault="00FC6EA0" w:rsidP="00FC6EA0">
      <w:pPr>
        <w:spacing w:after="0" w:line="240" w:lineRule="auto"/>
        <w:ind w:left="-567" w:firstLine="284"/>
        <w:jc w:val="center"/>
        <w:rPr>
          <w:rFonts w:ascii="Times New Roman" w:hAnsi="Times New Roman"/>
          <w:b/>
          <w:sz w:val="24"/>
          <w:szCs w:val="24"/>
        </w:rPr>
      </w:pPr>
      <w:r w:rsidRPr="0075145F">
        <w:rPr>
          <w:rFonts w:ascii="Times New Roman" w:hAnsi="Times New Roman"/>
          <w:b/>
          <w:sz w:val="24"/>
          <w:szCs w:val="24"/>
        </w:rPr>
        <w:t>на оказание услуг по обслуживанию и ремонту стеклопластиковых изделий</w:t>
      </w:r>
    </w:p>
    <w:p w:rsidR="00FC6EA0" w:rsidRPr="0075145F" w:rsidRDefault="00FC6EA0" w:rsidP="00FC6EA0">
      <w:pPr>
        <w:spacing w:after="0" w:line="240" w:lineRule="auto"/>
        <w:ind w:left="-567" w:firstLine="284"/>
        <w:jc w:val="center"/>
        <w:rPr>
          <w:rFonts w:ascii="Times New Roman" w:hAnsi="Times New Roman"/>
          <w:b/>
          <w:sz w:val="24"/>
          <w:szCs w:val="24"/>
        </w:rPr>
      </w:pPr>
    </w:p>
    <w:p w:rsidR="00FC6EA0" w:rsidRPr="0075145F" w:rsidRDefault="00FC6EA0" w:rsidP="00F60B03">
      <w:pPr>
        <w:tabs>
          <w:tab w:val="left" w:pos="1418"/>
        </w:tabs>
        <w:spacing w:after="0" w:line="240" w:lineRule="auto"/>
        <w:ind w:firstLine="709"/>
        <w:jc w:val="both"/>
        <w:rPr>
          <w:rFonts w:ascii="Times New Roman" w:hAnsi="Times New Roman"/>
          <w:b/>
          <w:sz w:val="24"/>
          <w:szCs w:val="24"/>
          <w:lang w:eastAsia="ru-RU"/>
        </w:rPr>
      </w:pPr>
      <w:r w:rsidRPr="0075145F">
        <w:rPr>
          <w:rFonts w:ascii="Times New Roman" w:hAnsi="Times New Roman"/>
          <w:b/>
          <w:sz w:val="24"/>
          <w:szCs w:val="24"/>
          <w:lang w:eastAsia="ru-RU"/>
        </w:rPr>
        <w:t>1.</w:t>
      </w:r>
      <w:r w:rsidRPr="0075145F">
        <w:rPr>
          <w:rFonts w:ascii="Times New Roman" w:hAnsi="Times New Roman"/>
          <w:b/>
          <w:sz w:val="24"/>
          <w:szCs w:val="24"/>
          <w:lang w:eastAsia="ru-RU"/>
        </w:rPr>
        <w:tab/>
        <w:t>Общие положения</w:t>
      </w:r>
    </w:p>
    <w:p w:rsidR="00FC6EA0" w:rsidRPr="0075145F" w:rsidRDefault="00FC6EA0" w:rsidP="00F60B03">
      <w:pPr>
        <w:tabs>
          <w:tab w:val="left" w:pos="1418"/>
        </w:tabs>
        <w:spacing w:after="0" w:line="240" w:lineRule="auto"/>
        <w:ind w:firstLine="709"/>
        <w:jc w:val="both"/>
        <w:rPr>
          <w:rFonts w:ascii="Times New Roman" w:hAnsi="Times New Roman"/>
          <w:sz w:val="24"/>
          <w:szCs w:val="24"/>
          <w:lang w:eastAsia="ru-RU"/>
        </w:rPr>
      </w:pPr>
      <w:r w:rsidRPr="0075145F">
        <w:rPr>
          <w:rFonts w:ascii="Times New Roman" w:hAnsi="Times New Roman"/>
          <w:sz w:val="24"/>
          <w:szCs w:val="24"/>
          <w:lang w:eastAsia="ru-RU"/>
        </w:rPr>
        <w:t>1.1.</w:t>
      </w:r>
      <w:r w:rsidRPr="0075145F">
        <w:rPr>
          <w:rFonts w:ascii="Times New Roman" w:hAnsi="Times New Roman"/>
          <w:sz w:val="24"/>
          <w:szCs w:val="24"/>
          <w:lang w:eastAsia="ru-RU"/>
        </w:rPr>
        <w:tab/>
        <w:t>Услуги по обслуживанию и ремонту стеклопластиковых изделий</w:t>
      </w:r>
      <w:r w:rsidRPr="0075145F">
        <w:rPr>
          <w:rFonts w:ascii="Times New Roman" w:hAnsi="Times New Roman"/>
          <w:i/>
          <w:sz w:val="24"/>
          <w:szCs w:val="24"/>
          <w:lang w:eastAsia="ru-RU"/>
        </w:rPr>
        <w:t xml:space="preserve"> </w:t>
      </w:r>
      <w:r w:rsidRPr="0075145F">
        <w:rPr>
          <w:rFonts w:ascii="Times New Roman" w:hAnsi="Times New Roman"/>
          <w:sz w:val="24"/>
          <w:szCs w:val="24"/>
          <w:lang w:eastAsia="ru-RU"/>
        </w:rPr>
        <w:t xml:space="preserve">оказываются на территории ФГБУ «НМИЦ онкологии им. Н.Н. Петрова» Минздрава России </w:t>
      </w:r>
      <w:r w:rsidRPr="0075145F">
        <w:rPr>
          <w:rFonts w:ascii="Times New Roman" w:hAnsi="Times New Roman"/>
          <w:color w:val="000000"/>
          <w:sz w:val="24"/>
          <w:szCs w:val="24"/>
          <w:lang w:eastAsia="ru-RU"/>
        </w:rPr>
        <w:t>по адресу</w:t>
      </w:r>
      <w:r w:rsidRPr="0075145F">
        <w:rPr>
          <w:rFonts w:ascii="Times New Roman" w:hAnsi="Times New Roman"/>
          <w:sz w:val="24"/>
          <w:szCs w:val="24"/>
          <w:lang w:eastAsia="ru-RU"/>
        </w:rPr>
        <w:t xml:space="preserve">: 197758, г. Санкт-Петербург п. Песочный, ул. Ленинградская, д. 68. </w:t>
      </w:r>
    </w:p>
    <w:p w:rsidR="00FC6EA0" w:rsidRPr="0075145F" w:rsidRDefault="00FC6EA0" w:rsidP="00F60B03">
      <w:pPr>
        <w:tabs>
          <w:tab w:val="left" w:pos="1418"/>
        </w:tabs>
        <w:spacing w:after="0" w:line="240" w:lineRule="auto"/>
        <w:ind w:firstLine="709"/>
        <w:jc w:val="both"/>
        <w:rPr>
          <w:rFonts w:ascii="Times New Roman" w:hAnsi="Times New Roman"/>
          <w:sz w:val="24"/>
          <w:szCs w:val="24"/>
          <w:lang w:eastAsia="ru-RU"/>
        </w:rPr>
      </w:pPr>
      <w:r w:rsidRPr="0075145F">
        <w:rPr>
          <w:rFonts w:ascii="Times New Roman" w:hAnsi="Times New Roman"/>
          <w:sz w:val="24"/>
          <w:szCs w:val="24"/>
          <w:lang w:eastAsia="ru-RU"/>
        </w:rPr>
        <w:t>1.2.</w:t>
      </w:r>
      <w:r w:rsidRPr="0075145F">
        <w:rPr>
          <w:rFonts w:ascii="Times New Roman" w:hAnsi="Times New Roman"/>
          <w:sz w:val="24"/>
          <w:szCs w:val="24"/>
          <w:lang w:eastAsia="ru-RU"/>
        </w:rPr>
        <w:tab/>
        <w:t>Документ, на основании которого оказываются услуги, - постановление Правительства Санкт-Петербурга от 16.06.2017 № 478 «Об организации учета объектов благоустройства и элементов благоустройства на территории Санкт-Петербурга».</w:t>
      </w:r>
    </w:p>
    <w:p w:rsidR="00FC6EA0" w:rsidRPr="0075145F" w:rsidRDefault="00FC6EA0" w:rsidP="00F60B03">
      <w:pPr>
        <w:tabs>
          <w:tab w:val="left" w:pos="1418"/>
        </w:tabs>
        <w:spacing w:after="0" w:line="240" w:lineRule="auto"/>
        <w:ind w:firstLine="709"/>
        <w:jc w:val="both"/>
        <w:rPr>
          <w:rFonts w:ascii="Times New Roman" w:hAnsi="Times New Roman"/>
          <w:sz w:val="24"/>
          <w:szCs w:val="24"/>
        </w:rPr>
      </w:pPr>
      <w:r w:rsidRPr="0075145F">
        <w:rPr>
          <w:rFonts w:ascii="Times New Roman" w:hAnsi="Times New Roman"/>
          <w:sz w:val="24"/>
          <w:szCs w:val="24"/>
        </w:rPr>
        <w:t>1.3.</w:t>
      </w:r>
      <w:r w:rsidRPr="0075145F">
        <w:rPr>
          <w:rFonts w:ascii="Times New Roman" w:hAnsi="Times New Roman"/>
          <w:sz w:val="24"/>
          <w:szCs w:val="24"/>
        </w:rPr>
        <w:tab/>
        <w:t xml:space="preserve">Целью оказания услуг является продление срока службы и поддержание внешнего и внутреннего вида металлопластиковых окон и дверей. </w:t>
      </w:r>
    </w:p>
    <w:p w:rsidR="00FC6EA0" w:rsidRPr="0075145F" w:rsidRDefault="00FC6EA0" w:rsidP="00F60B03">
      <w:pPr>
        <w:tabs>
          <w:tab w:val="left" w:pos="1418"/>
        </w:tabs>
        <w:spacing w:after="0" w:line="240" w:lineRule="auto"/>
        <w:ind w:firstLine="709"/>
        <w:jc w:val="both"/>
        <w:rPr>
          <w:rFonts w:ascii="Times New Roman" w:hAnsi="Times New Roman"/>
          <w:sz w:val="24"/>
          <w:szCs w:val="24"/>
          <w:lang w:eastAsia="ru-RU"/>
        </w:rPr>
      </w:pPr>
      <w:r w:rsidRPr="0075145F">
        <w:rPr>
          <w:rFonts w:ascii="Times New Roman" w:hAnsi="Times New Roman"/>
          <w:sz w:val="24"/>
          <w:szCs w:val="24"/>
          <w:lang w:eastAsia="ru-RU"/>
        </w:rPr>
        <w:t>1.4.</w:t>
      </w:r>
      <w:r w:rsidRPr="0075145F">
        <w:rPr>
          <w:rFonts w:ascii="Times New Roman" w:hAnsi="Times New Roman"/>
          <w:sz w:val="24"/>
          <w:szCs w:val="24"/>
          <w:lang w:eastAsia="ru-RU"/>
        </w:rPr>
        <w:tab/>
        <w:t xml:space="preserve">Сроки оказания услуг: с момента заключения контракта </w:t>
      </w:r>
      <w:r w:rsidRPr="009A59CD">
        <w:rPr>
          <w:rFonts w:ascii="Times New Roman" w:hAnsi="Times New Roman"/>
          <w:sz w:val="24"/>
          <w:szCs w:val="24"/>
          <w:lang w:eastAsia="ru-RU"/>
        </w:rPr>
        <w:t>до 20 декабря 20</w:t>
      </w:r>
      <w:r w:rsidR="009A59CD">
        <w:rPr>
          <w:rFonts w:ascii="Times New Roman" w:hAnsi="Times New Roman"/>
          <w:sz w:val="24"/>
          <w:szCs w:val="24"/>
          <w:lang w:eastAsia="ru-RU"/>
        </w:rPr>
        <w:t>20</w:t>
      </w:r>
      <w:r w:rsidRPr="0075145F">
        <w:rPr>
          <w:rFonts w:ascii="Times New Roman" w:hAnsi="Times New Roman"/>
          <w:sz w:val="24"/>
          <w:szCs w:val="24"/>
          <w:lang w:eastAsia="ru-RU"/>
        </w:rPr>
        <w:t xml:space="preserve"> года.</w:t>
      </w:r>
    </w:p>
    <w:p w:rsidR="00FC6EA0" w:rsidRPr="0075145F" w:rsidRDefault="00FC6EA0" w:rsidP="00F60B03">
      <w:pPr>
        <w:tabs>
          <w:tab w:val="left" w:pos="1418"/>
        </w:tabs>
        <w:spacing w:after="0" w:line="240" w:lineRule="auto"/>
        <w:ind w:firstLine="709"/>
        <w:jc w:val="both"/>
        <w:rPr>
          <w:rFonts w:ascii="Times New Roman" w:hAnsi="Times New Roman"/>
          <w:sz w:val="24"/>
          <w:szCs w:val="24"/>
          <w:lang w:eastAsia="ru-RU"/>
        </w:rPr>
      </w:pPr>
      <w:r w:rsidRPr="0075145F">
        <w:rPr>
          <w:rFonts w:ascii="Times New Roman" w:hAnsi="Times New Roman"/>
          <w:sz w:val="24"/>
          <w:szCs w:val="24"/>
          <w:lang w:eastAsia="ru-RU"/>
        </w:rPr>
        <w:t>1.5.</w:t>
      </w:r>
      <w:r w:rsidRPr="0075145F">
        <w:rPr>
          <w:rFonts w:ascii="Times New Roman" w:hAnsi="Times New Roman"/>
          <w:sz w:val="24"/>
          <w:szCs w:val="24"/>
          <w:lang w:eastAsia="ru-RU"/>
        </w:rPr>
        <w:tab/>
        <w:t>Услуги должны оказываться по рабочим дням с 9-00 до 17-00 с соблюдением техники безопасности и пожарных мероприятий.</w:t>
      </w:r>
    </w:p>
    <w:p w:rsidR="00FC6EA0" w:rsidRPr="0075145F" w:rsidRDefault="00FC6EA0" w:rsidP="00F60B03">
      <w:pPr>
        <w:numPr>
          <w:ilvl w:val="2"/>
          <w:numId w:val="20"/>
        </w:numPr>
        <w:tabs>
          <w:tab w:val="left" w:pos="1418"/>
        </w:tabs>
        <w:spacing w:after="0" w:line="240" w:lineRule="auto"/>
        <w:ind w:left="0" w:firstLine="709"/>
        <w:contextualSpacing/>
        <w:jc w:val="both"/>
        <w:rPr>
          <w:rFonts w:ascii="Times New Roman" w:hAnsi="Times New Roman"/>
          <w:sz w:val="24"/>
          <w:szCs w:val="24"/>
          <w:lang w:eastAsia="ru-RU"/>
        </w:rPr>
      </w:pPr>
      <w:r w:rsidRPr="0075145F">
        <w:rPr>
          <w:rFonts w:ascii="Times New Roman" w:hAnsi="Times New Roman"/>
          <w:sz w:val="24"/>
          <w:szCs w:val="24"/>
          <w:lang w:eastAsia="ru-RU"/>
        </w:rPr>
        <w:t>Оказание услуг должно производиться по заявкам Заказчика.</w:t>
      </w:r>
    </w:p>
    <w:p w:rsidR="00FC6EA0" w:rsidRPr="0075145F" w:rsidRDefault="00FC6EA0" w:rsidP="00F60B03">
      <w:pPr>
        <w:tabs>
          <w:tab w:val="left" w:pos="1418"/>
        </w:tabs>
        <w:spacing w:after="0" w:line="240" w:lineRule="auto"/>
        <w:ind w:firstLine="709"/>
        <w:jc w:val="both"/>
        <w:rPr>
          <w:rFonts w:ascii="Times New Roman" w:hAnsi="Times New Roman"/>
          <w:b/>
          <w:sz w:val="24"/>
          <w:szCs w:val="24"/>
          <w:u w:val="single"/>
          <w:lang w:eastAsia="ru-RU"/>
        </w:rPr>
      </w:pPr>
    </w:p>
    <w:p w:rsidR="00FC6EA0" w:rsidRPr="0075145F" w:rsidRDefault="00FC6EA0" w:rsidP="00F60B03">
      <w:pPr>
        <w:numPr>
          <w:ilvl w:val="0"/>
          <w:numId w:val="20"/>
        </w:numPr>
        <w:tabs>
          <w:tab w:val="left" w:pos="1418"/>
        </w:tabs>
        <w:spacing w:after="0" w:line="240" w:lineRule="auto"/>
        <w:ind w:left="0" w:firstLine="709"/>
        <w:contextualSpacing/>
        <w:jc w:val="both"/>
        <w:rPr>
          <w:rFonts w:ascii="Times New Roman" w:hAnsi="Times New Roman"/>
          <w:sz w:val="24"/>
          <w:szCs w:val="24"/>
          <w:lang w:eastAsia="ru-RU"/>
        </w:rPr>
      </w:pPr>
      <w:r w:rsidRPr="0075145F">
        <w:rPr>
          <w:rFonts w:ascii="Times New Roman" w:hAnsi="Times New Roman"/>
          <w:b/>
          <w:sz w:val="24"/>
          <w:szCs w:val="24"/>
          <w:lang w:eastAsia="ru-RU"/>
        </w:rPr>
        <w:t>Условия оказания услуг</w:t>
      </w:r>
    </w:p>
    <w:p w:rsidR="00FC6EA0" w:rsidRPr="0075145F" w:rsidRDefault="00FC6EA0" w:rsidP="00F60B03">
      <w:pPr>
        <w:tabs>
          <w:tab w:val="left" w:pos="1418"/>
        </w:tabs>
        <w:spacing w:after="0" w:line="240" w:lineRule="auto"/>
        <w:ind w:firstLine="709"/>
        <w:jc w:val="both"/>
        <w:rPr>
          <w:rFonts w:ascii="Times New Roman" w:hAnsi="Times New Roman"/>
          <w:sz w:val="24"/>
          <w:szCs w:val="24"/>
          <w:lang w:eastAsia="ru-RU"/>
        </w:rPr>
      </w:pPr>
      <w:r w:rsidRPr="0075145F">
        <w:rPr>
          <w:rFonts w:ascii="Times New Roman" w:hAnsi="Times New Roman"/>
          <w:sz w:val="24"/>
          <w:szCs w:val="24"/>
          <w:lang w:eastAsia="ru-RU"/>
        </w:rPr>
        <w:t>2.1.</w:t>
      </w:r>
      <w:r w:rsidRPr="0075145F">
        <w:rPr>
          <w:rFonts w:ascii="Times New Roman" w:hAnsi="Times New Roman"/>
          <w:sz w:val="24"/>
          <w:szCs w:val="24"/>
          <w:lang w:eastAsia="ru-RU"/>
        </w:rPr>
        <w:tab/>
        <w:t>Оказание услуг Исполнителем допускается с соблюдением правил действующего внутреннего распорядка, контрольно-пропускного режима, внутренних положений и инструкций Заказчика.</w:t>
      </w:r>
    </w:p>
    <w:p w:rsidR="00FC6EA0" w:rsidRPr="0075145F" w:rsidRDefault="00FC6EA0" w:rsidP="00F60B03">
      <w:pPr>
        <w:tabs>
          <w:tab w:val="left" w:pos="1418"/>
        </w:tabs>
        <w:spacing w:after="0" w:line="240" w:lineRule="auto"/>
        <w:ind w:firstLine="709"/>
        <w:jc w:val="both"/>
        <w:rPr>
          <w:rFonts w:ascii="Times New Roman" w:hAnsi="Times New Roman"/>
          <w:sz w:val="24"/>
          <w:szCs w:val="24"/>
          <w:lang w:eastAsia="ru-RU"/>
        </w:rPr>
      </w:pPr>
      <w:r w:rsidRPr="0075145F">
        <w:rPr>
          <w:rFonts w:ascii="Times New Roman" w:hAnsi="Times New Roman"/>
          <w:sz w:val="24"/>
          <w:szCs w:val="24"/>
          <w:lang w:eastAsia="ru-RU"/>
        </w:rPr>
        <w:t>2.2.</w:t>
      </w:r>
      <w:r w:rsidRPr="0075145F">
        <w:rPr>
          <w:rFonts w:ascii="Times New Roman" w:hAnsi="Times New Roman"/>
          <w:sz w:val="24"/>
          <w:szCs w:val="24"/>
          <w:lang w:eastAsia="ru-RU"/>
        </w:rPr>
        <w:tab/>
        <w:t>Услуги оказываются исключительно в рабочие дни учреждения, и только в рабочее время. Выполнение услуг вне режима рабочего времени Заказчика, в том числе для соблюдения сроков оказания услуг, должно предварительно и заблаговременно согласовываться с Заказчиком.</w:t>
      </w:r>
    </w:p>
    <w:p w:rsidR="00FC6EA0" w:rsidRPr="0075145F" w:rsidRDefault="00FC6EA0" w:rsidP="00F60B03">
      <w:pPr>
        <w:tabs>
          <w:tab w:val="left" w:pos="1418"/>
        </w:tabs>
        <w:spacing w:after="0" w:line="240" w:lineRule="auto"/>
        <w:ind w:firstLine="709"/>
        <w:jc w:val="both"/>
        <w:rPr>
          <w:rFonts w:ascii="Times New Roman" w:hAnsi="Times New Roman"/>
          <w:sz w:val="24"/>
          <w:szCs w:val="24"/>
          <w:lang w:eastAsia="ru-RU"/>
        </w:rPr>
      </w:pPr>
      <w:r w:rsidRPr="0075145F">
        <w:rPr>
          <w:rFonts w:ascii="Times New Roman" w:hAnsi="Times New Roman"/>
          <w:sz w:val="24"/>
          <w:szCs w:val="24"/>
          <w:lang w:eastAsia="ru-RU"/>
        </w:rPr>
        <w:t>2.3.</w:t>
      </w:r>
      <w:r w:rsidRPr="0075145F">
        <w:rPr>
          <w:rFonts w:ascii="Times New Roman" w:hAnsi="Times New Roman"/>
          <w:sz w:val="24"/>
          <w:szCs w:val="24"/>
          <w:lang w:eastAsia="ru-RU"/>
        </w:rPr>
        <w:tab/>
        <w:t>Исполнитель до момента начала оказания услуг должен представить Заказчику:</w:t>
      </w:r>
    </w:p>
    <w:p w:rsidR="00FC6EA0" w:rsidRPr="0075145F" w:rsidRDefault="00FC6EA0" w:rsidP="00F60B03">
      <w:pPr>
        <w:tabs>
          <w:tab w:val="left" w:pos="1418"/>
        </w:tabs>
        <w:spacing w:after="0" w:line="240" w:lineRule="auto"/>
        <w:ind w:firstLine="709"/>
        <w:jc w:val="both"/>
        <w:rPr>
          <w:rFonts w:ascii="Times New Roman" w:hAnsi="Times New Roman"/>
          <w:sz w:val="24"/>
          <w:szCs w:val="24"/>
          <w:lang w:eastAsia="ru-RU"/>
        </w:rPr>
      </w:pPr>
      <w:r w:rsidRPr="0075145F">
        <w:rPr>
          <w:rFonts w:ascii="Times New Roman" w:hAnsi="Times New Roman"/>
          <w:sz w:val="24"/>
          <w:szCs w:val="24"/>
          <w:lang w:eastAsia="ru-RU"/>
        </w:rPr>
        <w:t>2.3.1.</w:t>
      </w:r>
      <w:r w:rsidRPr="0075145F">
        <w:rPr>
          <w:rFonts w:ascii="Times New Roman" w:hAnsi="Times New Roman"/>
          <w:sz w:val="24"/>
          <w:szCs w:val="24"/>
          <w:lang w:eastAsia="ru-RU"/>
        </w:rPr>
        <w:tab/>
        <w:t>Список сотрудников, привлеченных к оказанию услуг на данном объекте, с указанием фамилии, имени и отчества (при наличии), года рождения и паспортных данных (копии паспортов), места регистрации.</w:t>
      </w:r>
    </w:p>
    <w:p w:rsidR="00FC6EA0" w:rsidRPr="0075145F" w:rsidRDefault="00FC6EA0" w:rsidP="00F60B03">
      <w:pPr>
        <w:tabs>
          <w:tab w:val="left" w:pos="1418"/>
        </w:tabs>
        <w:spacing w:after="0" w:line="240" w:lineRule="auto"/>
        <w:ind w:firstLine="709"/>
        <w:jc w:val="both"/>
        <w:rPr>
          <w:rFonts w:ascii="Times New Roman" w:hAnsi="Times New Roman"/>
          <w:sz w:val="24"/>
          <w:szCs w:val="24"/>
          <w:lang w:eastAsia="ru-RU"/>
        </w:rPr>
      </w:pPr>
      <w:r w:rsidRPr="0075145F">
        <w:rPr>
          <w:rFonts w:ascii="Times New Roman" w:hAnsi="Times New Roman"/>
          <w:sz w:val="24"/>
          <w:szCs w:val="24"/>
          <w:lang w:eastAsia="ru-RU"/>
        </w:rPr>
        <w:t>2.3.3.</w:t>
      </w:r>
      <w:r w:rsidRPr="0075145F">
        <w:rPr>
          <w:rFonts w:ascii="Times New Roman" w:hAnsi="Times New Roman"/>
          <w:sz w:val="24"/>
          <w:szCs w:val="24"/>
          <w:lang w:eastAsia="ru-RU"/>
        </w:rPr>
        <w:tab/>
        <w:t>Приказ о назначении ответственных лиц за оказание услуг и соблюдение условий безопасности в рабочей зоне (месте) с указанием контактных данных указанного лица.</w:t>
      </w:r>
    </w:p>
    <w:p w:rsidR="00FC6EA0" w:rsidRPr="0075145F" w:rsidRDefault="00FC6EA0" w:rsidP="00F60B03">
      <w:pPr>
        <w:tabs>
          <w:tab w:val="left" w:pos="1418"/>
        </w:tabs>
        <w:spacing w:after="0" w:line="240" w:lineRule="auto"/>
        <w:ind w:firstLine="709"/>
        <w:jc w:val="both"/>
        <w:rPr>
          <w:rFonts w:ascii="Times New Roman" w:hAnsi="Times New Roman"/>
          <w:sz w:val="24"/>
          <w:szCs w:val="24"/>
          <w:lang w:eastAsia="ru-RU"/>
        </w:rPr>
      </w:pPr>
      <w:r w:rsidRPr="0075145F">
        <w:rPr>
          <w:rFonts w:ascii="Times New Roman" w:hAnsi="Times New Roman"/>
          <w:sz w:val="24"/>
          <w:szCs w:val="24"/>
          <w:lang w:eastAsia="ru-RU"/>
        </w:rPr>
        <w:t>2.3.4.</w:t>
      </w:r>
      <w:r w:rsidRPr="0075145F">
        <w:rPr>
          <w:rFonts w:ascii="Times New Roman" w:hAnsi="Times New Roman"/>
          <w:sz w:val="24"/>
          <w:szCs w:val="24"/>
          <w:lang w:eastAsia="ru-RU"/>
        </w:rPr>
        <w:tab/>
        <w:t>Документы, позволяющие проводить работниками Исполнителя работы на высоте и высотные работы (работники, оказывающие данные услуги, должны иметь квалификацию, соответствующую характеру оказываемых услуг, что подтверждается удостоверением о прохождении обучения по работе на высоте и удостоверением промышленного альпиниста), либо заверенную копию договора с третьим лицом, оказывающим услуги по выполнению работ на высоте.</w:t>
      </w:r>
    </w:p>
    <w:p w:rsidR="00FC6EA0" w:rsidRPr="0075145F" w:rsidRDefault="00FC6EA0" w:rsidP="00F60B03">
      <w:pPr>
        <w:tabs>
          <w:tab w:val="left" w:pos="1418"/>
        </w:tabs>
        <w:spacing w:after="0" w:line="240" w:lineRule="auto"/>
        <w:ind w:firstLine="709"/>
        <w:jc w:val="both"/>
        <w:rPr>
          <w:rFonts w:ascii="Times New Roman" w:hAnsi="Times New Roman"/>
          <w:sz w:val="24"/>
          <w:szCs w:val="24"/>
          <w:lang w:eastAsia="ru-RU"/>
        </w:rPr>
      </w:pPr>
      <w:r w:rsidRPr="0075145F">
        <w:rPr>
          <w:rFonts w:ascii="Times New Roman" w:hAnsi="Times New Roman"/>
          <w:sz w:val="24"/>
          <w:szCs w:val="24"/>
          <w:lang w:eastAsia="ru-RU"/>
        </w:rPr>
        <w:t>2.4.</w:t>
      </w:r>
      <w:r w:rsidRPr="0075145F">
        <w:rPr>
          <w:rFonts w:ascii="Times New Roman" w:hAnsi="Times New Roman"/>
          <w:sz w:val="24"/>
          <w:szCs w:val="24"/>
          <w:lang w:eastAsia="ru-RU"/>
        </w:rPr>
        <w:tab/>
        <w:t>Услуги, оказываемые внутри помещений, производятся только в присутствии представителей Заказчика. Время простоя работников Исполнителя не подлежит возмещению со стороны Заказчика.</w:t>
      </w:r>
    </w:p>
    <w:p w:rsidR="00FC6EA0" w:rsidRPr="0075145F" w:rsidRDefault="00FC6EA0" w:rsidP="00F60B03">
      <w:pPr>
        <w:tabs>
          <w:tab w:val="left" w:pos="1418"/>
        </w:tabs>
        <w:spacing w:after="0" w:line="240" w:lineRule="auto"/>
        <w:ind w:firstLine="709"/>
        <w:jc w:val="both"/>
        <w:rPr>
          <w:rFonts w:ascii="Times New Roman" w:hAnsi="Times New Roman"/>
          <w:sz w:val="24"/>
          <w:szCs w:val="24"/>
          <w:lang w:eastAsia="ru-RU"/>
        </w:rPr>
      </w:pPr>
    </w:p>
    <w:p w:rsidR="00FC6EA0" w:rsidRPr="0075145F" w:rsidRDefault="00FC6EA0" w:rsidP="00703701">
      <w:pPr>
        <w:numPr>
          <w:ilvl w:val="0"/>
          <w:numId w:val="20"/>
        </w:numPr>
        <w:tabs>
          <w:tab w:val="left" w:pos="1418"/>
        </w:tabs>
        <w:spacing w:after="0" w:line="240" w:lineRule="auto"/>
        <w:ind w:left="0" w:firstLine="709"/>
        <w:contextualSpacing/>
        <w:jc w:val="both"/>
        <w:rPr>
          <w:rFonts w:ascii="Times New Roman" w:hAnsi="Times New Roman"/>
          <w:b/>
          <w:sz w:val="24"/>
          <w:szCs w:val="24"/>
          <w:lang w:eastAsia="ru-RU"/>
        </w:rPr>
      </w:pPr>
      <w:r w:rsidRPr="0075145F">
        <w:rPr>
          <w:rFonts w:ascii="Times New Roman" w:hAnsi="Times New Roman"/>
          <w:b/>
          <w:sz w:val="24"/>
          <w:szCs w:val="24"/>
          <w:lang w:eastAsia="ru-RU"/>
        </w:rPr>
        <w:t>Требования к порядку оказания услуг</w:t>
      </w:r>
    </w:p>
    <w:p w:rsidR="00FC6EA0" w:rsidRPr="0075145F" w:rsidRDefault="00FC6EA0" w:rsidP="00F60B03">
      <w:pPr>
        <w:tabs>
          <w:tab w:val="left" w:pos="1418"/>
        </w:tabs>
        <w:spacing w:after="0" w:line="240" w:lineRule="auto"/>
        <w:ind w:firstLine="709"/>
        <w:jc w:val="both"/>
        <w:rPr>
          <w:rFonts w:ascii="Times New Roman" w:hAnsi="Times New Roman"/>
          <w:sz w:val="24"/>
          <w:szCs w:val="24"/>
          <w:lang w:eastAsia="ru-RU"/>
        </w:rPr>
      </w:pPr>
      <w:r w:rsidRPr="0075145F">
        <w:rPr>
          <w:rFonts w:ascii="Times New Roman" w:hAnsi="Times New Roman"/>
          <w:sz w:val="24"/>
          <w:szCs w:val="24"/>
          <w:lang w:eastAsia="ru-RU"/>
        </w:rPr>
        <w:t>3.1.</w:t>
      </w:r>
      <w:r w:rsidRPr="0075145F">
        <w:rPr>
          <w:rFonts w:ascii="Times New Roman" w:hAnsi="Times New Roman"/>
          <w:sz w:val="24"/>
          <w:szCs w:val="24"/>
          <w:lang w:eastAsia="ru-RU"/>
        </w:rPr>
        <w:tab/>
        <w:t>Услуги должны оказываться в строгом соответствии с действующими федеральными законами, нормативными правовыми актами Российской Федерации, а также нормативными техническими документами, определяющими данный вид деятельности.</w:t>
      </w:r>
    </w:p>
    <w:p w:rsidR="00FC6EA0" w:rsidRPr="0075145F" w:rsidRDefault="00FC6EA0" w:rsidP="00F60B03">
      <w:pPr>
        <w:tabs>
          <w:tab w:val="left" w:pos="1418"/>
        </w:tabs>
        <w:spacing w:after="0" w:line="240" w:lineRule="auto"/>
        <w:ind w:firstLine="709"/>
        <w:jc w:val="both"/>
        <w:rPr>
          <w:rFonts w:ascii="Times New Roman" w:hAnsi="Times New Roman"/>
          <w:sz w:val="24"/>
          <w:szCs w:val="24"/>
          <w:lang w:eastAsia="ru-RU"/>
        </w:rPr>
      </w:pPr>
      <w:r w:rsidRPr="0075145F">
        <w:rPr>
          <w:rFonts w:ascii="Times New Roman" w:hAnsi="Times New Roman"/>
          <w:sz w:val="24"/>
          <w:szCs w:val="24"/>
          <w:lang w:eastAsia="ru-RU"/>
        </w:rPr>
        <w:t>3.2.</w:t>
      </w:r>
      <w:r w:rsidRPr="0075145F">
        <w:rPr>
          <w:rFonts w:ascii="Times New Roman" w:hAnsi="Times New Roman"/>
          <w:sz w:val="24"/>
          <w:szCs w:val="24"/>
          <w:lang w:eastAsia="ru-RU"/>
        </w:rPr>
        <w:tab/>
        <w:t>Заказчик направляет Исполнителю письменную заявку с домена niioncologii.ru на электронную почту Исполнителя. В течение 2 (двух) рабочих дней с момента получения заявки Исполнитель согласует с Заказчиком период оказания услуг. Оказание услуг по каждой заявке не должно превышать 1</w:t>
      </w:r>
      <w:r>
        <w:rPr>
          <w:rFonts w:ascii="Times New Roman" w:hAnsi="Times New Roman"/>
          <w:sz w:val="24"/>
          <w:szCs w:val="24"/>
          <w:lang w:eastAsia="ru-RU"/>
        </w:rPr>
        <w:t>5</w:t>
      </w:r>
      <w:r w:rsidRPr="0075145F">
        <w:rPr>
          <w:rFonts w:ascii="Times New Roman" w:hAnsi="Times New Roman"/>
          <w:sz w:val="24"/>
          <w:szCs w:val="24"/>
          <w:lang w:eastAsia="ru-RU"/>
        </w:rPr>
        <w:t xml:space="preserve"> </w:t>
      </w:r>
      <w:r w:rsidR="00703701">
        <w:rPr>
          <w:rFonts w:ascii="Times New Roman" w:hAnsi="Times New Roman"/>
          <w:sz w:val="24"/>
          <w:szCs w:val="24"/>
          <w:lang w:eastAsia="ru-RU"/>
        </w:rPr>
        <w:t xml:space="preserve">(пятнадцать) </w:t>
      </w:r>
      <w:r>
        <w:rPr>
          <w:rFonts w:ascii="Times New Roman" w:hAnsi="Times New Roman"/>
          <w:sz w:val="24"/>
          <w:szCs w:val="24"/>
          <w:lang w:eastAsia="ru-RU"/>
        </w:rPr>
        <w:t xml:space="preserve">рабочих </w:t>
      </w:r>
      <w:r w:rsidRPr="0075145F">
        <w:rPr>
          <w:rFonts w:ascii="Times New Roman" w:hAnsi="Times New Roman"/>
          <w:sz w:val="24"/>
          <w:szCs w:val="24"/>
          <w:lang w:eastAsia="ru-RU"/>
        </w:rPr>
        <w:t>дней.</w:t>
      </w:r>
    </w:p>
    <w:p w:rsidR="00FC6EA0" w:rsidRPr="0075145F" w:rsidRDefault="00FC6EA0" w:rsidP="00F60B03">
      <w:pPr>
        <w:tabs>
          <w:tab w:val="left" w:pos="1418"/>
        </w:tabs>
        <w:spacing w:after="0" w:line="240" w:lineRule="auto"/>
        <w:ind w:firstLine="709"/>
        <w:jc w:val="both"/>
        <w:rPr>
          <w:rFonts w:ascii="Times New Roman" w:hAnsi="Times New Roman"/>
          <w:sz w:val="24"/>
          <w:szCs w:val="24"/>
          <w:lang w:eastAsia="ru-RU"/>
        </w:rPr>
      </w:pPr>
      <w:r w:rsidRPr="0075145F">
        <w:rPr>
          <w:rFonts w:ascii="Times New Roman" w:hAnsi="Times New Roman"/>
          <w:sz w:val="24"/>
          <w:szCs w:val="24"/>
          <w:lang w:eastAsia="ru-RU"/>
        </w:rPr>
        <w:t>3.3.</w:t>
      </w:r>
      <w:r w:rsidRPr="0075145F">
        <w:rPr>
          <w:rFonts w:ascii="Times New Roman" w:hAnsi="Times New Roman"/>
          <w:sz w:val="24"/>
          <w:szCs w:val="24"/>
          <w:lang w:eastAsia="ru-RU"/>
        </w:rPr>
        <w:tab/>
        <w:t>Исполнитель в период исполнения Контракта обеспечивает высокое качество оказываемых услуг.</w:t>
      </w:r>
    </w:p>
    <w:p w:rsidR="00FC6EA0" w:rsidRPr="0075145F" w:rsidRDefault="00FC6EA0" w:rsidP="00F60B03">
      <w:pPr>
        <w:tabs>
          <w:tab w:val="left" w:pos="1418"/>
        </w:tabs>
        <w:spacing w:after="0" w:line="240" w:lineRule="auto"/>
        <w:ind w:firstLine="709"/>
        <w:jc w:val="both"/>
        <w:rPr>
          <w:rFonts w:ascii="Times New Roman" w:hAnsi="Times New Roman"/>
          <w:sz w:val="24"/>
          <w:szCs w:val="24"/>
          <w:lang w:eastAsia="ru-RU"/>
        </w:rPr>
      </w:pPr>
      <w:r w:rsidRPr="0075145F">
        <w:rPr>
          <w:rFonts w:ascii="Times New Roman" w:hAnsi="Times New Roman"/>
          <w:sz w:val="24"/>
          <w:szCs w:val="24"/>
          <w:lang w:eastAsia="ru-RU"/>
        </w:rPr>
        <w:t>3.4.</w:t>
      </w:r>
      <w:r w:rsidRPr="0075145F">
        <w:rPr>
          <w:rFonts w:ascii="Times New Roman" w:hAnsi="Times New Roman"/>
          <w:sz w:val="24"/>
          <w:szCs w:val="24"/>
          <w:lang w:eastAsia="ru-RU"/>
        </w:rPr>
        <w:tab/>
        <w:t>Исполнитель должен выполнять требования, предъявляемые Заказчиком, при осуществлении контроля за ходом оказания и качества услуг.</w:t>
      </w:r>
    </w:p>
    <w:p w:rsidR="00FC6EA0" w:rsidRPr="0075145F" w:rsidRDefault="00FC6EA0" w:rsidP="00F60B03">
      <w:pPr>
        <w:tabs>
          <w:tab w:val="left" w:pos="1418"/>
        </w:tabs>
        <w:spacing w:after="0" w:line="240" w:lineRule="auto"/>
        <w:ind w:firstLine="709"/>
        <w:jc w:val="both"/>
        <w:rPr>
          <w:rFonts w:ascii="Times New Roman" w:hAnsi="Times New Roman"/>
          <w:sz w:val="24"/>
          <w:szCs w:val="24"/>
          <w:lang w:eastAsia="ru-RU"/>
        </w:rPr>
      </w:pPr>
      <w:r w:rsidRPr="0075145F">
        <w:rPr>
          <w:rFonts w:ascii="Times New Roman" w:hAnsi="Times New Roman"/>
          <w:sz w:val="24"/>
          <w:szCs w:val="24"/>
          <w:lang w:eastAsia="ru-RU"/>
        </w:rPr>
        <w:t>3.5.</w:t>
      </w:r>
      <w:r w:rsidRPr="0075145F">
        <w:rPr>
          <w:rFonts w:ascii="Times New Roman" w:hAnsi="Times New Roman"/>
        </w:rPr>
        <w:t xml:space="preserve"> </w:t>
      </w:r>
      <w:r w:rsidRPr="0075145F">
        <w:rPr>
          <w:rFonts w:ascii="Times New Roman" w:hAnsi="Times New Roman"/>
          <w:sz w:val="24"/>
          <w:szCs w:val="24"/>
          <w:lang w:eastAsia="ru-RU"/>
        </w:rPr>
        <w:tab/>
        <w:t>Материалы, используемые при оказании услуг (Приложение к Техническому заданию), должны быть сертифицированы (если это требуется в соответствии с законодательством) и соответствовать Российским стандартам качества, отвечать требованиям экологической и пожарной безопасности, если соответствующие требования установлены законодательством. Используемые при оказании услуг материалы (Приложение к Техническому заданию) не должны быть находившимися ранее в эксплуатации у Исполнителя и (или) третьих лиц. Перед использованием материалы должны быть согласованы с Заказчиком в письменном виде. Все материалы, имеющие цвет, должны быть согласованы с Заказчиком до начала выполнения работ.</w:t>
      </w:r>
    </w:p>
    <w:p w:rsidR="00FC6EA0" w:rsidRPr="0075145F" w:rsidRDefault="00FC6EA0" w:rsidP="00F60B03">
      <w:pPr>
        <w:tabs>
          <w:tab w:val="left" w:pos="1418"/>
        </w:tabs>
        <w:spacing w:after="0" w:line="240" w:lineRule="auto"/>
        <w:ind w:firstLine="709"/>
        <w:jc w:val="both"/>
        <w:rPr>
          <w:rFonts w:ascii="Times New Roman" w:hAnsi="Times New Roman"/>
          <w:sz w:val="24"/>
          <w:szCs w:val="24"/>
          <w:lang w:eastAsia="ru-RU"/>
        </w:rPr>
      </w:pPr>
      <w:r w:rsidRPr="0075145F">
        <w:rPr>
          <w:rFonts w:ascii="Times New Roman" w:hAnsi="Times New Roman"/>
          <w:sz w:val="24"/>
          <w:szCs w:val="24"/>
          <w:lang w:eastAsia="ru-RU"/>
        </w:rPr>
        <w:t>3.6.</w:t>
      </w:r>
      <w:r w:rsidRPr="0075145F">
        <w:rPr>
          <w:rFonts w:ascii="Times New Roman" w:hAnsi="Times New Roman"/>
          <w:sz w:val="24"/>
          <w:szCs w:val="24"/>
          <w:lang w:eastAsia="ru-RU"/>
        </w:rPr>
        <w:tab/>
        <w:t>Складские и бытовые помещения Заказчиком не представляются. В процессе оказания услуг необходимо согласовать с Заказчиком точное место (места) складирования материалов и оборудования, не допускать захламления территории строительным мусором, своевременно организовать его вывоз. При выполнении работ Исполнитель обязан соблюдать требования закона и иных правовых актов об охране окружающей среды и несет ответственность за нарушение указанных требований.</w:t>
      </w:r>
    </w:p>
    <w:p w:rsidR="00FC6EA0" w:rsidRPr="0075145F" w:rsidRDefault="00FC6EA0" w:rsidP="00F60B03">
      <w:pPr>
        <w:tabs>
          <w:tab w:val="left" w:pos="1418"/>
        </w:tabs>
        <w:spacing w:after="0" w:line="240" w:lineRule="auto"/>
        <w:ind w:firstLine="709"/>
        <w:jc w:val="both"/>
        <w:rPr>
          <w:rFonts w:ascii="Times New Roman" w:hAnsi="Times New Roman"/>
          <w:sz w:val="24"/>
          <w:szCs w:val="24"/>
          <w:lang w:eastAsia="ru-RU"/>
        </w:rPr>
      </w:pPr>
      <w:r w:rsidRPr="0075145F">
        <w:rPr>
          <w:rFonts w:ascii="Times New Roman" w:hAnsi="Times New Roman"/>
          <w:sz w:val="24"/>
          <w:szCs w:val="24"/>
          <w:lang w:eastAsia="ru-RU"/>
        </w:rPr>
        <w:t>3.7.</w:t>
      </w:r>
      <w:r w:rsidRPr="0075145F">
        <w:rPr>
          <w:rFonts w:ascii="Times New Roman" w:hAnsi="Times New Roman"/>
          <w:sz w:val="24"/>
          <w:szCs w:val="24"/>
          <w:lang w:eastAsia="ru-RU"/>
        </w:rPr>
        <w:tab/>
        <w:t>Исполнитель, оказывая услуги, при необходимости должен предусмотреть меры по ограждению рабочей зоны. Рабочие должны иметь чистую и опрятную спецодежду.</w:t>
      </w:r>
    </w:p>
    <w:p w:rsidR="00FC6EA0" w:rsidRPr="0075145F" w:rsidRDefault="00FC6EA0" w:rsidP="00F60B03">
      <w:pPr>
        <w:tabs>
          <w:tab w:val="left" w:pos="1418"/>
        </w:tabs>
        <w:spacing w:after="0" w:line="240" w:lineRule="auto"/>
        <w:ind w:firstLine="709"/>
        <w:jc w:val="both"/>
        <w:rPr>
          <w:rFonts w:ascii="Times New Roman" w:hAnsi="Times New Roman"/>
          <w:b/>
          <w:sz w:val="24"/>
          <w:szCs w:val="24"/>
          <w:u w:val="single"/>
          <w:lang w:eastAsia="ru-RU"/>
        </w:rPr>
      </w:pPr>
    </w:p>
    <w:p w:rsidR="00FC6EA0" w:rsidRPr="0075145F" w:rsidRDefault="00FC6EA0" w:rsidP="00703701">
      <w:pPr>
        <w:numPr>
          <w:ilvl w:val="0"/>
          <w:numId w:val="20"/>
        </w:numPr>
        <w:tabs>
          <w:tab w:val="left" w:pos="1418"/>
        </w:tabs>
        <w:spacing w:after="0" w:line="240" w:lineRule="auto"/>
        <w:ind w:left="0" w:firstLine="709"/>
        <w:contextualSpacing/>
        <w:jc w:val="both"/>
        <w:rPr>
          <w:rFonts w:ascii="Times New Roman" w:hAnsi="Times New Roman"/>
          <w:b/>
          <w:sz w:val="24"/>
          <w:szCs w:val="24"/>
          <w:lang w:eastAsia="ru-RU"/>
        </w:rPr>
      </w:pPr>
      <w:r w:rsidRPr="0075145F">
        <w:rPr>
          <w:rFonts w:ascii="Times New Roman" w:hAnsi="Times New Roman"/>
          <w:b/>
          <w:sz w:val="24"/>
          <w:szCs w:val="24"/>
          <w:lang w:eastAsia="ru-RU"/>
        </w:rPr>
        <w:t>Требования к безопасности оказания услуг</w:t>
      </w:r>
    </w:p>
    <w:p w:rsidR="00FC6EA0" w:rsidRPr="0075145F" w:rsidRDefault="00FC6EA0" w:rsidP="00F60B03">
      <w:pPr>
        <w:tabs>
          <w:tab w:val="left" w:pos="1418"/>
        </w:tabs>
        <w:spacing w:after="0" w:line="240" w:lineRule="auto"/>
        <w:ind w:firstLine="709"/>
        <w:jc w:val="both"/>
        <w:rPr>
          <w:rFonts w:ascii="Times New Roman" w:hAnsi="Times New Roman"/>
          <w:sz w:val="24"/>
          <w:szCs w:val="24"/>
          <w:lang w:eastAsia="ru-RU"/>
        </w:rPr>
      </w:pPr>
      <w:r w:rsidRPr="0075145F">
        <w:rPr>
          <w:rFonts w:ascii="Times New Roman" w:hAnsi="Times New Roman"/>
          <w:sz w:val="24"/>
          <w:szCs w:val="24"/>
          <w:lang w:eastAsia="ru-RU"/>
        </w:rPr>
        <w:t>4.1.</w:t>
      </w:r>
      <w:r w:rsidRPr="0075145F">
        <w:rPr>
          <w:rFonts w:ascii="Times New Roman" w:hAnsi="Times New Roman"/>
          <w:sz w:val="24"/>
          <w:szCs w:val="24"/>
          <w:lang w:eastAsia="ru-RU"/>
        </w:rPr>
        <w:tab/>
        <w:t>Ответственность за соблюдение безопасности технологий и методов исполнения при оказании услуг непосредственно в рабочей зоне (месте) несет Исполнитель.</w:t>
      </w:r>
    </w:p>
    <w:p w:rsidR="00FC6EA0" w:rsidRPr="0075145F" w:rsidRDefault="00FC6EA0" w:rsidP="00F60B03">
      <w:pPr>
        <w:tabs>
          <w:tab w:val="left" w:pos="1418"/>
        </w:tabs>
        <w:spacing w:after="0" w:line="240" w:lineRule="auto"/>
        <w:ind w:firstLine="709"/>
        <w:jc w:val="both"/>
        <w:rPr>
          <w:rFonts w:ascii="Times New Roman" w:hAnsi="Times New Roman"/>
          <w:sz w:val="24"/>
          <w:szCs w:val="24"/>
          <w:lang w:eastAsia="ru-RU"/>
        </w:rPr>
      </w:pPr>
      <w:r w:rsidRPr="0075145F">
        <w:rPr>
          <w:rFonts w:ascii="Times New Roman" w:hAnsi="Times New Roman"/>
          <w:sz w:val="24"/>
          <w:szCs w:val="24"/>
          <w:lang w:eastAsia="ru-RU"/>
        </w:rPr>
        <w:t>4.2</w:t>
      </w:r>
      <w:r w:rsidRPr="0075145F">
        <w:rPr>
          <w:rFonts w:ascii="Times New Roman" w:hAnsi="Times New Roman"/>
          <w:sz w:val="24"/>
          <w:szCs w:val="24"/>
          <w:lang w:eastAsia="ru-RU"/>
        </w:rPr>
        <w:tab/>
        <w:t>Исполнитель несет ответственность за применяемое им альпинистское и другое снаряжение, оборудование, инструменты, механизмы, оснастки и приспособления, отвечающие требованиям безопасности и соответствующие характеру оказываемых услуг и высотам.</w:t>
      </w:r>
    </w:p>
    <w:p w:rsidR="00FC6EA0" w:rsidRPr="0075145F" w:rsidRDefault="00FC6EA0" w:rsidP="00F60B03">
      <w:pPr>
        <w:tabs>
          <w:tab w:val="left" w:pos="1418"/>
        </w:tabs>
        <w:spacing w:after="0" w:line="240" w:lineRule="auto"/>
        <w:ind w:firstLine="709"/>
        <w:jc w:val="both"/>
        <w:rPr>
          <w:rFonts w:ascii="Times New Roman" w:hAnsi="Times New Roman"/>
          <w:sz w:val="24"/>
          <w:szCs w:val="24"/>
          <w:lang w:eastAsia="ru-RU"/>
        </w:rPr>
      </w:pPr>
    </w:p>
    <w:p w:rsidR="00FC6EA0" w:rsidRPr="0075145F" w:rsidRDefault="00FC6EA0" w:rsidP="00F60B03">
      <w:pPr>
        <w:numPr>
          <w:ilvl w:val="0"/>
          <w:numId w:val="20"/>
        </w:numPr>
        <w:tabs>
          <w:tab w:val="left" w:pos="1418"/>
        </w:tabs>
        <w:spacing w:after="0" w:line="240" w:lineRule="auto"/>
        <w:ind w:left="-142" w:firstLine="709"/>
        <w:contextualSpacing/>
        <w:jc w:val="both"/>
        <w:rPr>
          <w:rFonts w:ascii="Times New Roman" w:hAnsi="Times New Roman"/>
          <w:sz w:val="24"/>
          <w:szCs w:val="24"/>
          <w:lang w:eastAsia="zh-CN"/>
        </w:rPr>
      </w:pPr>
      <w:r w:rsidRPr="0075145F">
        <w:rPr>
          <w:rFonts w:ascii="Times New Roman" w:hAnsi="Times New Roman"/>
          <w:b/>
          <w:sz w:val="24"/>
          <w:szCs w:val="24"/>
          <w:lang w:eastAsia="ru-RU"/>
        </w:rPr>
        <w:t>Перечень оказываемых услуг</w:t>
      </w:r>
      <w:r w:rsidRPr="0075145F">
        <w:rPr>
          <w:rFonts w:ascii="Times New Roman" w:hAnsi="Times New Roman"/>
          <w:b/>
          <w:bCs/>
          <w:sz w:val="24"/>
          <w:szCs w:val="24"/>
          <w:lang w:eastAsia="ru-RU"/>
        </w:rPr>
        <w:t xml:space="preserve"> </w:t>
      </w:r>
      <w:r w:rsidRPr="0075145F">
        <w:rPr>
          <w:rFonts w:ascii="Times New Roman" w:hAnsi="Times New Roman"/>
          <w:b/>
          <w:sz w:val="24"/>
          <w:szCs w:val="24"/>
          <w:lang w:eastAsia="ru-RU"/>
        </w:rPr>
        <w:t>по техническому содержанию окон и дверей учреждения:</w:t>
      </w:r>
    </w:p>
    <w:p w:rsidR="00FC6EA0" w:rsidRDefault="00FC6EA0" w:rsidP="00F60B03">
      <w:pPr>
        <w:tabs>
          <w:tab w:val="left" w:pos="1418"/>
        </w:tabs>
        <w:ind w:firstLine="709"/>
        <w:rPr>
          <w:rFonts w:ascii="Times New Roman" w:hAnsi="Times New Roman"/>
          <w:sz w:val="24"/>
          <w:szCs w:val="24"/>
        </w:rPr>
      </w:pP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429"/>
        <w:gridCol w:w="5670"/>
        <w:gridCol w:w="1118"/>
      </w:tblGrid>
      <w:tr w:rsidR="00FC6EA0" w:rsidRPr="0075145F" w:rsidTr="003E436A">
        <w:trPr>
          <w:trHeight w:val="20"/>
          <w:jc w:val="center"/>
        </w:trPr>
        <w:tc>
          <w:tcPr>
            <w:tcW w:w="543" w:type="dxa"/>
            <w:vAlign w:val="center"/>
            <w:hideMark/>
          </w:tcPr>
          <w:p w:rsidR="00FC6EA0" w:rsidRPr="0075145F" w:rsidRDefault="00FC6EA0" w:rsidP="003E436A">
            <w:pPr>
              <w:spacing w:after="0" w:line="240" w:lineRule="auto"/>
              <w:jc w:val="center"/>
              <w:rPr>
                <w:rFonts w:ascii="Times New Roman" w:hAnsi="Times New Roman"/>
                <w:b/>
                <w:bCs/>
                <w:sz w:val="20"/>
                <w:szCs w:val="20"/>
                <w:lang w:eastAsia="ru-RU"/>
              </w:rPr>
            </w:pPr>
            <w:r w:rsidRPr="0075145F">
              <w:rPr>
                <w:rFonts w:ascii="Times New Roman" w:hAnsi="Times New Roman"/>
                <w:b/>
                <w:bCs/>
                <w:sz w:val="20"/>
                <w:szCs w:val="20"/>
                <w:lang w:eastAsia="ru-RU"/>
              </w:rPr>
              <w:t>№ п/п</w:t>
            </w:r>
          </w:p>
        </w:tc>
        <w:tc>
          <w:tcPr>
            <w:tcW w:w="2429" w:type="dxa"/>
            <w:vAlign w:val="center"/>
            <w:hideMark/>
          </w:tcPr>
          <w:p w:rsidR="00FC6EA0" w:rsidRPr="0075145F" w:rsidRDefault="00FC6EA0" w:rsidP="003E436A">
            <w:pPr>
              <w:spacing w:after="0" w:line="240" w:lineRule="auto"/>
              <w:jc w:val="center"/>
              <w:rPr>
                <w:rFonts w:ascii="Times New Roman" w:hAnsi="Times New Roman"/>
                <w:b/>
                <w:bCs/>
                <w:sz w:val="20"/>
                <w:szCs w:val="20"/>
                <w:lang w:eastAsia="ru-RU"/>
              </w:rPr>
            </w:pPr>
            <w:r w:rsidRPr="0075145F">
              <w:rPr>
                <w:rFonts w:ascii="Times New Roman" w:hAnsi="Times New Roman"/>
                <w:b/>
                <w:bCs/>
                <w:sz w:val="20"/>
                <w:szCs w:val="20"/>
                <w:lang w:eastAsia="ru-RU"/>
              </w:rPr>
              <w:t>Наименование услуг</w:t>
            </w:r>
          </w:p>
        </w:tc>
        <w:tc>
          <w:tcPr>
            <w:tcW w:w="5670" w:type="dxa"/>
            <w:vAlign w:val="center"/>
            <w:hideMark/>
          </w:tcPr>
          <w:p w:rsidR="00FC6EA0" w:rsidRPr="0075145F" w:rsidRDefault="00FC6EA0" w:rsidP="003E436A">
            <w:pPr>
              <w:spacing w:after="0" w:line="240" w:lineRule="auto"/>
              <w:jc w:val="center"/>
              <w:rPr>
                <w:rFonts w:ascii="Times New Roman" w:hAnsi="Times New Roman"/>
                <w:b/>
                <w:bCs/>
                <w:sz w:val="20"/>
                <w:szCs w:val="20"/>
                <w:lang w:eastAsia="ru-RU"/>
              </w:rPr>
            </w:pPr>
            <w:r w:rsidRPr="0075145F">
              <w:rPr>
                <w:rFonts w:ascii="Times New Roman" w:hAnsi="Times New Roman"/>
                <w:b/>
                <w:bCs/>
                <w:sz w:val="20"/>
                <w:szCs w:val="20"/>
                <w:lang w:eastAsia="ru-RU"/>
              </w:rPr>
              <w:t>Расшифровка</w:t>
            </w:r>
          </w:p>
        </w:tc>
        <w:tc>
          <w:tcPr>
            <w:tcW w:w="1118" w:type="dxa"/>
            <w:vAlign w:val="center"/>
            <w:hideMark/>
          </w:tcPr>
          <w:p w:rsidR="00FC6EA0" w:rsidRPr="0075145F" w:rsidRDefault="00FC6EA0" w:rsidP="003E436A">
            <w:pPr>
              <w:spacing w:after="0" w:line="240" w:lineRule="auto"/>
              <w:jc w:val="center"/>
              <w:rPr>
                <w:rFonts w:ascii="Times New Roman" w:hAnsi="Times New Roman"/>
                <w:b/>
                <w:bCs/>
                <w:sz w:val="20"/>
                <w:szCs w:val="20"/>
                <w:lang w:eastAsia="ru-RU"/>
              </w:rPr>
            </w:pPr>
            <w:r w:rsidRPr="0075145F">
              <w:rPr>
                <w:rFonts w:ascii="Times New Roman" w:hAnsi="Times New Roman"/>
                <w:b/>
                <w:bCs/>
                <w:sz w:val="20"/>
                <w:szCs w:val="20"/>
                <w:lang w:eastAsia="ru-RU"/>
              </w:rPr>
              <w:t>Ед. изм.</w:t>
            </w:r>
          </w:p>
        </w:tc>
      </w:tr>
      <w:tr w:rsidR="00FC6EA0" w:rsidRPr="0075145F" w:rsidTr="003E436A">
        <w:trPr>
          <w:trHeight w:val="20"/>
          <w:jc w:val="center"/>
        </w:trPr>
        <w:tc>
          <w:tcPr>
            <w:tcW w:w="543"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1</w:t>
            </w:r>
          </w:p>
        </w:tc>
        <w:tc>
          <w:tcPr>
            <w:tcW w:w="2429"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Выезд мастера </w:t>
            </w:r>
          </w:p>
        </w:tc>
        <w:tc>
          <w:tcPr>
            <w:tcW w:w="567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Замер, диагностика</w:t>
            </w:r>
          </w:p>
        </w:tc>
        <w:tc>
          <w:tcPr>
            <w:tcW w:w="1118"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усл.ед.</w:t>
            </w:r>
          </w:p>
        </w:tc>
      </w:tr>
      <w:tr w:rsidR="00FC6EA0" w:rsidRPr="0075145F" w:rsidTr="003E436A">
        <w:trPr>
          <w:trHeight w:val="20"/>
          <w:jc w:val="center"/>
        </w:trPr>
        <w:tc>
          <w:tcPr>
            <w:tcW w:w="543" w:type="dxa"/>
            <w:vMerge w:val="restart"/>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2</w:t>
            </w:r>
          </w:p>
        </w:tc>
        <w:tc>
          <w:tcPr>
            <w:tcW w:w="2429" w:type="dxa"/>
            <w:vMerge w:val="restart"/>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Регулировка и тех. обслуживание створок и двери ПВХ</w:t>
            </w:r>
          </w:p>
        </w:tc>
        <w:tc>
          <w:tcPr>
            <w:tcW w:w="567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1. Регулировка створки и смазка фурнитуры</w:t>
            </w:r>
          </w:p>
        </w:tc>
        <w:tc>
          <w:tcPr>
            <w:tcW w:w="1118"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r>
      <w:tr w:rsidR="00FC6EA0" w:rsidRPr="0075145F" w:rsidTr="003E436A">
        <w:trPr>
          <w:trHeight w:val="20"/>
          <w:jc w:val="center"/>
        </w:trPr>
        <w:tc>
          <w:tcPr>
            <w:tcW w:w="543"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42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567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2. Регулировка двери</w:t>
            </w:r>
          </w:p>
        </w:tc>
        <w:tc>
          <w:tcPr>
            <w:tcW w:w="1118"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r>
      <w:tr w:rsidR="00FC6EA0" w:rsidRPr="0075145F" w:rsidTr="003E436A">
        <w:trPr>
          <w:trHeight w:val="20"/>
          <w:jc w:val="center"/>
        </w:trPr>
        <w:tc>
          <w:tcPr>
            <w:tcW w:w="543"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42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567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3. Техническое обслуживание фурнитуры</w:t>
            </w:r>
          </w:p>
        </w:tc>
        <w:tc>
          <w:tcPr>
            <w:tcW w:w="1118"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r>
      <w:tr w:rsidR="00FC6EA0" w:rsidRPr="0075145F" w:rsidTr="003E436A">
        <w:trPr>
          <w:trHeight w:val="20"/>
          <w:jc w:val="center"/>
        </w:trPr>
        <w:tc>
          <w:tcPr>
            <w:tcW w:w="543"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42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567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4. Восстановление геометрии створки</w:t>
            </w:r>
            <w:r>
              <w:rPr>
                <w:rFonts w:ascii="Times New Roman" w:hAnsi="Times New Roman"/>
                <w:sz w:val="20"/>
                <w:szCs w:val="20"/>
                <w:lang w:eastAsia="ru-RU"/>
              </w:rPr>
              <w:t xml:space="preserve"> с демонтажем</w:t>
            </w:r>
          </w:p>
        </w:tc>
        <w:tc>
          <w:tcPr>
            <w:tcW w:w="1118"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r>
      <w:tr w:rsidR="00FC6EA0" w:rsidRPr="0075145F" w:rsidTr="003E436A">
        <w:trPr>
          <w:trHeight w:val="20"/>
          <w:jc w:val="center"/>
        </w:trPr>
        <w:tc>
          <w:tcPr>
            <w:tcW w:w="543" w:type="dxa"/>
            <w:vMerge/>
            <w:vAlign w:val="center"/>
          </w:tcPr>
          <w:p w:rsidR="00FC6EA0" w:rsidRPr="0075145F" w:rsidRDefault="00FC6EA0" w:rsidP="003E436A">
            <w:pPr>
              <w:spacing w:after="0" w:line="240" w:lineRule="auto"/>
              <w:rPr>
                <w:rFonts w:ascii="Times New Roman" w:hAnsi="Times New Roman"/>
                <w:sz w:val="20"/>
                <w:szCs w:val="20"/>
                <w:lang w:eastAsia="ru-RU"/>
              </w:rPr>
            </w:pPr>
          </w:p>
        </w:tc>
        <w:tc>
          <w:tcPr>
            <w:tcW w:w="2429" w:type="dxa"/>
            <w:vMerge/>
            <w:vAlign w:val="center"/>
          </w:tcPr>
          <w:p w:rsidR="00FC6EA0" w:rsidRPr="0075145F" w:rsidRDefault="00FC6EA0" w:rsidP="003E436A">
            <w:pPr>
              <w:spacing w:after="0" w:line="240" w:lineRule="auto"/>
              <w:rPr>
                <w:rFonts w:ascii="Times New Roman" w:hAnsi="Times New Roman"/>
                <w:sz w:val="20"/>
                <w:szCs w:val="20"/>
                <w:lang w:eastAsia="ru-RU"/>
              </w:rPr>
            </w:pPr>
          </w:p>
        </w:tc>
        <w:tc>
          <w:tcPr>
            <w:tcW w:w="5670" w:type="dxa"/>
            <w:vAlign w:val="center"/>
          </w:tcPr>
          <w:p w:rsidR="00FC6EA0" w:rsidRPr="0075145F"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5</w:t>
            </w:r>
            <w:r w:rsidRPr="00B57A9A">
              <w:rPr>
                <w:rFonts w:ascii="Times New Roman" w:hAnsi="Times New Roman"/>
                <w:sz w:val="20"/>
                <w:szCs w:val="20"/>
                <w:lang w:eastAsia="ru-RU"/>
              </w:rPr>
              <w:t xml:space="preserve">. Восстановление геометрии створки </w:t>
            </w:r>
            <w:r>
              <w:rPr>
                <w:rFonts w:ascii="Times New Roman" w:hAnsi="Times New Roman"/>
                <w:sz w:val="20"/>
                <w:szCs w:val="20"/>
                <w:lang w:eastAsia="ru-RU"/>
              </w:rPr>
              <w:t>без</w:t>
            </w:r>
            <w:r w:rsidRPr="00B57A9A">
              <w:rPr>
                <w:rFonts w:ascii="Times New Roman" w:hAnsi="Times New Roman"/>
                <w:sz w:val="20"/>
                <w:szCs w:val="20"/>
                <w:lang w:eastAsia="ru-RU"/>
              </w:rPr>
              <w:t xml:space="preserve"> демонтаж</w:t>
            </w:r>
            <w:r>
              <w:rPr>
                <w:rFonts w:ascii="Times New Roman" w:hAnsi="Times New Roman"/>
                <w:sz w:val="20"/>
                <w:szCs w:val="20"/>
                <w:lang w:eastAsia="ru-RU"/>
              </w:rPr>
              <w:t>а</w:t>
            </w:r>
          </w:p>
        </w:tc>
        <w:tc>
          <w:tcPr>
            <w:tcW w:w="1118"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r>
      <w:tr w:rsidR="00FC6EA0" w:rsidRPr="0075145F" w:rsidTr="003E436A">
        <w:trPr>
          <w:trHeight w:val="20"/>
          <w:jc w:val="center"/>
        </w:trPr>
        <w:tc>
          <w:tcPr>
            <w:tcW w:w="543" w:type="dxa"/>
            <w:vMerge/>
            <w:vAlign w:val="center"/>
          </w:tcPr>
          <w:p w:rsidR="00FC6EA0" w:rsidRPr="0075145F" w:rsidRDefault="00FC6EA0" w:rsidP="003E436A">
            <w:pPr>
              <w:spacing w:after="0" w:line="240" w:lineRule="auto"/>
              <w:rPr>
                <w:rFonts w:ascii="Times New Roman" w:hAnsi="Times New Roman"/>
                <w:sz w:val="20"/>
                <w:szCs w:val="20"/>
                <w:lang w:eastAsia="ru-RU"/>
              </w:rPr>
            </w:pPr>
          </w:p>
        </w:tc>
        <w:tc>
          <w:tcPr>
            <w:tcW w:w="2429" w:type="dxa"/>
            <w:vMerge/>
            <w:vAlign w:val="center"/>
          </w:tcPr>
          <w:p w:rsidR="00FC6EA0" w:rsidRPr="0075145F" w:rsidRDefault="00FC6EA0" w:rsidP="003E436A">
            <w:pPr>
              <w:spacing w:after="0" w:line="240" w:lineRule="auto"/>
              <w:rPr>
                <w:rFonts w:ascii="Times New Roman" w:hAnsi="Times New Roman"/>
                <w:sz w:val="20"/>
                <w:szCs w:val="20"/>
                <w:lang w:eastAsia="ru-RU"/>
              </w:rPr>
            </w:pPr>
          </w:p>
        </w:tc>
        <w:tc>
          <w:tcPr>
            <w:tcW w:w="5670" w:type="dxa"/>
            <w:vAlign w:val="center"/>
          </w:tcPr>
          <w:p w:rsidR="00FC6EA0" w:rsidRPr="0075145F"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6</w:t>
            </w:r>
            <w:r w:rsidRPr="0075145F">
              <w:rPr>
                <w:rFonts w:ascii="Times New Roman" w:hAnsi="Times New Roman"/>
                <w:sz w:val="20"/>
                <w:szCs w:val="20"/>
                <w:lang w:eastAsia="ru-RU"/>
              </w:rPr>
              <w:t>. Восстановление геометрии двери</w:t>
            </w:r>
            <w:r>
              <w:rPr>
                <w:rFonts w:ascii="Times New Roman" w:hAnsi="Times New Roman"/>
                <w:sz w:val="20"/>
                <w:szCs w:val="20"/>
                <w:lang w:eastAsia="ru-RU"/>
              </w:rPr>
              <w:t xml:space="preserve"> с демонтажем</w:t>
            </w:r>
          </w:p>
        </w:tc>
        <w:tc>
          <w:tcPr>
            <w:tcW w:w="1118"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r>
      <w:tr w:rsidR="00FC6EA0" w:rsidRPr="0075145F" w:rsidTr="003E436A">
        <w:trPr>
          <w:trHeight w:val="20"/>
          <w:jc w:val="center"/>
        </w:trPr>
        <w:tc>
          <w:tcPr>
            <w:tcW w:w="543"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42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5670" w:type="dxa"/>
            <w:vAlign w:val="center"/>
            <w:hideMark/>
          </w:tcPr>
          <w:p w:rsidR="00FC6EA0" w:rsidRPr="0075145F"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7</w:t>
            </w:r>
            <w:r w:rsidRPr="0075145F">
              <w:rPr>
                <w:rFonts w:ascii="Times New Roman" w:hAnsi="Times New Roman"/>
                <w:sz w:val="20"/>
                <w:szCs w:val="20"/>
                <w:lang w:eastAsia="ru-RU"/>
              </w:rPr>
              <w:t>. Восстановление геометрии двери</w:t>
            </w:r>
            <w:r>
              <w:rPr>
                <w:rFonts w:ascii="Times New Roman" w:hAnsi="Times New Roman"/>
                <w:sz w:val="20"/>
                <w:szCs w:val="20"/>
                <w:lang w:eastAsia="ru-RU"/>
              </w:rPr>
              <w:t xml:space="preserve"> без демонтажа</w:t>
            </w:r>
          </w:p>
        </w:tc>
        <w:tc>
          <w:tcPr>
            <w:tcW w:w="1118"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r>
      <w:tr w:rsidR="00FC6EA0" w:rsidRPr="0075145F" w:rsidTr="003E436A">
        <w:trPr>
          <w:trHeight w:val="20"/>
          <w:jc w:val="center"/>
        </w:trPr>
        <w:tc>
          <w:tcPr>
            <w:tcW w:w="543" w:type="dxa"/>
            <w:vMerge w:val="restart"/>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3</w:t>
            </w:r>
          </w:p>
        </w:tc>
        <w:tc>
          <w:tcPr>
            <w:tcW w:w="2429" w:type="dxa"/>
            <w:vMerge w:val="restart"/>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Замена стеклопакета</w:t>
            </w:r>
          </w:p>
        </w:tc>
        <w:tc>
          <w:tcPr>
            <w:tcW w:w="567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1. Замена однокамерного с/п</w:t>
            </w:r>
          </w:p>
        </w:tc>
        <w:tc>
          <w:tcPr>
            <w:tcW w:w="1118"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м²</w:t>
            </w:r>
          </w:p>
        </w:tc>
      </w:tr>
      <w:tr w:rsidR="00FC6EA0" w:rsidRPr="0075145F" w:rsidTr="003E436A">
        <w:trPr>
          <w:trHeight w:val="20"/>
          <w:jc w:val="center"/>
        </w:trPr>
        <w:tc>
          <w:tcPr>
            <w:tcW w:w="543"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42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567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2. Замена двухкамерного с/п</w:t>
            </w:r>
          </w:p>
        </w:tc>
        <w:tc>
          <w:tcPr>
            <w:tcW w:w="1118"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м²</w:t>
            </w:r>
          </w:p>
        </w:tc>
      </w:tr>
      <w:tr w:rsidR="00FC6EA0" w:rsidRPr="0075145F" w:rsidTr="003E436A">
        <w:trPr>
          <w:trHeight w:val="20"/>
          <w:jc w:val="center"/>
        </w:trPr>
        <w:tc>
          <w:tcPr>
            <w:tcW w:w="543"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42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567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3. Замена армированного стекла 4-6 мм</w:t>
            </w:r>
          </w:p>
        </w:tc>
        <w:tc>
          <w:tcPr>
            <w:tcW w:w="1118"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м²</w:t>
            </w:r>
          </w:p>
        </w:tc>
      </w:tr>
      <w:tr w:rsidR="00FC6EA0" w:rsidRPr="0075145F" w:rsidTr="003E436A">
        <w:trPr>
          <w:trHeight w:val="20"/>
          <w:jc w:val="center"/>
        </w:trPr>
        <w:tc>
          <w:tcPr>
            <w:tcW w:w="543" w:type="dxa"/>
            <w:vMerge w:val="restart"/>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4</w:t>
            </w:r>
          </w:p>
        </w:tc>
        <w:tc>
          <w:tcPr>
            <w:tcW w:w="2429" w:type="dxa"/>
            <w:vMerge w:val="restart"/>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Монтаж окон</w:t>
            </w:r>
          </w:p>
        </w:tc>
        <w:tc>
          <w:tcPr>
            <w:tcW w:w="567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1. Монтаж нового окна с одной створкой</w:t>
            </w:r>
          </w:p>
        </w:tc>
        <w:tc>
          <w:tcPr>
            <w:tcW w:w="1118"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м²</w:t>
            </w:r>
          </w:p>
        </w:tc>
      </w:tr>
      <w:tr w:rsidR="00FC6EA0" w:rsidRPr="0075145F" w:rsidTr="003E436A">
        <w:trPr>
          <w:trHeight w:val="20"/>
          <w:jc w:val="center"/>
        </w:trPr>
        <w:tc>
          <w:tcPr>
            <w:tcW w:w="543"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42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5670" w:type="dxa"/>
            <w:vAlign w:val="center"/>
            <w:hideMark/>
          </w:tcPr>
          <w:p w:rsidR="00FC6EA0" w:rsidRPr="0075145F"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2. Монтаж нового </w:t>
            </w:r>
            <w:r w:rsidRPr="0075145F">
              <w:rPr>
                <w:rFonts w:ascii="Times New Roman" w:hAnsi="Times New Roman"/>
                <w:sz w:val="20"/>
                <w:szCs w:val="20"/>
                <w:lang w:eastAsia="ru-RU"/>
              </w:rPr>
              <w:t>окна с двумя створками</w:t>
            </w:r>
          </w:p>
        </w:tc>
        <w:tc>
          <w:tcPr>
            <w:tcW w:w="1118"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м²</w:t>
            </w:r>
          </w:p>
        </w:tc>
      </w:tr>
      <w:tr w:rsidR="00FC6EA0" w:rsidRPr="0075145F" w:rsidTr="003E436A">
        <w:trPr>
          <w:trHeight w:val="20"/>
          <w:jc w:val="center"/>
        </w:trPr>
        <w:tc>
          <w:tcPr>
            <w:tcW w:w="543" w:type="dxa"/>
            <w:vMerge w:val="restart"/>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5</w:t>
            </w:r>
          </w:p>
        </w:tc>
        <w:tc>
          <w:tcPr>
            <w:tcW w:w="2429" w:type="dxa"/>
            <w:vMerge w:val="restart"/>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Обслуживание всех типов окон/дверей</w:t>
            </w:r>
          </w:p>
        </w:tc>
        <w:tc>
          <w:tcPr>
            <w:tcW w:w="567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1. Полная переборка</w:t>
            </w:r>
            <w:r>
              <w:rPr>
                <w:rFonts w:ascii="Times New Roman" w:hAnsi="Times New Roman"/>
                <w:sz w:val="20"/>
                <w:szCs w:val="20"/>
                <w:lang w:eastAsia="ru-RU"/>
              </w:rPr>
              <w:t xml:space="preserve"> фурнитуры (</w:t>
            </w:r>
            <w:r w:rsidRPr="0075145F">
              <w:rPr>
                <w:rFonts w:ascii="Times New Roman" w:hAnsi="Times New Roman"/>
                <w:sz w:val="20"/>
                <w:szCs w:val="20"/>
                <w:lang w:eastAsia="ru-RU"/>
              </w:rPr>
              <w:t>чистка, смазка</w:t>
            </w:r>
            <w:r>
              <w:rPr>
                <w:rFonts w:ascii="Times New Roman" w:hAnsi="Times New Roman"/>
                <w:sz w:val="20"/>
                <w:szCs w:val="20"/>
                <w:lang w:eastAsia="ru-RU"/>
              </w:rPr>
              <w:t>)</w:t>
            </w:r>
          </w:p>
        </w:tc>
        <w:tc>
          <w:tcPr>
            <w:tcW w:w="1118"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r>
      <w:tr w:rsidR="00FC6EA0" w:rsidRPr="0075145F" w:rsidTr="003E436A">
        <w:trPr>
          <w:trHeight w:val="20"/>
          <w:jc w:val="center"/>
        </w:trPr>
        <w:tc>
          <w:tcPr>
            <w:tcW w:w="543" w:type="dxa"/>
            <w:vMerge/>
            <w:vAlign w:val="center"/>
          </w:tcPr>
          <w:p w:rsidR="00FC6EA0" w:rsidRPr="0075145F" w:rsidRDefault="00FC6EA0" w:rsidP="003E436A">
            <w:pPr>
              <w:spacing w:after="0" w:line="240" w:lineRule="auto"/>
              <w:rPr>
                <w:rFonts w:ascii="Times New Roman" w:hAnsi="Times New Roman"/>
                <w:sz w:val="20"/>
                <w:szCs w:val="20"/>
                <w:lang w:eastAsia="ru-RU"/>
              </w:rPr>
            </w:pPr>
          </w:p>
        </w:tc>
        <w:tc>
          <w:tcPr>
            <w:tcW w:w="2429" w:type="dxa"/>
            <w:vMerge/>
            <w:vAlign w:val="center"/>
          </w:tcPr>
          <w:p w:rsidR="00FC6EA0" w:rsidRPr="0075145F" w:rsidRDefault="00FC6EA0" w:rsidP="003E436A">
            <w:pPr>
              <w:spacing w:after="0" w:line="240" w:lineRule="auto"/>
              <w:rPr>
                <w:rFonts w:ascii="Times New Roman" w:hAnsi="Times New Roman"/>
                <w:sz w:val="20"/>
                <w:szCs w:val="20"/>
                <w:lang w:eastAsia="ru-RU"/>
              </w:rPr>
            </w:pPr>
          </w:p>
        </w:tc>
        <w:tc>
          <w:tcPr>
            <w:tcW w:w="5670"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2. Чистка и смазка уплотнителя на створке и раме</w:t>
            </w:r>
          </w:p>
        </w:tc>
        <w:tc>
          <w:tcPr>
            <w:tcW w:w="1118"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r>
      <w:tr w:rsidR="00FC6EA0" w:rsidRPr="0075145F" w:rsidTr="003E436A">
        <w:trPr>
          <w:trHeight w:val="20"/>
          <w:jc w:val="center"/>
        </w:trPr>
        <w:tc>
          <w:tcPr>
            <w:tcW w:w="543" w:type="dxa"/>
            <w:vMerge/>
            <w:vAlign w:val="center"/>
          </w:tcPr>
          <w:p w:rsidR="00FC6EA0" w:rsidRPr="0075145F" w:rsidRDefault="00FC6EA0" w:rsidP="003E436A">
            <w:pPr>
              <w:spacing w:after="0" w:line="240" w:lineRule="auto"/>
              <w:rPr>
                <w:rFonts w:ascii="Times New Roman" w:hAnsi="Times New Roman"/>
                <w:sz w:val="20"/>
                <w:szCs w:val="20"/>
                <w:lang w:eastAsia="ru-RU"/>
              </w:rPr>
            </w:pPr>
          </w:p>
        </w:tc>
        <w:tc>
          <w:tcPr>
            <w:tcW w:w="2429" w:type="dxa"/>
            <w:vMerge/>
            <w:vAlign w:val="center"/>
          </w:tcPr>
          <w:p w:rsidR="00FC6EA0" w:rsidRPr="0075145F" w:rsidRDefault="00FC6EA0" w:rsidP="003E436A">
            <w:pPr>
              <w:spacing w:after="0" w:line="240" w:lineRule="auto"/>
              <w:rPr>
                <w:rFonts w:ascii="Times New Roman" w:hAnsi="Times New Roman"/>
                <w:sz w:val="20"/>
                <w:szCs w:val="20"/>
                <w:lang w:eastAsia="ru-RU"/>
              </w:rPr>
            </w:pPr>
          </w:p>
        </w:tc>
        <w:tc>
          <w:tcPr>
            <w:tcW w:w="5670" w:type="dxa"/>
            <w:vAlign w:val="center"/>
          </w:tcPr>
          <w:p w:rsidR="00FC6EA0" w:rsidRPr="0075145F"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3. </w:t>
            </w:r>
            <w:r w:rsidRPr="002B13E0">
              <w:rPr>
                <w:rFonts w:ascii="Times New Roman" w:hAnsi="Times New Roman"/>
                <w:sz w:val="20"/>
                <w:szCs w:val="20"/>
                <w:lang w:eastAsia="ru-RU"/>
              </w:rPr>
              <w:t>Ремонт металлопластикового изделия с демонтажем</w:t>
            </w:r>
          </w:p>
        </w:tc>
        <w:tc>
          <w:tcPr>
            <w:tcW w:w="1118"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r>
      <w:tr w:rsidR="00FC6EA0" w:rsidRPr="0075145F" w:rsidTr="003E436A">
        <w:trPr>
          <w:trHeight w:val="20"/>
          <w:jc w:val="center"/>
        </w:trPr>
        <w:tc>
          <w:tcPr>
            <w:tcW w:w="543"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42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5670" w:type="dxa"/>
            <w:vAlign w:val="center"/>
          </w:tcPr>
          <w:p w:rsidR="00FC6EA0" w:rsidRPr="0075145F"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4. </w:t>
            </w:r>
            <w:r w:rsidRPr="002B13E0">
              <w:rPr>
                <w:rFonts w:ascii="Times New Roman" w:hAnsi="Times New Roman"/>
                <w:sz w:val="20"/>
                <w:szCs w:val="20"/>
                <w:lang w:eastAsia="ru-RU"/>
              </w:rPr>
              <w:t>Ремонт металлопластикового изделия без демонтажа</w:t>
            </w:r>
          </w:p>
        </w:tc>
        <w:tc>
          <w:tcPr>
            <w:tcW w:w="1118"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r>
      <w:tr w:rsidR="00FC6EA0" w:rsidRPr="0075145F" w:rsidTr="003E436A">
        <w:trPr>
          <w:trHeight w:val="20"/>
          <w:jc w:val="center"/>
        </w:trPr>
        <w:tc>
          <w:tcPr>
            <w:tcW w:w="543" w:type="dxa"/>
            <w:vMerge w:val="restart"/>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6</w:t>
            </w:r>
          </w:p>
        </w:tc>
        <w:tc>
          <w:tcPr>
            <w:tcW w:w="2429" w:type="dxa"/>
            <w:vMerge w:val="restart"/>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Замена ручки</w:t>
            </w:r>
          </w:p>
        </w:tc>
        <w:tc>
          <w:tcPr>
            <w:tcW w:w="567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1. Замена ручки</w:t>
            </w:r>
          </w:p>
        </w:tc>
        <w:tc>
          <w:tcPr>
            <w:tcW w:w="1118"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r>
      <w:tr w:rsidR="00FC6EA0" w:rsidRPr="0075145F" w:rsidTr="003E436A">
        <w:trPr>
          <w:trHeight w:val="20"/>
          <w:jc w:val="center"/>
        </w:trPr>
        <w:tc>
          <w:tcPr>
            <w:tcW w:w="543"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42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567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2. Замена ручки-скобы</w:t>
            </w:r>
          </w:p>
        </w:tc>
        <w:tc>
          <w:tcPr>
            <w:tcW w:w="1118"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пара</w:t>
            </w:r>
          </w:p>
        </w:tc>
      </w:tr>
      <w:tr w:rsidR="00FC6EA0" w:rsidRPr="0075145F" w:rsidTr="003E436A">
        <w:trPr>
          <w:trHeight w:val="20"/>
          <w:jc w:val="center"/>
        </w:trPr>
        <w:tc>
          <w:tcPr>
            <w:tcW w:w="543"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42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567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3. Замена ручки на ручку с детским замком</w:t>
            </w:r>
          </w:p>
        </w:tc>
        <w:tc>
          <w:tcPr>
            <w:tcW w:w="1118"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r>
      <w:tr w:rsidR="00FC6EA0" w:rsidRPr="0075145F" w:rsidTr="003E436A">
        <w:trPr>
          <w:trHeight w:val="20"/>
          <w:jc w:val="center"/>
        </w:trPr>
        <w:tc>
          <w:tcPr>
            <w:tcW w:w="543"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42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567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4. Замена ручки на ручку с ключом</w:t>
            </w:r>
          </w:p>
        </w:tc>
        <w:tc>
          <w:tcPr>
            <w:tcW w:w="1118"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r>
      <w:tr w:rsidR="00FC6EA0" w:rsidRPr="0075145F" w:rsidTr="003E436A">
        <w:trPr>
          <w:trHeight w:val="20"/>
          <w:jc w:val="center"/>
        </w:trPr>
        <w:tc>
          <w:tcPr>
            <w:tcW w:w="543" w:type="dxa"/>
            <w:vMerge w:val="restart"/>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7</w:t>
            </w:r>
          </w:p>
        </w:tc>
        <w:tc>
          <w:tcPr>
            <w:tcW w:w="2429" w:type="dxa"/>
            <w:vMerge w:val="restart"/>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Замена фурнитуры</w:t>
            </w:r>
          </w:p>
        </w:tc>
        <w:tc>
          <w:tcPr>
            <w:tcW w:w="567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1. Замена поворотно-откидной запор</w:t>
            </w:r>
          </w:p>
        </w:tc>
        <w:tc>
          <w:tcPr>
            <w:tcW w:w="1118"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r>
      <w:tr w:rsidR="00FC6EA0" w:rsidRPr="0075145F" w:rsidTr="003E436A">
        <w:trPr>
          <w:trHeight w:val="20"/>
          <w:jc w:val="center"/>
        </w:trPr>
        <w:tc>
          <w:tcPr>
            <w:tcW w:w="543"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42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567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2. Замена угловой переключатель</w:t>
            </w:r>
          </w:p>
        </w:tc>
        <w:tc>
          <w:tcPr>
            <w:tcW w:w="1118"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r>
      <w:tr w:rsidR="00FC6EA0" w:rsidRPr="0075145F" w:rsidTr="003E436A">
        <w:trPr>
          <w:trHeight w:val="20"/>
          <w:jc w:val="center"/>
        </w:trPr>
        <w:tc>
          <w:tcPr>
            <w:tcW w:w="543"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42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567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3. Замена ножниц на створке</w:t>
            </w:r>
          </w:p>
        </w:tc>
        <w:tc>
          <w:tcPr>
            <w:tcW w:w="1118"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r>
      <w:tr w:rsidR="00FC6EA0" w:rsidRPr="0075145F" w:rsidTr="003E436A">
        <w:trPr>
          <w:trHeight w:val="20"/>
          <w:jc w:val="center"/>
        </w:trPr>
        <w:tc>
          <w:tcPr>
            <w:tcW w:w="543"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42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567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4. Замена ножниц на раме</w:t>
            </w:r>
          </w:p>
        </w:tc>
        <w:tc>
          <w:tcPr>
            <w:tcW w:w="1118"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r>
      <w:tr w:rsidR="00FC6EA0" w:rsidRPr="0075145F" w:rsidTr="003E436A">
        <w:trPr>
          <w:trHeight w:val="20"/>
          <w:jc w:val="center"/>
        </w:trPr>
        <w:tc>
          <w:tcPr>
            <w:tcW w:w="543"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42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567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5. Замена среднего запора</w:t>
            </w:r>
          </w:p>
        </w:tc>
        <w:tc>
          <w:tcPr>
            <w:tcW w:w="1118"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r>
      <w:tr w:rsidR="00FC6EA0" w:rsidRPr="0075145F" w:rsidTr="003E436A">
        <w:trPr>
          <w:trHeight w:val="20"/>
          <w:jc w:val="center"/>
        </w:trPr>
        <w:tc>
          <w:tcPr>
            <w:tcW w:w="543"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42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567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6. Замена петли на раме</w:t>
            </w:r>
            <w:r>
              <w:rPr>
                <w:rFonts w:ascii="Times New Roman" w:hAnsi="Times New Roman"/>
                <w:sz w:val="20"/>
                <w:szCs w:val="20"/>
                <w:lang w:eastAsia="ru-RU"/>
              </w:rPr>
              <w:t>,</w:t>
            </w:r>
            <w:r w:rsidRPr="0075145F">
              <w:rPr>
                <w:rFonts w:ascii="Times New Roman" w:hAnsi="Times New Roman"/>
                <w:sz w:val="20"/>
                <w:szCs w:val="20"/>
                <w:lang w:eastAsia="ru-RU"/>
              </w:rPr>
              <w:t xml:space="preserve"> верхняя</w:t>
            </w:r>
          </w:p>
        </w:tc>
        <w:tc>
          <w:tcPr>
            <w:tcW w:w="1118"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r>
      <w:tr w:rsidR="00FC6EA0" w:rsidRPr="0075145F" w:rsidTr="003E436A">
        <w:trPr>
          <w:trHeight w:val="20"/>
          <w:jc w:val="center"/>
        </w:trPr>
        <w:tc>
          <w:tcPr>
            <w:tcW w:w="543"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42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567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7. Замена петли на створке</w:t>
            </w:r>
            <w:r>
              <w:rPr>
                <w:rFonts w:ascii="Times New Roman" w:hAnsi="Times New Roman"/>
                <w:sz w:val="20"/>
                <w:szCs w:val="20"/>
                <w:lang w:eastAsia="ru-RU"/>
              </w:rPr>
              <w:t>,</w:t>
            </w:r>
            <w:r w:rsidRPr="0075145F">
              <w:rPr>
                <w:rFonts w:ascii="Times New Roman" w:hAnsi="Times New Roman"/>
                <w:sz w:val="20"/>
                <w:szCs w:val="20"/>
                <w:lang w:eastAsia="ru-RU"/>
              </w:rPr>
              <w:t xml:space="preserve"> нижняя</w:t>
            </w:r>
          </w:p>
        </w:tc>
        <w:tc>
          <w:tcPr>
            <w:tcW w:w="1118"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r>
      <w:tr w:rsidR="00FC6EA0" w:rsidRPr="0075145F" w:rsidTr="003E436A">
        <w:trPr>
          <w:trHeight w:val="20"/>
          <w:jc w:val="center"/>
        </w:trPr>
        <w:tc>
          <w:tcPr>
            <w:tcW w:w="543"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42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567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8. Замена петли раме</w:t>
            </w:r>
            <w:r>
              <w:rPr>
                <w:rFonts w:ascii="Times New Roman" w:hAnsi="Times New Roman"/>
                <w:sz w:val="20"/>
                <w:szCs w:val="20"/>
                <w:lang w:eastAsia="ru-RU"/>
              </w:rPr>
              <w:t>,</w:t>
            </w:r>
            <w:r w:rsidRPr="0075145F">
              <w:rPr>
                <w:rFonts w:ascii="Times New Roman" w:hAnsi="Times New Roman"/>
                <w:sz w:val="20"/>
                <w:szCs w:val="20"/>
                <w:lang w:eastAsia="ru-RU"/>
              </w:rPr>
              <w:t xml:space="preserve"> нижняя</w:t>
            </w:r>
          </w:p>
        </w:tc>
        <w:tc>
          <w:tcPr>
            <w:tcW w:w="1118"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r>
      <w:tr w:rsidR="00FC6EA0" w:rsidRPr="0075145F" w:rsidTr="003E436A">
        <w:trPr>
          <w:trHeight w:val="20"/>
          <w:jc w:val="center"/>
        </w:trPr>
        <w:tc>
          <w:tcPr>
            <w:tcW w:w="543"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42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567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9. Замена ответной планка</w:t>
            </w:r>
          </w:p>
        </w:tc>
        <w:tc>
          <w:tcPr>
            <w:tcW w:w="1118"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r>
      <w:tr w:rsidR="00FC6EA0" w:rsidRPr="0075145F" w:rsidTr="003E436A">
        <w:trPr>
          <w:trHeight w:val="20"/>
          <w:jc w:val="center"/>
        </w:trPr>
        <w:tc>
          <w:tcPr>
            <w:tcW w:w="543"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42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567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10.Замена поворотно-откидной ответной планки</w:t>
            </w:r>
          </w:p>
        </w:tc>
        <w:tc>
          <w:tcPr>
            <w:tcW w:w="1118"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r>
      <w:tr w:rsidR="00FC6EA0" w:rsidRPr="0075145F" w:rsidTr="003E436A">
        <w:trPr>
          <w:trHeight w:val="20"/>
          <w:jc w:val="center"/>
        </w:trPr>
        <w:tc>
          <w:tcPr>
            <w:tcW w:w="543"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42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567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11.Замена цапфы</w:t>
            </w:r>
          </w:p>
        </w:tc>
        <w:tc>
          <w:tcPr>
            <w:tcW w:w="1118"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r>
      <w:tr w:rsidR="00FC6EA0" w:rsidRPr="0075145F" w:rsidTr="003E436A">
        <w:trPr>
          <w:trHeight w:val="20"/>
          <w:jc w:val="center"/>
        </w:trPr>
        <w:tc>
          <w:tcPr>
            <w:tcW w:w="543"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42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567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12.Замена блокировщика откидывания</w:t>
            </w:r>
          </w:p>
        </w:tc>
        <w:tc>
          <w:tcPr>
            <w:tcW w:w="1118"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r>
      <w:tr w:rsidR="00FC6EA0" w:rsidRPr="0075145F" w:rsidTr="003E436A">
        <w:trPr>
          <w:trHeight w:val="20"/>
          <w:jc w:val="center"/>
        </w:trPr>
        <w:tc>
          <w:tcPr>
            <w:tcW w:w="543" w:type="dxa"/>
            <w:vMerge/>
            <w:vAlign w:val="center"/>
          </w:tcPr>
          <w:p w:rsidR="00FC6EA0" w:rsidRPr="0075145F" w:rsidRDefault="00FC6EA0" w:rsidP="003E436A">
            <w:pPr>
              <w:spacing w:after="0" w:line="240" w:lineRule="auto"/>
              <w:rPr>
                <w:rFonts w:ascii="Times New Roman" w:hAnsi="Times New Roman"/>
                <w:sz w:val="20"/>
                <w:szCs w:val="20"/>
                <w:lang w:eastAsia="ru-RU"/>
              </w:rPr>
            </w:pPr>
          </w:p>
        </w:tc>
        <w:tc>
          <w:tcPr>
            <w:tcW w:w="2429" w:type="dxa"/>
            <w:vMerge/>
            <w:vAlign w:val="center"/>
          </w:tcPr>
          <w:p w:rsidR="00FC6EA0" w:rsidRPr="0075145F" w:rsidRDefault="00FC6EA0" w:rsidP="003E436A">
            <w:pPr>
              <w:spacing w:after="0" w:line="240" w:lineRule="auto"/>
              <w:rPr>
                <w:rFonts w:ascii="Times New Roman" w:hAnsi="Times New Roman"/>
                <w:sz w:val="20"/>
                <w:szCs w:val="20"/>
                <w:lang w:eastAsia="ru-RU"/>
              </w:rPr>
            </w:pPr>
          </w:p>
        </w:tc>
        <w:tc>
          <w:tcPr>
            <w:tcW w:w="5670"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13.Замена поворотно-откидного углового переключателя</w:t>
            </w:r>
          </w:p>
        </w:tc>
        <w:tc>
          <w:tcPr>
            <w:tcW w:w="1118"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r>
      <w:tr w:rsidR="00FC6EA0" w:rsidRPr="0075145F" w:rsidTr="003E436A">
        <w:trPr>
          <w:trHeight w:val="20"/>
          <w:jc w:val="center"/>
        </w:trPr>
        <w:tc>
          <w:tcPr>
            <w:tcW w:w="543" w:type="dxa"/>
            <w:vMerge/>
            <w:vAlign w:val="center"/>
          </w:tcPr>
          <w:p w:rsidR="00FC6EA0" w:rsidRPr="0075145F" w:rsidRDefault="00FC6EA0" w:rsidP="003E436A">
            <w:pPr>
              <w:spacing w:after="0" w:line="240" w:lineRule="auto"/>
              <w:rPr>
                <w:rFonts w:ascii="Times New Roman" w:hAnsi="Times New Roman"/>
                <w:sz w:val="20"/>
                <w:szCs w:val="20"/>
                <w:lang w:eastAsia="ru-RU"/>
              </w:rPr>
            </w:pPr>
          </w:p>
        </w:tc>
        <w:tc>
          <w:tcPr>
            <w:tcW w:w="2429" w:type="dxa"/>
            <w:vMerge/>
            <w:vAlign w:val="center"/>
          </w:tcPr>
          <w:p w:rsidR="00FC6EA0" w:rsidRPr="0075145F" w:rsidRDefault="00FC6EA0" w:rsidP="003E436A">
            <w:pPr>
              <w:spacing w:after="0" w:line="240" w:lineRule="auto"/>
              <w:rPr>
                <w:rFonts w:ascii="Times New Roman" w:hAnsi="Times New Roman"/>
                <w:sz w:val="20"/>
                <w:szCs w:val="20"/>
                <w:lang w:eastAsia="ru-RU"/>
              </w:rPr>
            </w:pPr>
          </w:p>
        </w:tc>
        <w:tc>
          <w:tcPr>
            <w:tcW w:w="5670"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14.Замена углового переключателя от ножниц</w:t>
            </w:r>
          </w:p>
        </w:tc>
        <w:tc>
          <w:tcPr>
            <w:tcW w:w="1118"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r>
      <w:tr w:rsidR="00FC6EA0" w:rsidRPr="0075145F" w:rsidTr="003E436A">
        <w:trPr>
          <w:trHeight w:val="20"/>
          <w:jc w:val="center"/>
        </w:trPr>
        <w:tc>
          <w:tcPr>
            <w:tcW w:w="543" w:type="dxa"/>
            <w:vMerge/>
            <w:vAlign w:val="center"/>
          </w:tcPr>
          <w:p w:rsidR="00FC6EA0" w:rsidRPr="0075145F" w:rsidRDefault="00FC6EA0" w:rsidP="003E436A">
            <w:pPr>
              <w:spacing w:after="0" w:line="240" w:lineRule="auto"/>
              <w:rPr>
                <w:rFonts w:ascii="Times New Roman" w:hAnsi="Times New Roman"/>
                <w:sz w:val="20"/>
                <w:szCs w:val="20"/>
                <w:lang w:eastAsia="ru-RU"/>
              </w:rPr>
            </w:pPr>
          </w:p>
        </w:tc>
        <w:tc>
          <w:tcPr>
            <w:tcW w:w="2429" w:type="dxa"/>
            <w:vMerge/>
            <w:vAlign w:val="center"/>
          </w:tcPr>
          <w:p w:rsidR="00FC6EA0" w:rsidRPr="0075145F" w:rsidRDefault="00FC6EA0" w:rsidP="003E436A">
            <w:pPr>
              <w:spacing w:after="0" w:line="240" w:lineRule="auto"/>
              <w:rPr>
                <w:rFonts w:ascii="Times New Roman" w:hAnsi="Times New Roman"/>
                <w:sz w:val="20"/>
                <w:szCs w:val="20"/>
                <w:lang w:eastAsia="ru-RU"/>
              </w:rPr>
            </w:pPr>
          </w:p>
        </w:tc>
        <w:tc>
          <w:tcPr>
            <w:tcW w:w="5670"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15.Замена </w:t>
            </w:r>
            <w:r w:rsidRPr="00641E7C">
              <w:rPr>
                <w:rFonts w:ascii="Times New Roman" w:hAnsi="Times New Roman"/>
                <w:sz w:val="20"/>
                <w:szCs w:val="20"/>
                <w:lang w:eastAsia="ru-RU"/>
              </w:rPr>
              <w:t>шпингалета</w:t>
            </w:r>
          </w:p>
        </w:tc>
        <w:tc>
          <w:tcPr>
            <w:tcW w:w="1118"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r>
      <w:tr w:rsidR="00FC6EA0" w:rsidRPr="0075145F" w:rsidTr="003E436A">
        <w:trPr>
          <w:trHeight w:val="20"/>
          <w:jc w:val="center"/>
        </w:trPr>
        <w:tc>
          <w:tcPr>
            <w:tcW w:w="543"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42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5670" w:type="dxa"/>
            <w:vAlign w:val="center"/>
          </w:tcPr>
          <w:p w:rsidR="00FC6EA0" w:rsidRPr="0075145F"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16.</w:t>
            </w:r>
            <w:r>
              <w:t xml:space="preserve"> </w:t>
            </w:r>
            <w:r w:rsidRPr="00641E7C">
              <w:rPr>
                <w:rFonts w:ascii="Times New Roman" w:hAnsi="Times New Roman"/>
                <w:sz w:val="20"/>
                <w:szCs w:val="20"/>
                <w:lang w:eastAsia="ru-RU"/>
              </w:rPr>
              <w:t>Замена ответной планки под шпингалет</w:t>
            </w:r>
          </w:p>
        </w:tc>
        <w:tc>
          <w:tcPr>
            <w:tcW w:w="1118"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r>
      <w:tr w:rsidR="00FC6EA0" w:rsidRPr="0075145F" w:rsidTr="003E436A">
        <w:trPr>
          <w:trHeight w:val="20"/>
          <w:jc w:val="center"/>
        </w:trPr>
        <w:tc>
          <w:tcPr>
            <w:tcW w:w="543"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42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5670" w:type="dxa"/>
            <w:vAlign w:val="center"/>
          </w:tcPr>
          <w:p w:rsidR="00FC6EA0" w:rsidRPr="0075145F"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17.</w:t>
            </w:r>
            <w:r>
              <w:t xml:space="preserve"> </w:t>
            </w:r>
            <w:r w:rsidRPr="00641E7C">
              <w:rPr>
                <w:rFonts w:ascii="Times New Roman" w:hAnsi="Times New Roman"/>
                <w:sz w:val="20"/>
                <w:szCs w:val="20"/>
                <w:lang w:eastAsia="ru-RU"/>
              </w:rPr>
              <w:t>Замена концевого запора с ригелем</w:t>
            </w:r>
          </w:p>
        </w:tc>
        <w:tc>
          <w:tcPr>
            <w:tcW w:w="1118"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r>
      <w:tr w:rsidR="00FC6EA0" w:rsidRPr="0075145F" w:rsidTr="003E436A">
        <w:trPr>
          <w:trHeight w:val="20"/>
          <w:jc w:val="center"/>
        </w:trPr>
        <w:tc>
          <w:tcPr>
            <w:tcW w:w="543"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42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5670" w:type="dxa"/>
            <w:vAlign w:val="center"/>
          </w:tcPr>
          <w:p w:rsidR="00FC6EA0" w:rsidRPr="0075145F"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18.</w:t>
            </w:r>
            <w:r>
              <w:t xml:space="preserve"> </w:t>
            </w:r>
            <w:r w:rsidRPr="00641E7C">
              <w:rPr>
                <w:rFonts w:ascii="Times New Roman" w:hAnsi="Times New Roman"/>
                <w:sz w:val="20"/>
                <w:szCs w:val="20"/>
                <w:lang w:eastAsia="ru-RU"/>
              </w:rPr>
              <w:t>Замена ответной планки под ригель</w:t>
            </w:r>
          </w:p>
        </w:tc>
        <w:tc>
          <w:tcPr>
            <w:tcW w:w="1118"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r>
      <w:tr w:rsidR="00FC6EA0" w:rsidRPr="0075145F" w:rsidTr="003E436A">
        <w:trPr>
          <w:trHeight w:val="20"/>
          <w:jc w:val="center"/>
        </w:trPr>
        <w:tc>
          <w:tcPr>
            <w:tcW w:w="543" w:type="dxa"/>
            <w:vMerge w:val="restart"/>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8</w:t>
            </w:r>
          </w:p>
        </w:tc>
        <w:tc>
          <w:tcPr>
            <w:tcW w:w="2429" w:type="dxa"/>
            <w:vMerge w:val="restart"/>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Замена элементов замка и целого замка</w:t>
            </w:r>
          </w:p>
        </w:tc>
        <w:tc>
          <w:tcPr>
            <w:tcW w:w="567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1. Замена защелки бесшумной под цилиндр</w:t>
            </w:r>
          </w:p>
        </w:tc>
        <w:tc>
          <w:tcPr>
            <w:tcW w:w="1118"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r>
      <w:tr w:rsidR="00FC6EA0" w:rsidRPr="0075145F" w:rsidTr="003E436A">
        <w:trPr>
          <w:trHeight w:val="20"/>
          <w:jc w:val="center"/>
        </w:trPr>
        <w:tc>
          <w:tcPr>
            <w:tcW w:w="543"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42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567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2. Замена магнитного замка под цилиндр</w:t>
            </w:r>
          </w:p>
        </w:tc>
        <w:tc>
          <w:tcPr>
            <w:tcW w:w="1118"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r>
      <w:tr w:rsidR="00FC6EA0" w:rsidRPr="0075145F" w:rsidTr="003E436A">
        <w:trPr>
          <w:trHeight w:val="20"/>
          <w:jc w:val="center"/>
        </w:trPr>
        <w:tc>
          <w:tcPr>
            <w:tcW w:w="543"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42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567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3. Замена замка с защелкой двери ПВХ</w:t>
            </w:r>
          </w:p>
        </w:tc>
        <w:tc>
          <w:tcPr>
            <w:tcW w:w="1118"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r>
      <w:tr w:rsidR="00FC6EA0" w:rsidRPr="0075145F" w:rsidTr="003E436A">
        <w:trPr>
          <w:trHeight w:val="20"/>
          <w:jc w:val="center"/>
        </w:trPr>
        <w:tc>
          <w:tcPr>
            <w:tcW w:w="543"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42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567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4. Замена личинки замка</w:t>
            </w:r>
          </w:p>
        </w:tc>
        <w:tc>
          <w:tcPr>
            <w:tcW w:w="1118"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r>
      <w:tr w:rsidR="00FC6EA0" w:rsidRPr="0075145F" w:rsidTr="003E436A">
        <w:trPr>
          <w:trHeight w:val="20"/>
          <w:jc w:val="center"/>
        </w:trPr>
        <w:tc>
          <w:tcPr>
            <w:tcW w:w="543"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42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567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5. Замена фиксатора двери ПВХ или установка</w:t>
            </w:r>
          </w:p>
        </w:tc>
        <w:tc>
          <w:tcPr>
            <w:tcW w:w="1118"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r>
      <w:tr w:rsidR="00FC6EA0" w:rsidRPr="0075145F" w:rsidTr="003E436A">
        <w:trPr>
          <w:trHeight w:val="20"/>
          <w:jc w:val="center"/>
        </w:trPr>
        <w:tc>
          <w:tcPr>
            <w:tcW w:w="543"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42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567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6. Замена</w:t>
            </w:r>
            <w:r>
              <w:rPr>
                <w:rFonts w:ascii="Times New Roman" w:hAnsi="Times New Roman"/>
                <w:sz w:val="20"/>
                <w:szCs w:val="20"/>
                <w:lang w:eastAsia="ru-RU"/>
              </w:rPr>
              <w:t>/ установка</w:t>
            </w:r>
            <w:r w:rsidRPr="0075145F">
              <w:rPr>
                <w:rFonts w:ascii="Times New Roman" w:hAnsi="Times New Roman"/>
                <w:sz w:val="20"/>
                <w:szCs w:val="20"/>
                <w:lang w:eastAsia="ru-RU"/>
              </w:rPr>
              <w:t xml:space="preserve"> ограничителя (гребенки)</w:t>
            </w:r>
            <w:r>
              <w:rPr>
                <w:rFonts w:ascii="Times New Roman" w:hAnsi="Times New Roman"/>
                <w:sz w:val="20"/>
                <w:szCs w:val="20"/>
                <w:lang w:eastAsia="ru-RU"/>
              </w:rPr>
              <w:t xml:space="preserve"> створки </w:t>
            </w:r>
            <w:r w:rsidRPr="0075145F">
              <w:rPr>
                <w:rFonts w:ascii="Times New Roman" w:hAnsi="Times New Roman"/>
                <w:sz w:val="20"/>
                <w:szCs w:val="20"/>
                <w:lang w:eastAsia="ru-RU"/>
              </w:rPr>
              <w:t>окна ПВХ</w:t>
            </w:r>
          </w:p>
        </w:tc>
        <w:tc>
          <w:tcPr>
            <w:tcW w:w="1118"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r>
      <w:tr w:rsidR="00FC6EA0" w:rsidRPr="0075145F" w:rsidTr="003E436A">
        <w:trPr>
          <w:trHeight w:val="20"/>
          <w:jc w:val="center"/>
        </w:trPr>
        <w:tc>
          <w:tcPr>
            <w:tcW w:w="543"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9</w:t>
            </w:r>
          </w:p>
        </w:tc>
        <w:tc>
          <w:tcPr>
            <w:tcW w:w="2429"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Замена декоративных накладок</w:t>
            </w:r>
          </w:p>
        </w:tc>
        <w:tc>
          <w:tcPr>
            <w:tcW w:w="567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Замена декоративных накладок на петли</w:t>
            </w:r>
          </w:p>
        </w:tc>
        <w:tc>
          <w:tcPr>
            <w:tcW w:w="1118"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компл.</w:t>
            </w:r>
          </w:p>
        </w:tc>
      </w:tr>
      <w:tr w:rsidR="00FC6EA0" w:rsidRPr="0075145F" w:rsidTr="003E436A">
        <w:trPr>
          <w:trHeight w:val="20"/>
          <w:jc w:val="center"/>
        </w:trPr>
        <w:tc>
          <w:tcPr>
            <w:tcW w:w="543" w:type="dxa"/>
            <w:vMerge w:val="restart"/>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10</w:t>
            </w:r>
          </w:p>
        </w:tc>
        <w:tc>
          <w:tcPr>
            <w:tcW w:w="2429" w:type="dxa"/>
            <w:vMerge w:val="restart"/>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Замена уплотнителя</w:t>
            </w:r>
          </w:p>
        </w:tc>
        <w:tc>
          <w:tcPr>
            <w:tcW w:w="567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1. Замена уплотнителя </w:t>
            </w:r>
            <w:r>
              <w:rPr>
                <w:rFonts w:ascii="Times New Roman" w:hAnsi="Times New Roman"/>
                <w:sz w:val="20"/>
                <w:szCs w:val="20"/>
                <w:lang w:eastAsia="ru-RU"/>
              </w:rPr>
              <w:t xml:space="preserve">рамы/ </w:t>
            </w:r>
            <w:r w:rsidRPr="0075145F">
              <w:rPr>
                <w:rFonts w:ascii="Times New Roman" w:hAnsi="Times New Roman"/>
                <w:sz w:val="20"/>
                <w:szCs w:val="20"/>
                <w:lang w:eastAsia="ru-RU"/>
              </w:rPr>
              <w:t>створки</w:t>
            </w:r>
          </w:p>
        </w:tc>
        <w:tc>
          <w:tcPr>
            <w:tcW w:w="1118"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п/м</w:t>
            </w:r>
          </w:p>
        </w:tc>
      </w:tr>
      <w:tr w:rsidR="00FC6EA0" w:rsidRPr="0075145F" w:rsidTr="003E436A">
        <w:trPr>
          <w:trHeight w:val="20"/>
          <w:jc w:val="center"/>
        </w:trPr>
        <w:tc>
          <w:tcPr>
            <w:tcW w:w="543" w:type="dxa"/>
            <w:vMerge/>
            <w:vAlign w:val="center"/>
          </w:tcPr>
          <w:p w:rsidR="00FC6EA0" w:rsidRPr="0075145F" w:rsidRDefault="00FC6EA0" w:rsidP="003E436A">
            <w:pPr>
              <w:spacing w:after="0" w:line="240" w:lineRule="auto"/>
              <w:rPr>
                <w:rFonts w:ascii="Times New Roman" w:hAnsi="Times New Roman"/>
                <w:sz w:val="20"/>
                <w:szCs w:val="20"/>
                <w:lang w:eastAsia="ru-RU"/>
              </w:rPr>
            </w:pPr>
          </w:p>
        </w:tc>
        <w:tc>
          <w:tcPr>
            <w:tcW w:w="2429" w:type="dxa"/>
            <w:vMerge/>
            <w:vAlign w:val="center"/>
          </w:tcPr>
          <w:p w:rsidR="00FC6EA0" w:rsidRPr="0075145F" w:rsidRDefault="00FC6EA0" w:rsidP="003E436A">
            <w:pPr>
              <w:spacing w:after="0" w:line="240" w:lineRule="auto"/>
              <w:rPr>
                <w:rFonts w:ascii="Times New Roman" w:hAnsi="Times New Roman"/>
                <w:sz w:val="20"/>
                <w:szCs w:val="20"/>
                <w:lang w:eastAsia="ru-RU"/>
              </w:rPr>
            </w:pPr>
          </w:p>
        </w:tc>
        <w:tc>
          <w:tcPr>
            <w:tcW w:w="5670"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2. Замена уплотнителя</w:t>
            </w:r>
            <w:r>
              <w:rPr>
                <w:rFonts w:ascii="Times New Roman" w:hAnsi="Times New Roman"/>
                <w:sz w:val="20"/>
                <w:szCs w:val="20"/>
                <w:lang w:eastAsia="ru-RU"/>
              </w:rPr>
              <w:t>/</w:t>
            </w:r>
            <w:r w:rsidRPr="0075145F">
              <w:rPr>
                <w:rFonts w:ascii="Times New Roman" w:hAnsi="Times New Roman"/>
                <w:sz w:val="20"/>
                <w:szCs w:val="20"/>
                <w:lang w:eastAsia="ru-RU"/>
              </w:rPr>
              <w:t xml:space="preserve"> </w:t>
            </w:r>
            <w:r>
              <w:rPr>
                <w:rFonts w:ascii="Times New Roman" w:hAnsi="Times New Roman"/>
                <w:sz w:val="20"/>
                <w:szCs w:val="20"/>
                <w:lang w:eastAsia="ru-RU"/>
              </w:rPr>
              <w:t>штапика</w:t>
            </w:r>
            <w:r w:rsidRPr="0075145F">
              <w:rPr>
                <w:rFonts w:ascii="Times New Roman" w:hAnsi="Times New Roman"/>
                <w:sz w:val="20"/>
                <w:szCs w:val="20"/>
                <w:lang w:eastAsia="ru-RU"/>
              </w:rPr>
              <w:t xml:space="preserve"> стеклопакета</w:t>
            </w:r>
            <w:r>
              <w:rPr>
                <w:rFonts w:ascii="Times New Roman" w:hAnsi="Times New Roman"/>
                <w:sz w:val="20"/>
                <w:szCs w:val="20"/>
                <w:lang w:eastAsia="ru-RU"/>
              </w:rPr>
              <w:t xml:space="preserve"> </w:t>
            </w:r>
          </w:p>
        </w:tc>
        <w:tc>
          <w:tcPr>
            <w:tcW w:w="1118"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п/м</w:t>
            </w:r>
          </w:p>
        </w:tc>
      </w:tr>
      <w:tr w:rsidR="00FC6EA0" w:rsidRPr="0075145F" w:rsidTr="003E436A">
        <w:trPr>
          <w:trHeight w:val="20"/>
          <w:jc w:val="center"/>
        </w:trPr>
        <w:tc>
          <w:tcPr>
            <w:tcW w:w="543"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42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5670" w:type="dxa"/>
            <w:vAlign w:val="center"/>
          </w:tcPr>
          <w:p w:rsidR="00FC6EA0" w:rsidRPr="0075145F"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3. </w:t>
            </w:r>
            <w:r w:rsidRPr="009451B2">
              <w:rPr>
                <w:rFonts w:ascii="Times New Roman" w:hAnsi="Times New Roman"/>
                <w:sz w:val="20"/>
                <w:szCs w:val="20"/>
                <w:lang w:eastAsia="ru-RU"/>
              </w:rPr>
              <w:t>Замена уплотнителя притвора</w:t>
            </w:r>
          </w:p>
        </w:tc>
        <w:tc>
          <w:tcPr>
            <w:tcW w:w="1118"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п/м</w:t>
            </w:r>
          </w:p>
        </w:tc>
      </w:tr>
      <w:tr w:rsidR="00FC6EA0" w:rsidRPr="0075145F" w:rsidTr="003E436A">
        <w:trPr>
          <w:trHeight w:val="20"/>
          <w:jc w:val="center"/>
        </w:trPr>
        <w:tc>
          <w:tcPr>
            <w:tcW w:w="543" w:type="dxa"/>
            <w:vMerge w:val="restart"/>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11</w:t>
            </w:r>
          </w:p>
        </w:tc>
        <w:tc>
          <w:tcPr>
            <w:tcW w:w="2429" w:type="dxa"/>
            <w:vMerge w:val="restart"/>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Замена </w:t>
            </w:r>
            <w:r>
              <w:rPr>
                <w:rFonts w:ascii="Times New Roman" w:hAnsi="Times New Roman"/>
                <w:sz w:val="20"/>
                <w:szCs w:val="20"/>
                <w:lang w:eastAsia="ru-RU"/>
              </w:rPr>
              <w:t xml:space="preserve">доводчика/ </w:t>
            </w:r>
            <w:r w:rsidRPr="0075145F">
              <w:rPr>
                <w:rFonts w:ascii="Times New Roman" w:hAnsi="Times New Roman"/>
                <w:sz w:val="20"/>
                <w:szCs w:val="20"/>
                <w:lang w:eastAsia="ru-RU"/>
              </w:rPr>
              <w:t>фиксатора двери</w:t>
            </w:r>
          </w:p>
        </w:tc>
        <w:tc>
          <w:tcPr>
            <w:tcW w:w="5670" w:type="dxa"/>
            <w:vAlign w:val="center"/>
          </w:tcPr>
          <w:p w:rsidR="00FC6EA0" w:rsidRPr="00B2167C"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1. Замена </w:t>
            </w:r>
            <w:r w:rsidRPr="00B2167C">
              <w:rPr>
                <w:rFonts w:ascii="Times New Roman" w:hAnsi="Times New Roman"/>
                <w:sz w:val="20"/>
                <w:szCs w:val="20"/>
                <w:lang w:eastAsia="ru-RU"/>
              </w:rPr>
              <w:t>доводчика двери</w:t>
            </w:r>
          </w:p>
        </w:tc>
        <w:tc>
          <w:tcPr>
            <w:tcW w:w="1118"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r>
      <w:tr w:rsidR="00FC6EA0" w:rsidRPr="0075145F" w:rsidTr="003E436A">
        <w:trPr>
          <w:trHeight w:val="20"/>
          <w:jc w:val="center"/>
        </w:trPr>
        <w:tc>
          <w:tcPr>
            <w:tcW w:w="543" w:type="dxa"/>
            <w:vMerge/>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p>
        </w:tc>
        <w:tc>
          <w:tcPr>
            <w:tcW w:w="242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5670" w:type="dxa"/>
            <w:vAlign w:val="center"/>
          </w:tcPr>
          <w:p w:rsidR="00FC6EA0" w:rsidRPr="0075145F"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2. </w:t>
            </w:r>
            <w:r w:rsidRPr="00B2167C">
              <w:rPr>
                <w:rFonts w:ascii="Times New Roman" w:hAnsi="Times New Roman"/>
                <w:sz w:val="20"/>
                <w:szCs w:val="20"/>
                <w:lang w:eastAsia="ru-RU"/>
              </w:rPr>
              <w:t>Замена/установка фиксатора двери</w:t>
            </w:r>
          </w:p>
        </w:tc>
        <w:tc>
          <w:tcPr>
            <w:tcW w:w="1118"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r>
      <w:tr w:rsidR="00FC6EA0" w:rsidRPr="0075145F" w:rsidTr="003E436A">
        <w:trPr>
          <w:trHeight w:val="20"/>
          <w:jc w:val="center"/>
        </w:trPr>
        <w:tc>
          <w:tcPr>
            <w:tcW w:w="543" w:type="dxa"/>
            <w:vMerge w:val="restart"/>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12</w:t>
            </w:r>
          </w:p>
        </w:tc>
        <w:tc>
          <w:tcPr>
            <w:tcW w:w="2429" w:type="dxa"/>
            <w:vMerge w:val="restart"/>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Замена встроенных межрамных жалюзи</w:t>
            </w:r>
          </w:p>
        </w:tc>
        <w:tc>
          <w:tcPr>
            <w:tcW w:w="567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1.Демонтаж/монтаж глухих окон с встроенными межрамными жалюзи.</w:t>
            </w:r>
          </w:p>
        </w:tc>
        <w:tc>
          <w:tcPr>
            <w:tcW w:w="1118"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м</w:t>
            </w:r>
            <w:r w:rsidRPr="0075145F">
              <w:rPr>
                <w:rFonts w:ascii="Times New Roman" w:hAnsi="Times New Roman"/>
                <w:sz w:val="20"/>
                <w:szCs w:val="20"/>
                <w:vertAlign w:val="superscript"/>
                <w:lang w:eastAsia="ru-RU"/>
              </w:rPr>
              <w:t>2</w:t>
            </w:r>
          </w:p>
        </w:tc>
      </w:tr>
      <w:tr w:rsidR="00FC6EA0" w:rsidRPr="0075145F" w:rsidTr="003E436A">
        <w:trPr>
          <w:trHeight w:val="20"/>
          <w:jc w:val="center"/>
        </w:trPr>
        <w:tc>
          <w:tcPr>
            <w:tcW w:w="543"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42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567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2. Замена ремонтного комплекта межрамных жалюзи</w:t>
            </w:r>
          </w:p>
        </w:tc>
        <w:tc>
          <w:tcPr>
            <w:tcW w:w="1118"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компл.</w:t>
            </w:r>
          </w:p>
        </w:tc>
      </w:tr>
      <w:tr w:rsidR="00FC6EA0" w:rsidRPr="0075145F" w:rsidTr="003E436A">
        <w:trPr>
          <w:trHeight w:val="20"/>
          <w:jc w:val="center"/>
        </w:trPr>
        <w:tc>
          <w:tcPr>
            <w:tcW w:w="543"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42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567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3.</w:t>
            </w:r>
            <w:r>
              <w:rPr>
                <w:rFonts w:ascii="Times New Roman" w:hAnsi="Times New Roman"/>
                <w:sz w:val="20"/>
                <w:szCs w:val="20"/>
                <w:lang w:eastAsia="ru-RU"/>
              </w:rPr>
              <w:t xml:space="preserve"> </w:t>
            </w:r>
            <w:r w:rsidRPr="0075145F">
              <w:rPr>
                <w:rFonts w:ascii="Times New Roman" w:hAnsi="Times New Roman"/>
                <w:sz w:val="20"/>
                <w:szCs w:val="20"/>
                <w:lang w:eastAsia="ru-RU"/>
              </w:rPr>
              <w:t xml:space="preserve">Замена ручки с тросом управления встроенными жалюзи </w:t>
            </w:r>
          </w:p>
        </w:tc>
        <w:tc>
          <w:tcPr>
            <w:tcW w:w="1118"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r>
      <w:tr w:rsidR="00FC6EA0" w:rsidRPr="0075145F" w:rsidTr="003E436A">
        <w:trPr>
          <w:trHeight w:val="20"/>
          <w:jc w:val="center"/>
        </w:trPr>
        <w:tc>
          <w:tcPr>
            <w:tcW w:w="543" w:type="dxa"/>
            <w:vMerge w:val="restart"/>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13</w:t>
            </w:r>
          </w:p>
        </w:tc>
        <w:tc>
          <w:tcPr>
            <w:tcW w:w="2429" w:type="dxa"/>
            <w:vMerge w:val="restart"/>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Замена двери ПВХ</w:t>
            </w:r>
          </w:p>
        </w:tc>
        <w:tc>
          <w:tcPr>
            <w:tcW w:w="567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1. Замена одностворчатой двери</w:t>
            </w:r>
          </w:p>
        </w:tc>
        <w:tc>
          <w:tcPr>
            <w:tcW w:w="1118"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м</w:t>
            </w:r>
            <w:r w:rsidRPr="0075145F">
              <w:rPr>
                <w:rFonts w:ascii="Times New Roman" w:hAnsi="Times New Roman"/>
                <w:sz w:val="20"/>
                <w:szCs w:val="20"/>
                <w:vertAlign w:val="superscript"/>
                <w:lang w:eastAsia="ru-RU"/>
              </w:rPr>
              <w:t>2</w:t>
            </w:r>
          </w:p>
        </w:tc>
      </w:tr>
      <w:tr w:rsidR="00FC6EA0" w:rsidRPr="0075145F" w:rsidTr="003E436A">
        <w:trPr>
          <w:trHeight w:val="20"/>
          <w:jc w:val="center"/>
        </w:trPr>
        <w:tc>
          <w:tcPr>
            <w:tcW w:w="543"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42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567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2. Замена полуторной двери</w:t>
            </w:r>
          </w:p>
        </w:tc>
        <w:tc>
          <w:tcPr>
            <w:tcW w:w="1118"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м</w:t>
            </w:r>
            <w:r w:rsidRPr="0075145F">
              <w:rPr>
                <w:rFonts w:ascii="Times New Roman" w:hAnsi="Times New Roman"/>
                <w:sz w:val="20"/>
                <w:szCs w:val="20"/>
                <w:vertAlign w:val="superscript"/>
                <w:lang w:eastAsia="ru-RU"/>
              </w:rPr>
              <w:t>2</w:t>
            </w:r>
          </w:p>
        </w:tc>
      </w:tr>
      <w:tr w:rsidR="00FC6EA0" w:rsidRPr="0075145F" w:rsidTr="003E436A">
        <w:trPr>
          <w:trHeight w:val="20"/>
          <w:jc w:val="center"/>
        </w:trPr>
        <w:tc>
          <w:tcPr>
            <w:tcW w:w="543"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42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567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3. Замена двухстворчатой</w:t>
            </w:r>
          </w:p>
        </w:tc>
        <w:tc>
          <w:tcPr>
            <w:tcW w:w="1118"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м</w:t>
            </w:r>
            <w:r w:rsidRPr="0075145F">
              <w:rPr>
                <w:rFonts w:ascii="Times New Roman" w:hAnsi="Times New Roman"/>
                <w:sz w:val="20"/>
                <w:szCs w:val="20"/>
                <w:vertAlign w:val="superscript"/>
                <w:lang w:eastAsia="ru-RU"/>
              </w:rPr>
              <w:t>2</w:t>
            </w:r>
          </w:p>
        </w:tc>
      </w:tr>
      <w:tr w:rsidR="00FC6EA0" w:rsidRPr="0075145F" w:rsidTr="003E436A">
        <w:trPr>
          <w:trHeight w:val="20"/>
          <w:jc w:val="center"/>
        </w:trPr>
        <w:tc>
          <w:tcPr>
            <w:tcW w:w="543"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42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567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4. Замена двери сложной конструкции для оформления входной группы</w:t>
            </w:r>
          </w:p>
        </w:tc>
        <w:tc>
          <w:tcPr>
            <w:tcW w:w="1118"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м</w:t>
            </w:r>
            <w:r w:rsidRPr="0075145F">
              <w:rPr>
                <w:rFonts w:ascii="Times New Roman" w:hAnsi="Times New Roman"/>
                <w:sz w:val="20"/>
                <w:szCs w:val="20"/>
                <w:vertAlign w:val="superscript"/>
                <w:lang w:eastAsia="ru-RU"/>
              </w:rPr>
              <w:t>2</w:t>
            </w:r>
          </w:p>
        </w:tc>
      </w:tr>
      <w:tr w:rsidR="00FC6EA0" w:rsidRPr="0075145F" w:rsidTr="003E436A">
        <w:trPr>
          <w:trHeight w:val="20"/>
          <w:jc w:val="center"/>
        </w:trPr>
        <w:tc>
          <w:tcPr>
            <w:tcW w:w="543"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14</w:t>
            </w:r>
          </w:p>
        </w:tc>
        <w:tc>
          <w:tcPr>
            <w:tcW w:w="2429"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Герметизация швов и зазоров</w:t>
            </w:r>
          </w:p>
        </w:tc>
        <w:tc>
          <w:tcPr>
            <w:tcW w:w="5670"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Зачистка от старого герметика внутренних швов, зазоров между оконной рамой, подоконником и откосами. Герметизация швов между рамой и подоконником, между рамой и оконным откосом силиконовым герметиком</w:t>
            </w:r>
          </w:p>
        </w:tc>
        <w:tc>
          <w:tcPr>
            <w:tcW w:w="1118"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п/м</w:t>
            </w:r>
          </w:p>
        </w:tc>
      </w:tr>
      <w:tr w:rsidR="00FC6EA0" w:rsidRPr="0075145F" w:rsidTr="003E436A">
        <w:trPr>
          <w:trHeight w:val="20"/>
          <w:jc w:val="center"/>
        </w:trPr>
        <w:tc>
          <w:tcPr>
            <w:tcW w:w="543"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15</w:t>
            </w:r>
          </w:p>
        </w:tc>
        <w:tc>
          <w:tcPr>
            <w:tcW w:w="2429" w:type="dxa"/>
          </w:tcPr>
          <w:p w:rsidR="00FC6EA0" w:rsidRPr="00E375B1" w:rsidRDefault="00FC6EA0" w:rsidP="003E436A">
            <w:pPr>
              <w:rPr>
                <w:rFonts w:ascii="Times New Roman" w:hAnsi="Times New Roman"/>
                <w:sz w:val="20"/>
                <w:szCs w:val="24"/>
                <w:lang w:eastAsia="zh-CN"/>
              </w:rPr>
            </w:pPr>
            <w:r w:rsidRPr="00E375B1">
              <w:rPr>
                <w:rFonts w:ascii="Times New Roman" w:hAnsi="Times New Roman"/>
                <w:sz w:val="20"/>
                <w:szCs w:val="24"/>
                <w:lang w:eastAsia="zh-CN"/>
              </w:rPr>
              <w:t xml:space="preserve">Облицовка откосов </w:t>
            </w:r>
          </w:p>
        </w:tc>
        <w:tc>
          <w:tcPr>
            <w:tcW w:w="5670" w:type="dxa"/>
          </w:tcPr>
          <w:p w:rsidR="00FC6EA0" w:rsidRPr="00E375B1" w:rsidRDefault="00FC6EA0" w:rsidP="003E436A">
            <w:pPr>
              <w:contextualSpacing/>
              <w:jc w:val="both"/>
              <w:rPr>
                <w:rFonts w:ascii="Times New Roman" w:eastAsia="SimSun" w:hAnsi="Times New Roman"/>
                <w:sz w:val="20"/>
                <w:szCs w:val="24"/>
                <w:lang w:eastAsia="zh-CN"/>
              </w:rPr>
            </w:pPr>
            <w:r w:rsidRPr="00E375B1">
              <w:rPr>
                <w:rFonts w:ascii="Times New Roman" w:hAnsi="Times New Roman"/>
                <w:sz w:val="20"/>
                <w:szCs w:val="24"/>
                <w:lang w:eastAsia="zh-CN"/>
              </w:rPr>
              <w:t>Отделка внутренних боковых поверхностей оконных и дверных проемов</w:t>
            </w:r>
          </w:p>
        </w:tc>
        <w:tc>
          <w:tcPr>
            <w:tcW w:w="1118" w:type="dxa"/>
          </w:tcPr>
          <w:p w:rsidR="00FC6EA0" w:rsidRPr="00E375B1" w:rsidRDefault="00FC6EA0" w:rsidP="003E436A">
            <w:pPr>
              <w:jc w:val="center"/>
              <w:rPr>
                <w:rFonts w:ascii="Times New Roman" w:hAnsi="Times New Roman"/>
                <w:sz w:val="20"/>
                <w:szCs w:val="24"/>
                <w:lang w:eastAsia="zh-CN"/>
              </w:rPr>
            </w:pPr>
            <w:r w:rsidRPr="00E375B1">
              <w:rPr>
                <w:rFonts w:ascii="Times New Roman" w:hAnsi="Times New Roman"/>
                <w:sz w:val="20"/>
                <w:szCs w:val="24"/>
                <w:lang w:eastAsia="zh-CN"/>
              </w:rPr>
              <w:t>м²</w:t>
            </w:r>
          </w:p>
        </w:tc>
      </w:tr>
      <w:tr w:rsidR="00FC6EA0" w:rsidRPr="0075145F" w:rsidTr="003E436A">
        <w:trPr>
          <w:trHeight w:val="20"/>
          <w:jc w:val="center"/>
        </w:trPr>
        <w:tc>
          <w:tcPr>
            <w:tcW w:w="543"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16</w:t>
            </w:r>
          </w:p>
        </w:tc>
        <w:tc>
          <w:tcPr>
            <w:tcW w:w="2429" w:type="dxa"/>
          </w:tcPr>
          <w:p w:rsidR="00FC6EA0" w:rsidRPr="00E375B1" w:rsidRDefault="00FC6EA0" w:rsidP="003E436A">
            <w:pPr>
              <w:rPr>
                <w:rFonts w:ascii="Times New Roman" w:hAnsi="Times New Roman"/>
                <w:sz w:val="20"/>
                <w:szCs w:val="24"/>
                <w:lang w:eastAsia="zh-CN"/>
              </w:rPr>
            </w:pPr>
            <w:r w:rsidRPr="00E375B1">
              <w:rPr>
                <w:rFonts w:ascii="Times New Roman" w:hAnsi="Times New Roman"/>
                <w:sz w:val="20"/>
                <w:szCs w:val="24"/>
                <w:lang w:eastAsia="zh-CN"/>
              </w:rPr>
              <w:t>Подоконный профиль</w:t>
            </w:r>
          </w:p>
        </w:tc>
        <w:tc>
          <w:tcPr>
            <w:tcW w:w="5670" w:type="dxa"/>
          </w:tcPr>
          <w:p w:rsidR="00FC6EA0" w:rsidRPr="00E375B1" w:rsidRDefault="00FC6EA0" w:rsidP="003E436A">
            <w:pPr>
              <w:contextualSpacing/>
              <w:jc w:val="both"/>
              <w:rPr>
                <w:rFonts w:ascii="Times New Roman" w:hAnsi="Times New Roman"/>
                <w:sz w:val="20"/>
                <w:szCs w:val="24"/>
                <w:lang w:eastAsia="zh-CN"/>
              </w:rPr>
            </w:pPr>
            <w:r w:rsidRPr="00E375B1">
              <w:rPr>
                <w:rFonts w:ascii="Times New Roman" w:hAnsi="Times New Roman"/>
                <w:sz w:val="20"/>
                <w:szCs w:val="24"/>
                <w:lang w:eastAsia="zh-CN"/>
              </w:rPr>
              <w:t>Монтаж/демонтаж  подоконного профиля</w:t>
            </w:r>
          </w:p>
        </w:tc>
        <w:tc>
          <w:tcPr>
            <w:tcW w:w="1118" w:type="dxa"/>
          </w:tcPr>
          <w:p w:rsidR="00FC6EA0" w:rsidRPr="00E375B1" w:rsidRDefault="00FC6EA0" w:rsidP="003E436A">
            <w:pPr>
              <w:jc w:val="center"/>
              <w:rPr>
                <w:rFonts w:ascii="Times New Roman" w:hAnsi="Times New Roman"/>
                <w:sz w:val="20"/>
                <w:szCs w:val="24"/>
                <w:lang w:eastAsia="zh-CN"/>
              </w:rPr>
            </w:pPr>
            <w:r w:rsidRPr="00E375B1">
              <w:rPr>
                <w:rFonts w:ascii="Times New Roman" w:hAnsi="Times New Roman"/>
                <w:sz w:val="20"/>
                <w:szCs w:val="24"/>
                <w:lang w:eastAsia="zh-CN"/>
              </w:rPr>
              <w:t>м²</w:t>
            </w:r>
          </w:p>
        </w:tc>
      </w:tr>
      <w:tr w:rsidR="00FC6EA0" w:rsidRPr="0075145F" w:rsidTr="003E436A">
        <w:trPr>
          <w:trHeight w:val="20"/>
          <w:jc w:val="center"/>
        </w:trPr>
        <w:tc>
          <w:tcPr>
            <w:tcW w:w="543" w:type="dxa"/>
            <w:vMerge w:val="restart"/>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w:t>
            </w:r>
          </w:p>
        </w:tc>
        <w:tc>
          <w:tcPr>
            <w:tcW w:w="2429" w:type="dxa"/>
            <w:vMerge w:val="restart"/>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Доставка</w:t>
            </w:r>
          </w:p>
        </w:tc>
        <w:tc>
          <w:tcPr>
            <w:tcW w:w="567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1. По городу</w:t>
            </w:r>
          </w:p>
        </w:tc>
        <w:tc>
          <w:tcPr>
            <w:tcW w:w="1118"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маш/рейс</w:t>
            </w:r>
          </w:p>
        </w:tc>
      </w:tr>
      <w:tr w:rsidR="00FC6EA0" w:rsidRPr="0075145F" w:rsidTr="003E436A">
        <w:trPr>
          <w:trHeight w:val="20"/>
          <w:jc w:val="center"/>
        </w:trPr>
        <w:tc>
          <w:tcPr>
            <w:tcW w:w="543" w:type="dxa"/>
            <w:vMerge/>
            <w:vAlign w:val="center"/>
          </w:tcPr>
          <w:p w:rsidR="00FC6EA0" w:rsidRPr="0075145F" w:rsidRDefault="00FC6EA0" w:rsidP="003E436A">
            <w:pPr>
              <w:spacing w:after="0" w:line="240" w:lineRule="auto"/>
              <w:rPr>
                <w:rFonts w:ascii="Times New Roman" w:hAnsi="Times New Roman"/>
                <w:sz w:val="20"/>
                <w:szCs w:val="20"/>
                <w:lang w:eastAsia="ru-RU"/>
              </w:rPr>
            </w:pPr>
          </w:p>
        </w:tc>
        <w:tc>
          <w:tcPr>
            <w:tcW w:w="242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567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2. За пределами</w:t>
            </w:r>
          </w:p>
        </w:tc>
        <w:tc>
          <w:tcPr>
            <w:tcW w:w="1118"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маш/рейс</w:t>
            </w:r>
          </w:p>
        </w:tc>
      </w:tr>
    </w:tbl>
    <w:p w:rsidR="00FC6EA0" w:rsidRDefault="00FC6EA0" w:rsidP="00FC6EA0">
      <w:pPr>
        <w:rPr>
          <w:rFonts w:ascii="Times New Roman" w:hAnsi="Times New Roman"/>
          <w:sz w:val="24"/>
          <w:szCs w:val="24"/>
        </w:rPr>
      </w:pPr>
    </w:p>
    <w:p w:rsidR="00FC6EA0" w:rsidRPr="0075145F" w:rsidRDefault="00FC6EA0" w:rsidP="00FC6EA0">
      <w:pPr>
        <w:spacing w:after="0" w:line="240" w:lineRule="auto"/>
        <w:jc w:val="center"/>
        <w:rPr>
          <w:rFonts w:ascii="Times New Roman" w:hAnsi="Times New Roman"/>
          <w:b/>
          <w:sz w:val="24"/>
          <w:szCs w:val="24"/>
          <w:lang w:eastAsia="zh-CN"/>
        </w:rPr>
      </w:pPr>
    </w:p>
    <w:p w:rsidR="00FC6EA0" w:rsidRPr="0075145F" w:rsidRDefault="00FC6EA0" w:rsidP="00FC6EA0">
      <w:pPr>
        <w:spacing w:after="0" w:line="240" w:lineRule="auto"/>
        <w:ind w:firstLine="709"/>
        <w:jc w:val="both"/>
        <w:rPr>
          <w:rFonts w:ascii="Times New Roman" w:hAnsi="Times New Roman"/>
          <w:b/>
          <w:sz w:val="24"/>
          <w:szCs w:val="24"/>
          <w:lang w:eastAsia="ru-RU"/>
        </w:rPr>
      </w:pPr>
      <w:r w:rsidRPr="0075145F">
        <w:rPr>
          <w:rFonts w:ascii="Times New Roman" w:hAnsi="Times New Roman"/>
          <w:b/>
          <w:sz w:val="24"/>
          <w:szCs w:val="24"/>
          <w:lang w:eastAsia="ru-RU"/>
        </w:rPr>
        <w:t>6.</w:t>
      </w:r>
      <w:r w:rsidRPr="0075145F">
        <w:rPr>
          <w:rFonts w:ascii="Times New Roman" w:hAnsi="Times New Roman"/>
          <w:b/>
          <w:sz w:val="24"/>
          <w:szCs w:val="24"/>
          <w:lang w:eastAsia="ru-RU"/>
        </w:rPr>
        <w:tab/>
        <w:t>Требования к материалам, используемым при оказании услуг:</w:t>
      </w:r>
    </w:p>
    <w:p w:rsidR="00FC6EA0" w:rsidRPr="0075145F" w:rsidRDefault="00FC6EA0" w:rsidP="00FC6EA0">
      <w:pPr>
        <w:spacing w:after="0" w:line="240" w:lineRule="auto"/>
        <w:ind w:firstLine="709"/>
        <w:jc w:val="both"/>
        <w:rPr>
          <w:rFonts w:ascii="Times New Roman" w:hAnsi="Times New Roman"/>
          <w:sz w:val="24"/>
          <w:szCs w:val="24"/>
          <w:lang w:eastAsia="ru-RU"/>
        </w:rPr>
      </w:pPr>
      <w:r w:rsidRPr="0075145F">
        <w:rPr>
          <w:rFonts w:ascii="Times New Roman" w:hAnsi="Times New Roman"/>
          <w:sz w:val="24"/>
          <w:szCs w:val="24"/>
          <w:lang w:eastAsia="ru-RU"/>
        </w:rPr>
        <w:t>Материалы, изделия и оборудование, применяемые Исполнителем в процессе оказания услуг на объектах, должны соответствовать нижеприведенной таблице и быть разрешены к применению на территории Российской Федерации в установленном порядке: быть новыми, не содержать признаков эксплуатации, использоваться в соответствии с их функциональным назначением, иметь сертификаты качества или сертификаты соответствия ГОСТ, технические паспорта.</w:t>
      </w:r>
    </w:p>
    <w:p w:rsidR="00FC6EA0" w:rsidRPr="0075145F" w:rsidRDefault="00FC6EA0" w:rsidP="00FC6EA0">
      <w:pPr>
        <w:spacing w:after="0" w:line="240" w:lineRule="auto"/>
        <w:ind w:firstLine="709"/>
        <w:jc w:val="both"/>
        <w:rPr>
          <w:rFonts w:ascii="Times New Roman" w:hAnsi="Times New Roman"/>
          <w:sz w:val="24"/>
          <w:szCs w:val="24"/>
          <w:lang w:eastAsia="ru-RU"/>
        </w:rPr>
      </w:pPr>
    </w:p>
    <w:p w:rsidR="00FC6EA0" w:rsidRPr="0075145F" w:rsidRDefault="00FC6EA0" w:rsidP="00FC6EA0">
      <w:pPr>
        <w:spacing w:after="0" w:line="240" w:lineRule="auto"/>
        <w:jc w:val="center"/>
        <w:rPr>
          <w:rFonts w:ascii="Times New Roman" w:hAnsi="Times New Roman"/>
          <w:b/>
          <w:sz w:val="24"/>
          <w:szCs w:val="24"/>
          <w:lang w:eastAsia="zh-CN"/>
        </w:rPr>
      </w:pPr>
      <w:r w:rsidRPr="0075145F">
        <w:rPr>
          <w:rFonts w:ascii="Times New Roman" w:hAnsi="Times New Roman"/>
          <w:b/>
          <w:sz w:val="24"/>
          <w:szCs w:val="24"/>
          <w:lang w:eastAsia="zh-CN"/>
        </w:rPr>
        <w:t>Требования к материалам, используемым для оказания услуг</w:t>
      </w:r>
    </w:p>
    <w:p w:rsidR="00FC6EA0" w:rsidRDefault="00FC6EA0" w:rsidP="00FC6EA0">
      <w:pPr>
        <w:rPr>
          <w:rFonts w:ascii="Times New Roman" w:hAnsi="Times New Roman"/>
          <w:sz w:val="24"/>
          <w:szCs w:val="2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140"/>
        <w:gridCol w:w="1484"/>
        <w:gridCol w:w="5185"/>
      </w:tblGrid>
      <w:tr w:rsidR="00FC6EA0" w:rsidRPr="0075145F" w:rsidTr="003E436A">
        <w:trPr>
          <w:trHeight w:val="20"/>
          <w:jc w:val="center"/>
        </w:trPr>
        <w:tc>
          <w:tcPr>
            <w:tcW w:w="542" w:type="dxa"/>
            <w:vAlign w:val="center"/>
            <w:hideMark/>
          </w:tcPr>
          <w:p w:rsidR="00FC6EA0" w:rsidRPr="0075145F" w:rsidRDefault="00FC6EA0" w:rsidP="003E436A">
            <w:pPr>
              <w:spacing w:after="0" w:line="240" w:lineRule="auto"/>
              <w:jc w:val="center"/>
              <w:rPr>
                <w:rFonts w:ascii="Times New Roman" w:hAnsi="Times New Roman"/>
                <w:b/>
                <w:bCs/>
                <w:sz w:val="20"/>
                <w:szCs w:val="20"/>
                <w:lang w:eastAsia="ru-RU"/>
              </w:rPr>
            </w:pPr>
            <w:r w:rsidRPr="0075145F">
              <w:rPr>
                <w:rFonts w:ascii="Times New Roman" w:hAnsi="Times New Roman"/>
                <w:b/>
                <w:bCs/>
                <w:sz w:val="20"/>
                <w:szCs w:val="20"/>
                <w:lang w:eastAsia="ru-RU"/>
              </w:rPr>
              <w:t>№ п/п</w:t>
            </w:r>
          </w:p>
        </w:tc>
        <w:tc>
          <w:tcPr>
            <w:tcW w:w="2140" w:type="dxa"/>
            <w:vAlign w:val="center"/>
            <w:hideMark/>
          </w:tcPr>
          <w:p w:rsidR="00FC6EA0" w:rsidRPr="0075145F" w:rsidRDefault="00FC6EA0" w:rsidP="003E436A">
            <w:pPr>
              <w:spacing w:after="0" w:line="240" w:lineRule="auto"/>
              <w:jc w:val="center"/>
              <w:rPr>
                <w:rFonts w:ascii="Times New Roman" w:hAnsi="Times New Roman"/>
                <w:b/>
                <w:bCs/>
                <w:sz w:val="20"/>
                <w:szCs w:val="20"/>
                <w:lang w:eastAsia="ru-RU"/>
              </w:rPr>
            </w:pPr>
            <w:r w:rsidRPr="0075145F">
              <w:rPr>
                <w:rFonts w:ascii="Times New Roman" w:hAnsi="Times New Roman"/>
                <w:b/>
                <w:bCs/>
                <w:sz w:val="20"/>
                <w:szCs w:val="20"/>
                <w:lang w:eastAsia="ru-RU"/>
              </w:rPr>
              <w:t>Наименование товаров, используемых для оказания услуг</w:t>
            </w:r>
          </w:p>
        </w:tc>
        <w:tc>
          <w:tcPr>
            <w:tcW w:w="1484" w:type="dxa"/>
            <w:vAlign w:val="center"/>
            <w:hideMark/>
          </w:tcPr>
          <w:p w:rsidR="00FC6EA0" w:rsidRPr="0075145F" w:rsidRDefault="00FC6EA0" w:rsidP="003E436A">
            <w:pPr>
              <w:spacing w:after="0" w:line="240" w:lineRule="auto"/>
              <w:jc w:val="center"/>
              <w:rPr>
                <w:rFonts w:ascii="Times New Roman" w:hAnsi="Times New Roman"/>
                <w:b/>
                <w:bCs/>
                <w:sz w:val="20"/>
                <w:szCs w:val="20"/>
                <w:lang w:eastAsia="ru-RU"/>
              </w:rPr>
            </w:pPr>
            <w:r w:rsidRPr="0075145F">
              <w:rPr>
                <w:rFonts w:ascii="Times New Roman" w:hAnsi="Times New Roman"/>
                <w:b/>
                <w:bCs/>
                <w:sz w:val="20"/>
                <w:szCs w:val="20"/>
                <w:lang w:eastAsia="ru-RU"/>
              </w:rPr>
              <w:t>Расшифровка</w:t>
            </w:r>
          </w:p>
        </w:tc>
        <w:tc>
          <w:tcPr>
            <w:tcW w:w="5185" w:type="dxa"/>
            <w:vAlign w:val="center"/>
          </w:tcPr>
          <w:p w:rsidR="00FC6EA0" w:rsidRPr="00281F2B" w:rsidRDefault="00FC6EA0" w:rsidP="003E436A">
            <w:pPr>
              <w:spacing w:after="0" w:line="240" w:lineRule="auto"/>
              <w:jc w:val="center"/>
              <w:rPr>
                <w:rFonts w:ascii="Times New Roman" w:hAnsi="Times New Roman"/>
                <w:b/>
                <w:bCs/>
                <w:sz w:val="20"/>
                <w:szCs w:val="20"/>
                <w:lang w:eastAsia="ru-RU"/>
              </w:rPr>
            </w:pPr>
            <w:r w:rsidRPr="00281F2B">
              <w:rPr>
                <w:rFonts w:ascii="Times New Roman" w:hAnsi="Times New Roman"/>
                <w:b/>
                <w:sz w:val="20"/>
                <w:szCs w:val="24"/>
                <w:lang w:eastAsia="zh-CN"/>
              </w:rPr>
              <w:t>Технические характеристики</w:t>
            </w:r>
          </w:p>
        </w:tc>
      </w:tr>
      <w:tr w:rsidR="00FC6EA0" w:rsidRPr="0075145F" w:rsidTr="003E436A">
        <w:trPr>
          <w:trHeight w:val="20"/>
          <w:jc w:val="center"/>
        </w:trPr>
        <w:tc>
          <w:tcPr>
            <w:tcW w:w="542"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1</w:t>
            </w:r>
          </w:p>
        </w:tc>
        <w:tc>
          <w:tcPr>
            <w:tcW w:w="214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6303F6">
              <w:rPr>
                <w:rFonts w:ascii="Times New Roman" w:hAnsi="Times New Roman"/>
                <w:sz w:val="20"/>
                <w:szCs w:val="20"/>
                <w:lang w:eastAsia="ru-RU"/>
              </w:rPr>
              <w:t xml:space="preserve">Ограничитель открывания створки </w:t>
            </w:r>
            <w:r>
              <w:rPr>
                <w:rFonts w:ascii="Times New Roman" w:hAnsi="Times New Roman"/>
                <w:sz w:val="20"/>
                <w:szCs w:val="20"/>
                <w:lang w:eastAsia="ru-RU"/>
              </w:rPr>
              <w:t>(гребенка)</w:t>
            </w:r>
          </w:p>
        </w:tc>
        <w:tc>
          <w:tcPr>
            <w:tcW w:w="1484"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w:t>
            </w:r>
          </w:p>
        </w:tc>
        <w:tc>
          <w:tcPr>
            <w:tcW w:w="5185" w:type="dxa"/>
            <w:vAlign w:val="center"/>
          </w:tcPr>
          <w:p w:rsidR="00FC6EA0" w:rsidRPr="00D33A4D" w:rsidRDefault="00FC6EA0" w:rsidP="003E436A">
            <w:pPr>
              <w:spacing w:after="0" w:line="240" w:lineRule="auto"/>
              <w:rPr>
                <w:rFonts w:ascii="Times New Roman" w:hAnsi="Times New Roman"/>
                <w:sz w:val="20"/>
                <w:szCs w:val="20"/>
                <w:lang w:eastAsia="ru-RU"/>
              </w:rPr>
            </w:pPr>
            <w:r w:rsidRPr="00D33A4D">
              <w:rPr>
                <w:rFonts w:ascii="Times New Roman" w:hAnsi="Times New Roman"/>
                <w:sz w:val="20"/>
                <w:szCs w:val="20"/>
                <w:lang w:eastAsia="ru-RU"/>
              </w:rPr>
              <w:t xml:space="preserve">Оконный проветриватель (гребенка) изготовлен из </w:t>
            </w:r>
            <w:r w:rsidRPr="00B72801">
              <w:rPr>
                <w:rFonts w:ascii="Times New Roman" w:hAnsi="Times New Roman"/>
                <w:sz w:val="20"/>
                <w:szCs w:val="20"/>
                <w:lang w:eastAsia="ru-RU"/>
              </w:rPr>
              <w:t>оцинкованн</w:t>
            </w:r>
            <w:r>
              <w:rPr>
                <w:rFonts w:ascii="Times New Roman" w:hAnsi="Times New Roman"/>
                <w:sz w:val="20"/>
                <w:szCs w:val="20"/>
                <w:lang w:eastAsia="ru-RU"/>
              </w:rPr>
              <w:t>ой</w:t>
            </w:r>
            <w:r w:rsidRPr="00B72801">
              <w:rPr>
                <w:rFonts w:ascii="Times New Roman" w:hAnsi="Times New Roman"/>
                <w:sz w:val="20"/>
                <w:szCs w:val="20"/>
                <w:lang w:eastAsia="ru-RU"/>
              </w:rPr>
              <w:t xml:space="preserve"> стал</w:t>
            </w:r>
            <w:r>
              <w:rPr>
                <w:rFonts w:ascii="Times New Roman" w:hAnsi="Times New Roman"/>
                <w:sz w:val="20"/>
                <w:szCs w:val="20"/>
                <w:lang w:eastAsia="ru-RU"/>
              </w:rPr>
              <w:t>и</w:t>
            </w:r>
            <w:r w:rsidRPr="00B72801">
              <w:rPr>
                <w:rFonts w:ascii="Times New Roman" w:hAnsi="Times New Roman"/>
                <w:sz w:val="20"/>
                <w:szCs w:val="20"/>
                <w:lang w:eastAsia="ru-RU"/>
              </w:rPr>
              <w:t>, покрыт</w:t>
            </w:r>
            <w:r>
              <w:rPr>
                <w:rFonts w:ascii="Times New Roman" w:hAnsi="Times New Roman"/>
                <w:sz w:val="20"/>
                <w:szCs w:val="20"/>
                <w:lang w:eastAsia="ru-RU"/>
              </w:rPr>
              <w:t>ой</w:t>
            </w:r>
            <w:r w:rsidRPr="00B72801">
              <w:rPr>
                <w:rFonts w:ascii="Times New Roman" w:hAnsi="Times New Roman"/>
                <w:sz w:val="20"/>
                <w:szCs w:val="20"/>
                <w:lang w:eastAsia="ru-RU"/>
              </w:rPr>
              <w:t xml:space="preserve"> белой эмалью</w:t>
            </w:r>
            <w:r w:rsidRPr="00D33A4D">
              <w:rPr>
                <w:rFonts w:ascii="Times New Roman" w:hAnsi="Times New Roman"/>
                <w:sz w:val="20"/>
                <w:szCs w:val="20"/>
                <w:lang w:eastAsia="ru-RU"/>
              </w:rPr>
              <w:t xml:space="preserve"> металла, (ограничитель открывания окна) на 4 положения. Ограничитель открывания окна 4-поз.</w:t>
            </w:r>
          </w:p>
          <w:p w:rsidR="00FC6EA0" w:rsidRPr="00D33A4D" w:rsidRDefault="00FC6EA0" w:rsidP="003E436A">
            <w:pPr>
              <w:spacing w:after="0" w:line="240" w:lineRule="auto"/>
              <w:rPr>
                <w:rFonts w:ascii="Times New Roman" w:hAnsi="Times New Roman"/>
                <w:sz w:val="20"/>
                <w:szCs w:val="20"/>
                <w:lang w:eastAsia="ru-RU"/>
              </w:rPr>
            </w:pPr>
            <w:r w:rsidRPr="00D33A4D">
              <w:rPr>
                <w:rFonts w:ascii="Times New Roman" w:hAnsi="Times New Roman"/>
                <w:sz w:val="20"/>
                <w:szCs w:val="20"/>
                <w:lang w:eastAsia="ru-RU"/>
              </w:rPr>
              <w:t>* Применение: окна ПВХ</w:t>
            </w:r>
          </w:p>
          <w:p w:rsidR="00FC6EA0" w:rsidRPr="00D33A4D" w:rsidRDefault="00FC6EA0" w:rsidP="003E436A">
            <w:pPr>
              <w:spacing w:after="0" w:line="240" w:lineRule="auto"/>
              <w:rPr>
                <w:rFonts w:ascii="Times New Roman" w:hAnsi="Times New Roman"/>
                <w:sz w:val="20"/>
                <w:szCs w:val="20"/>
                <w:lang w:eastAsia="ru-RU"/>
              </w:rPr>
            </w:pPr>
            <w:r w:rsidRPr="00D33A4D">
              <w:rPr>
                <w:rFonts w:ascii="Times New Roman" w:hAnsi="Times New Roman"/>
                <w:sz w:val="20"/>
                <w:szCs w:val="20"/>
                <w:lang w:eastAsia="ru-RU"/>
              </w:rPr>
              <w:t>* Фиксация в 4 положениях</w:t>
            </w:r>
          </w:p>
          <w:p w:rsidR="00FC6EA0" w:rsidRPr="00D33A4D" w:rsidRDefault="00FC6EA0" w:rsidP="003E436A">
            <w:pPr>
              <w:spacing w:after="0" w:line="240" w:lineRule="auto"/>
              <w:rPr>
                <w:rFonts w:ascii="Times New Roman" w:hAnsi="Times New Roman"/>
                <w:sz w:val="20"/>
                <w:szCs w:val="20"/>
                <w:lang w:eastAsia="ru-RU"/>
              </w:rPr>
            </w:pPr>
            <w:r w:rsidRPr="00D33A4D">
              <w:rPr>
                <w:rFonts w:ascii="Times New Roman" w:hAnsi="Times New Roman"/>
                <w:sz w:val="20"/>
                <w:szCs w:val="20"/>
                <w:lang w:eastAsia="ru-RU"/>
              </w:rPr>
              <w:t>* Длина ограничителя 110 мм.</w:t>
            </w:r>
          </w:p>
          <w:p w:rsidR="00FC6EA0" w:rsidRPr="00D33A4D" w:rsidRDefault="00FC6EA0" w:rsidP="003E436A">
            <w:pPr>
              <w:spacing w:after="0" w:line="240" w:lineRule="auto"/>
              <w:rPr>
                <w:rFonts w:ascii="Times New Roman" w:hAnsi="Times New Roman"/>
                <w:sz w:val="20"/>
                <w:szCs w:val="20"/>
                <w:lang w:eastAsia="ru-RU"/>
              </w:rPr>
            </w:pPr>
            <w:r w:rsidRPr="00D33A4D">
              <w:rPr>
                <w:rFonts w:ascii="Times New Roman" w:hAnsi="Times New Roman"/>
                <w:sz w:val="20"/>
                <w:szCs w:val="20"/>
                <w:lang w:eastAsia="ru-RU"/>
              </w:rPr>
              <w:t>* Установка под ручку</w:t>
            </w:r>
          </w:p>
          <w:p w:rsidR="00FC6EA0" w:rsidRDefault="00FC6EA0" w:rsidP="003E436A">
            <w:pPr>
              <w:spacing w:after="0" w:line="240" w:lineRule="auto"/>
              <w:rPr>
                <w:rFonts w:ascii="Times New Roman" w:hAnsi="Times New Roman"/>
                <w:sz w:val="20"/>
                <w:szCs w:val="20"/>
                <w:lang w:eastAsia="ru-RU"/>
              </w:rPr>
            </w:pPr>
            <w:r w:rsidRPr="00D33A4D">
              <w:rPr>
                <w:rFonts w:ascii="Times New Roman" w:hAnsi="Times New Roman"/>
                <w:sz w:val="20"/>
                <w:szCs w:val="20"/>
                <w:lang w:eastAsia="ru-RU"/>
              </w:rPr>
              <w:t>* Металлическая площадка.</w:t>
            </w:r>
          </w:p>
          <w:p w:rsidR="00FC6EA0" w:rsidRPr="00B72801" w:rsidRDefault="00FC6EA0" w:rsidP="003E436A">
            <w:pPr>
              <w:spacing w:after="0" w:line="240" w:lineRule="auto"/>
              <w:rPr>
                <w:rFonts w:ascii="Times New Roman" w:hAnsi="Times New Roman"/>
                <w:sz w:val="20"/>
                <w:szCs w:val="20"/>
                <w:lang w:eastAsia="ru-RU"/>
              </w:rPr>
            </w:pPr>
            <w:r w:rsidRPr="00B72801">
              <w:rPr>
                <w:rFonts w:ascii="Times New Roman" w:hAnsi="Times New Roman"/>
                <w:sz w:val="20"/>
                <w:szCs w:val="20"/>
                <w:lang w:eastAsia="ru-RU"/>
              </w:rPr>
              <w:t>Комплектация: гребенка, штифт крепления, саморезы.</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2</w:t>
            </w:r>
          </w:p>
        </w:tc>
        <w:tc>
          <w:tcPr>
            <w:tcW w:w="214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Поворотно откидной запор </w:t>
            </w:r>
          </w:p>
        </w:tc>
        <w:tc>
          <w:tcPr>
            <w:tcW w:w="1484"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ТИП-1 </w:t>
            </w:r>
          </w:p>
        </w:tc>
        <w:tc>
          <w:tcPr>
            <w:tcW w:w="5185" w:type="dxa"/>
            <w:vAlign w:val="center"/>
          </w:tcPr>
          <w:p w:rsidR="00FC6EA0" w:rsidRPr="00E97BEF" w:rsidRDefault="00FC6EA0" w:rsidP="003E436A">
            <w:pPr>
              <w:spacing w:after="0" w:line="240" w:lineRule="auto"/>
              <w:rPr>
                <w:rFonts w:ascii="Times New Roman" w:hAnsi="Times New Roman"/>
                <w:sz w:val="20"/>
                <w:szCs w:val="20"/>
                <w:lang w:eastAsia="ru-RU"/>
              </w:rPr>
            </w:pPr>
            <w:r w:rsidRPr="00E97BEF">
              <w:rPr>
                <w:rFonts w:ascii="Times New Roman" w:hAnsi="Times New Roman"/>
                <w:sz w:val="20"/>
                <w:szCs w:val="20"/>
                <w:lang w:eastAsia="ru-RU"/>
              </w:rPr>
              <w:t>Поворотно откидной запор - предназначен для закрывания-открывания створки путем преобразования вращательного движения ручки в линейное движение подвижной штанги. Применяется на всех поворотно-откидных окнах и поворотных (откидных) окнах улучшенной комплектации.</w:t>
            </w:r>
          </w:p>
          <w:p w:rsidR="00FC6EA0" w:rsidRPr="00E97BEF" w:rsidRDefault="00FC6EA0" w:rsidP="003E436A">
            <w:pPr>
              <w:spacing w:after="0" w:line="240" w:lineRule="auto"/>
              <w:rPr>
                <w:rFonts w:ascii="Times New Roman" w:hAnsi="Times New Roman"/>
                <w:sz w:val="20"/>
                <w:szCs w:val="20"/>
                <w:lang w:eastAsia="ru-RU"/>
              </w:rPr>
            </w:pPr>
            <w:r w:rsidRPr="00E97BEF">
              <w:rPr>
                <w:rFonts w:ascii="Times New Roman" w:hAnsi="Times New Roman"/>
                <w:sz w:val="20"/>
                <w:szCs w:val="20"/>
                <w:lang w:eastAsia="ru-RU"/>
              </w:rPr>
              <w:t>Поворотно-откидной запор 500 мм.</w:t>
            </w:r>
          </w:p>
          <w:p w:rsidR="00FC6EA0" w:rsidRPr="00E97BEF" w:rsidRDefault="00FC6EA0" w:rsidP="003E436A">
            <w:pPr>
              <w:spacing w:after="0" w:line="240" w:lineRule="auto"/>
              <w:rPr>
                <w:rFonts w:ascii="Times New Roman" w:hAnsi="Times New Roman"/>
                <w:sz w:val="20"/>
                <w:szCs w:val="20"/>
                <w:lang w:eastAsia="ru-RU"/>
              </w:rPr>
            </w:pPr>
            <w:r w:rsidRPr="00E97BEF">
              <w:rPr>
                <w:rFonts w:ascii="Times New Roman" w:hAnsi="Times New Roman"/>
                <w:sz w:val="20"/>
                <w:szCs w:val="20"/>
                <w:lang w:eastAsia="ru-RU"/>
              </w:rPr>
              <w:t>* Применение: окна и двери ПВХ</w:t>
            </w:r>
          </w:p>
          <w:p w:rsidR="00FC6EA0" w:rsidRPr="00E97BEF" w:rsidRDefault="00FC6EA0" w:rsidP="003E436A">
            <w:pPr>
              <w:spacing w:after="0" w:line="240" w:lineRule="auto"/>
              <w:rPr>
                <w:rFonts w:ascii="Times New Roman" w:hAnsi="Times New Roman"/>
                <w:sz w:val="20"/>
                <w:szCs w:val="20"/>
                <w:lang w:eastAsia="ru-RU"/>
              </w:rPr>
            </w:pPr>
            <w:r w:rsidRPr="00E97BEF">
              <w:rPr>
                <w:rFonts w:ascii="Times New Roman" w:hAnsi="Times New Roman"/>
                <w:sz w:val="20"/>
                <w:szCs w:val="20"/>
                <w:lang w:eastAsia="ru-RU"/>
              </w:rPr>
              <w:t>* Фурнитура: поворотно-откидная</w:t>
            </w:r>
          </w:p>
          <w:p w:rsidR="00FC6EA0" w:rsidRPr="00E97BEF" w:rsidRDefault="00FC6EA0" w:rsidP="003E436A">
            <w:pPr>
              <w:spacing w:after="0" w:line="240" w:lineRule="auto"/>
              <w:rPr>
                <w:rFonts w:ascii="Times New Roman" w:hAnsi="Times New Roman"/>
                <w:sz w:val="20"/>
                <w:szCs w:val="20"/>
                <w:lang w:eastAsia="ru-RU"/>
              </w:rPr>
            </w:pPr>
            <w:r w:rsidRPr="00E97BEF">
              <w:rPr>
                <w:rFonts w:ascii="Times New Roman" w:hAnsi="Times New Roman"/>
                <w:sz w:val="20"/>
                <w:szCs w:val="20"/>
                <w:lang w:eastAsia="ru-RU"/>
              </w:rPr>
              <w:t>* Длина запора 500 мм.</w:t>
            </w:r>
          </w:p>
          <w:p w:rsidR="00FC6EA0" w:rsidRPr="00E97BEF" w:rsidRDefault="00FC6EA0" w:rsidP="003E436A">
            <w:pPr>
              <w:spacing w:after="0" w:line="240" w:lineRule="auto"/>
              <w:rPr>
                <w:rFonts w:ascii="Times New Roman" w:hAnsi="Times New Roman"/>
                <w:sz w:val="20"/>
                <w:szCs w:val="20"/>
                <w:lang w:eastAsia="ru-RU"/>
              </w:rPr>
            </w:pPr>
            <w:r w:rsidRPr="00E97BEF">
              <w:rPr>
                <w:rFonts w:ascii="Times New Roman" w:hAnsi="Times New Roman"/>
                <w:sz w:val="20"/>
                <w:szCs w:val="20"/>
                <w:lang w:eastAsia="ru-RU"/>
              </w:rPr>
              <w:t>* Для створки 500 -700 мм</w:t>
            </w:r>
          </w:p>
          <w:p w:rsidR="00FC6EA0" w:rsidRPr="00E97BEF" w:rsidRDefault="00FC6EA0" w:rsidP="003E436A">
            <w:pPr>
              <w:spacing w:after="0" w:line="240" w:lineRule="auto"/>
              <w:rPr>
                <w:rFonts w:ascii="Times New Roman" w:hAnsi="Times New Roman"/>
                <w:sz w:val="20"/>
                <w:szCs w:val="20"/>
                <w:lang w:eastAsia="ru-RU"/>
              </w:rPr>
            </w:pPr>
            <w:r w:rsidRPr="00E97BEF">
              <w:rPr>
                <w:rFonts w:ascii="Times New Roman" w:hAnsi="Times New Roman"/>
                <w:sz w:val="20"/>
                <w:szCs w:val="20"/>
                <w:lang w:eastAsia="ru-RU"/>
              </w:rPr>
              <w:t>* Точка запирания 1 шт.</w:t>
            </w:r>
          </w:p>
          <w:p w:rsidR="00FC6EA0" w:rsidRDefault="00FC6EA0" w:rsidP="003E436A">
            <w:pPr>
              <w:spacing w:after="0" w:line="240" w:lineRule="auto"/>
              <w:rPr>
                <w:rFonts w:ascii="Times New Roman" w:hAnsi="Times New Roman"/>
                <w:sz w:val="20"/>
                <w:szCs w:val="20"/>
                <w:lang w:eastAsia="ru-RU"/>
              </w:rPr>
            </w:pPr>
            <w:r w:rsidRPr="00E97BEF">
              <w:rPr>
                <w:rFonts w:ascii="Times New Roman" w:hAnsi="Times New Roman"/>
                <w:sz w:val="20"/>
                <w:szCs w:val="20"/>
                <w:lang w:eastAsia="ru-RU"/>
              </w:rPr>
              <w:t>* Материал: металл.</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3</w:t>
            </w:r>
          </w:p>
        </w:tc>
        <w:tc>
          <w:tcPr>
            <w:tcW w:w="214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Поворотно откидной запор </w:t>
            </w:r>
          </w:p>
        </w:tc>
        <w:tc>
          <w:tcPr>
            <w:tcW w:w="1484"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ТИП-2</w:t>
            </w:r>
          </w:p>
        </w:tc>
        <w:tc>
          <w:tcPr>
            <w:tcW w:w="5185" w:type="dxa"/>
            <w:vAlign w:val="center"/>
          </w:tcPr>
          <w:p w:rsidR="00FC6EA0" w:rsidRPr="00E97BEF" w:rsidRDefault="00FC6EA0" w:rsidP="003E436A">
            <w:pPr>
              <w:spacing w:after="0" w:line="240" w:lineRule="auto"/>
              <w:rPr>
                <w:rFonts w:ascii="Times New Roman" w:hAnsi="Times New Roman"/>
                <w:sz w:val="20"/>
                <w:szCs w:val="20"/>
                <w:lang w:eastAsia="ru-RU"/>
              </w:rPr>
            </w:pPr>
            <w:r w:rsidRPr="00E97BEF">
              <w:rPr>
                <w:rFonts w:ascii="Times New Roman" w:hAnsi="Times New Roman"/>
                <w:sz w:val="20"/>
                <w:szCs w:val="20"/>
                <w:lang w:eastAsia="ru-RU"/>
              </w:rPr>
              <w:t>Поворотно откидной запор - предназначен для закрывания-открывания створки путем преобразования вращательного движения ручки в линейное движение подвижной штанги. Применяется на всех поворотно-откидных окнах и поворотных (откидных) окнах улучшенной комплектации.</w:t>
            </w:r>
          </w:p>
          <w:p w:rsidR="00FC6EA0" w:rsidRPr="00E97BEF" w:rsidRDefault="00FC6EA0" w:rsidP="003E436A">
            <w:pPr>
              <w:spacing w:after="0" w:line="240" w:lineRule="auto"/>
              <w:rPr>
                <w:rFonts w:ascii="Times New Roman" w:hAnsi="Times New Roman"/>
                <w:sz w:val="20"/>
                <w:szCs w:val="20"/>
                <w:lang w:eastAsia="ru-RU"/>
              </w:rPr>
            </w:pPr>
            <w:r w:rsidRPr="00E97BEF">
              <w:rPr>
                <w:rFonts w:ascii="Times New Roman" w:hAnsi="Times New Roman"/>
                <w:sz w:val="20"/>
                <w:szCs w:val="20"/>
                <w:lang w:eastAsia="ru-RU"/>
              </w:rPr>
              <w:t>Поворотно-откидной запор 700 мм.</w:t>
            </w:r>
          </w:p>
          <w:p w:rsidR="00FC6EA0" w:rsidRPr="00E97BEF" w:rsidRDefault="00FC6EA0" w:rsidP="003E436A">
            <w:pPr>
              <w:spacing w:after="0" w:line="240" w:lineRule="auto"/>
              <w:rPr>
                <w:rFonts w:ascii="Times New Roman" w:hAnsi="Times New Roman"/>
                <w:sz w:val="20"/>
                <w:szCs w:val="20"/>
                <w:lang w:eastAsia="ru-RU"/>
              </w:rPr>
            </w:pPr>
            <w:r w:rsidRPr="00E97BEF">
              <w:rPr>
                <w:rFonts w:ascii="Times New Roman" w:hAnsi="Times New Roman"/>
                <w:sz w:val="20"/>
                <w:szCs w:val="20"/>
                <w:lang w:eastAsia="ru-RU"/>
              </w:rPr>
              <w:t>* Применение: окна и двери ПВХ</w:t>
            </w:r>
          </w:p>
          <w:p w:rsidR="00FC6EA0" w:rsidRPr="00E97BEF" w:rsidRDefault="00FC6EA0" w:rsidP="003E436A">
            <w:pPr>
              <w:spacing w:after="0" w:line="240" w:lineRule="auto"/>
              <w:rPr>
                <w:rFonts w:ascii="Times New Roman" w:hAnsi="Times New Roman"/>
                <w:sz w:val="20"/>
                <w:szCs w:val="20"/>
                <w:lang w:eastAsia="ru-RU"/>
              </w:rPr>
            </w:pPr>
            <w:r w:rsidRPr="00E97BEF">
              <w:rPr>
                <w:rFonts w:ascii="Times New Roman" w:hAnsi="Times New Roman"/>
                <w:sz w:val="20"/>
                <w:szCs w:val="20"/>
                <w:lang w:eastAsia="ru-RU"/>
              </w:rPr>
              <w:t>* Фурнитура: поворотно-откидная</w:t>
            </w:r>
          </w:p>
          <w:p w:rsidR="00FC6EA0" w:rsidRPr="00E97BEF" w:rsidRDefault="00FC6EA0" w:rsidP="003E436A">
            <w:pPr>
              <w:spacing w:after="0" w:line="240" w:lineRule="auto"/>
              <w:rPr>
                <w:rFonts w:ascii="Times New Roman" w:hAnsi="Times New Roman"/>
                <w:sz w:val="20"/>
                <w:szCs w:val="20"/>
                <w:lang w:eastAsia="ru-RU"/>
              </w:rPr>
            </w:pPr>
            <w:r w:rsidRPr="00E97BEF">
              <w:rPr>
                <w:rFonts w:ascii="Times New Roman" w:hAnsi="Times New Roman"/>
                <w:sz w:val="20"/>
                <w:szCs w:val="20"/>
                <w:lang w:eastAsia="ru-RU"/>
              </w:rPr>
              <w:t>* Длина запора 700 мм.</w:t>
            </w:r>
          </w:p>
          <w:p w:rsidR="00FC6EA0" w:rsidRPr="00E97BEF"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Для створки 700</w:t>
            </w:r>
            <w:r w:rsidRPr="00E97BEF">
              <w:rPr>
                <w:rFonts w:ascii="Times New Roman" w:hAnsi="Times New Roman"/>
                <w:sz w:val="20"/>
                <w:szCs w:val="20"/>
                <w:lang w:eastAsia="ru-RU"/>
              </w:rPr>
              <w:t>-1200 мм.</w:t>
            </w:r>
          </w:p>
          <w:p w:rsidR="00FC6EA0" w:rsidRDefault="00FC6EA0" w:rsidP="003E436A">
            <w:pPr>
              <w:spacing w:after="0" w:line="240" w:lineRule="auto"/>
              <w:rPr>
                <w:rFonts w:ascii="Times New Roman" w:hAnsi="Times New Roman"/>
                <w:sz w:val="20"/>
                <w:szCs w:val="20"/>
                <w:lang w:eastAsia="ru-RU"/>
              </w:rPr>
            </w:pPr>
            <w:r w:rsidRPr="00E97BEF">
              <w:rPr>
                <w:rFonts w:ascii="Times New Roman" w:hAnsi="Times New Roman"/>
                <w:sz w:val="20"/>
                <w:szCs w:val="20"/>
                <w:lang w:eastAsia="ru-RU"/>
              </w:rPr>
              <w:t>* Точка запирания 1 шт.</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4</w:t>
            </w:r>
          </w:p>
        </w:tc>
        <w:tc>
          <w:tcPr>
            <w:tcW w:w="214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Поворотно откидной запор </w:t>
            </w:r>
          </w:p>
        </w:tc>
        <w:tc>
          <w:tcPr>
            <w:tcW w:w="1484"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ТИП-3</w:t>
            </w:r>
          </w:p>
        </w:tc>
        <w:tc>
          <w:tcPr>
            <w:tcW w:w="5185" w:type="dxa"/>
            <w:vAlign w:val="center"/>
          </w:tcPr>
          <w:p w:rsidR="00FC6EA0" w:rsidRPr="00E97BEF" w:rsidRDefault="00FC6EA0" w:rsidP="003E436A">
            <w:pPr>
              <w:spacing w:after="0" w:line="240" w:lineRule="auto"/>
              <w:rPr>
                <w:rFonts w:ascii="Times New Roman" w:hAnsi="Times New Roman"/>
                <w:sz w:val="20"/>
                <w:szCs w:val="20"/>
                <w:lang w:eastAsia="ru-RU"/>
              </w:rPr>
            </w:pPr>
            <w:r w:rsidRPr="00E97BEF">
              <w:rPr>
                <w:rFonts w:ascii="Times New Roman" w:hAnsi="Times New Roman"/>
                <w:sz w:val="20"/>
                <w:szCs w:val="20"/>
                <w:lang w:eastAsia="ru-RU"/>
              </w:rPr>
              <w:t>Поворотно откидной запор - предназначен для закрывания-открывания створки путем преобразования вращательного движения ручки в линейное движение подвижной штанги. Применяется на всех поворотно-откидных окнах и поворотных (откидных) окнах улучшенной комплектации.</w:t>
            </w:r>
          </w:p>
          <w:p w:rsidR="00FC6EA0" w:rsidRPr="00E97BEF" w:rsidRDefault="00FC6EA0" w:rsidP="003E436A">
            <w:pPr>
              <w:spacing w:after="0" w:line="240" w:lineRule="auto"/>
              <w:rPr>
                <w:rFonts w:ascii="Times New Roman" w:hAnsi="Times New Roman"/>
                <w:sz w:val="20"/>
                <w:szCs w:val="20"/>
                <w:lang w:eastAsia="ru-RU"/>
              </w:rPr>
            </w:pPr>
            <w:r w:rsidRPr="00E97BEF">
              <w:rPr>
                <w:rFonts w:ascii="Times New Roman" w:hAnsi="Times New Roman"/>
                <w:sz w:val="20"/>
                <w:szCs w:val="20"/>
                <w:lang w:eastAsia="ru-RU"/>
              </w:rPr>
              <w:t>Поворотно-откидной запор 900 мм.</w:t>
            </w:r>
          </w:p>
          <w:p w:rsidR="00FC6EA0" w:rsidRPr="00E97BEF" w:rsidRDefault="00FC6EA0" w:rsidP="003E436A">
            <w:pPr>
              <w:spacing w:after="0" w:line="240" w:lineRule="auto"/>
              <w:rPr>
                <w:rFonts w:ascii="Times New Roman" w:hAnsi="Times New Roman"/>
                <w:sz w:val="20"/>
                <w:szCs w:val="20"/>
                <w:lang w:eastAsia="ru-RU"/>
              </w:rPr>
            </w:pPr>
            <w:r w:rsidRPr="00E97BEF">
              <w:rPr>
                <w:rFonts w:ascii="Times New Roman" w:hAnsi="Times New Roman"/>
                <w:sz w:val="20"/>
                <w:szCs w:val="20"/>
                <w:lang w:eastAsia="ru-RU"/>
              </w:rPr>
              <w:t>* Применение: окна и двери ПВХ</w:t>
            </w:r>
          </w:p>
          <w:p w:rsidR="00FC6EA0" w:rsidRPr="00E97BEF" w:rsidRDefault="00FC6EA0" w:rsidP="003E436A">
            <w:pPr>
              <w:spacing w:after="0" w:line="240" w:lineRule="auto"/>
              <w:rPr>
                <w:rFonts w:ascii="Times New Roman" w:hAnsi="Times New Roman"/>
                <w:sz w:val="20"/>
                <w:szCs w:val="20"/>
                <w:lang w:eastAsia="ru-RU"/>
              </w:rPr>
            </w:pPr>
            <w:r w:rsidRPr="00E97BEF">
              <w:rPr>
                <w:rFonts w:ascii="Times New Roman" w:hAnsi="Times New Roman"/>
                <w:sz w:val="20"/>
                <w:szCs w:val="20"/>
                <w:lang w:eastAsia="ru-RU"/>
              </w:rPr>
              <w:t>* Фурнитура: поворотно-откидная</w:t>
            </w:r>
          </w:p>
          <w:p w:rsidR="00FC6EA0" w:rsidRPr="00E97BEF" w:rsidRDefault="00FC6EA0" w:rsidP="003E436A">
            <w:pPr>
              <w:spacing w:after="0" w:line="240" w:lineRule="auto"/>
              <w:rPr>
                <w:rFonts w:ascii="Times New Roman" w:hAnsi="Times New Roman"/>
                <w:sz w:val="20"/>
                <w:szCs w:val="20"/>
                <w:lang w:eastAsia="ru-RU"/>
              </w:rPr>
            </w:pPr>
            <w:r w:rsidRPr="00E97BEF">
              <w:rPr>
                <w:rFonts w:ascii="Times New Roman" w:hAnsi="Times New Roman"/>
                <w:sz w:val="20"/>
                <w:szCs w:val="20"/>
                <w:lang w:eastAsia="ru-RU"/>
              </w:rPr>
              <w:t>* Длина запора 900 мм.</w:t>
            </w:r>
          </w:p>
          <w:p w:rsidR="00FC6EA0" w:rsidRPr="00E97BEF" w:rsidRDefault="00FC6EA0" w:rsidP="003E436A">
            <w:pPr>
              <w:spacing w:after="0" w:line="240" w:lineRule="auto"/>
              <w:rPr>
                <w:rFonts w:ascii="Times New Roman" w:hAnsi="Times New Roman"/>
                <w:sz w:val="20"/>
                <w:szCs w:val="20"/>
                <w:lang w:eastAsia="ru-RU"/>
              </w:rPr>
            </w:pPr>
            <w:r w:rsidRPr="00E97BEF">
              <w:rPr>
                <w:rFonts w:ascii="Times New Roman" w:hAnsi="Times New Roman"/>
                <w:sz w:val="20"/>
                <w:szCs w:val="20"/>
                <w:lang w:eastAsia="ru-RU"/>
              </w:rPr>
              <w:t>* Для створки 900-1400 мм.</w:t>
            </w:r>
          </w:p>
          <w:p w:rsidR="00FC6EA0" w:rsidRPr="00E97BEF" w:rsidRDefault="00FC6EA0" w:rsidP="003E436A">
            <w:pPr>
              <w:spacing w:after="0" w:line="240" w:lineRule="auto"/>
              <w:rPr>
                <w:rFonts w:ascii="Times New Roman" w:hAnsi="Times New Roman"/>
                <w:sz w:val="20"/>
                <w:szCs w:val="20"/>
                <w:lang w:eastAsia="ru-RU"/>
              </w:rPr>
            </w:pPr>
            <w:r w:rsidRPr="00E97BEF">
              <w:rPr>
                <w:rFonts w:ascii="Times New Roman" w:hAnsi="Times New Roman"/>
                <w:sz w:val="20"/>
                <w:szCs w:val="20"/>
                <w:lang w:eastAsia="ru-RU"/>
              </w:rPr>
              <w:t>* Точка запирания 1 шт.</w:t>
            </w:r>
          </w:p>
          <w:p w:rsidR="00FC6EA0" w:rsidRDefault="00FC6EA0" w:rsidP="003E436A">
            <w:pPr>
              <w:spacing w:after="0" w:line="240" w:lineRule="auto"/>
              <w:rPr>
                <w:rFonts w:ascii="Times New Roman" w:hAnsi="Times New Roman"/>
                <w:sz w:val="20"/>
                <w:szCs w:val="20"/>
                <w:lang w:eastAsia="ru-RU"/>
              </w:rPr>
            </w:pPr>
            <w:r w:rsidRPr="00E97BEF">
              <w:rPr>
                <w:rFonts w:ascii="Times New Roman" w:hAnsi="Times New Roman"/>
                <w:sz w:val="20"/>
                <w:szCs w:val="20"/>
                <w:lang w:eastAsia="ru-RU"/>
              </w:rPr>
              <w:t>* Материал: металл</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5</w:t>
            </w:r>
          </w:p>
        </w:tc>
        <w:tc>
          <w:tcPr>
            <w:tcW w:w="214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Поворотно откидной запор </w:t>
            </w:r>
          </w:p>
        </w:tc>
        <w:tc>
          <w:tcPr>
            <w:tcW w:w="1484"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ТИП-4</w:t>
            </w:r>
          </w:p>
        </w:tc>
        <w:tc>
          <w:tcPr>
            <w:tcW w:w="5185" w:type="dxa"/>
            <w:vAlign w:val="center"/>
          </w:tcPr>
          <w:p w:rsidR="00FC6EA0" w:rsidRPr="00E97BEF" w:rsidRDefault="00FC6EA0" w:rsidP="003E436A">
            <w:pPr>
              <w:spacing w:after="0" w:line="240" w:lineRule="auto"/>
              <w:rPr>
                <w:rFonts w:ascii="Times New Roman" w:hAnsi="Times New Roman"/>
                <w:sz w:val="20"/>
                <w:szCs w:val="20"/>
                <w:lang w:eastAsia="ru-RU"/>
              </w:rPr>
            </w:pPr>
            <w:r w:rsidRPr="00E97BEF">
              <w:rPr>
                <w:rFonts w:ascii="Times New Roman" w:hAnsi="Times New Roman"/>
                <w:sz w:val="20"/>
                <w:szCs w:val="20"/>
                <w:lang w:eastAsia="ru-RU"/>
              </w:rPr>
              <w:t>Поворотно откидной запор - предназначен для закрывания-открывания створки путем преобразования вращательного движения ручки в линейное движение подвижной штанги. Применяется на всех поворотно-откидных окнах и поворотных (откидных) окнах улучшенной комплектации. Поворотный запор 1200 мм.</w:t>
            </w:r>
          </w:p>
          <w:p w:rsidR="00FC6EA0" w:rsidRPr="00E97BEF" w:rsidRDefault="00FC6EA0" w:rsidP="003E436A">
            <w:pPr>
              <w:spacing w:after="0" w:line="240" w:lineRule="auto"/>
              <w:rPr>
                <w:rFonts w:ascii="Times New Roman" w:hAnsi="Times New Roman"/>
                <w:sz w:val="20"/>
                <w:szCs w:val="20"/>
                <w:lang w:eastAsia="ru-RU"/>
              </w:rPr>
            </w:pPr>
            <w:r w:rsidRPr="00E97BEF">
              <w:rPr>
                <w:rFonts w:ascii="Times New Roman" w:hAnsi="Times New Roman"/>
                <w:sz w:val="20"/>
                <w:szCs w:val="20"/>
                <w:lang w:eastAsia="ru-RU"/>
              </w:rPr>
              <w:t>* Применение: окна и двери ПВХ</w:t>
            </w:r>
          </w:p>
          <w:p w:rsidR="00FC6EA0" w:rsidRPr="00E97BEF" w:rsidRDefault="00FC6EA0" w:rsidP="003E436A">
            <w:pPr>
              <w:spacing w:after="0" w:line="240" w:lineRule="auto"/>
              <w:rPr>
                <w:rFonts w:ascii="Times New Roman" w:hAnsi="Times New Roman"/>
                <w:sz w:val="20"/>
                <w:szCs w:val="20"/>
                <w:lang w:eastAsia="ru-RU"/>
              </w:rPr>
            </w:pPr>
            <w:r w:rsidRPr="00E97BEF">
              <w:rPr>
                <w:rFonts w:ascii="Times New Roman" w:hAnsi="Times New Roman"/>
                <w:sz w:val="20"/>
                <w:szCs w:val="20"/>
                <w:lang w:eastAsia="ru-RU"/>
              </w:rPr>
              <w:t>* Фурнитура: поворотная</w:t>
            </w:r>
          </w:p>
          <w:p w:rsidR="00FC6EA0" w:rsidRPr="00E97BEF" w:rsidRDefault="00FC6EA0" w:rsidP="003E436A">
            <w:pPr>
              <w:spacing w:after="0" w:line="240" w:lineRule="auto"/>
              <w:rPr>
                <w:rFonts w:ascii="Times New Roman" w:hAnsi="Times New Roman"/>
                <w:sz w:val="20"/>
                <w:szCs w:val="20"/>
                <w:lang w:eastAsia="ru-RU"/>
              </w:rPr>
            </w:pPr>
            <w:r w:rsidRPr="00E97BEF">
              <w:rPr>
                <w:rFonts w:ascii="Times New Roman" w:hAnsi="Times New Roman"/>
                <w:sz w:val="20"/>
                <w:szCs w:val="20"/>
                <w:lang w:eastAsia="ru-RU"/>
              </w:rPr>
              <w:t>* Длина запора 1200 мм.</w:t>
            </w:r>
          </w:p>
          <w:p w:rsidR="00FC6EA0" w:rsidRPr="00E97BEF" w:rsidRDefault="00FC6EA0" w:rsidP="003E436A">
            <w:pPr>
              <w:spacing w:after="0" w:line="240" w:lineRule="auto"/>
              <w:rPr>
                <w:rFonts w:ascii="Times New Roman" w:hAnsi="Times New Roman"/>
                <w:sz w:val="20"/>
                <w:szCs w:val="20"/>
                <w:lang w:eastAsia="ru-RU"/>
              </w:rPr>
            </w:pPr>
            <w:r w:rsidRPr="00E97BEF">
              <w:rPr>
                <w:rFonts w:ascii="Times New Roman" w:hAnsi="Times New Roman"/>
                <w:sz w:val="20"/>
                <w:szCs w:val="20"/>
                <w:lang w:eastAsia="ru-RU"/>
              </w:rPr>
              <w:t>* Для створки 1200-1400 мм.</w:t>
            </w:r>
          </w:p>
          <w:p w:rsidR="00FC6EA0" w:rsidRPr="00E97BEF" w:rsidRDefault="00FC6EA0" w:rsidP="003E436A">
            <w:pPr>
              <w:spacing w:after="0" w:line="240" w:lineRule="auto"/>
              <w:rPr>
                <w:rFonts w:ascii="Times New Roman" w:hAnsi="Times New Roman"/>
                <w:sz w:val="20"/>
                <w:szCs w:val="20"/>
                <w:lang w:eastAsia="ru-RU"/>
              </w:rPr>
            </w:pPr>
            <w:r w:rsidRPr="00E97BEF">
              <w:rPr>
                <w:rFonts w:ascii="Times New Roman" w:hAnsi="Times New Roman"/>
                <w:sz w:val="20"/>
                <w:szCs w:val="20"/>
                <w:lang w:eastAsia="ru-RU"/>
              </w:rPr>
              <w:t>* Точка запирания 3 шт.</w:t>
            </w:r>
          </w:p>
          <w:p w:rsidR="00FC6EA0" w:rsidRDefault="00FC6EA0" w:rsidP="003E436A">
            <w:pPr>
              <w:spacing w:after="0" w:line="240" w:lineRule="auto"/>
              <w:rPr>
                <w:rFonts w:ascii="Times New Roman" w:hAnsi="Times New Roman"/>
                <w:sz w:val="20"/>
                <w:szCs w:val="20"/>
                <w:lang w:eastAsia="ru-RU"/>
              </w:rPr>
            </w:pPr>
            <w:r w:rsidRPr="00E97BEF">
              <w:rPr>
                <w:rFonts w:ascii="Times New Roman" w:hAnsi="Times New Roman"/>
                <w:sz w:val="20"/>
                <w:szCs w:val="20"/>
                <w:lang w:eastAsia="ru-RU"/>
              </w:rPr>
              <w:t>* Материал: металл</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6</w:t>
            </w:r>
          </w:p>
        </w:tc>
        <w:tc>
          <w:tcPr>
            <w:tcW w:w="214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Поворотно откидной запор </w:t>
            </w:r>
          </w:p>
        </w:tc>
        <w:tc>
          <w:tcPr>
            <w:tcW w:w="1484"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ТИП-5</w:t>
            </w:r>
          </w:p>
        </w:tc>
        <w:tc>
          <w:tcPr>
            <w:tcW w:w="5185" w:type="dxa"/>
            <w:vAlign w:val="center"/>
          </w:tcPr>
          <w:p w:rsidR="00FC6EA0" w:rsidRPr="00E97BEF" w:rsidRDefault="00FC6EA0" w:rsidP="003E436A">
            <w:pPr>
              <w:spacing w:after="0" w:line="240" w:lineRule="auto"/>
              <w:rPr>
                <w:rFonts w:ascii="Times New Roman" w:hAnsi="Times New Roman"/>
                <w:sz w:val="20"/>
                <w:szCs w:val="20"/>
                <w:lang w:eastAsia="ru-RU"/>
              </w:rPr>
            </w:pPr>
            <w:r w:rsidRPr="00E97BEF">
              <w:rPr>
                <w:rFonts w:ascii="Times New Roman" w:hAnsi="Times New Roman"/>
                <w:sz w:val="20"/>
                <w:szCs w:val="20"/>
                <w:lang w:eastAsia="ru-RU"/>
              </w:rPr>
              <w:t>Поворотно откидной запор - предназначен для закрывания-открывания створки путем преобразования вращательного движения ручки в линейное движение подвижной штанги. Применяется на всех поворотно-откидных окнах и поворотных (откидных) окнах улучшенной комплектации.</w:t>
            </w:r>
          </w:p>
          <w:p w:rsidR="00FC6EA0" w:rsidRPr="00E97BEF" w:rsidRDefault="00FC6EA0" w:rsidP="003E436A">
            <w:pPr>
              <w:spacing w:after="0" w:line="240" w:lineRule="auto"/>
              <w:rPr>
                <w:rFonts w:ascii="Times New Roman" w:hAnsi="Times New Roman"/>
                <w:sz w:val="20"/>
                <w:szCs w:val="20"/>
                <w:lang w:eastAsia="ru-RU"/>
              </w:rPr>
            </w:pPr>
            <w:r w:rsidRPr="00E97BEF">
              <w:rPr>
                <w:rFonts w:ascii="Times New Roman" w:hAnsi="Times New Roman"/>
                <w:sz w:val="20"/>
                <w:szCs w:val="20"/>
                <w:lang w:eastAsia="ru-RU"/>
              </w:rPr>
              <w:t>Поворотно-откидной запор 1400 мм.</w:t>
            </w:r>
          </w:p>
          <w:p w:rsidR="00FC6EA0" w:rsidRPr="00E97BEF" w:rsidRDefault="00FC6EA0" w:rsidP="003E436A">
            <w:pPr>
              <w:spacing w:after="0" w:line="240" w:lineRule="auto"/>
              <w:rPr>
                <w:rFonts w:ascii="Times New Roman" w:hAnsi="Times New Roman"/>
                <w:sz w:val="20"/>
                <w:szCs w:val="20"/>
                <w:lang w:eastAsia="ru-RU"/>
              </w:rPr>
            </w:pPr>
            <w:r w:rsidRPr="00E97BEF">
              <w:rPr>
                <w:rFonts w:ascii="Times New Roman" w:hAnsi="Times New Roman"/>
                <w:sz w:val="20"/>
                <w:szCs w:val="20"/>
                <w:lang w:eastAsia="ru-RU"/>
              </w:rPr>
              <w:t>* Применение: окна и двери ПВХ</w:t>
            </w:r>
          </w:p>
          <w:p w:rsidR="00FC6EA0" w:rsidRPr="00E97BEF" w:rsidRDefault="00FC6EA0" w:rsidP="003E436A">
            <w:pPr>
              <w:spacing w:after="0" w:line="240" w:lineRule="auto"/>
              <w:rPr>
                <w:rFonts w:ascii="Times New Roman" w:hAnsi="Times New Roman"/>
                <w:sz w:val="20"/>
                <w:szCs w:val="20"/>
                <w:lang w:eastAsia="ru-RU"/>
              </w:rPr>
            </w:pPr>
            <w:r w:rsidRPr="00E97BEF">
              <w:rPr>
                <w:rFonts w:ascii="Times New Roman" w:hAnsi="Times New Roman"/>
                <w:sz w:val="20"/>
                <w:szCs w:val="20"/>
                <w:lang w:eastAsia="ru-RU"/>
              </w:rPr>
              <w:t>* Фурнитура: поворотно-откидная</w:t>
            </w:r>
          </w:p>
          <w:p w:rsidR="00FC6EA0" w:rsidRPr="00E97BEF" w:rsidRDefault="00FC6EA0" w:rsidP="003E436A">
            <w:pPr>
              <w:spacing w:after="0" w:line="240" w:lineRule="auto"/>
              <w:rPr>
                <w:rFonts w:ascii="Times New Roman" w:hAnsi="Times New Roman"/>
                <w:sz w:val="20"/>
                <w:szCs w:val="20"/>
                <w:lang w:eastAsia="ru-RU"/>
              </w:rPr>
            </w:pPr>
            <w:r w:rsidRPr="00E97BEF">
              <w:rPr>
                <w:rFonts w:ascii="Times New Roman" w:hAnsi="Times New Roman"/>
                <w:sz w:val="20"/>
                <w:szCs w:val="20"/>
                <w:lang w:eastAsia="ru-RU"/>
              </w:rPr>
              <w:t>* Длина запора 1400 мм.</w:t>
            </w:r>
          </w:p>
          <w:p w:rsidR="00FC6EA0" w:rsidRPr="00E97BEF" w:rsidRDefault="00FC6EA0" w:rsidP="003E436A">
            <w:pPr>
              <w:spacing w:after="0" w:line="240" w:lineRule="auto"/>
              <w:rPr>
                <w:rFonts w:ascii="Times New Roman" w:hAnsi="Times New Roman"/>
                <w:sz w:val="20"/>
                <w:szCs w:val="20"/>
                <w:lang w:eastAsia="ru-RU"/>
              </w:rPr>
            </w:pPr>
            <w:r w:rsidRPr="00E97BEF">
              <w:rPr>
                <w:rFonts w:ascii="Times New Roman" w:hAnsi="Times New Roman"/>
                <w:sz w:val="20"/>
                <w:szCs w:val="20"/>
                <w:lang w:eastAsia="ru-RU"/>
              </w:rPr>
              <w:t>* Для створки 1200-1700 мм.</w:t>
            </w:r>
          </w:p>
          <w:p w:rsidR="00FC6EA0" w:rsidRPr="00E97BEF" w:rsidRDefault="00FC6EA0" w:rsidP="003E436A">
            <w:pPr>
              <w:spacing w:after="0" w:line="240" w:lineRule="auto"/>
              <w:rPr>
                <w:rFonts w:ascii="Times New Roman" w:hAnsi="Times New Roman"/>
                <w:sz w:val="20"/>
                <w:szCs w:val="20"/>
                <w:lang w:eastAsia="ru-RU"/>
              </w:rPr>
            </w:pPr>
            <w:r w:rsidRPr="00E97BEF">
              <w:rPr>
                <w:rFonts w:ascii="Times New Roman" w:hAnsi="Times New Roman"/>
                <w:sz w:val="20"/>
                <w:szCs w:val="20"/>
                <w:lang w:eastAsia="ru-RU"/>
              </w:rPr>
              <w:t>* Точка запирания 2 шт.</w:t>
            </w:r>
          </w:p>
          <w:p w:rsidR="00FC6EA0" w:rsidRDefault="00FC6EA0" w:rsidP="003E436A">
            <w:pPr>
              <w:spacing w:after="0" w:line="240" w:lineRule="auto"/>
              <w:rPr>
                <w:rFonts w:ascii="Times New Roman" w:hAnsi="Times New Roman"/>
                <w:sz w:val="20"/>
                <w:szCs w:val="20"/>
                <w:lang w:eastAsia="ru-RU"/>
              </w:rPr>
            </w:pPr>
            <w:r w:rsidRPr="00E97BEF">
              <w:rPr>
                <w:rFonts w:ascii="Times New Roman" w:hAnsi="Times New Roman"/>
                <w:sz w:val="20"/>
                <w:szCs w:val="20"/>
                <w:lang w:eastAsia="ru-RU"/>
              </w:rPr>
              <w:t>* Материал: металл</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7</w:t>
            </w:r>
          </w:p>
        </w:tc>
        <w:tc>
          <w:tcPr>
            <w:tcW w:w="214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Поворотно откидной запор </w:t>
            </w:r>
          </w:p>
        </w:tc>
        <w:tc>
          <w:tcPr>
            <w:tcW w:w="1484"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ТИП-6</w:t>
            </w:r>
          </w:p>
        </w:tc>
        <w:tc>
          <w:tcPr>
            <w:tcW w:w="5185" w:type="dxa"/>
            <w:vAlign w:val="center"/>
          </w:tcPr>
          <w:p w:rsidR="00FC6EA0" w:rsidRPr="00E97BEF" w:rsidRDefault="00FC6EA0" w:rsidP="003E436A">
            <w:pPr>
              <w:spacing w:after="0" w:line="240" w:lineRule="auto"/>
              <w:rPr>
                <w:rFonts w:ascii="Times New Roman" w:hAnsi="Times New Roman"/>
                <w:sz w:val="20"/>
                <w:szCs w:val="20"/>
                <w:lang w:eastAsia="ru-RU"/>
              </w:rPr>
            </w:pPr>
            <w:r w:rsidRPr="00E97BEF">
              <w:rPr>
                <w:rFonts w:ascii="Times New Roman" w:hAnsi="Times New Roman"/>
                <w:sz w:val="20"/>
                <w:szCs w:val="20"/>
                <w:lang w:eastAsia="ru-RU"/>
              </w:rPr>
              <w:t>Поворотно откидной запор - предназначен для закрывания-открывания створки путем преобразования вращательного движения ручки в линейное движение подвижной штанги. Применяется на всех поворотно-откидных окнах и поворотных (откидных) окнах улучшенной комплектации. Поворотный запор 1400 мм.</w:t>
            </w:r>
          </w:p>
          <w:p w:rsidR="00FC6EA0" w:rsidRPr="00E97BEF" w:rsidRDefault="00FC6EA0" w:rsidP="003E436A">
            <w:pPr>
              <w:spacing w:after="0" w:line="240" w:lineRule="auto"/>
              <w:rPr>
                <w:rFonts w:ascii="Times New Roman" w:hAnsi="Times New Roman"/>
                <w:sz w:val="20"/>
                <w:szCs w:val="20"/>
                <w:lang w:eastAsia="ru-RU"/>
              </w:rPr>
            </w:pPr>
            <w:r w:rsidRPr="00E97BEF">
              <w:rPr>
                <w:rFonts w:ascii="Times New Roman" w:hAnsi="Times New Roman"/>
                <w:sz w:val="20"/>
                <w:szCs w:val="20"/>
                <w:lang w:eastAsia="ru-RU"/>
              </w:rPr>
              <w:t>* Применение: окна и двери ПВХ</w:t>
            </w:r>
          </w:p>
          <w:p w:rsidR="00FC6EA0" w:rsidRPr="00E97BEF" w:rsidRDefault="00FC6EA0" w:rsidP="003E436A">
            <w:pPr>
              <w:spacing w:after="0" w:line="240" w:lineRule="auto"/>
              <w:rPr>
                <w:rFonts w:ascii="Times New Roman" w:hAnsi="Times New Roman"/>
                <w:sz w:val="20"/>
                <w:szCs w:val="20"/>
                <w:lang w:eastAsia="ru-RU"/>
              </w:rPr>
            </w:pPr>
            <w:r w:rsidRPr="00E97BEF">
              <w:rPr>
                <w:rFonts w:ascii="Times New Roman" w:hAnsi="Times New Roman"/>
                <w:sz w:val="20"/>
                <w:szCs w:val="20"/>
                <w:lang w:eastAsia="ru-RU"/>
              </w:rPr>
              <w:t>* Фурнитура: поворотная</w:t>
            </w:r>
          </w:p>
          <w:p w:rsidR="00FC6EA0" w:rsidRPr="00E97BEF" w:rsidRDefault="00FC6EA0" w:rsidP="003E436A">
            <w:pPr>
              <w:spacing w:after="0" w:line="240" w:lineRule="auto"/>
              <w:rPr>
                <w:rFonts w:ascii="Times New Roman" w:hAnsi="Times New Roman"/>
                <w:sz w:val="20"/>
                <w:szCs w:val="20"/>
                <w:lang w:eastAsia="ru-RU"/>
              </w:rPr>
            </w:pPr>
            <w:r w:rsidRPr="00E97BEF">
              <w:rPr>
                <w:rFonts w:ascii="Times New Roman" w:hAnsi="Times New Roman"/>
                <w:sz w:val="20"/>
                <w:szCs w:val="20"/>
                <w:lang w:eastAsia="ru-RU"/>
              </w:rPr>
              <w:t>* Длина запора 1400 мм.</w:t>
            </w:r>
          </w:p>
          <w:p w:rsidR="00FC6EA0" w:rsidRPr="00E97BEF" w:rsidRDefault="00FC6EA0" w:rsidP="003E436A">
            <w:pPr>
              <w:spacing w:after="0" w:line="240" w:lineRule="auto"/>
              <w:rPr>
                <w:rFonts w:ascii="Times New Roman" w:hAnsi="Times New Roman"/>
                <w:sz w:val="20"/>
                <w:szCs w:val="20"/>
                <w:lang w:eastAsia="ru-RU"/>
              </w:rPr>
            </w:pPr>
            <w:r w:rsidRPr="00E97BEF">
              <w:rPr>
                <w:rFonts w:ascii="Times New Roman" w:hAnsi="Times New Roman"/>
                <w:sz w:val="20"/>
                <w:szCs w:val="20"/>
                <w:lang w:eastAsia="ru-RU"/>
              </w:rPr>
              <w:t>* Для створки 1400-1600 мм.</w:t>
            </w:r>
          </w:p>
          <w:p w:rsidR="00FC6EA0" w:rsidRPr="00E97BEF" w:rsidRDefault="00FC6EA0" w:rsidP="003E436A">
            <w:pPr>
              <w:spacing w:after="0" w:line="240" w:lineRule="auto"/>
              <w:rPr>
                <w:rFonts w:ascii="Times New Roman" w:hAnsi="Times New Roman"/>
                <w:sz w:val="20"/>
                <w:szCs w:val="20"/>
                <w:lang w:eastAsia="ru-RU"/>
              </w:rPr>
            </w:pPr>
            <w:r w:rsidRPr="00E97BEF">
              <w:rPr>
                <w:rFonts w:ascii="Times New Roman" w:hAnsi="Times New Roman"/>
                <w:sz w:val="20"/>
                <w:szCs w:val="20"/>
                <w:lang w:eastAsia="ru-RU"/>
              </w:rPr>
              <w:t>* Точка запирания 3 шт.</w:t>
            </w:r>
          </w:p>
          <w:p w:rsidR="00FC6EA0" w:rsidRDefault="00FC6EA0" w:rsidP="003E436A">
            <w:pPr>
              <w:spacing w:after="0" w:line="240" w:lineRule="auto"/>
              <w:rPr>
                <w:rFonts w:ascii="Times New Roman" w:hAnsi="Times New Roman"/>
                <w:sz w:val="20"/>
                <w:szCs w:val="20"/>
                <w:lang w:eastAsia="ru-RU"/>
              </w:rPr>
            </w:pPr>
            <w:r w:rsidRPr="00E97BEF">
              <w:rPr>
                <w:rFonts w:ascii="Times New Roman" w:hAnsi="Times New Roman"/>
                <w:sz w:val="20"/>
                <w:szCs w:val="20"/>
                <w:lang w:eastAsia="ru-RU"/>
              </w:rPr>
              <w:t>* Материал: металл</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8</w:t>
            </w:r>
          </w:p>
        </w:tc>
        <w:tc>
          <w:tcPr>
            <w:tcW w:w="214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Угловой переключатель</w:t>
            </w:r>
          </w:p>
        </w:tc>
        <w:tc>
          <w:tcPr>
            <w:tcW w:w="1484"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ТИП-1</w:t>
            </w:r>
          </w:p>
        </w:tc>
        <w:tc>
          <w:tcPr>
            <w:tcW w:w="5185" w:type="dxa"/>
            <w:vAlign w:val="center"/>
          </w:tcPr>
          <w:p w:rsidR="00FC6EA0" w:rsidRPr="005014A1" w:rsidRDefault="00FC6EA0" w:rsidP="003E436A">
            <w:pPr>
              <w:spacing w:after="0" w:line="240" w:lineRule="auto"/>
              <w:rPr>
                <w:rFonts w:ascii="Times New Roman" w:hAnsi="Times New Roman"/>
                <w:sz w:val="20"/>
                <w:szCs w:val="20"/>
                <w:lang w:eastAsia="ru-RU"/>
              </w:rPr>
            </w:pPr>
            <w:r w:rsidRPr="005014A1">
              <w:rPr>
                <w:rFonts w:ascii="Times New Roman" w:hAnsi="Times New Roman"/>
                <w:sz w:val="20"/>
                <w:szCs w:val="20"/>
                <w:lang w:eastAsia="ru-RU"/>
              </w:rPr>
              <w:t xml:space="preserve">Угловой переключатель - предназначен для обеспечения передачи движения от подвижной части поворотно-откидного запора через угол створки к последующим деталям перимертальной обвязки. </w:t>
            </w:r>
          </w:p>
          <w:p w:rsidR="00FC6EA0" w:rsidRPr="005014A1" w:rsidRDefault="00FC6EA0" w:rsidP="003E436A">
            <w:pPr>
              <w:spacing w:after="0" w:line="240" w:lineRule="auto"/>
              <w:rPr>
                <w:rFonts w:ascii="Times New Roman" w:hAnsi="Times New Roman"/>
                <w:sz w:val="20"/>
                <w:szCs w:val="20"/>
                <w:lang w:eastAsia="ru-RU"/>
              </w:rPr>
            </w:pPr>
            <w:r w:rsidRPr="005014A1">
              <w:rPr>
                <w:rFonts w:ascii="Times New Roman" w:hAnsi="Times New Roman"/>
                <w:sz w:val="20"/>
                <w:szCs w:val="20"/>
                <w:lang w:eastAsia="ru-RU"/>
              </w:rPr>
              <w:t>Угловой переключатель</w:t>
            </w:r>
          </w:p>
          <w:p w:rsidR="00FC6EA0" w:rsidRPr="005014A1" w:rsidRDefault="00FC6EA0" w:rsidP="003E436A">
            <w:pPr>
              <w:spacing w:after="0" w:line="240" w:lineRule="auto"/>
              <w:rPr>
                <w:rFonts w:ascii="Times New Roman" w:hAnsi="Times New Roman"/>
                <w:sz w:val="20"/>
                <w:szCs w:val="20"/>
                <w:lang w:eastAsia="ru-RU"/>
              </w:rPr>
            </w:pPr>
            <w:r w:rsidRPr="005014A1">
              <w:rPr>
                <w:rFonts w:ascii="Times New Roman" w:hAnsi="Times New Roman"/>
                <w:sz w:val="20"/>
                <w:szCs w:val="20"/>
                <w:lang w:eastAsia="ru-RU"/>
              </w:rPr>
              <w:t>* Применение: окна и двери ПВХ</w:t>
            </w:r>
          </w:p>
          <w:p w:rsidR="00FC6EA0" w:rsidRPr="005014A1" w:rsidRDefault="00FC6EA0" w:rsidP="003E436A">
            <w:pPr>
              <w:spacing w:after="0" w:line="240" w:lineRule="auto"/>
              <w:rPr>
                <w:rFonts w:ascii="Times New Roman" w:hAnsi="Times New Roman"/>
                <w:sz w:val="20"/>
                <w:szCs w:val="20"/>
                <w:lang w:eastAsia="ru-RU"/>
              </w:rPr>
            </w:pPr>
            <w:r w:rsidRPr="005014A1">
              <w:rPr>
                <w:rFonts w:ascii="Times New Roman" w:hAnsi="Times New Roman"/>
                <w:sz w:val="20"/>
                <w:szCs w:val="20"/>
                <w:lang w:eastAsia="ru-RU"/>
              </w:rPr>
              <w:t>* Размер 150*150 мм.</w:t>
            </w:r>
          </w:p>
          <w:p w:rsidR="00FC6EA0" w:rsidRDefault="00FC6EA0" w:rsidP="003E436A">
            <w:pPr>
              <w:spacing w:after="0" w:line="240" w:lineRule="auto"/>
              <w:rPr>
                <w:rFonts w:ascii="Times New Roman" w:hAnsi="Times New Roman"/>
                <w:sz w:val="20"/>
                <w:szCs w:val="20"/>
                <w:lang w:eastAsia="ru-RU"/>
              </w:rPr>
            </w:pPr>
            <w:r w:rsidRPr="005014A1">
              <w:rPr>
                <w:rFonts w:ascii="Times New Roman" w:hAnsi="Times New Roman"/>
                <w:sz w:val="20"/>
                <w:szCs w:val="20"/>
                <w:lang w:eastAsia="ru-RU"/>
              </w:rPr>
              <w:t>* Материал: металл</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9</w:t>
            </w:r>
          </w:p>
        </w:tc>
        <w:tc>
          <w:tcPr>
            <w:tcW w:w="214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Угловой переключатель</w:t>
            </w:r>
          </w:p>
        </w:tc>
        <w:tc>
          <w:tcPr>
            <w:tcW w:w="1484"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ТИП-2</w:t>
            </w:r>
          </w:p>
        </w:tc>
        <w:tc>
          <w:tcPr>
            <w:tcW w:w="5185" w:type="dxa"/>
            <w:vAlign w:val="center"/>
          </w:tcPr>
          <w:p w:rsidR="00FC6EA0" w:rsidRPr="005014A1" w:rsidRDefault="00FC6EA0" w:rsidP="003E436A">
            <w:pPr>
              <w:spacing w:after="0" w:line="240" w:lineRule="auto"/>
              <w:rPr>
                <w:rFonts w:ascii="Times New Roman" w:hAnsi="Times New Roman"/>
                <w:sz w:val="20"/>
                <w:szCs w:val="20"/>
                <w:lang w:eastAsia="ru-RU"/>
              </w:rPr>
            </w:pPr>
            <w:r w:rsidRPr="005014A1">
              <w:rPr>
                <w:rFonts w:ascii="Times New Roman" w:hAnsi="Times New Roman"/>
                <w:sz w:val="20"/>
                <w:szCs w:val="20"/>
                <w:lang w:eastAsia="ru-RU"/>
              </w:rPr>
              <w:t>Угловой переключатель - предназначен для обеспечения передачи движения от подвижной части поворотно-откидного запора через угол створки к последующим деталям перимертальной обвязки.</w:t>
            </w:r>
          </w:p>
          <w:p w:rsidR="00FC6EA0" w:rsidRPr="005014A1" w:rsidRDefault="00FC6EA0" w:rsidP="003E436A">
            <w:pPr>
              <w:spacing w:after="0" w:line="240" w:lineRule="auto"/>
              <w:rPr>
                <w:rFonts w:ascii="Times New Roman" w:hAnsi="Times New Roman"/>
                <w:sz w:val="20"/>
                <w:szCs w:val="20"/>
                <w:lang w:eastAsia="ru-RU"/>
              </w:rPr>
            </w:pPr>
            <w:r w:rsidRPr="005014A1">
              <w:rPr>
                <w:rFonts w:ascii="Times New Roman" w:hAnsi="Times New Roman"/>
                <w:sz w:val="20"/>
                <w:szCs w:val="20"/>
                <w:lang w:eastAsia="ru-RU"/>
              </w:rPr>
              <w:t>Угловой переключатель узкий.</w:t>
            </w:r>
          </w:p>
          <w:p w:rsidR="00FC6EA0" w:rsidRPr="005014A1" w:rsidRDefault="00FC6EA0" w:rsidP="003E436A">
            <w:pPr>
              <w:spacing w:after="0" w:line="240" w:lineRule="auto"/>
              <w:rPr>
                <w:rFonts w:ascii="Times New Roman" w:hAnsi="Times New Roman"/>
                <w:sz w:val="20"/>
                <w:szCs w:val="20"/>
                <w:lang w:eastAsia="ru-RU"/>
              </w:rPr>
            </w:pPr>
            <w:r w:rsidRPr="005014A1">
              <w:rPr>
                <w:rFonts w:ascii="Times New Roman" w:hAnsi="Times New Roman"/>
                <w:sz w:val="20"/>
                <w:szCs w:val="20"/>
                <w:lang w:eastAsia="ru-RU"/>
              </w:rPr>
              <w:t>* Применение: окна и двери ПВХ</w:t>
            </w:r>
          </w:p>
          <w:p w:rsidR="00FC6EA0" w:rsidRPr="005014A1" w:rsidRDefault="00FC6EA0" w:rsidP="003E436A">
            <w:pPr>
              <w:spacing w:after="0" w:line="240" w:lineRule="auto"/>
              <w:rPr>
                <w:rFonts w:ascii="Times New Roman" w:hAnsi="Times New Roman"/>
                <w:sz w:val="20"/>
                <w:szCs w:val="20"/>
                <w:lang w:eastAsia="ru-RU"/>
              </w:rPr>
            </w:pPr>
            <w:r w:rsidRPr="005014A1">
              <w:rPr>
                <w:rFonts w:ascii="Times New Roman" w:hAnsi="Times New Roman"/>
                <w:sz w:val="20"/>
                <w:szCs w:val="20"/>
                <w:lang w:eastAsia="ru-RU"/>
              </w:rPr>
              <w:t>* Размер 150*</w:t>
            </w:r>
            <w:r>
              <w:rPr>
                <w:rFonts w:ascii="Times New Roman" w:hAnsi="Times New Roman"/>
                <w:sz w:val="20"/>
                <w:szCs w:val="20"/>
                <w:lang w:eastAsia="ru-RU"/>
              </w:rPr>
              <w:t>13</w:t>
            </w:r>
            <w:r w:rsidRPr="005014A1">
              <w:rPr>
                <w:rFonts w:ascii="Times New Roman" w:hAnsi="Times New Roman"/>
                <w:sz w:val="20"/>
                <w:szCs w:val="20"/>
                <w:lang w:eastAsia="ru-RU"/>
              </w:rPr>
              <w:t>0 мм.</w:t>
            </w:r>
          </w:p>
          <w:p w:rsidR="00FC6EA0" w:rsidRDefault="00FC6EA0" w:rsidP="003E436A">
            <w:pPr>
              <w:spacing w:after="0" w:line="240" w:lineRule="auto"/>
              <w:rPr>
                <w:rFonts w:ascii="Times New Roman" w:hAnsi="Times New Roman"/>
                <w:sz w:val="20"/>
                <w:szCs w:val="20"/>
                <w:lang w:eastAsia="ru-RU"/>
              </w:rPr>
            </w:pPr>
            <w:r w:rsidRPr="005014A1">
              <w:rPr>
                <w:rFonts w:ascii="Times New Roman" w:hAnsi="Times New Roman"/>
                <w:sz w:val="20"/>
                <w:szCs w:val="20"/>
                <w:lang w:eastAsia="ru-RU"/>
              </w:rPr>
              <w:t>* Материал: металл</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10</w:t>
            </w:r>
          </w:p>
        </w:tc>
        <w:tc>
          <w:tcPr>
            <w:tcW w:w="214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Угловой переключатель</w:t>
            </w:r>
          </w:p>
        </w:tc>
        <w:tc>
          <w:tcPr>
            <w:tcW w:w="1484"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ТИП-3</w:t>
            </w:r>
          </w:p>
        </w:tc>
        <w:tc>
          <w:tcPr>
            <w:tcW w:w="5185" w:type="dxa"/>
            <w:vAlign w:val="center"/>
          </w:tcPr>
          <w:p w:rsidR="00FC6EA0" w:rsidRPr="005014A1" w:rsidRDefault="00FC6EA0" w:rsidP="003E436A">
            <w:pPr>
              <w:spacing w:after="0" w:line="240" w:lineRule="auto"/>
              <w:rPr>
                <w:rFonts w:ascii="Times New Roman" w:hAnsi="Times New Roman"/>
                <w:sz w:val="20"/>
                <w:szCs w:val="20"/>
                <w:lang w:eastAsia="ru-RU"/>
              </w:rPr>
            </w:pPr>
            <w:r w:rsidRPr="005014A1">
              <w:rPr>
                <w:rFonts w:ascii="Times New Roman" w:hAnsi="Times New Roman"/>
                <w:sz w:val="20"/>
                <w:szCs w:val="20"/>
                <w:lang w:eastAsia="ru-RU"/>
              </w:rPr>
              <w:t xml:space="preserve">Угловой переключатель - предназначен для обеспечения передачи движения от подвижной части поворотно-откидного запора через угол створки к последующим деталям перимертальной обвязки. </w:t>
            </w:r>
          </w:p>
          <w:p w:rsidR="00FC6EA0" w:rsidRPr="005014A1" w:rsidRDefault="00FC6EA0" w:rsidP="003E436A">
            <w:pPr>
              <w:spacing w:after="0" w:line="240" w:lineRule="auto"/>
              <w:rPr>
                <w:rFonts w:ascii="Times New Roman" w:hAnsi="Times New Roman"/>
                <w:sz w:val="20"/>
                <w:szCs w:val="20"/>
                <w:lang w:eastAsia="ru-RU"/>
              </w:rPr>
            </w:pPr>
            <w:r w:rsidRPr="005014A1">
              <w:rPr>
                <w:rFonts w:ascii="Times New Roman" w:hAnsi="Times New Roman"/>
                <w:sz w:val="20"/>
                <w:szCs w:val="20"/>
                <w:lang w:eastAsia="ru-RU"/>
              </w:rPr>
              <w:t>Угловой переключатель</w:t>
            </w:r>
          </w:p>
          <w:p w:rsidR="00FC6EA0" w:rsidRPr="005014A1" w:rsidRDefault="00FC6EA0" w:rsidP="003E436A">
            <w:pPr>
              <w:spacing w:after="0" w:line="240" w:lineRule="auto"/>
              <w:rPr>
                <w:rFonts w:ascii="Times New Roman" w:hAnsi="Times New Roman"/>
                <w:sz w:val="20"/>
                <w:szCs w:val="20"/>
                <w:lang w:eastAsia="ru-RU"/>
              </w:rPr>
            </w:pPr>
            <w:r w:rsidRPr="005014A1">
              <w:rPr>
                <w:rFonts w:ascii="Times New Roman" w:hAnsi="Times New Roman"/>
                <w:sz w:val="20"/>
                <w:szCs w:val="20"/>
                <w:lang w:eastAsia="ru-RU"/>
              </w:rPr>
              <w:t>* Применение: окна и двери ПВХ</w:t>
            </w:r>
          </w:p>
          <w:p w:rsidR="00FC6EA0" w:rsidRPr="005014A1" w:rsidRDefault="00FC6EA0" w:rsidP="003E436A">
            <w:pPr>
              <w:spacing w:after="0" w:line="240" w:lineRule="auto"/>
              <w:rPr>
                <w:rFonts w:ascii="Times New Roman" w:hAnsi="Times New Roman"/>
                <w:sz w:val="20"/>
                <w:szCs w:val="20"/>
                <w:lang w:eastAsia="ru-RU"/>
              </w:rPr>
            </w:pPr>
            <w:r w:rsidRPr="005014A1">
              <w:rPr>
                <w:rFonts w:ascii="Times New Roman" w:hAnsi="Times New Roman"/>
                <w:sz w:val="20"/>
                <w:szCs w:val="20"/>
                <w:lang w:eastAsia="ru-RU"/>
              </w:rPr>
              <w:t>* Фурнитура: поворотно-откидная</w:t>
            </w:r>
          </w:p>
          <w:p w:rsidR="00FC6EA0" w:rsidRPr="005014A1" w:rsidRDefault="00FC6EA0" w:rsidP="003E436A">
            <w:pPr>
              <w:spacing w:after="0" w:line="240" w:lineRule="auto"/>
              <w:rPr>
                <w:rFonts w:ascii="Times New Roman" w:hAnsi="Times New Roman"/>
                <w:sz w:val="20"/>
                <w:szCs w:val="20"/>
                <w:lang w:eastAsia="ru-RU"/>
              </w:rPr>
            </w:pPr>
            <w:r w:rsidRPr="005014A1">
              <w:rPr>
                <w:rFonts w:ascii="Times New Roman" w:hAnsi="Times New Roman"/>
                <w:sz w:val="20"/>
                <w:szCs w:val="20"/>
                <w:lang w:eastAsia="ru-RU"/>
              </w:rPr>
              <w:t xml:space="preserve">* </w:t>
            </w:r>
            <w:r w:rsidRPr="00770ACF">
              <w:rPr>
                <w:rFonts w:ascii="Times New Roman" w:hAnsi="Times New Roman"/>
                <w:sz w:val="20"/>
                <w:szCs w:val="20"/>
                <w:lang w:eastAsia="ru-RU"/>
              </w:rPr>
              <w:t>Размер 150*100</w:t>
            </w:r>
            <w:r w:rsidRPr="00BE136F">
              <w:rPr>
                <w:rFonts w:ascii="Times New Roman" w:hAnsi="Times New Roman"/>
                <w:sz w:val="20"/>
                <w:szCs w:val="20"/>
                <w:lang w:eastAsia="ru-RU"/>
              </w:rPr>
              <w:t xml:space="preserve"> мм.</w:t>
            </w:r>
          </w:p>
          <w:p w:rsidR="00FC6EA0" w:rsidRDefault="00FC6EA0" w:rsidP="003E436A">
            <w:pPr>
              <w:spacing w:after="0" w:line="240" w:lineRule="auto"/>
              <w:rPr>
                <w:rFonts w:ascii="Times New Roman" w:hAnsi="Times New Roman"/>
                <w:sz w:val="20"/>
                <w:szCs w:val="20"/>
                <w:lang w:eastAsia="ru-RU"/>
              </w:rPr>
            </w:pPr>
            <w:r w:rsidRPr="005014A1">
              <w:rPr>
                <w:rFonts w:ascii="Times New Roman" w:hAnsi="Times New Roman"/>
                <w:sz w:val="20"/>
                <w:szCs w:val="20"/>
                <w:lang w:eastAsia="ru-RU"/>
              </w:rPr>
              <w:t>* Материал: металл</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11</w:t>
            </w:r>
          </w:p>
        </w:tc>
        <w:tc>
          <w:tcPr>
            <w:tcW w:w="214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Угловой переключатель</w:t>
            </w:r>
          </w:p>
        </w:tc>
        <w:tc>
          <w:tcPr>
            <w:tcW w:w="1484"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ТИП-4</w:t>
            </w:r>
          </w:p>
        </w:tc>
        <w:tc>
          <w:tcPr>
            <w:tcW w:w="5185" w:type="dxa"/>
            <w:vAlign w:val="center"/>
          </w:tcPr>
          <w:p w:rsidR="00FC6EA0" w:rsidRPr="00206A99" w:rsidRDefault="00FC6EA0" w:rsidP="003E436A">
            <w:pPr>
              <w:spacing w:after="0" w:line="240" w:lineRule="auto"/>
              <w:rPr>
                <w:rFonts w:ascii="Times New Roman" w:hAnsi="Times New Roman"/>
                <w:sz w:val="20"/>
                <w:szCs w:val="20"/>
                <w:lang w:eastAsia="ru-RU"/>
              </w:rPr>
            </w:pPr>
            <w:r w:rsidRPr="00206A99">
              <w:rPr>
                <w:rFonts w:ascii="Times New Roman" w:hAnsi="Times New Roman"/>
                <w:sz w:val="20"/>
                <w:szCs w:val="20"/>
                <w:lang w:eastAsia="ru-RU"/>
              </w:rPr>
              <w:t xml:space="preserve">Угловой переключатель - предназначен для обеспечения передачи движения от подвижной части поворотно-откидного запора через угол створки к последующим деталям перимертальной обвязки. </w:t>
            </w:r>
          </w:p>
          <w:p w:rsidR="00FC6EA0" w:rsidRPr="00206A99" w:rsidRDefault="00FC6EA0" w:rsidP="003E436A">
            <w:pPr>
              <w:spacing w:after="0" w:line="240" w:lineRule="auto"/>
              <w:rPr>
                <w:rFonts w:ascii="Times New Roman" w:hAnsi="Times New Roman"/>
                <w:sz w:val="20"/>
                <w:szCs w:val="20"/>
                <w:lang w:eastAsia="ru-RU"/>
              </w:rPr>
            </w:pPr>
            <w:r w:rsidRPr="00206A99">
              <w:rPr>
                <w:rFonts w:ascii="Times New Roman" w:hAnsi="Times New Roman"/>
                <w:sz w:val="20"/>
                <w:szCs w:val="20"/>
                <w:lang w:eastAsia="ru-RU"/>
              </w:rPr>
              <w:t>Угловой переключатель</w:t>
            </w:r>
          </w:p>
          <w:p w:rsidR="00FC6EA0" w:rsidRPr="00206A99" w:rsidRDefault="00FC6EA0" w:rsidP="003E436A">
            <w:pPr>
              <w:spacing w:after="0" w:line="240" w:lineRule="auto"/>
              <w:rPr>
                <w:rFonts w:ascii="Times New Roman" w:hAnsi="Times New Roman"/>
                <w:sz w:val="20"/>
                <w:szCs w:val="20"/>
                <w:lang w:eastAsia="ru-RU"/>
              </w:rPr>
            </w:pPr>
            <w:r w:rsidRPr="00206A99">
              <w:rPr>
                <w:rFonts w:ascii="Times New Roman" w:hAnsi="Times New Roman"/>
                <w:sz w:val="20"/>
                <w:szCs w:val="20"/>
                <w:lang w:eastAsia="ru-RU"/>
              </w:rPr>
              <w:t>* Применение: окна и двери ПВХ</w:t>
            </w:r>
          </w:p>
          <w:p w:rsidR="00FC6EA0" w:rsidRPr="00206A99" w:rsidRDefault="00FC6EA0" w:rsidP="003E436A">
            <w:pPr>
              <w:spacing w:after="0" w:line="240" w:lineRule="auto"/>
              <w:rPr>
                <w:rFonts w:ascii="Times New Roman" w:hAnsi="Times New Roman"/>
                <w:sz w:val="20"/>
                <w:szCs w:val="20"/>
                <w:lang w:eastAsia="ru-RU"/>
              </w:rPr>
            </w:pPr>
            <w:r w:rsidRPr="00206A99">
              <w:rPr>
                <w:rFonts w:ascii="Times New Roman" w:hAnsi="Times New Roman"/>
                <w:sz w:val="20"/>
                <w:szCs w:val="20"/>
                <w:lang w:eastAsia="ru-RU"/>
              </w:rPr>
              <w:t>* Фурнитура: поворотно-откидная</w:t>
            </w:r>
          </w:p>
          <w:p w:rsidR="00FC6EA0" w:rsidRPr="00206A99" w:rsidRDefault="00FC6EA0" w:rsidP="003E436A">
            <w:pPr>
              <w:spacing w:after="0" w:line="240" w:lineRule="auto"/>
              <w:rPr>
                <w:rFonts w:ascii="Times New Roman" w:hAnsi="Times New Roman"/>
                <w:sz w:val="20"/>
                <w:szCs w:val="20"/>
                <w:lang w:eastAsia="ru-RU"/>
              </w:rPr>
            </w:pPr>
            <w:r w:rsidRPr="00206A99">
              <w:rPr>
                <w:rFonts w:ascii="Times New Roman" w:hAnsi="Times New Roman"/>
                <w:sz w:val="20"/>
                <w:szCs w:val="20"/>
                <w:lang w:eastAsia="ru-RU"/>
              </w:rPr>
              <w:t xml:space="preserve">* </w:t>
            </w:r>
            <w:r w:rsidRPr="00770ACF">
              <w:rPr>
                <w:rFonts w:ascii="Times New Roman" w:hAnsi="Times New Roman"/>
                <w:sz w:val="20"/>
                <w:szCs w:val="20"/>
                <w:lang w:eastAsia="ru-RU"/>
              </w:rPr>
              <w:t>Размер 150*50 мм</w:t>
            </w:r>
            <w:r w:rsidRPr="00206A99">
              <w:rPr>
                <w:rFonts w:ascii="Times New Roman" w:hAnsi="Times New Roman"/>
                <w:sz w:val="20"/>
                <w:szCs w:val="20"/>
                <w:lang w:eastAsia="ru-RU"/>
              </w:rPr>
              <w:t>.</w:t>
            </w:r>
          </w:p>
          <w:p w:rsidR="00FC6EA0" w:rsidRDefault="00FC6EA0" w:rsidP="003E436A">
            <w:pPr>
              <w:spacing w:after="0" w:line="240" w:lineRule="auto"/>
              <w:rPr>
                <w:rFonts w:ascii="Times New Roman" w:hAnsi="Times New Roman"/>
                <w:sz w:val="20"/>
                <w:szCs w:val="20"/>
                <w:lang w:eastAsia="ru-RU"/>
              </w:rPr>
            </w:pPr>
            <w:r w:rsidRPr="00206A99">
              <w:rPr>
                <w:rFonts w:ascii="Times New Roman" w:hAnsi="Times New Roman"/>
                <w:sz w:val="20"/>
                <w:szCs w:val="20"/>
                <w:lang w:eastAsia="ru-RU"/>
              </w:rPr>
              <w:t>* Материал: металл</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12</w:t>
            </w:r>
          </w:p>
        </w:tc>
        <w:tc>
          <w:tcPr>
            <w:tcW w:w="214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Ножницы на створке поворотно откидные</w:t>
            </w:r>
          </w:p>
        </w:tc>
        <w:tc>
          <w:tcPr>
            <w:tcW w:w="1484"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ТИП-1 </w:t>
            </w:r>
          </w:p>
        </w:tc>
        <w:tc>
          <w:tcPr>
            <w:tcW w:w="5185" w:type="dxa"/>
            <w:vAlign w:val="center"/>
          </w:tcPr>
          <w:p w:rsidR="00FC6EA0" w:rsidRPr="00406A2A" w:rsidRDefault="00FC6EA0" w:rsidP="003E436A">
            <w:pPr>
              <w:spacing w:after="0" w:line="240" w:lineRule="auto"/>
              <w:rPr>
                <w:rFonts w:ascii="Times New Roman" w:hAnsi="Times New Roman"/>
                <w:sz w:val="20"/>
                <w:szCs w:val="20"/>
                <w:lang w:eastAsia="ru-RU"/>
              </w:rPr>
            </w:pPr>
            <w:r w:rsidRPr="00406A2A">
              <w:rPr>
                <w:rFonts w:ascii="Times New Roman" w:hAnsi="Times New Roman"/>
                <w:sz w:val="20"/>
                <w:szCs w:val="20"/>
                <w:lang w:eastAsia="ru-RU"/>
              </w:rPr>
              <w:t xml:space="preserve">Ножницы на створке поворотно откидные - это деталь фурнитуры, предназначенная для обеспечения установки и фиксации створки поворотно-откидного окна в положении </w:t>
            </w:r>
            <w:r>
              <w:rPr>
                <w:rFonts w:ascii="Times New Roman" w:hAnsi="Times New Roman"/>
                <w:sz w:val="20"/>
                <w:szCs w:val="20"/>
                <w:lang w:eastAsia="ru-RU"/>
              </w:rPr>
              <w:t>«</w:t>
            </w:r>
            <w:r w:rsidRPr="00406A2A">
              <w:rPr>
                <w:rFonts w:ascii="Times New Roman" w:hAnsi="Times New Roman"/>
                <w:sz w:val="20"/>
                <w:szCs w:val="20"/>
                <w:lang w:eastAsia="ru-RU"/>
              </w:rPr>
              <w:t>Откинуто</w:t>
            </w:r>
            <w:r>
              <w:rPr>
                <w:rFonts w:ascii="Times New Roman" w:hAnsi="Times New Roman"/>
                <w:sz w:val="20"/>
                <w:szCs w:val="20"/>
                <w:lang w:eastAsia="ru-RU"/>
              </w:rPr>
              <w:t>»</w:t>
            </w:r>
            <w:r w:rsidRPr="00406A2A">
              <w:rPr>
                <w:rFonts w:ascii="Times New Roman" w:hAnsi="Times New Roman"/>
                <w:sz w:val="20"/>
                <w:szCs w:val="20"/>
                <w:lang w:eastAsia="ru-RU"/>
              </w:rPr>
              <w:t>, а также передачи перемещения подвижных частей</w:t>
            </w:r>
            <w:r>
              <w:rPr>
                <w:rFonts w:ascii="Times New Roman" w:hAnsi="Times New Roman"/>
                <w:sz w:val="20"/>
                <w:szCs w:val="20"/>
                <w:lang w:eastAsia="ru-RU"/>
              </w:rPr>
              <w:t xml:space="preserve"> фурнитуры сопрягаемым деталям.</w:t>
            </w:r>
          </w:p>
          <w:p w:rsidR="00FC6EA0" w:rsidRPr="00406A2A" w:rsidRDefault="00FC6EA0" w:rsidP="003E436A">
            <w:pPr>
              <w:spacing w:after="0" w:line="240" w:lineRule="auto"/>
              <w:rPr>
                <w:rFonts w:ascii="Times New Roman" w:hAnsi="Times New Roman"/>
                <w:sz w:val="20"/>
                <w:szCs w:val="20"/>
                <w:lang w:eastAsia="ru-RU"/>
              </w:rPr>
            </w:pPr>
            <w:r w:rsidRPr="00406A2A">
              <w:rPr>
                <w:rFonts w:ascii="Times New Roman" w:hAnsi="Times New Roman"/>
                <w:sz w:val="20"/>
                <w:szCs w:val="20"/>
                <w:lang w:eastAsia="ru-RU"/>
              </w:rPr>
              <w:t>Применение: окна и двери ПВХ</w:t>
            </w:r>
          </w:p>
          <w:p w:rsidR="00FC6EA0" w:rsidRPr="00406A2A" w:rsidRDefault="00FC6EA0" w:rsidP="003E436A">
            <w:pPr>
              <w:spacing w:after="0" w:line="240" w:lineRule="auto"/>
              <w:rPr>
                <w:rFonts w:ascii="Times New Roman" w:hAnsi="Times New Roman"/>
                <w:sz w:val="20"/>
                <w:szCs w:val="20"/>
                <w:lang w:eastAsia="ru-RU"/>
              </w:rPr>
            </w:pPr>
            <w:r w:rsidRPr="00406A2A">
              <w:rPr>
                <w:rFonts w:ascii="Times New Roman" w:hAnsi="Times New Roman"/>
                <w:sz w:val="20"/>
                <w:szCs w:val="20"/>
                <w:lang w:eastAsia="ru-RU"/>
              </w:rPr>
              <w:t>Фурнитура: поворотно-откидная</w:t>
            </w:r>
          </w:p>
          <w:p w:rsidR="00FC6EA0" w:rsidRPr="00406A2A" w:rsidRDefault="00FC6EA0" w:rsidP="003E436A">
            <w:pPr>
              <w:spacing w:after="0" w:line="240" w:lineRule="auto"/>
              <w:rPr>
                <w:rFonts w:ascii="Times New Roman" w:hAnsi="Times New Roman"/>
                <w:sz w:val="20"/>
                <w:szCs w:val="20"/>
                <w:lang w:eastAsia="ru-RU"/>
              </w:rPr>
            </w:pPr>
            <w:r w:rsidRPr="00406A2A">
              <w:rPr>
                <w:rFonts w:ascii="Times New Roman" w:hAnsi="Times New Roman"/>
                <w:sz w:val="20"/>
                <w:szCs w:val="20"/>
                <w:lang w:eastAsia="ru-RU"/>
              </w:rPr>
              <w:t>* Длина ножниц 320 мм.</w:t>
            </w:r>
          </w:p>
          <w:p w:rsidR="00FC6EA0" w:rsidRPr="00406A2A" w:rsidRDefault="00FC6EA0" w:rsidP="003E436A">
            <w:pPr>
              <w:spacing w:after="0" w:line="240" w:lineRule="auto"/>
              <w:rPr>
                <w:rFonts w:ascii="Times New Roman" w:hAnsi="Times New Roman"/>
                <w:sz w:val="20"/>
                <w:szCs w:val="20"/>
                <w:lang w:eastAsia="ru-RU"/>
              </w:rPr>
            </w:pPr>
            <w:r w:rsidRPr="00406A2A">
              <w:rPr>
                <w:rFonts w:ascii="Times New Roman" w:hAnsi="Times New Roman"/>
                <w:sz w:val="20"/>
                <w:szCs w:val="20"/>
                <w:lang w:eastAsia="ru-RU"/>
              </w:rPr>
              <w:t>* Для створки 200-450 мм.</w:t>
            </w:r>
          </w:p>
          <w:p w:rsidR="00FC6EA0" w:rsidRDefault="00FC6EA0" w:rsidP="003E436A">
            <w:pPr>
              <w:spacing w:after="0" w:line="240" w:lineRule="auto"/>
              <w:rPr>
                <w:rFonts w:ascii="Times New Roman" w:hAnsi="Times New Roman"/>
                <w:sz w:val="20"/>
                <w:szCs w:val="20"/>
                <w:lang w:eastAsia="ru-RU"/>
              </w:rPr>
            </w:pPr>
            <w:r w:rsidRPr="00406A2A">
              <w:rPr>
                <w:rFonts w:ascii="Times New Roman" w:hAnsi="Times New Roman"/>
                <w:sz w:val="20"/>
                <w:szCs w:val="20"/>
                <w:lang w:eastAsia="ru-RU"/>
              </w:rPr>
              <w:t>* Материал: метал</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13</w:t>
            </w:r>
          </w:p>
        </w:tc>
        <w:tc>
          <w:tcPr>
            <w:tcW w:w="214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Ножницы на створке поворотно откидные</w:t>
            </w:r>
          </w:p>
        </w:tc>
        <w:tc>
          <w:tcPr>
            <w:tcW w:w="1484"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ТИП-2</w:t>
            </w:r>
          </w:p>
        </w:tc>
        <w:tc>
          <w:tcPr>
            <w:tcW w:w="5185" w:type="dxa"/>
            <w:vAlign w:val="center"/>
          </w:tcPr>
          <w:p w:rsidR="00FC6EA0" w:rsidRPr="00406A2A" w:rsidRDefault="00FC6EA0" w:rsidP="003E436A">
            <w:pPr>
              <w:spacing w:after="0" w:line="240" w:lineRule="auto"/>
              <w:rPr>
                <w:rFonts w:ascii="Times New Roman" w:hAnsi="Times New Roman"/>
                <w:sz w:val="20"/>
                <w:szCs w:val="20"/>
                <w:lang w:eastAsia="ru-RU"/>
              </w:rPr>
            </w:pPr>
            <w:r w:rsidRPr="00406A2A">
              <w:rPr>
                <w:rFonts w:ascii="Times New Roman" w:hAnsi="Times New Roman"/>
                <w:sz w:val="20"/>
                <w:szCs w:val="20"/>
                <w:lang w:eastAsia="ru-RU"/>
              </w:rPr>
              <w:t>Ножницы на створке поворотно откидные - это деталь фурнитуры, предназначенная для о</w:t>
            </w:r>
            <w:r>
              <w:rPr>
                <w:rFonts w:ascii="Times New Roman" w:hAnsi="Times New Roman"/>
                <w:sz w:val="20"/>
                <w:szCs w:val="20"/>
                <w:lang w:eastAsia="ru-RU"/>
              </w:rPr>
              <w:t>беспечения у</w:t>
            </w:r>
            <w:r w:rsidRPr="00406A2A">
              <w:rPr>
                <w:rFonts w:ascii="Times New Roman" w:hAnsi="Times New Roman"/>
                <w:sz w:val="20"/>
                <w:szCs w:val="20"/>
                <w:lang w:eastAsia="ru-RU"/>
              </w:rPr>
              <w:t xml:space="preserve">становки и фиксации створки поворотно-откидного окна в положении </w:t>
            </w:r>
            <w:r>
              <w:rPr>
                <w:rFonts w:ascii="Times New Roman" w:hAnsi="Times New Roman"/>
                <w:sz w:val="20"/>
                <w:szCs w:val="20"/>
                <w:lang w:eastAsia="ru-RU"/>
              </w:rPr>
              <w:t>«</w:t>
            </w:r>
            <w:r w:rsidRPr="00406A2A">
              <w:rPr>
                <w:rFonts w:ascii="Times New Roman" w:hAnsi="Times New Roman"/>
                <w:sz w:val="20"/>
                <w:szCs w:val="20"/>
                <w:lang w:eastAsia="ru-RU"/>
              </w:rPr>
              <w:t>Откинуто</w:t>
            </w:r>
            <w:r>
              <w:rPr>
                <w:rFonts w:ascii="Times New Roman" w:hAnsi="Times New Roman"/>
                <w:sz w:val="20"/>
                <w:szCs w:val="20"/>
                <w:lang w:eastAsia="ru-RU"/>
              </w:rPr>
              <w:t>»</w:t>
            </w:r>
            <w:r w:rsidRPr="00406A2A">
              <w:rPr>
                <w:rFonts w:ascii="Times New Roman" w:hAnsi="Times New Roman"/>
                <w:sz w:val="20"/>
                <w:szCs w:val="20"/>
                <w:lang w:eastAsia="ru-RU"/>
              </w:rPr>
              <w:t xml:space="preserve">, а также передачи перемещения подвижных частей фурнитуры сопрягаемым деталям.  </w:t>
            </w:r>
          </w:p>
          <w:p w:rsidR="00FC6EA0" w:rsidRPr="00406A2A" w:rsidRDefault="00FC6EA0" w:rsidP="003E436A">
            <w:pPr>
              <w:spacing w:after="0" w:line="240" w:lineRule="auto"/>
              <w:rPr>
                <w:rFonts w:ascii="Times New Roman" w:hAnsi="Times New Roman"/>
                <w:sz w:val="20"/>
                <w:szCs w:val="20"/>
                <w:lang w:eastAsia="ru-RU"/>
              </w:rPr>
            </w:pPr>
            <w:r w:rsidRPr="00406A2A">
              <w:rPr>
                <w:rFonts w:ascii="Times New Roman" w:hAnsi="Times New Roman"/>
                <w:sz w:val="20"/>
                <w:szCs w:val="20"/>
                <w:lang w:eastAsia="ru-RU"/>
              </w:rPr>
              <w:t>Применение: окна и двери ПВХ</w:t>
            </w:r>
          </w:p>
          <w:p w:rsidR="00FC6EA0" w:rsidRPr="00406A2A" w:rsidRDefault="00FC6EA0" w:rsidP="003E436A">
            <w:pPr>
              <w:spacing w:after="0" w:line="240" w:lineRule="auto"/>
              <w:rPr>
                <w:rFonts w:ascii="Times New Roman" w:hAnsi="Times New Roman"/>
                <w:sz w:val="20"/>
                <w:szCs w:val="20"/>
                <w:lang w:eastAsia="ru-RU"/>
              </w:rPr>
            </w:pPr>
            <w:r w:rsidRPr="00406A2A">
              <w:rPr>
                <w:rFonts w:ascii="Times New Roman" w:hAnsi="Times New Roman"/>
                <w:sz w:val="20"/>
                <w:szCs w:val="20"/>
                <w:lang w:eastAsia="ru-RU"/>
              </w:rPr>
              <w:t>Фурнитура: поворотно-откидная</w:t>
            </w:r>
          </w:p>
          <w:p w:rsidR="00FC6EA0" w:rsidRPr="00406A2A" w:rsidRDefault="00FC6EA0" w:rsidP="003E436A">
            <w:pPr>
              <w:spacing w:after="0" w:line="240" w:lineRule="auto"/>
              <w:rPr>
                <w:rFonts w:ascii="Times New Roman" w:hAnsi="Times New Roman"/>
                <w:sz w:val="20"/>
                <w:szCs w:val="20"/>
                <w:lang w:eastAsia="ru-RU"/>
              </w:rPr>
            </w:pPr>
            <w:r w:rsidRPr="00406A2A">
              <w:rPr>
                <w:rFonts w:ascii="Times New Roman" w:hAnsi="Times New Roman"/>
                <w:sz w:val="20"/>
                <w:szCs w:val="20"/>
                <w:lang w:eastAsia="ru-RU"/>
              </w:rPr>
              <w:t>* Длина ножниц 520 мм.</w:t>
            </w:r>
          </w:p>
          <w:p w:rsidR="00FC6EA0" w:rsidRPr="00406A2A" w:rsidRDefault="00FC6EA0" w:rsidP="003E436A">
            <w:pPr>
              <w:spacing w:after="0" w:line="240" w:lineRule="auto"/>
              <w:rPr>
                <w:rFonts w:ascii="Times New Roman" w:hAnsi="Times New Roman"/>
                <w:sz w:val="20"/>
                <w:szCs w:val="20"/>
                <w:lang w:eastAsia="ru-RU"/>
              </w:rPr>
            </w:pPr>
            <w:r w:rsidRPr="00406A2A">
              <w:rPr>
                <w:rFonts w:ascii="Times New Roman" w:hAnsi="Times New Roman"/>
                <w:sz w:val="20"/>
                <w:szCs w:val="20"/>
                <w:lang w:eastAsia="ru-RU"/>
              </w:rPr>
              <w:t>* Для створки 400-650 мм.</w:t>
            </w:r>
          </w:p>
          <w:p w:rsidR="00FC6EA0" w:rsidRDefault="00FC6EA0" w:rsidP="003E436A">
            <w:pPr>
              <w:spacing w:after="0" w:line="240" w:lineRule="auto"/>
              <w:rPr>
                <w:rFonts w:ascii="Times New Roman" w:hAnsi="Times New Roman"/>
                <w:sz w:val="20"/>
                <w:szCs w:val="20"/>
                <w:lang w:eastAsia="ru-RU"/>
              </w:rPr>
            </w:pPr>
            <w:r w:rsidRPr="00406A2A">
              <w:rPr>
                <w:rFonts w:ascii="Times New Roman" w:hAnsi="Times New Roman"/>
                <w:sz w:val="20"/>
                <w:szCs w:val="20"/>
                <w:lang w:eastAsia="ru-RU"/>
              </w:rPr>
              <w:t>* Материал: метал</w:t>
            </w:r>
            <w:r>
              <w:rPr>
                <w:rFonts w:ascii="Times New Roman" w:hAnsi="Times New Roman"/>
                <w:sz w:val="20"/>
                <w:szCs w:val="20"/>
                <w:lang w:eastAsia="ru-RU"/>
              </w:rPr>
              <w:t>л</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14</w:t>
            </w:r>
          </w:p>
        </w:tc>
        <w:tc>
          <w:tcPr>
            <w:tcW w:w="214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Ножницы на створке поворотно откидные</w:t>
            </w:r>
          </w:p>
        </w:tc>
        <w:tc>
          <w:tcPr>
            <w:tcW w:w="1484"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ТИП-3</w:t>
            </w:r>
          </w:p>
        </w:tc>
        <w:tc>
          <w:tcPr>
            <w:tcW w:w="5185" w:type="dxa"/>
            <w:vAlign w:val="center"/>
          </w:tcPr>
          <w:p w:rsidR="00FC6EA0" w:rsidRPr="00406A2A" w:rsidRDefault="00FC6EA0" w:rsidP="003E436A">
            <w:pPr>
              <w:spacing w:after="0" w:line="240" w:lineRule="auto"/>
              <w:rPr>
                <w:rFonts w:ascii="Times New Roman" w:hAnsi="Times New Roman"/>
                <w:sz w:val="20"/>
                <w:szCs w:val="20"/>
                <w:lang w:eastAsia="ru-RU"/>
              </w:rPr>
            </w:pPr>
            <w:r w:rsidRPr="00406A2A">
              <w:rPr>
                <w:rFonts w:ascii="Times New Roman" w:hAnsi="Times New Roman"/>
                <w:sz w:val="20"/>
                <w:szCs w:val="20"/>
                <w:lang w:eastAsia="ru-RU"/>
              </w:rPr>
              <w:t>Ножницы на створке поворотно откидные - это деталь фурнитуры, пр</w:t>
            </w:r>
            <w:r>
              <w:rPr>
                <w:rFonts w:ascii="Times New Roman" w:hAnsi="Times New Roman"/>
                <w:sz w:val="20"/>
                <w:szCs w:val="20"/>
                <w:lang w:eastAsia="ru-RU"/>
              </w:rPr>
              <w:t xml:space="preserve">едназначенная для обеспечения </w:t>
            </w:r>
            <w:r w:rsidRPr="00406A2A">
              <w:rPr>
                <w:rFonts w:ascii="Times New Roman" w:hAnsi="Times New Roman"/>
                <w:sz w:val="20"/>
                <w:szCs w:val="20"/>
                <w:lang w:eastAsia="ru-RU"/>
              </w:rPr>
              <w:t xml:space="preserve">установки и фиксации створки поворотно-откидного окна в положении </w:t>
            </w:r>
            <w:r>
              <w:rPr>
                <w:rFonts w:ascii="Times New Roman" w:hAnsi="Times New Roman"/>
                <w:sz w:val="20"/>
                <w:szCs w:val="20"/>
                <w:lang w:eastAsia="ru-RU"/>
              </w:rPr>
              <w:t>«</w:t>
            </w:r>
            <w:r w:rsidRPr="00406A2A">
              <w:rPr>
                <w:rFonts w:ascii="Times New Roman" w:hAnsi="Times New Roman"/>
                <w:sz w:val="20"/>
                <w:szCs w:val="20"/>
                <w:lang w:eastAsia="ru-RU"/>
              </w:rPr>
              <w:t>Откинуто</w:t>
            </w:r>
            <w:r>
              <w:rPr>
                <w:rFonts w:ascii="Times New Roman" w:hAnsi="Times New Roman"/>
                <w:sz w:val="20"/>
                <w:szCs w:val="20"/>
                <w:lang w:eastAsia="ru-RU"/>
              </w:rPr>
              <w:t>»</w:t>
            </w:r>
            <w:r w:rsidRPr="00406A2A">
              <w:rPr>
                <w:rFonts w:ascii="Times New Roman" w:hAnsi="Times New Roman"/>
                <w:sz w:val="20"/>
                <w:szCs w:val="20"/>
                <w:lang w:eastAsia="ru-RU"/>
              </w:rPr>
              <w:t xml:space="preserve">, а также передачи перемещения подвижных частей фурнитуры сопрягаемым деталям.  </w:t>
            </w:r>
          </w:p>
          <w:p w:rsidR="00FC6EA0" w:rsidRPr="00406A2A" w:rsidRDefault="00FC6EA0" w:rsidP="003E436A">
            <w:pPr>
              <w:spacing w:after="0" w:line="240" w:lineRule="auto"/>
              <w:rPr>
                <w:rFonts w:ascii="Times New Roman" w:hAnsi="Times New Roman"/>
                <w:sz w:val="20"/>
                <w:szCs w:val="20"/>
                <w:lang w:eastAsia="ru-RU"/>
              </w:rPr>
            </w:pPr>
            <w:r w:rsidRPr="00406A2A">
              <w:rPr>
                <w:rFonts w:ascii="Times New Roman" w:hAnsi="Times New Roman"/>
                <w:sz w:val="20"/>
                <w:szCs w:val="20"/>
                <w:lang w:eastAsia="ru-RU"/>
              </w:rPr>
              <w:t>Применение: окна и двери ПВХ</w:t>
            </w:r>
          </w:p>
          <w:p w:rsidR="00FC6EA0" w:rsidRPr="00406A2A" w:rsidRDefault="00FC6EA0" w:rsidP="003E436A">
            <w:pPr>
              <w:spacing w:after="0" w:line="240" w:lineRule="auto"/>
              <w:rPr>
                <w:rFonts w:ascii="Times New Roman" w:hAnsi="Times New Roman"/>
                <w:sz w:val="20"/>
                <w:szCs w:val="20"/>
                <w:lang w:eastAsia="ru-RU"/>
              </w:rPr>
            </w:pPr>
            <w:r w:rsidRPr="00406A2A">
              <w:rPr>
                <w:rFonts w:ascii="Times New Roman" w:hAnsi="Times New Roman"/>
                <w:sz w:val="20"/>
                <w:szCs w:val="20"/>
                <w:lang w:eastAsia="ru-RU"/>
              </w:rPr>
              <w:t>Фурнитура: поворотно-откидная</w:t>
            </w:r>
          </w:p>
          <w:p w:rsidR="00FC6EA0" w:rsidRPr="00406A2A" w:rsidRDefault="00FC6EA0" w:rsidP="003E436A">
            <w:pPr>
              <w:spacing w:after="0" w:line="240" w:lineRule="auto"/>
              <w:rPr>
                <w:rFonts w:ascii="Times New Roman" w:hAnsi="Times New Roman"/>
                <w:sz w:val="20"/>
                <w:szCs w:val="20"/>
                <w:lang w:eastAsia="ru-RU"/>
              </w:rPr>
            </w:pPr>
            <w:r w:rsidRPr="00406A2A">
              <w:rPr>
                <w:rFonts w:ascii="Times New Roman" w:hAnsi="Times New Roman"/>
                <w:sz w:val="20"/>
                <w:szCs w:val="20"/>
                <w:lang w:eastAsia="ru-RU"/>
              </w:rPr>
              <w:t>* Длина ножниц 720 мм.</w:t>
            </w:r>
          </w:p>
          <w:p w:rsidR="00FC6EA0" w:rsidRPr="00406A2A" w:rsidRDefault="00FC6EA0" w:rsidP="003E436A">
            <w:pPr>
              <w:spacing w:after="0" w:line="240" w:lineRule="auto"/>
              <w:rPr>
                <w:rFonts w:ascii="Times New Roman" w:hAnsi="Times New Roman"/>
                <w:sz w:val="20"/>
                <w:szCs w:val="20"/>
                <w:lang w:eastAsia="ru-RU"/>
              </w:rPr>
            </w:pPr>
            <w:r w:rsidRPr="00406A2A">
              <w:rPr>
                <w:rFonts w:ascii="Times New Roman" w:hAnsi="Times New Roman"/>
                <w:sz w:val="20"/>
                <w:szCs w:val="20"/>
                <w:lang w:eastAsia="ru-RU"/>
              </w:rPr>
              <w:t>* Для створки 600-850 мм.</w:t>
            </w:r>
          </w:p>
          <w:p w:rsidR="00FC6EA0" w:rsidRDefault="00FC6EA0" w:rsidP="003E436A">
            <w:pPr>
              <w:spacing w:after="0" w:line="240" w:lineRule="auto"/>
              <w:rPr>
                <w:rFonts w:ascii="Times New Roman" w:hAnsi="Times New Roman"/>
                <w:sz w:val="20"/>
                <w:szCs w:val="20"/>
                <w:lang w:eastAsia="ru-RU"/>
              </w:rPr>
            </w:pPr>
            <w:r w:rsidRPr="00406A2A">
              <w:rPr>
                <w:rFonts w:ascii="Times New Roman" w:hAnsi="Times New Roman"/>
                <w:sz w:val="20"/>
                <w:szCs w:val="20"/>
                <w:lang w:eastAsia="ru-RU"/>
              </w:rPr>
              <w:t>* Материал: металл</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15</w:t>
            </w:r>
          </w:p>
        </w:tc>
        <w:tc>
          <w:tcPr>
            <w:tcW w:w="214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Ножницы на раме</w:t>
            </w:r>
          </w:p>
        </w:tc>
        <w:tc>
          <w:tcPr>
            <w:tcW w:w="1484"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ТИП-1 </w:t>
            </w:r>
          </w:p>
        </w:tc>
        <w:tc>
          <w:tcPr>
            <w:tcW w:w="5185" w:type="dxa"/>
            <w:vAlign w:val="center"/>
          </w:tcPr>
          <w:p w:rsidR="00FC6EA0" w:rsidRPr="00406A2A" w:rsidRDefault="00FC6EA0" w:rsidP="003E436A">
            <w:pPr>
              <w:spacing w:after="0" w:line="240" w:lineRule="auto"/>
              <w:rPr>
                <w:rFonts w:ascii="Times New Roman" w:hAnsi="Times New Roman"/>
                <w:sz w:val="20"/>
                <w:szCs w:val="20"/>
                <w:lang w:eastAsia="ru-RU"/>
              </w:rPr>
            </w:pPr>
            <w:r w:rsidRPr="00406A2A">
              <w:rPr>
                <w:rFonts w:ascii="Times New Roman" w:hAnsi="Times New Roman"/>
                <w:sz w:val="20"/>
                <w:szCs w:val="20"/>
                <w:lang w:eastAsia="ru-RU"/>
              </w:rPr>
              <w:t xml:space="preserve">Ножницы на раме - это деталь фурнитуры, предназначенная для обеспечения установки и фиксации створки поворотно-откидного окна в положении </w:t>
            </w:r>
            <w:r>
              <w:rPr>
                <w:rFonts w:ascii="Times New Roman" w:hAnsi="Times New Roman"/>
                <w:sz w:val="20"/>
                <w:szCs w:val="20"/>
                <w:lang w:eastAsia="ru-RU"/>
              </w:rPr>
              <w:t>«</w:t>
            </w:r>
            <w:r w:rsidRPr="00406A2A">
              <w:rPr>
                <w:rFonts w:ascii="Times New Roman" w:hAnsi="Times New Roman"/>
                <w:sz w:val="20"/>
                <w:szCs w:val="20"/>
                <w:lang w:eastAsia="ru-RU"/>
              </w:rPr>
              <w:t>Откинуто</w:t>
            </w:r>
            <w:r>
              <w:rPr>
                <w:rFonts w:ascii="Times New Roman" w:hAnsi="Times New Roman"/>
                <w:sz w:val="20"/>
                <w:szCs w:val="20"/>
                <w:lang w:eastAsia="ru-RU"/>
              </w:rPr>
              <w:t>»</w:t>
            </w:r>
            <w:r w:rsidRPr="00406A2A">
              <w:rPr>
                <w:rFonts w:ascii="Times New Roman" w:hAnsi="Times New Roman"/>
                <w:sz w:val="20"/>
                <w:szCs w:val="20"/>
                <w:lang w:eastAsia="ru-RU"/>
              </w:rPr>
              <w:t>. Работает в паре с ножницами на створке.</w:t>
            </w:r>
          </w:p>
          <w:p w:rsidR="00FC6EA0" w:rsidRPr="00406A2A" w:rsidRDefault="00FC6EA0" w:rsidP="003E436A">
            <w:pPr>
              <w:spacing w:after="0" w:line="240" w:lineRule="auto"/>
              <w:rPr>
                <w:rFonts w:ascii="Times New Roman" w:hAnsi="Times New Roman"/>
                <w:sz w:val="20"/>
                <w:szCs w:val="20"/>
                <w:lang w:eastAsia="ru-RU"/>
              </w:rPr>
            </w:pPr>
            <w:r w:rsidRPr="00406A2A">
              <w:rPr>
                <w:rFonts w:ascii="Times New Roman" w:hAnsi="Times New Roman"/>
                <w:sz w:val="20"/>
                <w:szCs w:val="20"/>
                <w:lang w:eastAsia="ru-RU"/>
              </w:rPr>
              <w:t>Ширина створки по фальцу</w:t>
            </w:r>
            <w:r>
              <w:rPr>
                <w:rFonts w:ascii="Times New Roman" w:hAnsi="Times New Roman"/>
                <w:sz w:val="20"/>
                <w:szCs w:val="20"/>
                <w:lang w:eastAsia="ru-RU"/>
              </w:rPr>
              <w:t xml:space="preserve">: </w:t>
            </w:r>
            <w:r w:rsidRPr="00406A2A">
              <w:rPr>
                <w:rFonts w:ascii="Times New Roman" w:hAnsi="Times New Roman"/>
                <w:sz w:val="20"/>
                <w:szCs w:val="20"/>
                <w:lang w:eastAsia="ru-RU"/>
              </w:rPr>
              <w:t>280</w:t>
            </w:r>
            <w:r>
              <w:rPr>
                <w:rFonts w:ascii="Times New Roman" w:hAnsi="Times New Roman"/>
                <w:sz w:val="20"/>
                <w:szCs w:val="20"/>
                <w:lang w:eastAsia="ru-RU"/>
              </w:rPr>
              <w:t>-</w:t>
            </w:r>
            <w:r w:rsidRPr="00406A2A">
              <w:rPr>
                <w:rFonts w:ascii="Times New Roman" w:hAnsi="Times New Roman"/>
                <w:sz w:val="20"/>
                <w:szCs w:val="20"/>
                <w:lang w:eastAsia="ru-RU"/>
              </w:rPr>
              <w:t>460 мм</w:t>
            </w:r>
          </w:p>
          <w:p w:rsidR="00FC6EA0" w:rsidRPr="00406A2A" w:rsidRDefault="00FC6EA0" w:rsidP="003E436A">
            <w:pPr>
              <w:spacing w:after="0" w:line="240" w:lineRule="auto"/>
              <w:rPr>
                <w:rFonts w:ascii="Times New Roman" w:hAnsi="Times New Roman"/>
                <w:sz w:val="20"/>
                <w:szCs w:val="20"/>
                <w:lang w:eastAsia="ru-RU"/>
              </w:rPr>
            </w:pPr>
            <w:r w:rsidRPr="00406A2A">
              <w:rPr>
                <w:rFonts w:ascii="Times New Roman" w:hAnsi="Times New Roman"/>
                <w:sz w:val="20"/>
                <w:szCs w:val="20"/>
                <w:lang w:eastAsia="ru-RU"/>
              </w:rPr>
              <w:t>Система профиля: 9 мм</w:t>
            </w:r>
          </w:p>
          <w:p w:rsidR="00FC6EA0" w:rsidRDefault="00FC6EA0" w:rsidP="003E436A">
            <w:pPr>
              <w:spacing w:after="0" w:line="240" w:lineRule="auto"/>
              <w:rPr>
                <w:rFonts w:ascii="Times New Roman" w:hAnsi="Times New Roman"/>
                <w:sz w:val="20"/>
                <w:szCs w:val="20"/>
                <w:lang w:eastAsia="ru-RU"/>
              </w:rPr>
            </w:pPr>
            <w:r w:rsidRPr="00406A2A">
              <w:rPr>
                <w:rFonts w:ascii="Times New Roman" w:hAnsi="Times New Roman"/>
                <w:sz w:val="20"/>
                <w:szCs w:val="20"/>
                <w:lang w:eastAsia="ru-RU"/>
              </w:rPr>
              <w:t>Материал: металл</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16</w:t>
            </w:r>
          </w:p>
        </w:tc>
        <w:tc>
          <w:tcPr>
            <w:tcW w:w="214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Ножницы на раме</w:t>
            </w:r>
          </w:p>
        </w:tc>
        <w:tc>
          <w:tcPr>
            <w:tcW w:w="1484"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ТИП-2</w:t>
            </w:r>
          </w:p>
        </w:tc>
        <w:tc>
          <w:tcPr>
            <w:tcW w:w="5185" w:type="dxa"/>
            <w:vAlign w:val="center"/>
          </w:tcPr>
          <w:p w:rsidR="00FC6EA0" w:rsidRPr="00F6112A" w:rsidRDefault="00FC6EA0" w:rsidP="003E436A">
            <w:pPr>
              <w:spacing w:after="0" w:line="240" w:lineRule="auto"/>
              <w:rPr>
                <w:rFonts w:ascii="Times New Roman" w:hAnsi="Times New Roman"/>
                <w:sz w:val="20"/>
                <w:szCs w:val="20"/>
                <w:lang w:eastAsia="ru-RU"/>
              </w:rPr>
            </w:pPr>
            <w:r w:rsidRPr="00F6112A">
              <w:rPr>
                <w:rFonts w:ascii="Times New Roman" w:hAnsi="Times New Roman"/>
                <w:sz w:val="20"/>
                <w:szCs w:val="20"/>
                <w:lang w:eastAsia="ru-RU"/>
              </w:rPr>
              <w:t xml:space="preserve">Ножницы на раме - это деталь фурнитуры, предназначенная для обеспечения установки и фиксации створки поворотно-откидного окна в положении </w:t>
            </w:r>
            <w:r>
              <w:rPr>
                <w:rFonts w:ascii="Times New Roman" w:hAnsi="Times New Roman"/>
                <w:sz w:val="20"/>
                <w:szCs w:val="20"/>
                <w:lang w:eastAsia="ru-RU"/>
              </w:rPr>
              <w:t>«</w:t>
            </w:r>
            <w:r w:rsidRPr="00F6112A">
              <w:rPr>
                <w:rFonts w:ascii="Times New Roman" w:hAnsi="Times New Roman"/>
                <w:sz w:val="20"/>
                <w:szCs w:val="20"/>
                <w:lang w:eastAsia="ru-RU"/>
              </w:rPr>
              <w:t>Откинуто</w:t>
            </w:r>
            <w:r>
              <w:rPr>
                <w:rFonts w:ascii="Times New Roman" w:hAnsi="Times New Roman"/>
                <w:sz w:val="20"/>
                <w:szCs w:val="20"/>
                <w:lang w:eastAsia="ru-RU"/>
              </w:rPr>
              <w:t>»</w:t>
            </w:r>
            <w:r w:rsidRPr="00F6112A">
              <w:rPr>
                <w:rFonts w:ascii="Times New Roman" w:hAnsi="Times New Roman"/>
                <w:sz w:val="20"/>
                <w:szCs w:val="20"/>
                <w:lang w:eastAsia="ru-RU"/>
              </w:rPr>
              <w:t>. Работает в паре с ножницами на створке.</w:t>
            </w:r>
          </w:p>
          <w:p w:rsidR="00FC6EA0" w:rsidRPr="00F6112A" w:rsidRDefault="00FC6EA0" w:rsidP="003E436A">
            <w:pPr>
              <w:spacing w:after="0" w:line="240" w:lineRule="auto"/>
              <w:rPr>
                <w:rFonts w:ascii="Times New Roman" w:hAnsi="Times New Roman"/>
                <w:sz w:val="20"/>
                <w:szCs w:val="20"/>
                <w:lang w:eastAsia="ru-RU"/>
              </w:rPr>
            </w:pPr>
            <w:r w:rsidRPr="00F6112A">
              <w:rPr>
                <w:rFonts w:ascii="Times New Roman" w:hAnsi="Times New Roman"/>
                <w:sz w:val="20"/>
                <w:szCs w:val="20"/>
                <w:lang w:eastAsia="ru-RU"/>
              </w:rPr>
              <w:t>Ширина створки по фальцу</w:t>
            </w:r>
            <w:r>
              <w:rPr>
                <w:rFonts w:ascii="Times New Roman" w:hAnsi="Times New Roman"/>
                <w:sz w:val="20"/>
                <w:szCs w:val="20"/>
                <w:lang w:eastAsia="ru-RU"/>
              </w:rPr>
              <w:t xml:space="preserve">: </w:t>
            </w:r>
            <w:r w:rsidRPr="00F6112A">
              <w:rPr>
                <w:rFonts w:ascii="Times New Roman" w:hAnsi="Times New Roman"/>
                <w:sz w:val="20"/>
                <w:szCs w:val="20"/>
                <w:lang w:eastAsia="ru-RU"/>
              </w:rPr>
              <w:t>461</w:t>
            </w:r>
            <w:r>
              <w:rPr>
                <w:rFonts w:ascii="Times New Roman" w:hAnsi="Times New Roman"/>
                <w:sz w:val="20"/>
                <w:szCs w:val="20"/>
                <w:lang w:eastAsia="ru-RU"/>
              </w:rPr>
              <w:t>-</w:t>
            </w:r>
            <w:r w:rsidRPr="00F6112A">
              <w:rPr>
                <w:rFonts w:ascii="Times New Roman" w:hAnsi="Times New Roman"/>
                <w:sz w:val="20"/>
                <w:szCs w:val="20"/>
                <w:lang w:eastAsia="ru-RU"/>
              </w:rPr>
              <w:t>550мм</w:t>
            </w:r>
          </w:p>
          <w:p w:rsidR="00FC6EA0" w:rsidRPr="00F6112A" w:rsidRDefault="00FC6EA0" w:rsidP="003E436A">
            <w:pPr>
              <w:spacing w:after="0" w:line="240" w:lineRule="auto"/>
              <w:rPr>
                <w:rFonts w:ascii="Times New Roman" w:hAnsi="Times New Roman"/>
                <w:sz w:val="20"/>
                <w:szCs w:val="20"/>
                <w:lang w:eastAsia="ru-RU"/>
              </w:rPr>
            </w:pPr>
            <w:r w:rsidRPr="00F6112A">
              <w:rPr>
                <w:rFonts w:ascii="Times New Roman" w:hAnsi="Times New Roman"/>
                <w:sz w:val="20"/>
                <w:szCs w:val="20"/>
                <w:lang w:eastAsia="ru-RU"/>
              </w:rPr>
              <w:t>Система профиля: 9 мм</w:t>
            </w:r>
          </w:p>
          <w:p w:rsidR="00FC6EA0" w:rsidRDefault="00FC6EA0" w:rsidP="003E436A">
            <w:pPr>
              <w:spacing w:after="0" w:line="240" w:lineRule="auto"/>
              <w:rPr>
                <w:rFonts w:ascii="Times New Roman" w:hAnsi="Times New Roman"/>
                <w:sz w:val="20"/>
                <w:szCs w:val="20"/>
                <w:lang w:eastAsia="ru-RU"/>
              </w:rPr>
            </w:pPr>
            <w:r w:rsidRPr="00F6112A">
              <w:rPr>
                <w:rFonts w:ascii="Times New Roman" w:hAnsi="Times New Roman"/>
                <w:sz w:val="20"/>
                <w:szCs w:val="20"/>
                <w:lang w:eastAsia="ru-RU"/>
              </w:rPr>
              <w:t>Материал: металл</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17</w:t>
            </w:r>
          </w:p>
        </w:tc>
        <w:tc>
          <w:tcPr>
            <w:tcW w:w="214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Ножницы на раме</w:t>
            </w:r>
          </w:p>
        </w:tc>
        <w:tc>
          <w:tcPr>
            <w:tcW w:w="1484"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ТИП-3</w:t>
            </w:r>
          </w:p>
        </w:tc>
        <w:tc>
          <w:tcPr>
            <w:tcW w:w="5185" w:type="dxa"/>
            <w:vAlign w:val="center"/>
          </w:tcPr>
          <w:p w:rsidR="00FC6EA0" w:rsidRPr="00F6112A" w:rsidRDefault="00FC6EA0" w:rsidP="003E436A">
            <w:pPr>
              <w:spacing w:after="0" w:line="240" w:lineRule="auto"/>
              <w:rPr>
                <w:rFonts w:ascii="Times New Roman" w:hAnsi="Times New Roman"/>
                <w:sz w:val="20"/>
                <w:szCs w:val="20"/>
                <w:lang w:eastAsia="ru-RU"/>
              </w:rPr>
            </w:pPr>
            <w:r w:rsidRPr="00F6112A">
              <w:rPr>
                <w:rFonts w:ascii="Times New Roman" w:hAnsi="Times New Roman"/>
                <w:sz w:val="20"/>
                <w:szCs w:val="20"/>
                <w:lang w:eastAsia="ru-RU"/>
              </w:rPr>
              <w:t xml:space="preserve">Ножницы на раме - это деталь фурнитуры, предназначенная для обеспечения установки и фиксации створки поворотно-откидного окна в положении </w:t>
            </w:r>
            <w:r>
              <w:rPr>
                <w:rFonts w:ascii="Times New Roman" w:hAnsi="Times New Roman"/>
                <w:sz w:val="20"/>
                <w:szCs w:val="20"/>
                <w:lang w:eastAsia="ru-RU"/>
              </w:rPr>
              <w:t>«</w:t>
            </w:r>
            <w:r w:rsidRPr="00F6112A">
              <w:rPr>
                <w:rFonts w:ascii="Times New Roman" w:hAnsi="Times New Roman"/>
                <w:sz w:val="20"/>
                <w:szCs w:val="20"/>
                <w:lang w:eastAsia="ru-RU"/>
              </w:rPr>
              <w:t>Откинуто</w:t>
            </w:r>
            <w:r>
              <w:rPr>
                <w:rFonts w:ascii="Times New Roman" w:hAnsi="Times New Roman"/>
                <w:sz w:val="20"/>
                <w:szCs w:val="20"/>
                <w:lang w:eastAsia="ru-RU"/>
              </w:rPr>
              <w:t>»</w:t>
            </w:r>
            <w:r w:rsidRPr="00F6112A">
              <w:rPr>
                <w:rFonts w:ascii="Times New Roman" w:hAnsi="Times New Roman"/>
                <w:sz w:val="20"/>
                <w:szCs w:val="20"/>
                <w:lang w:eastAsia="ru-RU"/>
              </w:rPr>
              <w:t>. Работает в паре с ножницами на створке.</w:t>
            </w:r>
          </w:p>
          <w:p w:rsidR="00FC6EA0" w:rsidRPr="00F6112A" w:rsidRDefault="00FC6EA0" w:rsidP="003E436A">
            <w:pPr>
              <w:spacing w:after="0" w:line="240" w:lineRule="auto"/>
              <w:rPr>
                <w:rFonts w:ascii="Times New Roman" w:hAnsi="Times New Roman"/>
                <w:sz w:val="20"/>
                <w:szCs w:val="20"/>
                <w:lang w:eastAsia="ru-RU"/>
              </w:rPr>
            </w:pPr>
            <w:r w:rsidRPr="00F6112A">
              <w:rPr>
                <w:rFonts w:ascii="Times New Roman" w:hAnsi="Times New Roman"/>
                <w:sz w:val="20"/>
                <w:szCs w:val="20"/>
                <w:lang w:eastAsia="ru-RU"/>
              </w:rPr>
              <w:t>Ширина створки по фальцу</w:t>
            </w:r>
            <w:r>
              <w:rPr>
                <w:rFonts w:ascii="Times New Roman" w:hAnsi="Times New Roman"/>
                <w:sz w:val="20"/>
                <w:szCs w:val="20"/>
                <w:lang w:eastAsia="ru-RU"/>
              </w:rPr>
              <w:t xml:space="preserve">: </w:t>
            </w:r>
            <w:r w:rsidRPr="00F6112A">
              <w:rPr>
                <w:rFonts w:ascii="Times New Roman" w:hAnsi="Times New Roman"/>
                <w:sz w:val="20"/>
                <w:szCs w:val="20"/>
                <w:lang w:eastAsia="ru-RU"/>
              </w:rPr>
              <w:t>551</w:t>
            </w:r>
            <w:r>
              <w:rPr>
                <w:rFonts w:ascii="Times New Roman" w:hAnsi="Times New Roman"/>
                <w:sz w:val="20"/>
                <w:szCs w:val="20"/>
                <w:lang w:eastAsia="ru-RU"/>
              </w:rPr>
              <w:t>-</w:t>
            </w:r>
            <w:r w:rsidRPr="00F6112A">
              <w:rPr>
                <w:rFonts w:ascii="Times New Roman" w:hAnsi="Times New Roman"/>
                <w:sz w:val="20"/>
                <w:szCs w:val="20"/>
                <w:lang w:eastAsia="ru-RU"/>
              </w:rPr>
              <w:t>800мм</w:t>
            </w:r>
          </w:p>
          <w:p w:rsidR="00FC6EA0" w:rsidRPr="00F6112A" w:rsidRDefault="00FC6EA0" w:rsidP="003E436A">
            <w:pPr>
              <w:spacing w:after="0" w:line="240" w:lineRule="auto"/>
              <w:rPr>
                <w:rFonts w:ascii="Times New Roman" w:hAnsi="Times New Roman"/>
                <w:sz w:val="20"/>
                <w:szCs w:val="20"/>
                <w:lang w:eastAsia="ru-RU"/>
              </w:rPr>
            </w:pPr>
            <w:r w:rsidRPr="00F6112A">
              <w:rPr>
                <w:rFonts w:ascii="Times New Roman" w:hAnsi="Times New Roman"/>
                <w:sz w:val="20"/>
                <w:szCs w:val="20"/>
                <w:lang w:eastAsia="ru-RU"/>
              </w:rPr>
              <w:t>Система профиля: 9 мм</w:t>
            </w:r>
          </w:p>
          <w:p w:rsidR="00FC6EA0" w:rsidRDefault="00FC6EA0" w:rsidP="003E436A">
            <w:pPr>
              <w:spacing w:after="0" w:line="240" w:lineRule="auto"/>
              <w:rPr>
                <w:rFonts w:ascii="Times New Roman" w:hAnsi="Times New Roman"/>
                <w:sz w:val="20"/>
                <w:szCs w:val="20"/>
                <w:lang w:eastAsia="ru-RU"/>
              </w:rPr>
            </w:pPr>
            <w:r w:rsidRPr="00F6112A">
              <w:rPr>
                <w:rFonts w:ascii="Times New Roman" w:hAnsi="Times New Roman"/>
                <w:sz w:val="20"/>
                <w:szCs w:val="20"/>
                <w:lang w:eastAsia="ru-RU"/>
              </w:rPr>
              <w:t>Материал: металл</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18</w:t>
            </w:r>
          </w:p>
        </w:tc>
        <w:tc>
          <w:tcPr>
            <w:tcW w:w="214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Ножницы на раме</w:t>
            </w:r>
          </w:p>
        </w:tc>
        <w:tc>
          <w:tcPr>
            <w:tcW w:w="1484"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ТИП-4</w:t>
            </w:r>
          </w:p>
        </w:tc>
        <w:tc>
          <w:tcPr>
            <w:tcW w:w="5185" w:type="dxa"/>
            <w:vAlign w:val="center"/>
          </w:tcPr>
          <w:p w:rsidR="00FC6EA0" w:rsidRPr="00F6112A" w:rsidRDefault="00FC6EA0" w:rsidP="003E436A">
            <w:pPr>
              <w:spacing w:after="0" w:line="240" w:lineRule="auto"/>
              <w:rPr>
                <w:rFonts w:ascii="Times New Roman" w:hAnsi="Times New Roman"/>
                <w:sz w:val="20"/>
                <w:szCs w:val="20"/>
                <w:lang w:eastAsia="ru-RU"/>
              </w:rPr>
            </w:pPr>
            <w:r w:rsidRPr="00F6112A">
              <w:rPr>
                <w:rFonts w:ascii="Times New Roman" w:hAnsi="Times New Roman"/>
                <w:sz w:val="20"/>
                <w:szCs w:val="20"/>
                <w:lang w:eastAsia="ru-RU"/>
              </w:rPr>
              <w:t xml:space="preserve">Ножницы на раме - это деталь фурнитуры, предназначенная для обеспечения установки и фиксации створки поворотно-откидного окна в положении </w:t>
            </w:r>
            <w:r>
              <w:rPr>
                <w:rFonts w:ascii="Times New Roman" w:hAnsi="Times New Roman"/>
                <w:sz w:val="20"/>
                <w:szCs w:val="20"/>
                <w:lang w:eastAsia="ru-RU"/>
              </w:rPr>
              <w:t>«</w:t>
            </w:r>
            <w:r w:rsidRPr="00F6112A">
              <w:rPr>
                <w:rFonts w:ascii="Times New Roman" w:hAnsi="Times New Roman"/>
                <w:sz w:val="20"/>
                <w:szCs w:val="20"/>
                <w:lang w:eastAsia="ru-RU"/>
              </w:rPr>
              <w:t>Откинуто</w:t>
            </w:r>
            <w:r>
              <w:rPr>
                <w:rFonts w:ascii="Times New Roman" w:hAnsi="Times New Roman"/>
                <w:sz w:val="20"/>
                <w:szCs w:val="20"/>
                <w:lang w:eastAsia="ru-RU"/>
              </w:rPr>
              <w:t>»</w:t>
            </w:r>
            <w:r w:rsidRPr="00F6112A">
              <w:rPr>
                <w:rFonts w:ascii="Times New Roman" w:hAnsi="Times New Roman"/>
                <w:sz w:val="20"/>
                <w:szCs w:val="20"/>
                <w:lang w:eastAsia="ru-RU"/>
              </w:rPr>
              <w:t>. Работает в паре с ножницами на створке.</w:t>
            </w:r>
          </w:p>
          <w:p w:rsidR="00FC6EA0" w:rsidRPr="00F6112A" w:rsidRDefault="00FC6EA0" w:rsidP="003E436A">
            <w:pPr>
              <w:spacing w:after="0" w:line="240" w:lineRule="auto"/>
              <w:rPr>
                <w:rFonts w:ascii="Times New Roman" w:hAnsi="Times New Roman"/>
                <w:sz w:val="20"/>
                <w:szCs w:val="20"/>
                <w:lang w:eastAsia="ru-RU"/>
              </w:rPr>
            </w:pPr>
            <w:r w:rsidRPr="00F6112A">
              <w:rPr>
                <w:rFonts w:ascii="Times New Roman" w:hAnsi="Times New Roman"/>
                <w:sz w:val="20"/>
                <w:szCs w:val="20"/>
                <w:lang w:eastAsia="ru-RU"/>
              </w:rPr>
              <w:t>Ширина створки по фальцу</w:t>
            </w:r>
            <w:r>
              <w:rPr>
                <w:rFonts w:ascii="Times New Roman" w:hAnsi="Times New Roman"/>
                <w:sz w:val="20"/>
                <w:szCs w:val="20"/>
                <w:lang w:eastAsia="ru-RU"/>
              </w:rPr>
              <w:t xml:space="preserve">: </w:t>
            </w:r>
            <w:r w:rsidRPr="00F6112A">
              <w:rPr>
                <w:rFonts w:ascii="Times New Roman" w:hAnsi="Times New Roman"/>
                <w:sz w:val="20"/>
                <w:szCs w:val="20"/>
                <w:lang w:eastAsia="ru-RU"/>
              </w:rPr>
              <w:t>801</w:t>
            </w:r>
            <w:r>
              <w:rPr>
                <w:rFonts w:ascii="Times New Roman" w:hAnsi="Times New Roman"/>
                <w:sz w:val="20"/>
                <w:szCs w:val="20"/>
                <w:lang w:eastAsia="ru-RU"/>
              </w:rPr>
              <w:t>-</w:t>
            </w:r>
            <w:r w:rsidRPr="00F6112A">
              <w:rPr>
                <w:rFonts w:ascii="Times New Roman" w:hAnsi="Times New Roman"/>
                <w:sz w:val="20"/>
                <w:szCs w:val="20"/>
                <w:lang w:eastAsia="ru-RU"/>
              </w:rPr>
              <w:t>1050мм</w:t>
            </w:r>
          </w:p>
          <w:p w:rsidR="00FC6EA0" w:rsidRPr="00F6112A" w:rsidRDefault="00FC6EA0" w:rsidP="003E436A">
            <w:pPr>
              <w:spacing w:after="0" w:line="240" w:lineRule="auto"/>
              <w:rPr>
                <w:rFonts w:ascii="Times New Roman" w:hAnsi="Times New Roman"/>
                <w:sz w:val="20"/>
                <w:szCs w:val="20"/>
                <w:lang w:eastAsia="ru-RU"/>
              </w:rPr>
            </w:pPr>
            <w:r w:rsidRPr="00F6112A">
              <w:rPr>
                <w:rFonts w:ascii="Times New Roman" w:hAnsi="Times New Roman"/>
                <w:sz w:val="20"/>
                <w:szCs w:val="20"/>
                <w:lang w:eastAsia="ru-RU"/>
              </w:rPr>
              <w:t>Система профиля: 9 мм</w:t>
            </w:r>
          </w:p>
          <w:p w:rsidR="00FC6EA0" w:rsidRDefault="00FC6EA0" w:rsidP="003E436A">
            <w:pPr>
              <w:spacing w:after="0" w:line="240" w:lineRule="auto"/>
              <w:rPr>
                <w:rFonts w:ascii="Times New Roman" w:hAnsi="Times New Roman"/>
                <w:sz w:val="20"/>
                <w:szCs w:val="20"/>
                <w:lang w:eastAsia="ru-RU"/>
              </w:rPr>
            </w:pPr>
            <w:r w:rsidRPr="00F6112A">
              <w:rPr>
                <w:rFonts w:ascii="Times New Roman" w:hAnsi="Times New Roman"/>
                <w:sz w:val="20"/>
                <w:szCs w:val="20"/>
                <w:lang w:eastAsia="ru-RU"/>
              </w:rPr>
              <w:t>Материал: металл</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19</w:t>
            </w:r>
          </w:p>
        </w:tc>
        <w:tc>
          <w:tcPr>
            <w:tcW w:w="214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Ножницы на раме</w:t>
            </w:r>
          </w:p>
        </w:tc>
        <w:tc>
          <w:tcPr>
            <w:tcW w:w="1484"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ТИП-5</w:t>
            </w:r>
          </w:p>
        </w:tc>
        <w:tc>
          <w:tcPr>
            <w:tcW w:w="5185" w:type="dxa"/>
            <w:vAlign w:val="center"/>
          </w:tcPr>
          <w:p w:rsidR="00FC6EA0" w:rsidRPr="00F6112A" w:rsidRDefault="00FC6EA0" w:rsidP="003E436A">
            <w:pPr>
              <w:spacing w:after="0" w:line="240" w:lineRule="auto"/>
              <w:rPr>
                <w:rFonts w:ascii="Times New Roman" w:hAnsi="Times New Roman"/>
                <w:sz w:val="20"/>
                <w:szCs w:val="20"/>
                <w:lang w:eastAsia="ru-RU"/>
              </w:rPr>
            </w:pPr>
            <w:r w:rsidRPr="00F6112A">
              <w:rPr>
                <w:rFonts w:ascii="Times New Roman" w:hAnsi="Times New Roman"/>
                <w:sz w:val="20"/>
                <w:szCs w:val="20"/>
                <w:lang w:eastAsia="ru-RU"/>
              </w:rPr>
              <w:t xml:space="preserve">Ножницы на раме - это деталь фурнитуры, предназначенная для обеспечения установки и фиксации створки поворотно-откидного окна в положении </w:t>
            </w:r>
            <w:r>
              <w:rPr>
                <w:rFonts w:ascii="Times New Roman" w:hAnsi="Times New Roman"/>
                <w:sz w:val="20"/>
                <w:szCs w:val="20"/>
                <w:lang w:eastAsia="ru-RU"/>
              </w:rPr>
              <w:t>«</w:t>
            </w:r>
            <w:r w:rsidRPr="00F6112A">
              <w:rPr>
                <w:rFonts w:ascii="Times New Roman" w:hAnsi="Times New Roman"/>
                <w:sz w:val="20"/>
                <w:szCs w:val="20"/>
                <w:lang w:eastAsia="ru-RU"/>
              </w:rPr>
              <w:t>Откинуто</w:t>
            </w:r>
            <w:r>
              <w:rPr>
                <w:rFonts w:ascii="Times New Roman" w:hAnsi="Times New Roman"/>
                <w:sz w:val="20"/>
                <w:szCs w:val="20"/>
                <w:lang w:eastAsia="ru-RU"/>
              </w:rPr>
              <w:t>»</w:t>
            </w:r>
            <w:r w:rsidRPr="00F6112A">
              <w:rPr>
                <w:rFonts w:ascii="Times New Roman" w:hAnsi="Times New Roman"/>
                <w:sz w:val="20"/>
                <w:szCs w:val="20"/>
                <w:lang w:eastAsia="ru-RU"/>
              </w:rPr>
              <w:t>. Работает в паре с ножницами на створке.</w:t>
            </w:r>
          </w:p>
          <w:p w:rsidR="00FC6EA0" w:rsidRPr="00F6112A" w:rsidRDefault="00FC6EA0" w:rsidP="003E436A">
            <w:pPr>
              <w:spacing w:after="0" w:line="240" w:lineRule="auto"/>
              <w:rPr>
                <w:rFonts w:ascii="Times New Roman" w:hAnsi="Times New Roman"/>
                <w:sz w:val="20"/>
                <w:szCs w:val="20"/>
                <w:lang w:eastAsia="ru-RU"/>
              </w:rPr>
            </w:pPr>
            <w:r w:rsidRPr="00F6112A">
              <w:rPr>
                <w:rFonts w:ascii="Times New Roman" w:hAnsi="Times New Roman"/>
                <w:sz w:val="20"/>
                <w:szCs w:val="20"/>
                <w:lang w:eastAsia="ru-RU"/>
              </w:rPr>
              <w:t>Ширина створки по фальцу</w:t>
            </w:r>
            <w:r>
              <w:rPr>
                <w:rFonts w:ascii="Times New Roman" w:hAnsi="Times New Roman"/>
                <w:sz w:val="20"/>
                <w:szCs w:val="20"/>
                <w:lang w:eastAsia="ru-RU"/>
              </w:rPr>
              <w:t xml:space="preserve">: </w:t>
            </w:r>
            <w:r w:rsidRPr="00F6112A">
              <w:rPr>
                <w:rFonts w:ascii="Times New Roman" w:hAnsi="Times New Roman"/>
                <w:sz w:val="20"/>
                <w:szCs w:val="20"/>
                <w:lang w:eastAsia="ru-RU"/>
              </w:rPr>
              <w:t>1051-1300мм</w:t>
            </w:r>
          </w:p>
          <w:p w:rsidR="00FC6EA0" w:rsidRPr="00F6112A" w:rsidRDefault="00FC6EA0" w:rsidP="003E436A">
            <w:pPr>
              <w:spacing w:after="0" w:line="240" w:lineRule="auto"/>
              <w:rPr>
                <w:rFonts w:ascii="Times New Roman" w:hAnsi="Times New Roman"/>
                <w:sz w:val="20"/>
                <w:szCs w:val="20"/>
                <w:lang w:eastAsia="ru-RU"/>
              </w:rPr>
            </w:pPr>
            <w:r w:rsidRPr="00F6112A">
              <w:rPr>
                <w:rFonts w:ascii="Times New Roman" w:hAnsi="Times New Roman"/>
                <w:sz w:val="20"/>
                <w:szCs w:val="20"/>
                <w:lang w:eastAsia="ru-RU"/>
              </w:rPr>
              <w:t>Система профиля: 9 мм</w:t>
            </w:r>
          </w:p>
          <w:p w:rsidR="00FC6EA0" w:rsidRDefault="00FC6EA0" w:rsidP="003E436A">
            <w:pPr>
              <w:spacing w:after="0" w:line="240" w:lineRule="auto"/>
              <w:rPr>
                <w:rFonts w:ascii="Times New Roman" w:hAnsi="Times New Roman"/>
                <w:sz w:val="20"/>
                <w:szCs w:val="20"/>
                <w:lang w:eastAsia="ru-RU"/>
              </w:rPr>
            </w:pPr>
            <w:r w:rsidRPr="00F6112A">
              <w:rPr>
                <w:rFonts w:ascii="Times New Roman" w:hAnsi="Times New Roman"/>
                <w:sz w:val="20"/>
                <w:szCs w:val="20"/>
                <w:lang w:eastAsia="ru-RU"/>
              </w:rPr>
              <w:t>Материал: металл</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20</w:t>
            </w:r>
          </w:p>
        </w:tc>
        <w:tc>
          <w:tcPr>
            <w:tcW w:w="214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Ножницы на раме</w:t>
            </w:r>
          </w:p>
        </w:tc>
        <w:tc>
          <w:tcPr>
            <w:tcW w:w="1484"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ТИП-6</w:t>
            </w:r>
          </w:p>
        </w:tc>
        <w:tc>
          <w:tcPr>
            <w:tcW w:w="5185" w:type="dxa"/>
            <w:vAlign w:val="center"/>
          </w:tcPr>
          <w:p w:rsidR="00FC6EA0" w:rsidRPr="00F6112A" w:rsidRDefault="00FC6EA0" w:rsidP="003E436A">
            <w:pPr>
              <w:spacing w:after="0" w:line="240" w:lineRule="auto"/>
              <w:rPr>
                <w:rFonts w:ascii="Times New Roman" w:hAnsi="Times New Roman"/>
                <w:sz w:val="20"/>
                <w:szCs w:val="20"/>
                <w:lang w:eastAsia="ru-RU"/>
              </w:rPr>
            </w:pPr>
            <w:r w:rsidRPr="00F6112A">
              <w:rPr>
                <w:rFonts w:ascii="Times New Roman" w:hAnsi="Times New Roman"/>
                <w:sz w:val="20"/>
                <w:szCs w:val="20"/>
                <w:lang w:eastAsia="ru-RU"/>
              </w:rPr>
              <w:t xml:space="preserve">Ножницы на раме - это деталь фурнитуры, предназначенная для обеспечения установки и фиксации створки поворотно-откидного окна в положении </w:t>
            </w:r>
            <w:r>
              <w:rPr>
                <w:rFonts w:ascii="Times New Roman" w:hAnsi="Times New Roman"/>
                <w:sz w:val="20"/>
                <w:szCs w:val="20"/>
                <w:lang w:eastAsia="ru-RU"/>
              </w:rPr>
              <w:t>«</w:t>
            </w:r>
            <w:r w:rsidRPr="00F6112A">
              <w:rPr>
                <w:rFonts w:ascii="Times New Roman" w:hAnsi="Times New Roman"/>
                <w:sz w:val="20"/>
                <w:szCs w:val="20"/>
                <w:lang w:eastAsia="ru-RU"/>
              </w:rPr>
              <w:t>Откинуто</w:t>
            </w:r>
            <w:r>
              <w:rPr>
                <w:rFonts w:ascii="Times New Roman" w:hAnsi="Times New Roman"/>
                <w:sz w:val="20"/>
                <w:szCs w:val="20"/>
                <w:lang w:eastAsia="ru-RU"/>
              </w:rPr>
              <w:t>»</w:t>
            </w:r>
            <w:r w:rsidRPr="00F6112A">
              <w:rPr>
                <w:rFonts w:ascii="Times New Roman" w:hAnsi="Times New Roman"/>
                <w:sz w:val="20"/>
                <w:szCs w:val="20"/>
                <w:lang w:eastAsia="ru-RU"/>
              </w:rPr>
              <w:t>. Работает в паре с ножницами на створке.</w:t>
            </w:r>
          </w:p>
          <w:p w:rsidR="00FC6EA0" w:rsidRPr="00F6112A" w:rsidRDefault="00FC6EA0" w:rsidP="003E436A">
            <w:pPr>
              <w:spacing w:after="0" w:line="240" w:lineRule="auto"/>
              <w:rPr>
                <w:rFonts w:ascii="Times New Roman" w:hAnsi="Times New Roman"/>
                <w:sz w:val="20"/>
                <w:szCs w:val="20"/>
                <w:lang w:eastAsia="ru-RU"/>
              </w:rPr>
            </w:pPr>
            <w:r w:rsidRPr="00F6112A">
              <w:rPr>
                <w:rFonts w:ascii="Times New Roman" w:hAnsi="Times New Roman"/>
                <w:sz w:val="20"/>
                <w:szCs w:val="20"/>
                <w:lang w:eastAsia="ru-RU"/>
              </w:rPr>
              <w:t>Ширина створки по фальцу</w:t>
            </w:r>
            <w:r>
              <w:rPr>
                <w:rFonts w:ascii="Times New Roman" w:hAnsi="Times New Roman"/>
                <w:sz w:val="20"/>
                <w:szCs w:val="20"/>
                <w:lang w:eastAsia="ru-RU"/>
              </w:rPr>
              <w:t xml:space="preserve">: </w:t>
            </w:r>
            <w:r w:rsidRPr="00F6112A">
              <w:rPr>
                <w:rFonts w:ascii="Times New Roman" w:hAnsi="Times New Roman"/>
                <w:sz w:val="20"/>
                <w:szCs w:val="20"/>
                <w:lang w:eastAsia="ru-RU"/>
              </w:rPr>
              <w:t>280-460 мм</w:t>
            </w:r>
          </w:p>
          <w:p w:rsidR="00FC6EA0" w:rsidRPr="00F6112A" w:rsidRDefault="00FC6EA0" w:rsidP="003E436A">
            <w:pPr>
              <w:spacing w:after="0" w:line="240" w:lineRule="auto"/>
              <w:rPr>
                <w:rFonts w:ascii="Times New Roman" w:hAnsi="Times New Roman"/>
                <w:sz w:val="20"/>
                <w:szCs w:val="20"/>
                <w:lang w:eastAsia="ru-RU"/>
              </w:rPr>
            </w:pPr>
            <w:r w:rsidRPr="00F6112A">
              <w:rPr>
                <w:rFonts w:ascii="Times New Roman" w:hAnsi="Times New Roman"/>
                <w:sz w:val="20"/>
                <w:szCs w:val="20"/>
                <w:lang w:eastAsia="ru-RU"/>
              </w:rPr>
              <w:t>Система профиля: 13 мм</w:t>
            </w:r>
          </w:p>
          <w:p w:rsidR="00FC6EA0" w:rsidRDefault="00FC6EA0" w:rsidP="003E436A">
            <w:pPr>
              <w:spacing w:after="0" w:line="240" w:lineRule="auto"/>
              <w:rPr>
                <w:rFonts w:ascii="Times New Roman" w:hAnsi="Times New Roman"/>
                <w:sz w:val="20"/>
                <w:szCs w:val="20"/>
                <w:lang w:eastAsia="ru-RU"/>
              </w:rPr>
            </w:pPr>
            <w:r w:rsidRPr="00F6112A">
              <w:rPr>
                <w:rFonts w:ascii="Times New Roman" w:hAnsi="Times New Roman"/>
                <w:sz w:val="20"/>
                <w:szCs w:val="20"/>
                <w:lang w:eastAsia="ru-RU"/>
              </w:rPr>
              <w:t>Материал: металл</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21</w:t>
            </w:r>
          </w:p>
        </w:tc>
        <w:tc>
          <w:tcPr>
            <w:tcW w:w="214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Ножницы на раме</w:t>
            </w:r>
          </w:p>
        </w:tc>
        <w:tc>
          <w:tcPr>
            <w:tcW w:w="1484"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ТИП-7</w:t>
            </w:r>
          </w:p>
        </w:tc>
        <w:tc>
          <w:tcPr>
            <w:tcW w:w="5185" w:type="dxa"/>
            <w:vAlign w:val="center"/>
          </w:tcPr>
          <w:p w:rsidR="00FC6EA0" w:rsidRPr="00F6112A" w:rsidRDefault="00FC6EA0" w:rsidP="003E436A">
            <w:pPr>
              <w:spacing w:after="0" w:line="240" w:lineRule="auto"/>
              <w:rPr>
                <w:rFonts w:ascii="Times New Roman" w:hAnsi="Times New Roman"/>
                <w:sz w:val="20"/>
                <w:szCs w:val="20"/>
                <w:lang w:eastAsia="ru-RU"/>
              </w:rPr>
            </w:pPr>
            <w:r w:rsidRPr="00F6112A">
              <w:rPr>
                <w:rFonts w:ascii="Times New Roman" w:hAnsi="Times New Roman"/>
                <w:sz w:val="20"/>
                <w:szCs w:val="20"/>
                <w:lang w:eastAsia="ru-RU"/>
              </w:rPr>
              <w:t xml:space="preserve">Ножницы на раме - это деталь фурнитуры, предназначенная для обеспечения установки и фиксации створки поворотно-откидного окна в положении </w:t>
            </w:r>
            <w:r>
              <w:rPr>
                <w:rFonts w:ascii="Times New Roman" w:hAnsi="Times New Roman"/>
                <w:sz w:val="20"/>
                <w:szCs w:val="20"/>
                <w:lang w:eastAsia="ru-RU"/>
              </w:rPr>
              <w:t>«</w:t>
            </w:r>
            <w:r w:rsidRPr="00F6112A">
              <w:rPr>
                <w:rFonts w:ascii="Times New Roman" w:hAnsi="Times New Roman"/>
                <w:sz w:val="20"/>
                <w:szCs w:val="20"/>
                <w:lang w:eastAsia="ru-RU"/>
              </w:rPr>
              <w:t>Откинуто</w:t>
            </w:r>
            <w:r>
              <w:rPr>
                <w:rFonts w:ascii="Times New Roman" w:hAnsi="Times New Roman"/>
                <w:sz w:val="20"/>
                <w:szCs w:val="20"/>
                <w:lang w:eastAsia="ru-RU"/>
              </w:rPr>
              <w:t>»</w:t>
            </w:r>
            <w:r w:rsidRPr="00F6112A">
              <w:rPr>
                <w:rFonts w:ascii="Times New Roman" w:hAnsi="Times New Roman"/>
                <w:sz w:val="20"/>
                <w:szCs w:val="20"/>
                <w:lang w:eastAsia="ru-RU"/>
              </w:rPr>
              <w:t>. Работает в паре с ножницами на створке.</w:t>
            </w:r>
          </w:p>
          <w:p w:rsidR="00FC6EA0" w:rsidRPr="00F6112A" w:rsidRDefault="00FC6EA0" w:rsidP="003E436A">
            <w:pPr>
              <w:spacing w:after="0" w:line="240" w:lineRule="auto"/>
              <w:rPr>
                <w:rFonts w:ascii="Times New Roman" w:hAnsi="Times New Roman"/>
                <w:sz w:val="20"/>
                <w:szCs w:val="20"/>
                <w:lang w:eastAsia="ru-RU"/>
              </w:rPr>
            </w:pPr>
            <w:r w:rsidRPr="00F6112A">
              <w:rPr>
                <w:rFonts w:ascii="Times New Roman" w:hAnsi="Times New Roman"/>
                <w:sz w:val="20"/>
                <w:szCs w:val="20"/>
                <w:lang w:eastAsia="ru-RU"/>
              </w:rPr>
              <w:t>Ширина створки по фальцу</w:t>
            </w:r>
            <w:r>
              <w:rPr>
                <w:rFonts w:ascii="Times New Roman" w:hAnsi="Times New Roman"/>
                <w:sz w:val="20"/>
                <w:szCs w:val="20"/>
                <w:lang w:eastAsia="ru-RU"/>
              </w:rPr>
              <w:t xml:space="preserve">: </w:t>
            </w:r>
            <w:r w:rsidRPr="00F6112A">
              <w:rPr>
                <w:rFonts w:ascii="Times New Roman" w:hAnsi="Times New Roman"/>
                <w:sz w:val="20"/>
                <w:szCs w:val="20"/>
                <w:lang w:eastAsia="ru-RU"/>
              </w:rPr>
              <w:t>461-550мм</w:t>
            </w:r>
          </w:p>
          <w:p w:rsidR="00FC6EA0" w:rsidRPr="00F6112A" w:rsidRDefault="00FC6EA0" w:rsidP="003E436A">
            <w:pPr>
              <w:spacing w:after="0" w:line="240" w:lineRule="auto"/>
              <w:rPr>
                <w:rFonts w:ascii="Times New Roman" w:hAnsi="Times New Roman"/>
                <w:sz w:val="20"/>
                <w:szCs w:val="20"/>
                <w:lang w:eastAsia="ru-RU"/>
              </w:rPr>
            </w:pPr>
            <w:r w:rsidRPr="00F6112A">
              <w:rPr>
                <w:rFonts w:ascii="Times New Roman" w:hAnsi="Times New Roman"/>
                <w:sz w:val="20"/>
                <w:szCs w:val="20"/>
                <w:lang w:eastAsia="ru-RU"/>
              </w:rPr>
              <w:t>Система профиля: 13 мм</w:t>
            </w:r>
          </w:p>
          <w:p w:rsidR="00FC6EA0" w:rsidRDefault="00FC6EA0" w:rsidP="003E436A">
            <w:pPr>
              <w:spacing w:after="0" w:line="240" w:lineRule="auto"/>
              <w:rPr>
                <w:rFonts w:ascii="Times New Roman" w:hAnsi="Times New Roman"/>
                <w:sz w:val="20"/>
                <w:szCs w:val="20"/>
                <w:lang w:eastAsia="ru-RU"/>
              </w:rPr>
            </w:pPr>
            <w:r w:rsidRPr="00F6112A">
              <w:rPr>
                <w:rFonts w:ascii="Times New Roman" w:hAnsi="Times New Roman"/>
                <w:sz w:val="20"/>
                <w:szCs w:val="20"/>
                <w:lang w:eastAsia="ru-RU"/>
              </w:rPr>
              <w:t>Материал: металл</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22</w:t>
            </w:r>
          </w:p>
        </w:tc>
        <w:tc>
          <w:tcPr>
            <w:tcW w:w="214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Ножницы на раме</w:t>
            </w:r>
          </w:p>
        </w:tc>
        <w:tc>
          <w:tcPr>
            <w:tcW w:w="1484"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ТИП-8</w:t>
            </w:r>
          </w:p>
        </w:tc>
        <w:tc>
          <w:tcPr>
            <w:tcW w:w="5185" w:type="dxa"/>
            <w:vAlign w:val="center"/>
          </w:tcPr>
          <w:p w:rsidR="00FC6EA0" w:rsidRPr="00F6112A" w:rsidRDefault="00FC6EA0" w:rsidP="003E436A">
            <w:pPr>
              <w:spacing w:after="0" w:line="240" w:lineRule="auto"/>
              <w:rPr>
                <w:rFonts w:ascii="Times New Roman" w:hAnsi="Times New Roman"/>
                <w:sz w:val="20"/>
                <w:szCs w:val="20"/>
                <w:lang w:eastAsia="ru-RU"/>
              </w:rPr>
            </w:pPr>
            <w:r w:rsidRPr="00F6112A">
              <w:rPr>
                <w:rFonts w:ascii="Times New Roman" w:hAnsi="Times New Roman"/>
                <w:sz w:val="20"/>
                <w:szCs w:val="20"/>
                <w:lang w:eastAsia="ru-RU"/>
              </w:rPr>
              <w:t xml:space="preserve">Ножницы на раме - это деталь фурнитуры, предназначенная для обеспечения установки и фиксации створки поворотно-откидного окна в положении </w:t>
            </w:r>
            <w:r>
              <w:rPr>
                <w:rFonts w:ascii="Times New Roman" w:hAnsi="Times New Roman"/>
                <w:sz w:val="20"/>
                <w:szCs w:val="20"/>
                <w:lang w:eastAsia="ru-RU"/>
              </w:rPr>
              <w:t>«</w:t>
            </w:r>
            <w:r w:rsidRPr="00F6112A">
              <w:rPr>
                <w:rFonts w:ascii="Times New Roman" w:hAnsi="Times New Roman"/>
                <w:sz w:val="20"/>
                <w:szCs w:val="20"/>
                <w:lang w:eastAsia="ru-RU"/>
              </w:rPr>
              <w:t>Откинуто</w:t>
            </w:r>
            <w:r>
              <w:rPr>
                <w:rFonts w:ascii="Times New Roman" w:hAnsi="Times New Roman"/>
                <w:sz w:val="20"/>
                <w:szCs w:val="20"/>
                <w:lang w:eastAsia="ru-RU"/>
              </w:rPr>
              <w:t>»</w:t>
            </w:r>
            <w:r w:rsidRPr="00F6112A">
              <w:rPr>
                <w:rFonts w:ascii="Times New Roman" w:hAnsi="Times New Roman"/>
                <w:sz w:val="20"/>
                <w:szCs w:val="20"/>
                <w:lang w:eastAsia="ru-RU"/>
              </w:rPr>
              <w:t>. Работает в паре с ножницами на створке.</w:t>
            </w:r>
          </w:p>
          <w:p w:rsidR="00FC6EA0" w:rsidRPr="00F6112A" w:rsidRDefault="00FC6EA0" w:rsidP="003E436A">
            <w:pPr>
              <w:spacing w:after="0" w:line="240" w:lineRule="auto"/>
              <w:rPr>
                <w:rFonts w:ascii="Times New Roman" w:hAnsi="Times New Roman"/>
                <w:sz w:val="20"/>
                <w:szCs w:val="20"/>
                <w:lang w:eastAsia="ru-RU"/>
              </w:rPr>
            </w:pPr>
            <w:r w:rsidRPr="00F6112A">
              <w:rPr>
                <w:rFonts w:ascii="Times New Roman" w:hAnsi="Times New Roman"/>
                <w:sz w:val="20"/>
                <w:szCs w:val="20"/>
                <w:lang w:eastAsia="ru-RU"/>
              </w:rPr>
              <w:t>Ширина створки по фальцу</w:t>
            </w:r>
            <w:r>
              <w:rPr>
                <w:rFonts w:ascii="Times New Roman" w:hAnsi="Times New Roman"/>
                <w:sz w:val="20"/>
                <w:szCs w:val="20"/>
                <w:lang w:eastAsia="ru-RU"/>
              </w:rPr>
              <w:t xml:space="preserve">: </w:t>
            </w:r>
            <w:r w:rsidRPr="00F6112A">
              <w:rPr>
                <w:rFonts w:ascii="Times New Roman" w:hAnsi="Times New Roman"/>
                <w:sz w:val="20"/>
                <w:szCs w:val="20"/>
                <w:lang w:eastAsia="ru-RU"/>
              </w:rPr>
              <w:t>551-800мм</w:t>
            </w:r>
          </w:p>
          <w:p w:rsidR="00FC6EA0" w:rsidRPr="00F6112A" w:rsidRDefault="00FC6EA0" w:rsidP="003E436A">
            <w:pPr>
              <w:spacing w:after="0" w:line="240" w:lineRule="auto"/>
              <w:rPr>
                <w:rFonts w:ascii="Times New Roman" w:hAnsi="Times New Roman"/>
                <w:sz w:val="20"/>
                <w:szCs w:val="20"/>
                <w:lang w:eastAsia="ru-RU"/>
              </w:rPr>
            </w:pPr>
            <w:r w:rsidRPr="00F6112A">
              <w:rPr>
                <w:rFonts w:ascii="Times New Roman" w:hAnsi="Times New Roman"/>
                <w:sz w:val="20"/>
                <w:szCs w:val="20"/>
                <w:lang w:eastAsia="ru-RU"/>
              </w:rPr>
              <w:t>Система профиля: 13 мм</w:t>
            </w:r>
          </w:p>
          <w:p w:rsidR="00FC6EA0" w:rsidRDefault="00FC6EA0" w:rsidP="003E436A">
            <w:pPr>
              <w:spacing w:after="0" w:line="240" w:lineRule="auto"/>
              <w:rPr>
                <w:rFonts w:ascii="Times New Roman" w:hAnsi="Times New Roman"/>
                <w:sz w:val="20"/>
                <w:szCs w:val="20"/>
                <w:lang w:eastAsia="ru-RU"/>
              </w:rPr>
            </w:pPr>
            <w:r w:rsidRPr="00F6112A">
              <w:rPr>
                <w:rFonts w:ascii="Times New Roman" w:hAnsi="Times New Roman"/>
                <w:sz w:val="20"/>
                <w:szCs w:val="20"/>
                <w:lang w:eastAsia="ru-RU"/>
              </w:rPr>
              <w:t>Материал: металл</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23</w:t>
            </w:r>
          </w:p>
        </w:tc>
        <w:tc>
          <w:tcPr>
            <w:tcW w:w="214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Ножницы на раме</w:t>
            </w:r>
          </w:p>
        </w:tc>
        <w:tc>
          <w:tcPr>
            <w:tcW w:w="1484"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ТИП-9</w:t>
            </w:r>
          </w:p>
        </w:tc>
        <w:tc>
          <w:tcPr>
            <w:tcW w:w="5185" w:type="dxa"/>
            <w:vAlign w:val="center"/>
          </w:tcPr>
          <w:p w:rsidR="00FC6EA0" w:rsidRPr="00AD0766" w:rsidRDefault="00FC6EA0" w:rsidP="003E436A">
            <w:pPr>
              <w:spacing w:after="0" w:line="240" w:lineRule="auto"/>
              <w:rPr>
                <w:rFonts w:ascii="Times New Roman" w:hAnsi="Times New Roman"/>
                <w:sz w:val="20"/>
                <w:szCs w:val="20"/>
                <w:lang w:eastAsia="ru-RU"/>
              </w:rPr>
            </w:pPr>
            <w:r w:rsidRPr="00AD0766">
              <w:rPr>
                <w:rFonts w:ascii="Times New Roman" w:hAnsi="Times New Roman"/>
                <w:sz w:val="20"/>
                <w:szCs w:val="20"/>
                <w:lang w:eastAsia="ru-RU"/>
              </w:rPr>
              <w:t xml:space="preserve">Ножницы на раме - это деталь фурнитуры, предназначенная для обеспечения установки и фиксации створки поворотно-откидного окна в положении </w:t>
            </w:r>
            <w:r>
              <w:rPr>
                <w:rFonts w:ascii="Times New Roman" w:hAnsi="Times New Roman"/>
                <w:sz w:val="20"/>
                <w:szCs w:val="20"/>
                <w:lang w:eastAsia="ru-RU"/>
              </w:rPr>
              <w:t>«</w:t>
            </w:r>
            <w:r w:rsidRPr="00AD0766">
              <w:rPr>
                <w:rFonts w:ascii="Times New Roman" w:hAnsi="Times New Roman"/>
                <w:sz w:val="20"/>
                <w:szCs w:val="20"/>
                <w:lang w:eastAsia="ru-RU"/>
              </w:rPr>
              <w:t>Откинуто</w:t>
            </w:r>
            <w:r>
              <w:rPr>
                <w:rFonts w:ascii="Times New Roman" w:hAnsi="Times New Roman"/>
                <w:sz w:val="20"/>
                <w:szCs w:val="20"/>
                <w:lang w:eastAsia="ru-RU"/>
              </w:rPr>
              <w:t>»</w:t>
            </w:r>
            <w:r w:rsidRPr="00AD0766">
              <w:rPr>
                <w:rFonts w:ascii="Times New Roman" w:hAnsi="Times New Roman"/>
                <w:sz w:val="20"/>
                <w:szCs w:val="20"/>
                <w:lang w:eastAsia="ru-RU"/>
              </w:rPr>
              <w:t>. Работает в паре с ножницами на створке.</w:t>
            </w:r>
          </w:p>
          <w:p w:rsidR="00FC6EA0" w:rsidRPr="00AD0766" w:rsidRDefault="00FC6EA0" w:rsidP="003E436A">
            <w:pPr>
              <w:spacing w:after="0" w:line="240" w:lineRule="auto"/>
              <w:rPr>
                <w:rFonts w:ascii="Times New Roman" w:hAnsi="Times New Roman"/>
                <w:sz w:val="20"/>
                <w:szCs w:val="20"/>
                <w:lang w:eastAsia="ru-RU"/>
              </w:rPr>
            </w:pPr>
            <w:r w:rsidRPr="00AD0766">
              <w:rPr>
                <w:rFonts w:ascii="Times New Roman" w:hAnsi="Times New Roman"/>
                <w:sz w:val="20"/>
                <w:szCs w:val="20"/>
                <w:lang w:eastAsia="ru-RU"/>
              </w:rPr>
              <w:t>Ширина створки по фальцу</w:t>
            </w:r>
            <w:r>
              <w:rPr>
                <w:rFonts w:ascii="Times New Roman" w:hAnsi="Times New Roman"/>
                <w:sz w:val="20"/>
                <w:szCs w:val="20"/>
                <w:lang w:eastAsia="ru-RU"/>
              </w:rPr>
              <w:t xml:space="preserve">: </w:t>
            </w:r>
            <w:r w:rsidRPr="00AD0766">
              <w:rPr>
                <w:rFonts w:ascii="Times New Roman" w:hAnsi="Times New Roman"/>
                <w:sz w:val="20"/>
                <w:szCs w:val="20"/>
                <w:lang w:eastAsia="ru-RU"/>
              </w:rPr>
              <w:t>801-1050мм</w:t>
            </w:r>
          </w:p>
          <w:p w:rsidR="00FC6EA0" w:rsidRPr="00AD0766" w:rsidRDefault="00FC6EA0" w:rsidP="003E436A">
            <w:pPr>
              <w:spacing w:after="0" w:line="240" w:lineRule="auto"/>
              <w:rPr>
                <w:rFonts w:ascii="Times New Roman" w:hAnsi="Times New Roman"/>
                <w:sz w:val="20"/>
                <w:szCs w:val="20"/>
                <w:lang w:eastAsia="ru-RU"/>
              </w:rPr>
            </w:pPr>
            <w:r w:rsidRPr="00AD0766">
              <w:rPr>
                <w:rFonts w:ascii="Times New Roman" w:hAnsi="Times New Roman"/>
                <w:sz w:val="20"/>
                <w:szCs w:val="20"/>
                <w:lang w:eastAsia="ru-RU"/>
              </w:rPr>
              <w:t>Система профиля: 13 мм</w:t>
            </w:r>
          </w:p>
          <w:p w:rsidR="00FC6EA0" w:rsidRDefault="00FC6EA0" w:rsidP="003E436A">
            <w:pPr>
              <w:spacing w:after="0" w:line="240" w:lineRule="auto"/>
              <w:rPr>
                <w:rFonts w:ascii="Times New Roman" w:hAnsi="Times New Roman"/>
                <w:sz w:val="20"/>
                <w:szCs w:val="20"/>
                <w:lang w:eastAsia="ru-RU"/>
              </w:rPr>
            </w:pPr>
            <w:r w:rsidRPr="00AD0766">
              <w:rPr>
                <w:rFonts w:ascii="Times New Roman" w:hAnsi="Times New Roman"/>
                <w:sz w:val="20"/>
                <w:szCs w:val="20"/>
                <w:lang w:eastAsia="ru-RU"/>
              </w:rPr>
              <w:t>Материал: металл</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24</w:t>
            </w:r>
          </w:p>
        </w:tc>
        <w:tc>
          <w:tcPr>
            <w:tcW w:w="214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Ножницы на раме</w:t>
            </w:r>
          </w:p>
        </w:tc>
        <w:tc>
          <w:tcPr>
            <w:tcW w:w="1484"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ТИП-10</w:t>
            </w:r>
          </w:p>
        </w:tc>
        <w:tc>
          <w:tcPr>
            <w:tcW w:w="5185" w:type="dxa"/>
            <w:vAlign w:val="center"/>
          </w:tcPr>
          <w:p w:rsidR="00FC6EA0" w:rsidRPr="00AD0766" w:rsidRDefault="00FC6EA0" w:rsidP="003E436A">
            <w:pPr>
              <w:spacing w:after="0" w:line="240" w:lineRule="auto"/>
              <w:rPr>
                <w:rFonts w:ascii="Times New Roman" w:hAnsi="Times New Roman"/>
                <w:sz w:val="20"/>
                <w:szCs w:val="20"/>
                <w:lang w:eastAsia="ru-RU"/>
              </w:rPr>
            </w:pPr>
            <w:r w:rsidRPr="00AD0766">
              <w:rPr>
                <w:rFonts w:ascii="Times New Roman" w:hAnsi="Times New Roman"/>
                <w:sz w:val="20"/>
                <w:szCs w:val="20"/>
                <w:lang w:eastAsia="ru-RU"/>
              </w:rPr>
              <w:t xml:space="preserve">Ножницы на раме - это деталь фурнитуры, предназначенная для обеспечения установки и фиксации створки поворотно-откидного окна в положении </w:t>
            </w:r>
            <w:r>
              <w:rPr>
                <w:rFonts w:ascii="Times New Roman" w:hAnsi="Times New Roman"/>
                <w:sz w:val="20"/>
                <w:szCs w:val="20"/>
                <w:lang w:eastAsia="ru-RU"/>
              </w:rPr>
              <w:t>«</w:t>
            </w:r>
            <w:r w:rsidRPr="00AD0766">
              <w:rPr>
                <w:rFonts w:ascii="Times New Roman" w:hAnsi="Times New Roman"/>
                <w:sz w:val="20"/>
                <w:szCs w:val="20"/>
                <w:lang w:eastAsia="ru-RU"/>
              </w:rPr>
              <w:t>Откинуто</w:t>
            </w:r>
            <w:r>
              <w:rPr>
                <w:rFonts w:ascii="Times New Roman" w:hAnsi="Times New Roman"/>
                <w:sz w:val="20"/>
                <w:szCs w:val="20"/>
                <w:lang w:eastAsia="ru-RU"/>
              </w:rPr>
              <w:t>»</w:t>
            </w:r>
            <w:r w:rsidRPr="00AD0766">
              <w:rPr>
                <w:rFonts w:ascii="Times New Roman" w:hAnsi="Times New Roman"/>
                <w:sz w:val="20"/>
                <w:szCs w:val="20"/>
                <w:lang w:eastAsia="ru-RU"/>
              </w:rPr>
              <w:t>. Работает в паре с ножницами на створке.</w:t>
            </w:r>
          </w:p>
          <w:p w:rsidR="00FC6EA0" w:rsidRPr="00AD0766" w:rsidRDefault="00FC6EA0" w:rsidP="003E436A">
            <w:pPr>
              <w:spacing w:after="0" w:line="240" w:lineRule="auto"/>
              <w:rPr>
                <w:rFonts w:ascii="Times New Roman" w:hAnsi="Times New Roman"/>
                <w:sz w:val="20"/>
                <w:szCs w:val="20"/>
                <w:lang w:eastAsia="ru-RU"/>
              </w:rPr>
            </w:pPr>
            <w:r w:rsidRPr="00AD0766">
              <w:rPr>
                <w:rFonts w:ascii="Times New Roman" w:hAnsi="Times New Roman"/>
                <w:sz w:val="20"/>
                <w:szCs w:val="20"/>
                <w:lang w:eastAsia="ru-RU"/>
              </w:rPr>
              <w:t>Ширина створки по фальцу</w:t>
            </w:r>
            <w:r>
              <w:rPr>
                <w:rFonts w:ascii="Times New Roman" w:hAnsi="Times New Roman"/>
                <w:sz w:val="20"/>
                <w:szCs w:val="20"/>
                <w:lang w:eastAsia="ru-RU"/>
              </w:rPr>
              <w:t xml:space="preserve">: </w:t>
            </w:r>
            <w:r w:rsidRPr="00AD0766">
              <w:rPr>
                <w:rFonts w:ascii="Times New Roman" w:hAnsi="Times New Roman"/>
                <w:sz w:val="20"/>
                <w:szCs w:val="20"/>
                <w:lang w:eastAsia="ru-RU"/>
              </w:rPr>
              <w:t>1051-1300мм</w:t>
            </w:r>
          </w:p>
          <w:p w:rsidR="00FC6EA0" w:rsidRPr="00AD0766" w:rsidRDefault="00FC6EA0" w:rsidP="003E436A">
            <w:pPr>
              <w:spacing w:after="0" w:line="240" w:lineRule="auto"/>
              <w:rPr>
                <w:rFonts w:ascii="Times New Roman" w:hAnsi="Times New Roman"/>
                <w:sz w:val="20"/>
                <w:szCs w:val="20"/>
                <w:lang w:eastAsia="ru-RU"/>
              </w:rPr>
            </w:pPr>
            <w:r w:rsidRPr="00AD0766">
              <w:rPr>
                <w:rFonts w:ascii="Times New Roman" w:hAnsi="Times New Roman"/>
                <w:sz w:val="20"/>
                <w:szCs w:val="20"/>
                <w:lang w:eastAsia="ru-RU"/>
              </w:rPr>
              <w:t>Система профиля: 13 мм</w:t>
            </w:r>
          </w:p>
          <w:p w:rsidR="00FC6EA0" w:rsidRDefault="00FC6EA0" w:rsidP="003E436A">
            <w:pPr>
              <w:spacing w:after="0" w:line="240" w:lineRule="auto"/>
              <w:rPr>
                <w:rFonts w:ascii="Times New Roman" w:hAnsi="Times New Roman"/>
                <w:sz w:val="20"/>
                <w:szCs w:val="20"/>
                <w:lang w:eastAsia="ru-RU"/>
              </w:rPr>
            </w:pPr>
            <w:r w:rsidRPr="00AD0766">
              <w:rPr>
                <w:rFonts w:ascii="Times New Roman" w:hAnsi="Times New Roman"/>
                <w:sz w:val="20"/>
                <w:szCs w:val="20"/>
                <w:lang w:eastAsia="ru-RU"/>
              </w:rPr>
              <w:t>Материал: металл</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25</w:t>
            </w:r>
          </w:p>
        </w:tc>
        <w:tc>
          <w:tcPr>
            <w:tcW w:w="214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Средний запор</w:t>
            </w:r>
          </w:p>
        </w:tc>
        <w:tc>
          <w:tcPr>
            <w:tcW w:w="1484"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ТИП-1 </w:t>
            </w:r>
          </w:p>
        </w:tc>
        <w:tc>
          <w:tcPr>
            <w:tcW w:w="5185" w:type="dxa"/>
            <w:vAlign w:val="center"/>
          </w:tcPr>
          <w:p w:rsidR="00FC6EA0" w:rsidRPr="0047025D" w:rsidRDefault="00FC6EA0" w:rsidP="003E436A">
            <w:pPr>
              <w:spacing w:after="0" w:line="240" w:lineRule="auto"/>
              <w:rPr>
                <w:rFonts w:ascii="Times New Roman" w:hAnsi="Times New Roman"/>
                <w:sz w:val="20"/>
                <w:szCs w:val="20"/>
                <w:lang w:eastAsia="ru-RU"/>
              </w:rPr>
            </w:pPr>
            <w:r w:rsidRPr="0047025D">
              <w:rPr>
                <w:rFonts w:ascii="Times New Roman" w:hAnsi="Times New Roman"/>
                <w:sz w:val="20"/>
                <w:szCs w:val="20"/>
                <w:lang w:eastAsia="ru-RU"/>
              </w:rPr>
              <w:t>Средний запор - это деталь фурнитуры, предназначенная для обеспечения прижима створки к раме. Устанавливается в фурнитурный паз створки пластикового или деревянного окна. Сопрягается с ножницами, поворотно-откидным запором, верхним или нижним шпингалетом, штульповым запором.</w:t>
            </w:r>
          </w:p>
          <w:p w:rsidR="00FC6EA0" w:rsidRPr="0047025D" w:rsidRDefault="00FC6EA0" w:rsidP="003E436A">
            <w:pPr>
              <w:spacing w:after="0" w:line="240" w:lineRule="auto"/>
              <w:rPr>
                <w:rFonts w:ascii="Times New Roman" w:hAnsi="Times New Roman"/>
                <w:sz w:val="20"/>
                <w:szCs w:val="20"/>
                <w:lang w:eastAsia="ru-RU"/>
              </w:rPr>
            </w:pPr>
            <w:r w:rsidRPr="0047025D">
              <w:rPr>
                <w:rFonts w:ascii="Times New Roman" w:hAnsi="Times New Roman"/>
                <w:sz w:val="20"/>
                <w:szCs w:val="20"/>
                <w:lang w:eastAsia="ru-RU"/>
              </w:rPr>
              <w:t>Конструктивно выполнен в виде стальной пластины и состоит из неподвижной и подвижной частей. Подвижная часть запора включает запорную цапфу, взаимодействующую с ответной планкой для обеспечения прижима створки к раме.</w:t>
            </w:r>
          </w:p>
          <w:p w:rsidR="00FC6EA0" w:rsidRPr="0047025D" w:rsidRDefault="00FC6EA0" w:rsidP="003E436A">
            <w:pPr>
              <w:spacing w:after="0" w:line="240" w:lineRule="auto"/>
              <w:rPr>
                <w:rFonts w:ascii="Times New Roman" w:hAnsi="Times New Roman"/>
                <w:sz w:val="20"/>
                <w:szCs w:val="20"/>
                <w:lang w:eastAsia="ru-RU"/>
              </w:rPr>
            </w:pPr>
            <w:r w:rsidRPr="0047025D">
              <w:rPr>
                <w:rFonts w:ascii="Times New Roman" w:hAnsi="Times New Roman"/>
                <w:sz w:val="20"/>
                <w:szCs w:val="20"/>
                <w:lang w:eastAsia="ru-RU"/>
              </w:rPr>
              <w:t>Допуск применения по высоте: 300-500 мм</w:t>
            </w:r>
          </w:p>
          <w:p w:rsidR="00FC6EA0" w:rsidRPr="0047025D" w:rsidRDefault="00FC6EA0" w:rsidP="003E436A">
            <w:pPr>
              <w:spacing w:after="0" w:line="240" w:lineRule="auto"/>
              <w:rPr>
                <w:rFonts w:ascii="Times New Roman" w:hAnsi="Times New Roman"/>
                <w:sz w:val="20"/>
                <w:szCs w:val="20"/>
                <w:lang w:eastAsia="ru-RU"/>
              </w:rPr>
            </w:pPr>
            <w:r w:rsidRPr="0047025D">
              <w:rPr>
                <w:rFonts w:ascii="Times New Roman" w:hAnsi="Times New Roman"/>
                <w:sz w:val="20"/>
                <w:szCs w:val="20"/>
                <w:lang w:eastAsia="ru-RU"/>
              </w:rPr>
              <w:t>Допуск применения, min: 300 мм</w:t>
            </w:r>
          </w:p>
          <w:p w:rsidR="00FC6EA0" w:rsidRPr="0047025D" w:rsidRDefault="00FC6EA0" w:rsidP="003E436A">
            <w:pPr>
              <w:spacing w:after="0" w:line="240" w:lineRule="auto"/>
              <w:rPr>
                <w:rFonts w:ascii="Times New Roman" w:hAnsi="Times New Roman"/>
                <w:sz w:val="20"/>
                <w:szCs w:val="20"/>
                <w:lang w:eastAsia="ru-RU"/>
              </w:rPr>
            </w:pPr>
            <w:r w:rsidRPr="0047025D">
              <w:rPr>
                <w:rFonts w:ascii="Times New Roman" w:hAnsi="Times New Roman"/>
                <w:sz w:val="20"/>
                <w:szCs w:val="20"/>
                <w:lang w:eastAsia="ru-RU"/>
              </w:rPr>
              <w:t>Допуск применения, max: 500 мм</w:t>
            </w:r>
          </w:p>
          <w:p w:rsidR="00FC6EA0" w:rsidRPr="0047025D" w:rsidRDefault="00FC6EA0" w:rsidP="003E436A">
            <w:pPr>
              <w:spacing w:after="0" w:line="240" w:lineRule="auto"/>
              <w:rPr>
                <w:rFonts w:ascii="Times New Roman" w:hAnsi="Times New Roman"/>
                <w:sz w:val="20"/>
                <w:szCs w:val="20"/>
                <w:lang w:eastAsia="ru-RU"/>
              </w:rPr>
            </w:pPr>
            <w:r w:rsidRPr="0047025D">
              <w:rPr>
                <w:rFonts w:ascii="Times New Roman" w:hAnsi="Times New Roman"/>
                <w:sz w:val="20"/>
                <w:szCs w:val="20"/>
                <w:lang w:eastAsia="ru-RU"/>
              </w:rPr>
              <w:t>Ось смещения фурнитурного паза: 9 мм, 13 мм</w:t>
            </w:r>
          </w:p>
          <w:p w:rsidR="00FC6EA0" w:rsidRPr="0047025D" w:rsidRDefault="00FC6EA0" w:rsidP="003E436A">
            <w:pPr>
              <w:spacing w:after="0" w:line="240" w:lineRule="auto"/>
              <w:rPr>
                <w:rFonts w:ascii="Times New Roman" w:hAnsi="Times New Roman"/>
                <w:sz w:val="20"/>
                <w:szCs w:val="20"/>
                <w:lang w:eastAsia="ru-RU"/>
              </w:rPr>
            </w:pPr>
            <w:r w:rsidRPr="0047025D">
              <w:rPr>
                <w:rFonts w:ascii="Times New Roman" w:hAnsi="Times New Roman"/>
                <w:sz w:val="20"/>
                <w:szCs w:val="20"/>
                <w:lang w:eastAsia="ru-RU"/>
              </w:rPr>
              <w:t>Количество запорных цапф: 1</w:t>
            </w:r>
          </w:p>
          <w:p w:rsidR="00FC6EA0" w:rsidRDefault="00FC6EA0" w:rsidP="003E436A">
            <w:pPr>
              <w:spacing w:after="0" w:line="240" w:lineRule="auto"/>
              <w:rPr>
                <w:rFonts w:ascii="Times New Roman" w:hAnsi="Times New Roman"/>
                <w:sz w:val="20"/>
                <w:szCs w:val="20"/>
                <w:lang w:eastAsia="ru-RU"/>
              </w:rPr>
            </w:pPr>
            <w:r w:rsidRPr="0047025D">
              <w:rPr>
                <w:rFonts w:ascii="Times New Roman" w:hAnsi="Times New Roman"/>
                <w:sz w:val="20"/>
                <w:szCs w:val="20"/>
                <w:lang w:eastAsia="ru-RU"/>
              </w:rPr>
              <w:t xml:space="preserve">Совместимая система: </w:t>
            </w:r>
            <w:r>
              <w:rPr>
                <w:rFonts w:ascii="Times New Roman" w:hAnsi="Times New Roman"/>
                <w:sz w:val="20"/>
                <w:szCs w:val="20"/>
                <w:lang w:eastAsia="ru-RU"/>
              </w:rPr>
              <w:t>у</w:t>
            </w:r>
            <w:r w:rsidRPr="0047025D">
              <w:rPr>
                <w:rFonts w:ascii="Times New Roman" w:hAnsi="Times New Roman"/>
                <w:sz w:val="20"/>
                <w:szCs w:val="20"/>
                <w:lang w:eastAsia="ru-RU"/>
              </w:rPr>
              <w:t>ниверсальная</w:t>
            </w:r>
          </w:p>
          <w:p w:rsidR="00FC6EA0" w:rsidRDefault="00FC6EA0" w:rsidP="003E436A">
            <w:pPr>
              <w:spacing w:after="0" w:line="240" w:lineRule="auto"/>
              <w:rPr>
                <w:rFonts w:ascii="Times New Roman" w:hAnsi="Times New Roman"/>
                <w:sz w:val="20"/>
                <w:szCs w:val="20"/>
                <w:lang w:eastAsia="ru-RU"/>
              </w:rPr>
            </w:pPr>
            <w:r w:rsidRPr="00AD0766">
              <w:rPr>
                <w:rFonts w:ascii="Times New Roman" w:hAnsi="Times New Roman"/>
                <w:sz w:val="20"/>
                <w:szCs w:val="20"/>
                <w:lang w:eastAsia="ru-RU"/>
              </w:rPr>
              <w:t>Материал: металл</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26</w:t>
            </w:r>
          </w:p>
        </w:tc>
        <w:tc>
          <w:tcPr>
            <w:tcW w:w="214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Средний запор</w:t>
            </w:r>
          </w:p>
        </w:tc>
        <w:tc>
          <w:tcPr>
            <w:tcW w:w="1484"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ТИП-2</w:t>
            </w:r>
          </w:p>
        </w:tc>
        <w:tc>
          <w:tcPr>
            <w:tcW w:w="5185" w:type="dxa"/>
            <w:vAlign w:val="center"/>
          </w:tcPr>
          <w:p w:rsidR="00FC6EA0" w:rsidRPr="0047025D" w:rsidRDefault="00FC6EA0" w:rsidP="003E436A">
            <w:pPr>
              <w:spacing w:after="0" w:line="240" w:lineRule="auto"/>
              <w:rPr>
                <w:rFonts w:ascii="Times New Roman" w:hAnsi="Times New Roman"/>
                <w:sz w:val="20"/>
                <w:szCs w:val="20"/>
                <w:lang w:eastAsia="ru-RU"/>
              </w:rPr>
            </w:pPr>
            <w:r w:rsidRPr="0047025D">
              <w:rPr>
                <w:rFonts w:ascii="Times New Roman" w:hAnsi="Times New Roman"/>
                <w:sz w:val="20"/>
                <w:szCs w:val="20"/>
                <w:lang w:eastAsia="ru-RU"/>
              </w:rPr>
              <w:t>Средний запор - это деталь фурнитуры, предназначенная для обеспечения прижима створки к раме. Устанавливается в фурнитурный паз створки пластикового или деревянного окна. Сопрягается с ножницами, поворотно-откидным запором, верхним или нижним шпингалетом, штульповым запором.</w:t>
            </w:r>
          </w:p>
          <w:p w:rsidR="00FC6EA0" w:rsidRPr="0047025D" w:rsidRDefault="00FC6EA0" w:rsidP="003E436A">
            <w:pPr>
              <w:spacing w:after="0" w:line="240" w:lineRule="auto"/>
              <w:rPr>
                <w:rFonts w:ascii="Times New Roman" w:hAnsi="Times New Roman"/>
                <w:sz w:val="20"/>
                <w:szCs w:val="20"/>
                <w:lang w:eastAsia="ru-RU"/>
              </w:rPr>
            </w:pPr>
            <w:r w:rsidRPr="0047025D">
              <w:rPr>
                <w:rFonts w:ascii="Times New Roman" w:hAnsi="Times New Roman"/>
                <w:sz w:val="20"/>
                <w:szCs w:val="20"/>
                <w:lang w:eastAsia="ru-RU"/>
              </w:rPr>
              <w:t>Конструктивно выполнен в виде стальной пластины и состоит из неподвижной и подвижной частей. Подвижная часть запора включает запорную цапфу, взаимодействующую с ответной планкой для обеспечения прижима створки к раме</w:t>
            </w:r>
          </w:p>
          <w:p w:rsidR="00FC6EA0" w:rsidRPr="0047025D" w:rsidRDefault="00FC6EA0" w:rsidP="003E436A">
            <w:pPr>
              <w:spacing w:after="0" w:line="240" w:lineRule="auto"/>
              <w:rPr>
                <w:rFonts w:ascii="Times New Roman" w:hAnsi="Times New Roman"/>
                <w:sz w:val="20"/>
                <w:szCs w:val="20"/>
                <w:lang w:eastAsia="ru-RU"/>
              </w:rPr>
            </w:pPr>
            <w:r w:rsidRPr="0047025D">
              <w:rPr>
                <w:rFonts w:ascii="Times New Roman" w:hAnsi="Times New Roman"/>
                <w:sz w:val="20"/>
                <w:szCs w:val="20"/>
                <w:lang w:eastAsia="ru-RU"/>
              </w:rPr>
              <w:t>Допуск применения по высоте: 500-800 мм</w:t>
            </w:r>
          </w:p>
          <w:p w:rsidR="00FC6EA0" w:rsidRPr="0047025D" w:rsidRDefault="00FC6EA0" w:rsidP="003E436A">
            <w:pPr>
              <w:spacing w:after="0" w:line="240" w:lineRule="auto"/>
              <w:rPr>
                <w:rFonts w:ascii="Times New Roman" w:hAnsi="Times New Roman"/>
                <w:sz w:val="20"/>
                <w:szCs w:val="20"/>
                <w:lang w:eastAsia="ru-RU"/>
              </w:rPr>
            </w:pPr>
            <w:r w:rsidRPr="0047025D">
              <w:rPr>
                <w:rFonts w:ascii="Times New Roman" w:hAnsi="Times New Roman"/>
                <w:sz w:val="20"/>
                <w:szCs w:val="20"/>
                <w:lang w:eastAsia="ru-RU"/>
              </w:rPr>
              <w:t>Допуск применения, min: 500 мм</w:t>
            </w:r>
          </w:p>
          <w:p w:rsidR="00FC6EA0" w:rsidRPr="0047025D" w:rsidRDefault="00FC6EA0" w:rsidP="003E436A">
            <w:pPr>
              <w:spacing w:after="0" w:line="240" w:lineRule="auto"/>
              <w:rPr>
                <w:rFonts w:ascii="Times New Roman" w:hAnsi="Times New Roman"/>
                <w:sz w:val="20"/>
                <w:szCs w:val="20"/>
                <w:lang w:eastAsia="ru-RU"/>
              </w:rPr>
            </w:pPr>
            <w:r w:rsidRPr="0047025D">
              <w:rPr>
                <w:rFonts w:ascii="Times New Roman" w:hAnsi="Times New Roman"/>
                <w:sz w:val="20"/>
                <w:szCs w:val="20"/>
                <w:lang w:eastAsia="ru-RU"/>
              </w:rPr>
              <w:t>Допуск применения, max: 800 мм</w:t>
            </w:r>
          </w:p>
          <w:p w:rsidR="00FC6EA0" w:rsidRPr="0047025D" w:rsidRDefault="00FC6EA0" w:rsidP="003E436A">
            <w:pPr>
              <w:spacing w:after="0" w:line="240" w:lineRule="auto"/>
              <w:rPr>
                <w:rFonts w:ascii="Times New Roman" w:hAnsi="Times New Roman"/>
                <w:sz w:val="20"/>
                <w:szCs w:val="20"/>
                <w:lang w:eastAsia="ru-RU"/>
              </w:rPr>
            </w:pPr>
            <w:r w:rsidRPr="0047025D">
              <w:rPr>
                <w:rFonts w:ascii="Times New Roman" w:hAnsi="Times New Roman"/>
                <w:sz w:val="20"/>
                <w:szCs w:val="20"/>
                <w:lang w:eastAsia="ru-RU"/>
              </w:rPr>
              <w:t>Ось смещения фурнитурного паза: 9 мм, 13 мм</w:t>
            </w:r>
          </w:p>
          <w:p w:rsidR="00FC6EA0" w:rsidRPr="0047025D" w:rsidRDefault="00FC6EA0" w:rsidP="003E436A">
            <w:pPr>
              <w:spacing w:after="0" w:line="240" w:lineRule="auto"/>
              <w:rPr>
                <w:rFonts w:ascii="Times New Roman" w:hAnsi="Times New Roman"/>
                <w:sz w:val="20"/>
                <w:szCs w:val="20"/>
                <w:lang w:eastAsia="ru-RU"/>
              </w:rPr>
            </w:pPr>
            <w:r w:rsidRPr="0047025D">
              <w:rPr>
                <w:rFonts w:ascii="Times New Roman" w:hAnsi="Times New Roman"/>
                <w:sz w:val="20"/>
                <w:szCs w:val="20"/>
                <w:lang w:eastAsia="ru-RU"/>
              </w:rPr>
              <w:t>Количество запорных цапф: 1</w:t>
            </w:r>
          </w:p>
          <w:p w:rsidR="00FC6EA0" w:rsidRDefault="00FC6EA0" w:rsidP="003E436A">
            <w:pPr>
              <w:spacing w:after="0" w:line="240" w:lineRule="auto"/>
              <w:rPr>
                <w:rFonts w:ascii="Times New Roman" w:hAnsi="Times New Roman"/>
                <w:sz w:val="20"/>
                <w:szCs w:val="20"/>
                <w:lang w:eastAsia="ru-RU"/>
              </w:rPr>
            </w:pPr>
            <w:r w:rsidRPr="0047025D">
              <w:rPr>
                <w:rFonts w:ascii="Times New Roman" w:hAnsi="Times New Roman"/>
                <w:sz w:val="20"/>
                <w:szCs w:val="20"/>
                <w:lang w:eastAsia="ru-RU"/>
              </w:rPr>
              <w:t xml:space="preserve">Совместимая система: </w:t>
            </w:r>
            <w:r>
              <w:rPr>
                <w:rFonts w:ascii="Times New Roman" w:hAnsi="Times New Roman"/>
                <w:sz w:val="20"/>
                <w:szCs w:val="20"/>
                <w:lang w:eastAsia="ru-RU"/>
              </w:rPr>
              <w:t>у</w:t>
            </w:r>
            <w:r w:rsidRPr="0047025D">
              <w:rPr>
                <w:rFonts w:ascii="Times New Roman" w:hAnsi="Times New Roman"/>
                <w:sz w:val="20"/>
                <w:szCs w:val="20"/>
                <w:lang w:eastAsia="ru-RU"/>
              </w:rPr>
              <w:t>ниверсальная</w:t>
            </w:r>
          </w:p>
          <w:p w:rsidR="00FC6EA0" w:rsidRDefault="00FC6EA0" w:rsidP="003E436A">
            <w:pPr>
              <w:spacing w:after="0" w:line="240" w:lineRule="auto"/>
              <w:rPr>
                <w:rFonts w:ascii="Times New Roman" w:hAnsi="Times New Roman"/>
                <w:sz w:val="20"/>
                <w:szCs w:val="20"/>
                <w:lang w:eastAsia="ru-RU"/>
              </w:rPr>
            </w:pPr>
            <w:r w:rsidRPr="00AD0766">
              <w:rPr>
                <w:rFonts w:ascii="Times New Roman" w:hAnsi="Times New Roman"/>
                <w:sz w:val="20"/>
                <w:szCs w:val="20"/>
                <w:lang w:eastAsia="ru-RU"/>
              </w:rPr>
              <w:t>Материал: металл</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27</w:t>
            </w:r>
          </w:p>
        </w:tc>
        <w:tc>
          <w:tcPr>
            <w:tcW w:w="214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Средний запор</w:t>
            </w:r>
          </w:p>
        </w:tc>
        <w:tc>
          <w:tcPr>
            <w:tcW w:w="1484"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ТИП-3</w:t>
            </w:r>
          </w:p>
        </w:tc>
        <w:tc>
          <w:tcPr>
            <w:tcW w:w="5185" w:type="dxa"/>
            <w:vAlign w:val="center"/>
          </w:tcPr>
          <w:p w:rsidR="00FC6EA0" w:rsidRPr="0047025D" w:rsidRDefault="00FC6EA0" w:rsidP="003E436A">
            <w:pPr>
              <w:spacing w:after="0" w:line="240" w:lineRule="auto"/>
              <w:rPr>
                <w:rFonts w:ascii="Times New Roman" w:hAnsi="Times New Roman"/>
                <w:sz w:val="20"/>
                <w:szCs w:val="20"/>
                <w:lang w:eastAsia="ru-RU"/>
              </w:rPr>
            </w:pPr>
            <w:r w:rsidRPr="0047025D">
              <w:rPr>
                <w:rFonts w:ascii="Times New Roman" w:hAnsi="Times New Roman"/>
                <w:sz w:val="20"/>
                <w:szCs w:val="20"/>
                <w:lang w:eastAsia="ru-RU"/>
              </w:rPr>
              <w:t>Средний запор - это деталь фурнитуры, предназначенная для обеспечения прижима створки к раме. Устанавливается в фурнитурный паз створки пластикового или деревянного окна. Сопрягается с ножницами, поворотно-откидным запором, верхним или нижним шпингалетом, штульповым запором.</w:t>
            </w:r>
          </w:p>
          <w:p w:rsidR="00FC6EA0" w:rsidRPr="0047025D" w:rsidRDefault="00FC6EA0" w:rsidP="003E436A">
            <w:pPr>
              <w:spacing w:after="0" w:line="240" w:lineRule="auto"/>
              <w:rPr>
                <w:rFonts w:ascii="Times New Roman" w:hAnsi="Times New Roman"/>
                <w:sz w:val="20"/>
                <w:szCs w:val="20"/>
                <w:lang w:eastAsia="ru-RU"/>
              </w:rPr>
            </w:pPr>
            <w:r w:rsidRPr="0047025D">
              <w:rPr>
                <w:rFonts w:ascii="Times New Roman" w:hAnsi="Times New Roman"/>
                <w:sz w:val="20"/>
                <w:szCs w:val="20"/>
                <w:lang w:eastAsia="ru-RU"/>
              </w:rPr>
              <w:t>Конструктивно выполнен в виде стальной пластины и состоит из неподвижной и подвижной частей. Подвижная часть запора включает запорную цапфу, взаимодействующую с ответной планкой для обеспечения прижима створки к раме.</w:t>
            </w:r>
          </w:p>
          <w:p w:rsidR="00FC6EA0" w:rsidRPr="0047025D" w:rsidRDefault="00FC6EA0" w:rsidP="003E436A">
            <w:pPr>
              <w:spacing w:after="0" w:line="240" w:lineRule="auto"/>
              <w:rPr>
                <w:rFonts w:ascii="Times New Roman" w:hAnsi="Times New Roman"/>
                <w:sz w:val="20"/>
                <w:szCs w:val="20"/>
                <w:lang w:eastAsia="ru-RU"/>
              </w:rPr>
            </w:pPr>
            <w:r w:rsidRPr="0047025D">
              <w:rPr>
                <w:rFonts w:ascii="Times New Roman" w:hAnsi="Times New Roman"/>
                <w:sz w:val="20"/>
                <w:szCs w:val="20"/>
                <w:lang w:eastAsia="ru-RU"/>
              </w:rPr>
              <w:t>Допуск применения по высоте: 700-1150 мм</w:t>
            </w:r>
          </w:p>
          <w:p w:rsidR="00FC6EA0" w:rsidRPr="0047025D" w:rsidRDefault="00FC6EA0" w:rsidP="003E436A">
            <w:pPr>
              <w:spacing w:after="0" w:line="240" w:lineRule="auto"/>
              <w:rPr>
                <w:rFonts w:ascii="Times New Roman" w:hAnsi="Times New Roman"/>
                <w:sz w:val="20"/>
                <w:szCs w:val="20"/>
                <w:lang w:eastAsia="ru-RU"/>
              </w:rPr>
            </w:pPr>
            <w:r w:rsidRPr="0047025D">
              <w:rPr>
                <w:rFonts w:ascii="Times New Roman" w:hAnsi="Times New Roman"/>
                <w:sz w:val="20"/>
                <w:szCs w:val="20"/>
                <w:lang w:eastAsia="ru-RU"/>
              </w:rPr>
              <w:t>Допуск применения, min: 700 мм</w:t>
            </w:r>
          </w:p>
          <w:p w:rsidR="00FC6EA0" w:rsidRPr="0047025D" w:rsidRDefault="00FC6EA0" w:rsidP="003E436A">
            <w:pPr>
              <w:spacing w:after="0" w:line="240" w:lineRule="auto"/>
              <w:rPr>
                <w:rFonts w:ascii="Times New Roman" w:hAnsi="Times New Roman"/>
                <w:sz w:val="20"/>
                <w:szCs w:val="20"/>
                <w:lang w:eastAsia="ru-RU"/>
              </w:rPr>
            </w:pPr>
            <w:r w:rsidRPr="0047025D">
              <w:rPr>
                <w:rFonts w:ascii="Times New Roman" w:hAnsi="Times New Roman"/>
                <w:sz w:val="20"/>
                <w:szCs w:val="20"/>
                <w:lang w:eastAsia="ru-RU"/>
              </w:rPr>
              <w:t>Допуск применения, max: 1150 мм</w:t>
            </w:r>
          </w:p>
          <w:p w:rsidR="00FC6EA0" w:rsidRPr="0047025D" w:rsidRDefault="00FC6EA0" w:rsidP="003E436A">
            <w:pPr>
              <w:spacing w:after="0" w:line="240" w:lineRule="auto"/>
              <w:rPr>
                <w:rFonts w:ascii="Times New Roman" w:hAnsi="Times New Roman"/>
                <w:sz w:val="20"/>
                <w:szCs w:val="20"/>
                <w:lang w:eastAsia="ru-RU"/>
              </w:rPr>
            </w:pPr>
            <w:r w:rsidRPr="0047025D">
              <w:rPr>
                <w:rFonts w:ascii="Times New Roman" w:hAnsi="Times New Roman"/>
                <w:sz w:val="20"/>
                <w:szCs w:val="20"/>
                <w:lang w:eastAsia="ru-RU"/>
              </w:rPr>
              <w:t>Ось смещения фурнитурного паза: 9 мм, 13 мм</w:t>
            </w:r>
          </w:p>
          <w:p w:rsidR="00FC6EA0" w:rsidRPr="0047025D" w:rsidRDefault="00FC6EA0" w:rsidP="003E436A">
            <w:pPr>
              <w:spacing w:after="0" w:line="240" w:lineRule="auto"/>
              <w:rPr>
                <w:rFonts w:ascii="Times New Roman" w:hAnsi="Times New Roman"/>
                <w:sz w:val="20"/>
                <w:szCs w:val="20"/>
                <w:lang w:eastAsia="ru-RU"/>
              </w:rPr>
            </w:pPr>
            <w:r w:rsidRPr="0047025D">
              <w:rPr>
                <w:rFonts w:ascii="Times New Roman" w:hAnsi="Times New Roman"/>
                <w:sz w:val="20"/>
                <w:szCs w:val="20"/>
                <w:lang w:eastAsia="ru-RU"/>
              </w:rPr>
              <w:t>Количество запорных цапф: 2</w:t>
            </w:r>
          </w:p>
          <w:p w:rsidR="00FC6EA0" w:rsidRDefault="00FC6EA0" w:rsidP="003E436A">
            <w:pPr>
              <w:spacing w:after="0" w:line="240" w:lineRule="auto"/>
              <w:rPr>
                <w:rFonts w:ascii="Times New Roman" w:hAnsi="Times New Roman"/>
                <w:sz w:val="20"/>
                <w:szCs w:val="20"/>
                <w:lang w:eastAsia="ru-RU"/>
              </w:rPr>
            </w:pPr>
            <w:r w:rsidRPr="0047025D">
              <w:rPr>
                <w:rFonts w:ascii="Times New Roman" w:hAnsi="Times New Roman"/>
                <w:sz w:val="20"/>
                <w:szCs w:val="20"/>
                <w:lang w:eastAsia="ru-RU"/>
              </w:rPr>
              <w:t xml:space="preserve">Совместимая система: </w:t>
            </w:r>
            <w:r>
              <w:rPr>
                <w:rFonts w:ascii="Times New Roman" w:hAnsi="Times New Roman"/>
                <w:sz w:val="20"/>
                <w:szCs w:val="20"/>
                <w:lang w:eastAsia="ru-RU"/>
              </w:rPr>
              <w:t>у</w:t>
            </w:r>
            <w:r w:rsidRPr="0047025D">
              <w:rPr>
                <w:rFonts w:ascii="Times New Roman" w:hAnsi="Times New Roman"/>
                <w:sz w:val="20"/>
                <w:szCs w:val="20"/>
                <w:lang w:eastAsia="ru-RU"/>
              </w:rPr>
              <w:t>ниверсальная</w:t>
            </w:r>
          </w:p>
          <w:p w:rsidR="00FC6EA0" w:rsidRDefault="00FC6EA0" w:rsidP="003E436A">
            <w:pPr>
              <w:spacing w:after="0" w:line="240" w:lineRule="auto"/>
              <w:rPr>
                <w:rFonts w:ascii="Times New Roman" w:hAnsi="Times New Roman"/>
                <w:sz w:val="20"/>
                <w:szCs w:val="20"/>
                <w:lang w:eastAsia="ru-RU"/>
              </w:rPr>
            </w:pPr>
            <w:r w:rsidRPr="00AD0766">
              <w:rPr>
                <w:rFonts w:ascii="Times New Roman" w:hAnsi="Times New Roman"/>
                <w:sz w:val="20"/>
                <w:szCs w:val="20"/>
                <w:lang w:eastAsia="ru-RU"/>
              </w:rPr>
              <w:t>Материал: металл</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28</w:t>
            </w:r>
          </w:p>
        </w:tc>
        <w:tc>
          <w:tcPr>
            <w:tcW w:w="214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Средний запор</w:t>
            </w:r>
          </w:p>
        </w:tc>
        <w:tc>
          <w:tcPr>
            <w:tcW w:w="1484"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ТИП-4</w:t>
            </w:r>
          </w:p>
        </w:tc>
        <w:tc>
          <w:tcPr>
            <w:tcW w:w="5185" w:type="dxa"/>
            <w:vAlign w:val="center"/>
          </w:tcPr>
          <w:p w:rsidR="00FC6EA0" w:rsidRPr="00CC5679" w:rsidRDefault="00FC6EA0" w:rsidP="003E436A">
            <w:pPr>
              <w:spacing w:after="0" w:line="240" w:lineRule="auto"/>
              <w:rPr>
                <w:rFonts w:ascii="Times New Roman" w:hAnsi="Times New Roman"/>
                <w:sz w:val="20"/>
                <w:szCs w:val="20"/>
                <w:lang w:eastAsia="ru-RU"/>
              </w:rPr>
            </w:pPr>
            <w:r w:rsidRPr="00CC5679">
              <w:rPr>
                <w:rFonts w:ascii="Times New Roman" w:hAnsi="Times New Roman"/>
                <w:sz w:val="20"/>
                <w:szCs w:val="20"/>
                <w:lang w:eastAsia="ru-RU"/>
              </w:rPr>
              <w:t>Средний запор - это деталь фурнитуры, предназначенная для обеспечения прижима створки к раме. Устанавливается в фурнитурный паз створки пластикового или деревянного окна. Сопрягается с ножницами, поворотно-откидным запором, верхним или нижним шпингалетом, штульповым запором.</w:t>
            </w:r>
          </w:p>
          <w:p w:rsidR="00FC6EA0" w:rsidRPr="00CC5679" w:rsidRDefault="00FC6EA0" w:rsidP="003E436A">
            <w:pPr>
              <w:spacing w:after="0" w:line="240" w:lineRule="auto"/>
              <w:rPr>
                <w:rFonts w:ascii="Times New Roman" w:hAnsi="Times New Roman"/>
                <w:sz w:val="20"/>
                <w:szCs w:val="20"/>
                <w:lang w:eastAsia="ru-RU"/>
              </w:rPr>
            </w:pPr>
            <w:r w:rsidRPr="00CC5679">
              <w:rPr>
                <w:rFonts w:ascii="Times New Roman" w:hAnsi="Times New Roman"/>
                <w:sz w:val="20"/>
                <w:szCs w:val="20"/>
                <w:lang w:eastAsia="ru-RU"/>
              </w:rPr>
              <w:t>Конструктивно выполнен в виде стальной пластины и состоит из неподвижной и подвижной частей. Подвижная часть запора включает запорную цапфу, взаимодействующую с ответной планкой для обеспечения прижима створки к раме.</w:t>
            </w:r>
          </w:p>
          <w:p w:rsidR="00FC6EA0" w:rsidRPr="00CC5679" w:rsidRDefault="00FC6EA0" w:rsidP="003E436A">
            <w:pPr>
              <w:spacing w:after="0" w:line="240" w:lineRule="auto"/>
              <w:rPr>
                <w:rFonts w:ascii="Times New Roman" w:hAnsi="Times New Roman"/>
                <w:sz w:val="20"/>
                <w:szCs w:val="20"/>
                <w:lang w:eastAsia="ru-RU"/>
              </w:rPr>
            </w:pPr>
            <w:r w:rsidRPr="00CC5679">
              <w:rPr>
                <w:rFonts w:ascii="Times New Roman" w:hAnsi="Times New Roman"/>
                <w:sz w:val="20"/>
                <w:szCs w:val="20"/>
                <w:lang w:eastAsia="ru-RU"/>
              </w:rPr>
              <w:t>Допуск применения по высоте: 1150 мм</w:t>
            </w:r>
          </w:p>
          <w:p w:rsidR="00FC6EA0" w:rsidRPr="00CC5679" w:rsidRDefault="00FC6EA0" w:rsidP="003E436A">
            <w:pPr>
              <w:spacing w:after="0" w:line="240" w:lineRule="auto"/>
              <w:rPr>
                <w:rFonts w:ascii="Times New Roman" w:hAnsi="Times New Roman"/>
                <w:sz w:val="20"/>
                <w:szCs w:val="20"/>
                <w:lang w:eastAsia="ru-RU"/>
              </w:rPr>
            </w:pPr>
            <w:r w:rsidRPr="00CC5679">
              <w:rPr>
                <w:rFonts w:ascii="Times New Roman" w:hAnsi="Times New Roman"/>
                <w:sz w:val="20"/>
                <w:szCs w:val="20"/>
                <w:lang w:eastAsia="ru-RU"/>
              </w:rPr>
              <w:t>Допуск применения, min: 1150 мм</w:t>
            </w:r>
          </w:p>
          <w:p w:rsidR="00FC6EA0" w:rsidRPr="00CC5679" w:rsidRDefault="00FC6EA0" w:rsidP="003E436A">
            <w:pPr>
              <w:spacing w:after="0" w:line="240" w:lineRule="auto"/>
              <w:rPr>
                <w:rFonts w:ascii="Times New Roman" w:hAnsi="Times New Roman"/>
                <w:sz w:val="20"/>
                <w:szCs w:val="20"/>
                <w:lang w:eastAsia="ru-RU"/>
              </w:rPr>
            </w:pPr>
            <w:r w:rsidRPr="00CC5679">
              <w:rPr>
                <w:rFonts w:ascii="Times New Roman" w:hAnsi="Times New Roman"/>
                <w:sz w:val="20"/>
                <w:szCs w:val="20"/>
                <w:lang w:eastAsia="ru-RU"/>
              </w:rPr>
              <w:t>Допуск применения по ширине: 1350 мм</w:t>
            </w:r>
          </w:p>
          <w:p w:rsidR="00FC6EA0" w:rsidRPr="00CC5679" w:rsidRDefault="00FC6EA0" w:rsidP="003E436A">
            <w:pPr>
              <w:spacing w:after="0" w:line="240" w:lineRule="auto"/>
              <w:rPr>
                <w:rFonts w:ascii="Times New Roman" w:hAnsi="Times New Roman"/>
                <w:sz w:val="20"/>
                <w:szCs w:val="20"/>
                <w:lang w:eastAsia="ru-RU"/>
              </w:rPr>
            </w:pPr>
            <w:r w:rsidRPr="00CC5679">
              <w:rPr>
                <w:rFonts w:ascii="Times New Roman" w:hAnsi="Times New Roman"/>
                <w:sz w:val="20"/>
                <w:szCs w:val="20"/>
                <w:lang w:eastAsia="ru-RU"/>
              </w:rPr>
              <w:t>Допуск применения, max: 1350 мм</w:t>
            </w:r>
          </w:p>
          <w:p w:rsidR="00FC6EA0" w:rsidRPr="00CC5679" w:rsidRDefault="00FC6EA0" w:rsidP="003E436A">
            <w:pPr>
              <w:spacing w:after="0" w:line="240" w:lineRule="auto"/>
              <w:rPr>
                <w:rFonts w:ascii="Times New Roman" w:hAnsi="Times New Roman"/>
                <w:sz w:val="20"/>
                <w:szCs w:val="20"/>
                <w:lang w:eastAsia="ru-RU"/>
              </w:rPr>
            </w:pPr>
            <w:r w:rsidRPr="00CC5679">
              <w:rPr>
                <w:rFonts w:ascii="Times New Roman" w:hAnsi="Times New Roman"/>
                <w:sz w:val="20"/>
                <w:szCs w:val="20"/>
                <w:lang w:eastAsia="ru-RU"/>
              </w:rPr>
              <w:t>Ось смещения фурнитурного паза: 9 мм, 13 мм</w:t>
            </w:r>
          </w:p>
          <w:p w:rsidR="00FC6EA0" w:rsidRPr="00CC5679" w:rsidRDefault="00FC6EA0" w:rsidP="003E436A">
            <w:pPr>
              <w:spacing w:after="0" w:line="240" w:lineRule="auto"/>
              <w:rPr>
                <w:rFonts w:ascii="Times New Roman" w:hAnsi="Times New Roman"/>
                <w:sz w:val="20"/>
                <w:szCs w:val="20"/>
                <w:lang w:eastAsia="ru-RU"/>
              </w:rPr>
            </w:pPr>
            <w:r w:rsidRPr="00CC5679">
              <w:rPr>
                <w:rFonts w:ascii="Times New Roman" w:hAnsi="Times New Roman"/>
                <w:sz w:val="20"/>
                <w:szCs w:val="20"/>
                <w:lang w:eastAsia="ru-RU"/>
              </w:rPr>
              <w:t>Количество запорных цапф: 2</w:t>
            </w:r>
          </w:p>
          <w:p w:rsidR="00FC6EA0" w:rsidRDefault="00FC6EA0" w:rsidP="003E436A">
            <w:pPr>
              <w:spacing w:after="0" w:line="240" w:lineRule="auto"/>
              <w:rPr>
                <w:rFonts w:ascii="Times New Roman" w:hAnsi="Times New Roman"/>
                <w:sz w:val="20"/>
                <w:szCs w:val="20"/>
                <w:lang w:eastAsia="ru-RU"/>
              </w:rPr>
            </w:pPr>
            <w:r w:rsidRPr="00CC5679">
              <w:rPr>
                <w:rFonts w:ascii="Times New Roman" w:hAnsi="Times New Roman"/>
                <w:sz w:val="20"/>
                <w:szCs w:val="20"/>
                <w:lang w:eastAsia="ru-RU"/>
              </w:rPr>
              <w:t>Совместимая система: Универсальная</w:t>
            </w:r>
          </w:p>
          <w:p w:rsidR="00FC6EA0" w:rsidRDefault="00FC6EA0" w:rsidP="003E436A">
            <w:pPr>
              <w:spacing w:after="0" w:line="240" w:lineRule="auto"/>
              <w:rPr>
                <w:rFonts w:ascii="Times New Roman" w:hAnsi="Times New Roman"/>
                <w:sz w:val="20"/>
                <w:szCs w:val="20"/>
                <w:lang w:eastAsia="ru-RU"/>
              </w:rPr>
            </w:pPr>
            <w:r w:rsidRPr="00AD0766">
              <w:rPr>
                <w:rFonts w:ascii="Times New Roman" w:hAnsi="Times New Roman"/>
                <w:sz w:val="20"/>
                <w:szCs w:val="20"/>
                <w:lang w:eastAsia="ru-RU"/>
              </w:rPr>
              <w:t>Материал: металл</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29</w:t>
            </w:r>
          </w:p>
        </w:tc>
        <w:tc>
          <w:tcPr>
            <w:tcW w:w="214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Средний запор</w:t>
            </w:r>
          </w:p>
        </w:tc>
        <w:tc>
          <w:tcPr>
            <w:tcW w:w="1484"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ТИП-5</w:t>
            </w:r>
          </w:p>
        </w:tc>
        <w:tc>
          <w:tcPr>
            <w:tcW w:w="5185" w:type="dxa"/>
            <w:vAlign w:val="center"/>
          </w:tcPr>
          <w:p w:rsidR="00FC6EA0" w:rsidRPr="007245EE" w:rsidRDefault="00FC6EA0" w:rsidP="003E436A">
            <w:pPr>
              <w:spacing w:after="0" w:line="240" w:lineRule="auto"/>
              <w:rPr>
                <w:rFonts w:ascii="Times New Roman" w:hAnsi="Times New Roman"/>
                <w:sz w:val="20"/>
                <w:szCs w:val="20"/>
                <w:lang w:eastAsia="ru-RU"/>
              </w:rPr>
            </w:pPr>
            <w:r w:rsidRPr="007245EE">
              <w:rPr>
                <w:rFonts w:ascii="Times New Roman" w:hAnsi="Times New Roman"/>
                <w:sz w:val="20"/>
                <w:szCs w:val="20"/>
                <w:lang w:eastAsia="ru-RU"/>
              </w:rPr>
              <w:t>Средний запор - это деталь фурнитуры, предназначенная для обеспечения прижима створки к раме. Устанавливается в фурнитурный паз створки пластикового или деревянного окна. Сопрягается с ножницами, поворотно-откидным запором, верхним или нижним шпингалетом, штульповым запором.</w:t>
            </w:r>
          </w:p>
          <w:p w:rsidR="00FC6EA0" w:rsidRPr="007245EE" w:rsidRDefault="00FC6EA0" w:rsidP="003E436A">
            <w:pPr>
              <w:spacing w:after="0" w:line="240" w:lineRule="auto"/>
              <w:rPr>
                <w:rFonts w:ascii="Times New Roman" w:hAnsi="Times New Roman"/>
                <w:sz w:val="20"/>
                <w:szCs w:val="20"/>
                <w:lang w:eastAsia="ru-RU"/>
              </w:rPr>
            </w:pPr>
            <w:r w:rsidRPr="007245EE">
              <w:rPr>
                <w:rFonts w:ascii="Times New Roman" w:hAnsi="Times New Roman"/>
                <w:sz w:val="20"/>
                <w:szCs w:val="20"/>
                <w:lang w:eastAsia="ru-RU"/>
              </w:rPr>
              <w:t>Конструктивно выполнен в виде стальной пластины и состоит из неподвижной и подвижной частей. Подвижная часть запора включает запорную цапфу, взаимодействующую с ответной планкой для обеспечения прижима створки к раме.</w:t>
            </w:r>
          </w:p>
          <w:p w:rsidR="00FC6EA0" w:rsidRPr="007245EE" w:rsidRDefault="00FC6EA0" w:rsidP="003E436A">
            <w:pPr>
              <w:spacing w:after="0" w:line="240" w:lineRule="auto"/>
              <w:rPr>
                <w:rFonts w:ascii="Times New Roman" w:hAnsi="Times New Roman"/>
                <w:sz w:val="20"/>
                <w:szCs w:val="20"/>
                <w:lang w:eastAsia="ru-RU"/>
              </w:rPr>
            </w:pPr>
            <w:r w:rsidRPr="007245EE">
              <w:rPr>
                <w:rFonts w:ascii="Times New Roman" w:hAnsi="Times New Roman"/>
                <w:sz w:val="20"/>
                <w:szCs w:val="20"/>
                <w:lang w:eastAsia="ru-RU"/>
              </w:rPr>
              <w:t>Допуск применения по высоте: 1350-1600 мм</w:t>
            </w:r>
          </w:p>
          <w:p w:rsidR="00FC6EA0" w:rsidRPr="007245EE" w:rsidRDefault="00FC6EA0" w:rsidP="003E436A">
            <w:pPr>
              <w:spacing w:after="0" w:line="240" w:lineRule="auto"/>
              <w:rPr>
                <w:rFonts w:ascii="Times New Roman" w:hAnsi="Times New Roman"/>
                <w:sz w:val="20"/>
                <w:szCs w:val="20"/>
                <w:lang w:eastAsia="ru-RU"/>
              </w:rPr>
            </w:pPr>
            <w:r w:rsidRPr="007245EE">
              <w:rPr>
                <w:rFonts w:ascii="Times New Roman" w:hAnsi="Times New Roman"/>
                <w:sz w:val="20"/>
                <w:szCs w:val="20"/>
                <w:lang w:eastAsia="ru-RU"/>
              </w:rPr>
              <w:t>Допуск применения, min: 1350 мм</w:t>
            </w:r>
          </w:p>
          <w:p w:rsidR="00FC6EA0" w:rsidRPr="007245EE" w:rsidRDefault="00FC6EA0" w:rsidP="003E436A">
            <w:pPr>
              <w:spacing w:after="0" w:line="240" w:lineRule="auto"/>
              <w:rPr>
                <w:rFonts w:ascii="Times New Roman" w:hAnsi="Times New Roman"/>
                <w:sz w:val="20"/>
                <w:szCs w:val="20"/>
                <w:lang w:eastAsia="ru-RU"/>
              </w:rPr>
            </w:pPr>
            <w:r w:rsidRPr="007245EE">
              <w:rPr>
                <w:rFonts w:ascii="Times New Roman" w:hAnsi="Times New Roman"/>
                <w:sz w:val="20"/>
                <w:szCs w:val="20"/>
                <w:lang w:eastAsia="ru-RU"/>
              </w:rPr>
              <w:t>Допуск применения, max: 1600 мм</w:t>
            </w:r>
          </w:p>
          <w:p w:rsidR="00FC6EA0" w:rsidRPr="007245EE" w:rsidRDefault="00FC6EA0" w:rsidP="003E436A">
            <w:pPr>
              <w:spacing w:after="0" w:line="240" w:lineRule="auto"/>
              <w:rPr>
                <w:rFonts w:ascii="Times New Roman" w:hAnsi="Times New Roman"/>
                <w:sz w:val="20"/>
                <w:szCs w:val="20"/>
                <w:lang w:eastAsia="ru-RU"/>
              </w:rPr>
            </w:pPr>
            <w:r w:rsidRPr="007245EE">
              <w:rPr>
                <w:rFonts w:ascii="Times New Roman" w:hAnsi="Times New Roman"/>
                <w:sz w:val="20"/>
                <w:szCs w:val="20"/>
                <w:lang w:eastAsia="ru-RU"/>
              </w:rPr>
              <w:t>Ось смещения фурнитурного паза: 9 мм, 13 мм</w:t>
            </w:r>
          </w:p>
          <w:p w:rsidR="00FC6EA0" w:rsidRPr="007245EE" w:rsidRDefault="00FC6EA0" w:rsidP="003E436A">
            <w:pPr>
              <w:spacing w:after="0" w:line="240" w:lineRule="auto"/>
              <w:rPr>
                <w:rFonts w:ascii="Times New Roman" w:hAnsi="Times New Roman"/>
                <w:sz w:val="20"/>
                <w:szCs w:val="20"/>
                <w:lang w:eastAsia="ru-RU"/>
              </w:rPr>
            </w:pPr>
            <w:r w:rsidRPr="007245EE">
              <w:rPr>
                <w:rFonts w:ascii="Times New Roman" w:hAnsi="Times New Roman"/>
                <w:sz w:val="20"/>
                <w:szCs w:val="20"/>
                <w:lang w:eastAsia="ru-RU"/>
              </w:rPr>
              <w:t>Количество запорных цапф: 3</w:t>
            </w:r>
          </w:p>
          <w:p w:rsidR="00FC6EA0" w:rsidRDefault="00FC6EA0" w:rsidP="003E436A">
            <w:pPr>
              <w:spacing w:after="0" w:line="240" w:lineRule="auto"/>
              <w:rPr>
                <w:rFonts w:ascii="Times New Roman" w:hAnsi="Times New Roman"/>
                <w:sz w:val="20"/>
                <w:szCs w:val="20"/>
                <w:lang w:eastAsia="ru-RU"/>
              </w:rPr>
            </w:pPr>
            <w:r w:rsidRPr="007245EE">
              <w:rPr>
                <w:rFonts w:ascii="Times New Roman" w:hAnsi="Times New Roman"/>
                <w:sz w:val="20"/>
                <w:szCs w:val="20"/>
                <w:lang w:eastAsia="ru-RU"/>
              </w:rPr>
              <w:t xml:space="preserve">Совместимая система: </w:t>
            </w:r>
            <w:r>
              <w:rPr>
                <w:rFonts w:ascii="Times New Roman" w:hAnsi="Times New Roman"/>
                <w:sz w:val="20"/>
                <w:szCs w:val="20"/>
                <w:lang w:eastAsia="ru-RU"/>
              </w:rPr>
              <w:t>у</w:t>
            </w:r>
            <w:r w:rsidRPr="007245EE">
              <w:rPr>
                <w:rFonts w:ascii="Times New Roman" w:hAnsi="Times New Roman"/>
                <w:sz w:val="20"/>
                <w:szCs w:val="20"/>
                <w:lang w:eastAsia="ru-RU"/>
              </w:rPr>
              <w:t>ниверсальная</w:t>
            </w:r>
          </w:p>
          <w:p w:rsidR="00FC6EA0" w:rsidRDefault="00FC6EA0" w:rsidP="003E436A">
            <w:pPr>
              <w:spacing w:after="0" w:line="240" w:lineRule="auto"/>
              <w:rPr>
                <w:rFonts w:ascii="Times New Roman" w:hAnsi="Times New Roman"/>
                <w:sz w:val="20"/>
                <w:szCs w:val="20"/>
                <w:lang w:eastAsia="ru-RU"/>
              </w:rPr>
            </w:pPr>
            <w:r w:rsidRPr="00AD0766">
              <w:rPr>
                <w:rFonts w:ascii="Times New Roman" w:hAnsi="Times New Roman"/>
                <w:sz w:val="20"/>
                <w:szCs w:val="20"/>
                <w:lang w:eastAsia="ru-RU"/>
              </w:rPr>
              <w:t>Материал: металл</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30</w:t>
            </w:r>
          </w:p>
        </w:tc>
        <w:tc>
          <w:tcPr>
            <w:tcW w:w="214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Петля верхняя</w:t>
            </w:r>
            <w:r>
              <w:rPr>
                <w:rFonts w:ascii="Times New Roman" w:hAnsi="Times New Roman"/>
                <w:sz w:val="20"/>
                <w:szCs w:val="20"/>
                <w:lang w:eastAsia="ru-RU"/>
              </w:rPr>
              <w:t xml:space="preserve"> рамная</w:t>
            </w:r>
          </w:p>
        </w:tc>
        <w:tc>
          <w:tcPr>
            <w:tcW w:w="1484" w:type="dxa"/>
            <w:vAlign w:val="center"/>
            <w:hideMark/>
          </w:tcPr>
          <w:p w:rsidR="00FC6EA0" w:rsidRPr="0075145F"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w:t>
            </w:r>
            <w:r w:rsidRPr="0075145F">
              <w:rPr>
                <w:rFonts w:ascii="Times New Roman" w:hAnsi="Times New Roman"/>
                <w:sz w:val="20"/>
                <w:szCs w:val="20"/>
                <w:lang w:eastAsia="ru-RU"/>
              </w:rPr>
              <w:t xml:space="preserve"> </w:t>
            </w:r>
          </w:p>
        </w:tc>
        <w:tc>
          <w:tcPr>
            <w:tcW w:w="5185" w:type="dxa"/>
            <w:vAlign w:val="center"/>
          </w:tcPr>
          <w:p w:rsidR="00FC6EA0" w:rsidRPr="00934813" w:rsidRDefault="00FC6EA0" w:rsidP="003E436A">
            <w:pPr>
              <w:spacing w:after="0" w:line="240" w:lineRule="auto"/>
              <w:rPr>
                <w:rFonts w:ascii="Times New Roman" w:hAnsi="Times New Roman"/>
                <w:sz w:val="20"/>
                <w:szCs w:val="20"/>
                <w:lang w:eastAsia="ru-RU"/>
              </w:rPr>
            </w:pPr>
            <w:r w:rsidRPr="00934813">
              <w:rPr>
                <w:rFonts w:ascii="Times New Roman" w:hAnsi="Times New Roman"/>
                <w:sz w:val="20"/>
                <w:szCs w:val="20"/>
                <w:lang w:eastAsia="ru-RU"/>
              </w:rPr>
              <w:t>Устанавливается на раму (коробку) в верхний угол. Предназначена для соединения со створочной петлёй при помощи штифта.</w:t>
            </w:r>
          </w:p>
          <w:p w:rsidR="00FC6EA0" w:rsidRPr="00934813" w:rsidRDefault="00FC6EA0" w:rsidP="003E436A">
            <w:pPr>
              <w:spacing w:after="0" w:line="240" w:lineRule="auto"/>
              <w:rPr>
                <w:rFonts w:ascii="Times New Roman" w:hAnsi="Times New Roman"/>
                <w:sz w:val="20"/>
                <w:szCs w:val="20"/>
                <w:lang w:eastAsia="ru-RU"/>
              </w:rPr>
            </w:pPr>
            <w:r w:rsidRPr="00934813">
              <w:rPr>
                <w:rFonts w:ascii="Times New Roman" w:hAnsi="Times New Roman"/>
                <w:sz w:val="20"/>
                <w:szCs w:val="20"/>
                <w:lang w:eastAsia="ru-RU"/>
              </w:rPr>
              <w:t>Верхняя петля рамы</w:t>
            </w:r>
          </w:p>
          <w:p w:rsidR="00FC6EA0" w:rsidRPr="00934813" w:rsidRDefault="00FC6EA0" w:rsidP="003E436A">
            <w:pPr>
              <w:spacing w:after="0" w:line="240" w:lineRule="auto"/>
              <w:rPr>
                <w:rFonts w:ascii="Times New Roman" w:hAnsi="Times New Roman"/>
                <w:sz w:val="20"/>
                <w:szCs w:val="20"/>
                <w:lang w:eastAsia="ru-RU"/>
              </w:rPr>
            </w:pPr>
            <w:r w:rsidRPr="00934813">
              <w:rPr>
                <w:rFonts w:ascii="Times New Roman" w:hAnsi="Times New Roman"/>
                <w:sz w:val="20"/>
                <w:szCs w:val="20"/>
                <w:lang w:eastAsia="ru-RU"/>
              </w:rPr>
              <w:t>* Применение: окна и двери ПВХ</w:t>
            </w:r>
          </w:p>
          <w:p w:rsidR="00FC6EA0" w:rsidRPr="00934813" w:rsidRDefault="00FC6EA0" w:rsidP="003E436A">
            <w:pPr>
              <w:spacing w:after="0" w:line="240" w:lineRule="auto"/>
              <w:rPr>
                <w:rFonts w:ascii="Times New Roman" w:hAnsi="Times New Roman"/>
                <w:sz w:val="20"/>
                <w:szCs w:val="20"/>
                <w:lang w:eastAsia="ru-RU"/>
              </w:rPr>
            </w:pPr>
            <w:r w:rsidRPr="00934813">
              <w:rPr>
                <w:rFonts w:ascii="Times New Roman" w:hAnsi="Times New Roman"/>
                <w:sz w:val="20"/>
                <w:szCs w:val="20"/>
                <w:lang w:eastAsia="ru-RU"/>
              </w:rPr>
              <w:t>* Фурнитура: поворотная и поворотно-откидная</w:t>
            </w:r>
          </w:p>
          <w:p w:rsidR="00FC6EA0" w:rsidRPr="00934813" w:rsidRDefault="00FC6EA0" w:rsidP="003E436A">
            <w:pPr>
              <w:spacing w:after="0" w:line="240" w:lineRule="auto"/>
              <w:rPr>
                <w:rFonts w:ascii="Times New Roman" w:hAnsi="Times New Roman"/>
                <w:sz w:val="20"/>
                <w:szCs w:val="20"/>
                <w:lang w:eastAsia="ru-RU"/>
              </w:rPr>
            </w:pPr>
            <w:r w:rsidRPr="00934813">
              <w:rPr>
                <w:rFonts w:ascii="Times New Roman" w:hAnsi="Times New Roman"/>
                <w:sz w:val="20"/>
                <w:szCs w:val="20"/>
                <w:lang w:eastAsia="ru-RU"/>
              </w:rPr>
              <w:t>* Монтаж левый (L) и правый (R)</w:t>
            </w:r>
          </w:p>
          <w:p w:rsidR="00FC6EA0" w:rsidRPr="00934813" w:rsidRDefault="00FC6EA0" w:rsidP="003E436A">
            <w:pPr>
              <w:spacing w:after="0" w:line="240" w:lineRule="auto"/>
              <w:rPr>
                <w:rFonts w:ascii="Times New Roman" w:hAnsi="Times New Roman"/>
                <w:sz w:val="20"/>
                <w:szCs w:val="20"/>
                <w:lang w:eastAsia="ru-RU"/>
              </w:rPr>
            </w:pPr>
            <w:r w:rsidRPr="00934813">
              <w:rPr>
                <w:rFonts w:ascii="Times New Roman" w:hAnsi="Times New Roman"/>
                <w:sz w:val="20"/>
                <w:szCs w:val="20"/>
                <w:lang w:eastAsia="ru-RU"/>
              </w:rPr>
              <w:t>* Нагрузка створки до 100 кг.</w:t>
            </w:r>
          </w:p>
          <w:p w:rsidR="00FC6EA0" w:rsidRPr="00934813" w:rsidRDefault="00FC6EA0" w:rsidP="003E436A">
            <w:pPr>
              <w:spacing w:after="0" w:line="240" w:lineRule="auto"/>
              <w:rPr>
                <w:rFonts w:ascii="Times New Roman" w:hAnsi="Times New Roman"/>
                <w:sz w:val="20"/>
                <w:szCs w:val="20"/>
                <w:lang w:eastAsia="ru-RU"/>
              </w:rPr>
            </w:pPr>
            <w:r w:rsidRPr="00934813">
              <w:rPr>
                <w:rFonts w:ascii="Times New Roman" w:hAnsi="Times New Roman"/>
                <w:sz w:val="20"/>
                <w:szCs w:val="20"/>
                <w:lang w:eastAsia="ru-RU"/>
              </w:rPr>
              <w:t>* Ось смещения фурнитурного паза: 9 мм, 13 мм</w:t>
            </w:r>
          </w:p>
          <w:p w:rsidR="00FC6EA0" w:rsidRPr="00934813" w:rsidRDefault="00FC6EA0" w:rsidP="003E436A">
            <w:pPr>
              <w:spacing w:after="0" w:line="240" w:lineRule="auto"/>
              <w:rPr>
                <w:rFonts w:ascii="Times New Roman" w:hAnsi="Times New Roman"/>
                <w:sz w:val="20"/>
                <w:szCs w:val="20"/>
                <w:lang w:eastAsia="ru-RU"/>
              </w:rPr>
            </w:pPr>
            <w:r w:rsidRPr="00934813">
              <w:rPr>
                <w:rFonts w:ascii="Times New Roman" w:hAnsi="Times New Roman"/>
                <w:sz w:val="20"/>
                <w:szCs w:val="20"/>
                <w:lang w:eastAsia="ru-RU"/>
              </w:rPr>
              <w:t>* Штифт в комплекте: есть</w:t>
            </w:r>
          </w:p>
          <w:p w:rsidR="00FC6EA0" w:rsidRDefault="00FC6EA0" w:rsidP="003E436A">
            <w:pPr>
              <w:spacing w:after="0" w:line="240" w:lineRule="auto"/>
              <w:rPr>
                <w:rFonts w:ascii="Times New Roman" w:hAnsi="Times New Roman"/>
                <w:sz w:val="20"/>
                <w:szCs w:val="20"/>
                <w:lang w:eastAsia="ru-RU"/>
              </w:rPr>
            </w:pPr>
            <w:r w:rsidRPr="00934813">
              <w:rPr>
                <w:rFonts w:ascii="Times New Roman" w:hAnsi="Times New Roman"/>
                <w:sz w:val="20"/>
                <w:szCs w:val="20"/>
                <w:lang w:eastAsia="ru-RU"/>
              </w:rPr>
              <w:t>* Материал: металл</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31</w:t>
            </w:r>
          </w:p>
        </w:tc>
        <w:tc>
          <w:tcPr>
            <w:tcW w:w="214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934813">
              <w:rPr>
                <w:rFonts w:ascii="Times New Roman" w:hAnsi="Times New Roman"/>
                <w:sz w:val="20"/>
                <w:szCs w:val="20"/>
                <w:lang w:eastAsia="ru-RU"/>
              </w:rPr>
              <w:t>Петля верхняя створочная</w:t>
            </w:r>
          </w:p>
        </w:tc>
        <w:tc>
          <w:tcPr>
            <w:tcW w:w="1484"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w:t>
            </w:r>
            <w:r>
              <w:rPr>
                <w:rFonts w:ascii="Times New Roman" w:hAnsi="Times New Roman"/>
                <w:sz w:val="20"/>
                <w:szCs w:val="20"/>
                <w:lang w:eastAsia="ru-RU"/>
              </w:rPr>
              <w:t>1</w:t>
            </w:r>
          </w:p>
        </w:tc>
        <w:tc>
          <w:tcPr>
            <w:tcW w:w="5185" w:type="dxa"/>
            <w:vAlign w:val="center"/>
          </w:tcPr>
          <w:p w:rsidR="00FC6EA0" w:rsidRPr="00934813" w:rsidRDefault="00FC6EA0" w:rsidP="003E436A">
            <w:pPr>
              <w:spacing w:after="0" w:line="240" w:lineRule="auto"/>
              <w:rPr>
                <w:rFonts w:ascii="Times New Roman" w:hAnsi="Times New Roman"/>
                <w:sz w:val="20"/>
                <w:szCs w:val="20"/>
                <w:lang w:eastAsia="ru-RU"/>
              </w:rPr>
            </w:pPr>
            <w:r w:rsidRPr="00934813">
              <w:rPr>
                <w:rFonts w:ascii="Times New Roman" w:hAnsi="Times New Roman"/>
                <w:sz w:val="20"/>
                <w:szCs w:val="20"/>
                <w:lang w:eastAsia="ru-RU"/>
              </w:rPr>
              <w:t>Петля верхняя створочная предназначена для навески створки на раму и обеспечения их взаимного положения, устанавливается в верхнем углу створки. Соединяется с петлей на раму, образуя вместе петельный узел.</w:t>
            </w:r>
          </w:p>
          <w:p w:rsidR="00FC6EA0" w:rsidRPr="00934813" w:rsidRDefault="00FC6EA0" w:rsidP="003E436A">
            <w:pPr>
              <w:spacing w:after="0" w:line="240" w:lineRule="auto"/>
              <w:rPr>
                <w:rFonts w:ascii="Times New Roman" w:hAnsi="Times New Roman"/>
                <w:sz w:val="20"/>
                <w:szCs w:val="20"/>
                <w:lang w:eastAsia="ru-RU"/>
              </w:rPr>
            </w:pPr>
            <w:r w:rsidRPr="00934813">
              <w:rPr>
                <w:rFonts w:ascii="Times New Roman" w:hAnsi="Times New Roman"/>
                <w:sz w:val="20"/>
                <w:szCs w:val="20"/>
                <w:lang w:eastAsia="ru-RU"/>
              </w:rPr>
              <w:t>Применение: окна и двери ПВХ</w:t>
            </w:r>
          </w:p>
          <w:p w:rsidR="00FC6EA0" w:rsidRPr="00934813" w:rsidRDefault="00FC6EA0" w:rsidP="003E436A">
            <w:pPr>
              <w:spacing w:after="0" w:line="240" w:lineRule="auto"/>
              <w:rPr>
                <w:rFonts w:ascii="Times New Roman" w:hAnsi="Times New Roman"/>
                <w:sz w:val="20"/>
                <w:szCs w:val="20"/>
                <w:lang w:eastAsia="ru-RU"/>
              </w:rPr>
            </w:pPr>
            <w:r w:rsidRPr="00934813">
              <w:rPr>
                <w:rFonts w:ascii="Times New Roman" w:hAnsi="Times New Roman"/>
                <w:sz w:val="20"/>
                <w:szCs w:val="20"/>
                <w:lang w:eastAsia="ru-RU"/>
              </w:rPr>
              <w:t>* Система профиля: 13 мм.</w:t>
            </w:r>
          </w:p>
          <w:p w:rsidR="00FC6EA0" w:rsidRPr="00934813" w:rsidRDefault="00FC6EA0" w:rsidP="003E436A">
            <w:pPr>
              <w:spacing w:after="0" w:line="240" w:lineRule="auto"/>
              <w:rPr>
                <w:rFonts w:ascii="Times New Roman" w:hAnsi="Times New Roman"/>
                <w:sz w:val="20"/>
                <w:szCs w:val="20"/>
                <w:lang w:eastAsia="ru-RU"/>
              </w:rPr>
            </w:pPr>
            <w:r w:rsidRPr="00934813">
              <w:rPr>
                <w:rFonts w:ascii="Times New Roman" w:hAnsi="Times New Roman"/>
                <w:sz w:val="20"/>
                <w:szCs w:val="20"/>
                <w:lang w:eastAsia="ru-RU"/>
              </w:rPr>
              <w:t>* Наплав 20 мм.</w:t>
            </w:r>
          </w:p>
          <w:p w:rsidR="00FC6EA0" w:rsidRPr="00934813" w:rsidRDefault="00FC6EA0" w:rsidP="003E436A">
            <w:pPr>
              <w:spacing w:after="0" w:line="240" w:lineRule="auto"/>
              <w:rPr>
                <w:rFonts w:ascii="Times New Roman" w:hAnsi="Times New Roman"/>
                <w:sz w:val="20"/>
                <w:szCs w:val="20"/>
                <w:lang w:eastAsia="ru-RU"/>
              </w:rPr>
            </w:pPr>
            <w:r w:rsidRPr="00934813">
              <w:rPr>
                <w:rFonts w:ascii="Times New Roman" w:hAnsi="Times New Roman"/>
                <w:sz w:val="20"/>
                <w:szCs w:val="20"/>
                <w:lang w:eastAsia="ru-RU"/>
              </w:rPr>
              <w:t>* Фурнитура: поворотная и поворотно-откидная</w:t>
            </w:r>
          </w:p>
          <w:p w:rsidR="00FC6EA0" w:rsidRPr="00934813" w:rsidRDefault="00FC6EA0" w:rsidP="003E436A">
            <w:pPr>
              <w:spacing w:after="0" w:line="240" w:lineRule="auto"/>
              <w:rPr>
                <w:rFonts w:ascii="Times New Roman" w:hAnsi="Times New Roman"/>
                <w:sz w:val="20"/>
                <w:szCs w:val="20"/>
                <w:lang w:eastAsia="ru-RU"/>
              </w:rPr>
            </w:pPr>
            <w:r w:rsidRPr="00934813">
              <w:rPr>
                <w:rFonts w:ascii="Times New Roman" w:hAnsi="Times New Roman"/>
                <w:sz w:val="20"/>
                <w:szCs w:val="20"/>
                <w:lang w:eastAsia="ru-RU"/>
              </w:rPr>
              <w:t>* Монтаж левый (L) и правый (R)</w:t>
            </w:r>
          </w:p>
          <w:p w:rsidR="00FC6EA0" w:rsidRPr="00934813" w:rsidRDefault="00FC6EA0" w:rsidP="003E436A">
            <w:pPr>
              <w:spacing w:after="0" w:line="240" w:lineRule="auto"/>
              <w:rPr>
                <w:rFonts w:ascii="Times New Roman" w:hAnsi="Times New Roman"/>
                <w:sz w:val="20"/>
                <w:szCs w:val="20"/>
                <w:lang w:eastAsia="ru-RU"/>
              </w:rPr>
            </w:pPr>
            <w:r w:rsidRPr="00934813">
              <w:rPr>
                <w:rFonts w:ascii="Times New Roman" w:hAnsi="Times New Roman"/>
                <w:sz w:val="20"/>
                <w:szCs w:val="20"/>
                <w:lang w:eastAsia="ru-RU"/>
              </w:rPr>
              <w:t>* Нагрузка створки до 100 кг.</w:t>
            </w:r>
          </w:p>
          <w:p w:rsidR="00FC6EA0" w:rsidRDefault="00FC6EA0" w:rsidP="003E436A">
            <w:pPr>
              <w:spacing w:after="0" w:line="240" w:lineRule="auto"/>
              <w:rPr>
                <w:rFonts w:ascii="Times New Roman" w:hAnsi="Times New Roman"/>
                <w:sz w:val="20"/>
                <w:szCs w:val="20"/>
                <w:lang w:eastAsia="ru-RU"/>
              </w:rPr>
            </w:pPr>
            <w:r w:rsidRPr="00934813">
              <w:rPr>
                <w:rFonts w:ascii="Times New Roman" w:hAnsi="Times New Roman"/>
                <w:sz w:val="20"/>
                <w:szCs w:val="20"/>
                <w:lang w:eastAsia="ru-RU"/>
              </w:rPr>
              <w:t>* Материал: металл</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32</w:t>
            </w:r>
          </w:p>
        </w:tc>
        <w:tc>
          <w:tcPr>
            <w:tcW w:w="214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934813">
              <w:rPr>
                <w:rFonts w:ascii="Times New Roman" w:hAnsi="Times New Roman"/>
                <w:sz w:val="20"/>
                <w:szCs w:val="20"/>
                <w:lang w:eastAsia="ru-RU"/>
              </w:rPr>
              <w:t>Петля верхняя створочная</w:t>
            </w:r>
          </w:p>
        </w:tc>
        <w:tc>
          <w:tcPr>
            <w:tcW w:w="1484"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w:t>
            </w:r>
            <w:r>
              <w:rPr>
                <w:rFonts w:ascii="Times New Roman" w:hAnsi="Times New Roman"/>
                <w:sz w:val="20"/>
                <w:szCs w:val="20"/>
                <w:lang w:eastAsia="ru-RU"/>
              </w:rPr>
              <w:t>2</w:t>
            </w:r>
          </w:p>
        </w:tc>
        <w:tc>
          <w:tcPr>
            <w:tcW w:w="5185" w:type="dxa"/>
            <w:vAlign w:val="center"/>
          </w:tcPr>
          <w:p w:rsidR="00FC6EA0" w:rsidRPr="00934813" w:rsidRDefault="00FC6EA0" w:rsidP="003E436A">
            <w:pPr>
              <w:spacing w:after="0" w:line="240" w:lineRule="auto"/>
              <w:rPr>
                <w:rFonts w:ascii="Times New Roman" w:hAnsi="Times New Roman"/>
                <w:sz w:val="20"/>
                <w:szCs w:val="20"/>
                <w:lang w:eastAsia="ru-RU"/>
              </w:rPr>
            </w:pPr>
            <w:r w:rsidRPr="00934813">
              <w:rPr>
                <w:rFonts w:ascii="Times New Roman" w:hAnsi="Times New Roman"/>
                <w:sz w:val="20"/>
                <w:szCs w:val="20"/>
                <w:lang w:eastAsia="ru-RU"/>
              </w:rPr>
              <w:t>Петля верхняя створочная предназначена для навески створки на раму и обеспечения их взаимного положения, устанавливается в верхнем углу створки. Соединяется с петлей на раму, образуя вместе петельный узел.</w:t>
            </w:r>
          </w:p>
          <w:p w:rsidR="00FC6EA0" w:rsidRPr="00934813" w:rsidRDefault="00FC6EA0" w:rsidP="003E436A">
            <w:pPr>
              <w:spacing w:after="0" w:line="240" w:lineRule="auto"/>
              <w:rPr>
                <w:rFonts w:ascii="Times New Roman" w:hAnsi="Times New Roman"/>
                <w:sz w:val="20"/>
                <w:szCs w:val="20"/>
                <w:lang w:eastAsia="ru-RU"/>
              </w:rPr>
            </w:pPr>
            <w:r w:rsidRPr="00934813">
              <w:rPr>
                <w:rFonts w:ascii="Times New Roman" w:hAnsi="Times New Roman"/>
                <w:sz w:val="20"/>
                <w:szCs w:val="20"/>
                <w:lang w:eastAsia="ru-RU"/>
              </w:rPr>
              <w:t>Применение: окна и двери ПВХ</w:t>
            </w:r>
          </w:p>
          <w:p w:rsidR="00FC6EA0" w:rsidRPr="00934813" w:rsidRDefault="00FC6EA0" w:rsidP="003E436A">
            <w:pPr>
              <w:spacing w:after="0" w:line="240" w:lineRule="auto"/>
              <w:rPr>
                <w:rFonts w:ascii="Times New Roman" w:hAnsi="Times New Roman"/>
                <w:sz w:val="20"/>
                <w:szCs w:val="20"/>
                <w:lang w:eastAsia="ru-RU"/>
              </w:rPr>
            </w:pPr>
            <w:r w:rsidRPr="00934813">
              <w:rPr>
                <w:rFonts w:ascii="Times New Roman" w:hAnsi="Times New Roman"/>
                <w:sz w:val="20"/>
                <w:szCs w:val="20"/>
                <w:lang w:eastAsia="ru-RU"/>
              </w:rPr>
              <w:t>* Система профиля: 9 мм.</w:t>
            </w:r>
          </w:p>
          <w:p w:rsidR="00FC6EA0" w:rsidRPr="00934813" w:rsidRDefault="00FC6EA0" w:rsidP="003E436A">
            <w:pPr>
              <w:spacing w:after="0" w:line="240" w:lineRule="auto"/>
              <w:rPr>
                <w:rFonts w:ascii="Times New Roman" w:hAnsi="Times New Roman"/>
                <w:sz w:val="20"/>
                <w:szCs w:val="20"/>
                <w:lang w:eastAsia="ru-RU"/>
              </w:rPr>
            </w:pPr>
            <w:r w:rsidRPr="00934813">
              <w:rPr>
                <w:rFonts w:ascii="Times New Roman" w:hAnsi="Times New Roman"/>
                <w:sz w:val="20"/>
                <w:szCs w:val="20"/>
                <w:lang w:eastAsia="ru-RU"/>
              </w:rPr>
              <w:t>* Наплав 20 мм.</w:t>
            </w:r>
          </w:p>
          <w:p w:rsidR="00FC6EA0" w:rsidRPr="00934813" w:rsidRDefault="00FC6EA0" w:rsidP="003E436A">
            <w:pPr>
              <w:spacing w:after="0" w:line="240" w:lineRule="auto"/>
              <w:rPr>
                <w:rFonts w:ascii="Times New Roman" w:hAnsi="Times New Roman"/>
                <w:sz w:val="20"/>
                <w:szCs w:val="20"/>
                <w:lang w:eastAsia="ru-RU"/>
              </w:rPr>
            </w:pPr>
            <w:r w:rsidRPr="00934813">
              <w:rPr>
                <w:rFonts w:ascii="Times New Roman" w:hAnsi="Times New Roman"/>
                <w:sz w:val="20"/>
                <w:szCs w:val="20"/>
                <w:lang w:eastAsia="ru-RU"/>
              </w:rPr>
              <w:t>* Фурнитура: поворотная и поворотно-откидная</w:t>
            </w:r>
          </w:p>
          <w:p w:rsidR="00FC6EA0" w:rsidRPr="00934813" w:rsidRDefault="00FC6EA0" w:rsidP="003E436A">
            <w:pPr>
              <w:spacing w:after="0" w:line="240" w:lineRule="auto"/>
              <w:rPr>
                <w:rFonts w:ascii="Times New Roman" w:hAnsi="Times New Roman"/>
                <w:sz w:val="20"/>
                <w:szCs w:val="20"/>
                <w:lang w:eastAsia="ru-RU"/>
              </w:rPr>
            </w:pPr>
            <w:r w:rsidRPr="00934813">
              <w:rPr>
                <w:rFonts w:ascii="Times New Roman" w:hAnsi="Times New Roman"/>
                <w:sz w:val="20"/>
                <w:szCs w:val="20"/>
                <w:lang w:eastAsia="ru-RU"/>
              </w:rPr>
              <w:t>* Монтаж левый (L) и правый (R)</w:t>
            </w:r>
          </w:p>
          <w:p w:rsidR="00FC6EA0" w:rsidRPr="00934813" w:rsidRDefault="00FC6EA0" w:rsidP="003E436A">
            <w:pPr>
              <w:spacing w:after="0" w:line="240" w:lineRule="auto"/>
              <w:rPr>
                <w:rFonts w:ascii="Times New Roman" w:hAnsi="Times New Roman"/>
                <w:sz w:val="20"/>
                <w:szCs w:val="20"/>
                <w:lang w:eastAsia="ru-RU"/>
              </w:rPr>
            </w:pPr>
            <w:r w:rsidRPr="00934813">
              <w:rPr>
                <w:rFonts w:ascii="Times New Roman" w:hAnsi="Times New Roman"/>
                <w:sz w:val="20"/>
                <w:szCs w:val="20"/>
                <w:lang w:eastAsia="ru-RU"/>
              </w:rPr>
              <w:t>* Нагрузка створки до 100 кг.</w:t>
            </w:r>
          </w:p>
          <w:p w:rsidR="00FC6EA0" w:rsidRDefault="00FC6EA0" w:rsidP="003E436A">
            <w:pPr>
              <w:spacing w:after="0" w:line="240" w:lineRule="auto"/>
              <w:rPr>
                <w:rFonts w:ascii="Times New Roman" w:hAnsi="Times New Roman"/>
                <w:sz w:val="20"/>
                <w:szCs w:val="20"/>
                <w:lang w:eastAsia="ru-RU"/>
              </w:rPr>
            </w:pPr>
            <w:r w:rsidRPr="00934813">
              <w:rPr>
                <w:rFonts w:ascii="Times New Roman" w:hAnsi="Times New Roman"/>
                <w:sz w:val="20"/>
                <w:szCs w:val="20"/>
                <w:lang w:eastAsia="ru-RU"/>
              </w:rPr>
              <w:t>* Материал: металл</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33</w:t>
            </w:r>
          </w:p>
        </w:tc>
        <w:tc>
          <w:tcPr>
            <w:tcW w:w="214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Петля </w:t>
            </w:r>
            <w:r>
              <w:rPr>
                <w:rFonts w:ascii="Times New Roman" w:hAnsi="Times New Roman"/>
                <w:sz w:val="20"/>
                <w:szCs w:val="20"/>
                <w:lang w:eastAsia="ru-RU"/>
              </w:rPr>
              <w:t>с</w:t>
            </w:r>
            <w:r w:rsidRPr="0075145F">
              <w:rPr>
                <w:rFonts w:ascii="Times New Roman" w:hAnsi="Times New Roman"/>
                <w:sz w:val="20"/>
                <w:szCs w:val="20"/>
                <w:lang w:eastAsia="ru-RU"/>
              </w:rPr>
              <w:t>твор</w:t>
            </w:r>
            <w:r>
              <w:rPr>
                <w:rFonts w:ascii="Times New Roman" w:hAnsi="Times New Roman"/>
                <w:sz w:val="20"/>
                <w:szCs w:val="20"/>
                <w:lang w:eastAsia="ru-RU"/>
              </w:rPr>
              <w:t>очная</w:t>
            </w:r>
            <w:r w:rsidRPr="0075145F">
              <w:rPr>
                <w:rFonts w:ascii="Times New Roman" w:hAnsi="Times New Roman"/>
                <w:sz w:val="20"/>
                <w:szCs w:val="20"/>
                <w:lang w:eastAsia="ru-RU"/>
              </w:rPr>
              <w:t xml:space="preserve"> нижняя</w:t>
            </w:r>
          </w:p>
        </w:tc>
        <w:tc>
          <w:tcPr>
            <w:tcW w:w="1484"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w:t>
            </w:r>
          </w:p>
        </w:tc>
        <w:tc>
          <w:tcPr>
            <w:tcW w:w="5185" w:type="dxa"/>
            <w:vAlign w:val="center"/>
          </w:tcPr>
          <w:p w:rsidR="00FC6EA0" w:rsidRPr="000E626B" w:rsidRDefault="00FC6EA0" w:rsidP="003E436A">
            <w:pPr>
              <w:spacing w:after="0" w:line="240" w:lineRule="auto"/>
              <w:rPr>
                <w:rFonts w:ascii="Times New Roman" w:hAnsi="Times New Roman"/>
                <w:sz w:val="20"/>
                <w:szCs w:val="20"/>
                <w:lang w:eastAsia="ru-RU"/>
              </w:rPr>
            </w:pPr>
            <w:r w:rsidRPr="000E626B">
              <w:rPr>
                <w:rFonts w:ascii="Times New Roman" w:hAnsi="Times New Roman"/>
                <w:sz w:val="20"/>
                <w:szCs w:val="20"/>
                <w:lang w:eastAsia="ru-RU"/>
              </w:rPr>
              <w:t>Петля на створки нижняя - устанавливается в нижний угол створки. Петли створочные нижние имеют регулировку по высоте створки и по прижиму. Так же регулировку по прижиму можно изначально настроить на шаблоне. Петля нижняя створочная соединяется с петлёй нижней рамной, образуя сложный шарнир.</w:t>
            </w:r>
          </w:p>
          <w:p w:rsidR="00FC6EA0" w:rsidRPr="000E626B" w:rsidRDefault="00FC6EA0" w:rsidP="003E436A">
            <w:pPr>
              <w:spacing w:after="0" w:line="240" w:lineRule="auto"/>
              <w:rPr>
                <w:rFonts w:ascii="Times New Roman" w:hAnsi="Times New Roman"/>
                <w:sz w:val="20"/>
                <w:szCs w:val="20"/>
                <w:lang w:eastAsia="ru-RU"/>
              </w:rPr>
            </w:pPr>
            <w:r w:rsidRPr="000E626B">
              <w:rPr>
                <w:rFonts w:ascii="Times New Roman" w:hAnsi="Times New Roman"/>
                <w:sz w:val="20"/>
                <w:szCs w:val="20"/>
                <w:lang w:eastAsia="ru-RU"/>
              </w:rPr>
              <w:t>* Применение: окна и двери ПВХ</w:t>
            </w:r>
          </w:p>
          <w:p w:rsidR="00FC6EA0" w:rsidRPr="000E626B" w:rsidRDefault="00FC6EA0" w:rsidP="003E436A">
            <w:pPr>
              <w:spacing w:after="0" w:line="240" w:lineRule="auto"/>
              <w:rPr>
                <w:rFonts w:ascii="Times New Roman" w:hAnsi="Times New Roman"/>
                <w:sz w:val="20"/>
                <w:szCs w:val="20"/>
                <w:lang w:eastAsia="ru-RU"/>
              </w:rPr>
            </w:pPr>
            <w:r w:rsidRPr="000E626B">
              <w:rPr>
                <w:rFonts w:ascii="Times New Roman" w:hAnsi="Times New Roman"/>
                <w:sz w:val="20"/>
                <w:szCs w:val="20"/>
                <w:lang w:eastAsia="ru-RU"/>
              </w:rPr>
              <w:t>* Фурнитура: поворотная и поворотно-откидная</w:t>
            </w:r>
          </w:p>
          <w:p w:rsidR="00FC6EA0" w:rsidRPr="000E626B" w:rsidRDefault="00FC6EA0" w:rsidP="003E436A">
            <w:pPr>
              <w:spacing w:after="0" w:line="240" w:lineRule="auto"/>
              <w:rPr>
                <w:rFonts w:ascii="Times New Roman" w:hAnsi="Times New Roman"/>
                <w:sz w:val="20"/>
                <w:szCs w:val="20"/>
                <w:lang w:eastAsia="ru-RU"/>
              </w:rPr>
            </w:pPr>
            <w:r w:rsidRPr="000E626B">
              <w:rPr>
                <w:rFonts w:ascii="Times New Roman" w:hAnsi="Times New Roman"/>
                <w:sz w:val="20"/>
                <w:szCs w:val="20"/>
                <w:lang w:eastAsia="ru-RU"/>
              </w:rPr>
              <w:t>* Монтаж левый (L) и правый (R)</w:t>
            </w:r>
          </w:p>
          <w:p w:rsidR="00FC6EA0" w:rsidRPr="000E626B" w:rsidRDefault="00FC6EA0" w:rsidP="003E436A">
            <w:pPr>
              <w:spacing w:after="0" w:line="240" w:lineRule="auto"/>
              <w:rPr>
                <w:rFonts w:ascii="Times New Roman" w:hAnsi="Times New Roman"/>
                <w:sz w:val="20"/>
                <w:szCs w:val="20"/>
                <w:lang w:eastAsia="ru-RU"/>
              </w:rPr>
            </w:pPr>
            <w:r w:rsidRPr="000E626B">
              <w:rPr>
                <w:rFonts w:ascii="Times New Roman" w:hAnsi="Times New Roman"/>
                <w:sz w:val="20"/>
                <w:szCs w:val="20"/>
                <w:lang w:eastAsia="ru-RU"/>
              </w:rPr>
              <w:t>* Нагрузка створки до 100 кг.</w:t>
            </w:r>
          </w:p>
          <w:p w:rsidR="00FC6EA0" w:rsidRDefault="00FC6EA0" w:rsidP="003E436A">
            <w:pPr>
              <w:spacing w:after="0" w:line="240" w:lineRule="auto"/>
              <w:rPr>
                <w:rFonts w:ascii="Times New Roman" w:hAnsi="Times New Roman"/>
                <w:sz w:val="20"/>
                <w:szCs w:val="20"/>
                <w:lang w:eastAsia="ru-RU"/>
              </w:rPr>
            </w:pPr>
            <w:r w:rsidRPr="000E626B">
              <w:rPr>
                <w:rFonts w:ascii="Times New Roman" w:hAnsi="Times New Roman"/>
                <w:sz w:val="20"/>
                <w:szCs w:val="20"/>
                <w:lang w:eastAsia="ru-RU"/>
              </w:rPr>
              <w:t>* Материал: металл</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34</w:t>
            </w:r>
          </w:p>
        </w:tc>
        <w:tc>
          <w:tcPr>
            <w:tcW w:w="214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Петля нижняя рамная</w:t>
            </w:r>
          </w:p>
        </w:tc>
        <w:tc>
          <w:tcPr>
            <w:tcW w:w="1484"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w:t>
            </w:r>
          </w:p>
        </w:tc>
        <w:tc>
          <w:tcPr>
            <w:tcW w:w="5185" w:type="dxa"/>
            <w:vAlign w:val="center"/>
          </w:tcPr>
          <w:p w:rsidR="00FC6EA0" w:rsidRPr="000E626B" w:rsidRDefault="00FC6EA0" w:rsidP="003E436A">
            <w:pPr>
              <w:spacing w:after="0" w:line="240" w:lineRule="auto"/>
              <w:rPr>
                <w:rFonts w:ascii="Times New Roman" w:hAnsi="Times New Roman"/>
                <w:sz w:val="20"/>
                <w:szCs w:val="20"/>
                <w:lang w:eastAsia="ru-RU"/>
              </w:rPr>
            </w:pPr>
            <w:r w:rsidRPr="000E626B">
              <w:rPr>
                <w:rFonts w:ascii="Times New Roman" w:hAnsi="Times New Roman"/>
                <w:sz w:val="20"/>
                <w:szCs w:val="20"/>
                <w:lang w:eastAsia="ru-RU"/>
              </w:rPr>
              <w:t>Нижняя петля на раму предназначена для навески створки на раму и обеспечения их взаимного положения, монтируется на раму в нижний угол. Работает в паре с нижней петлей на створку.</w:t>
            </w:r>
          </w:p>
          <w:p w:rsidR="00FC6EA0" w:rsidRPr="000E626B" w:rsidRDefault="00FC6EA0" w:rsidP="003E436A">
            <w:pPr>
              <w:spacing w:after="0" w:line="240" w:lineRule="auto"/>
              <w:rPr>
                <w:rFonts w:ascii="Times New Roman" w:hAnsi="Times New Roman"/>
                <w:sz w:val="20"/>
                <w:szCs w:val="20"/>
                <w:lang w:eastAsia="ru-RU"/>
              </w:rPr>
            </w:pPr>
            <w:r w:rsidRPr="000E626B">
              <w:rPr>
                <w:rFonts w:ascii="Times New Roman" w:hAnsi="Times New Roman"/>
                <w:sz w:val="20"/>
                <w:szCs w:val="20"/>
                <w:lang w:eastAsia="ru-RU"/>
              </w:rPr>
              <w:t>* Применение: окна и двери ПВХ</w:t>
            </w:r>
          </w:p>
          <w:p w:rsidR="00FC6EA0" w:rsidRPr="000E626B" w:rsidRDefault="00FC6EA0" w:rsidP="003E436A">
            <w:pPr>
              <w:spacing w:after="0" w:line="240" w:lineRule="auto"/>
              <w:rPr>
                <w:rFonts w:ascii="Times New Roman" w:hAnsi="Times New Roman"/>
                <w:sz w:val="20"/>
                <w:szCs w:val="20"/>
                <w:lang w:eastAsia="ru-RU"/>
              </w:rPr>
            </w:pPr>
            <w:r w:rsidRPr="000E626B">
              <w:rPr>
                <w:rFonts w:ascii="Times New Roman" w:hAnsi="Times New Roman"/>
                <w:sz w:val="20"/>
                <w:szCs w:val="20"/>
                <w:lang w:eastAsia="ru-RU"/>
              </w:rPr>
              <w:t>* Фурнитура: поворотная и поворотно-откидная</w:t>
            </w:r>
          </w:p>
          <w:p w:rsidR="00FC6EA0" w:rsidRPr="000E626B" w:rsidRDefault="00FC6EA0" w:rsidP="003E436A">
            <w:pPr>
              <w:spacing w:after="0" w:line="240" w:lineRule="auto"/>
              <w:rPr>
                <w:rFonts w:ascii="Times New Roman" w:hAnsi="Times New Roman"/>
                <w:sz w:val="20"/>
                <w:szCs w:val="20"/>
                <w:lang w:eastAsia="ru-RU"/>
              </w:rPr>
            </w:pPr>
            <w:r w:rsidRPr="000E626B">
              <w:rPr>
                <w:rFonts w:ascii="Times New Roman" w:hAnsi="Times New Roman"/>
                <w:sz w:val="20"/>
                <w:szCs w:val="20"/>
                <w:lang w:eastAsia="ru-RU"/>
              </w:rPr>
              <w:t>* Монтаж левый (L) и правый (R)</w:t>
            </w:r>
          </w:p>
          <w:p w:rsidR="00FC6EA0" w:rsidRPr="000E626B" w:rsidRDefault="00FC6EA0" w:rsidP="003E436A">
            <w:pPr>
              <w:spacing w:after="0" w:line="240" w:lineRule="auto"/>
              <w:rPr>
                <w:rFonts w:ascii="Times New Roman" w:hAnsi="Times New Roman"/>
                <w:sz w:val="20"/>
                <w:szCs w:val="20"/>
                <w:lang w:eastAsia="ru-RU"/>
              </w:rPr>
            </w:pPr>
            <w:r w:rsidRPr="000E626B">
              <w:rPr>
                <w:rFonts w:ascii="Times New Roman" w:hAnsi="Times New Roman"/>
                <w:sz w:val="20"/>
                <w:szCs w:val="20"/>
                <w:lang w:eastAsia="ru-RU"/>
              </w:rPr>
              <w:t>* Нагрузка створки до 100 кг.</w:t>
            </w:r>
          </w:p>
          <w:p w:rsidR="00FC6EA0" w:rsidRDefault="00FC6EA0" w:rsidP="003E436A">
            <w:pPr>
              <w:spacing w:after="0" w:line="240" w:lineRule="auto"/>
              <w:rPr>
                <w:rFonts w:ascii="Times New Roman" w:hAnsi="Times New Roman"/>
                <w:sz w:val="20"/>
                <w:szCs w:val="20"/>
                <w:lang w:eastAsia="ru-RU"/>
              </w:rPr>
            </w:pPr>
            <w:r w:rsidRPr="000E626B">
              <w:rPr>
                <w:rFonts w:ascii="Times New Roman" w:hAnsi="Times New Roman"/>
                <w:sz w:val="20"/>
                <w:szCs w:val="20"/>
                <w:lang w:eastAsia="ru-RU"/>
              </w:rPr>
              <w:t>* Материал: металл</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35</w:t>
            </w:r>
          </w:p>
        </w:tc>
        <w:tc>
          <w:tcPr>
            <w:tcW w:w="214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Ответная планка</w:t>
            </w:r>
          </w:p>
        </w:tc>
        <w:tc>
          <w:tcPr>
            <w:tcW w:w="1484"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ТИП-1 </w:t>
            </w:r>
          </w:p>
        </w:tc>
        <w:tc>
          <w:tcPr>
            <w:tcW w:w="5185" w:type="dxa"/>
            <w:vAlign w:val="center"/>
          </w:tcPr>
          <w:p w:rsidR="00FC6EA0" w:rsidRPr="005265E6" w:rsidRDefault="00FC6EA0" w:rsidP="003E436A">
            <w:pPr>
              <w:spacing w:after="0" w:line="240" w:lineRule="auto"/>
              <w:rPr>
                <w:rFonts w:ascii="Times New Roman" w:hAnsi="Times New Roman"/>
                <w:sz w:val="20"/>
                <w:szCs w:val="20"/>
                <w:lang w:eastAsia="ru-RU"/>
              </w:rPr>
            </w:pPr>
            <w:r w:rsidRPr="005265E6">
              <w:rPr>
                <w:rFonts w:ascii="Times New Roman" w:hAnsi="Times New Roman"/>
                <w:sz w:val="20"/>
                <w:szCs w:val="20"/>
                <w:lang w:eastAsia="ru-RU"/>
              </w:rPr>
              <w:t xml:space="preserve">Планка, устанавливаемая на раме, по периметру, и служащая для надежной фиксации цапфы (зацепа) в закрытом положении створки (полотна). </w:t>
            </w:r>
          </w:p>
          <w:p w:rsidR="00FC6EA0" w:rsidRPr="005265E6" w:rsidRDefault="00FC6EA0" w:rsidP="003E436A">
            <w:pPr>
              <w:spacing w:after="0" w:line="240" w:lineRule="auto"/>
              <w:rPr>
                <w:rFonts w:ascii="Times New Roman" w:hAnsi="Times New Roman"/>
                <w:sz w:val="20"/>
                <w:szCs w:val="20"/>
                <w:lang w:eastAsia="ru-RU"/>
              </w:rPr>
            </w:pPr>
            <w:r w:rsidRPr="005265E6">
              <w:rPr>
                <w:rFonts w:ascii="Times New Roman" w:hAnsi="Times New Roman"/>
                <w:sz w:val="20"/>
                <w:szCs w:val="20"/>
                <w:lang w:eastAsia="ru-RU"/>
              </w:rPr>
              <w:t>Ответная планка блокиратора 13 мм.</w:t>
            </w:r>
          </w:p>
          <w:p w:rsidR="00FC6EA0" w:rsidRPr="005265E6" w:rsidRDefault="00FC6EA0" w:rsidP="003E436A">
            <w:pPr>
              <w:spacing w:after="0" w:line="240" w:lineRule="auto"/>
              <w:rPr>
                <w:rFonts w:ascii="Times New Roman" w:hAnsi="Times New Roman"/>
                <w:sz w:val="20"/>
                <w:szCs w:val="20"/>
                <w:lang w:eastAsia="ru-RU"/>
              </w:rPr>
            </w:pPr>
            <w:r w:rsidRPr="005265E6">
              <w:rPr>
                <w:rFonts w:ascii="Times New Roman" w:hAnsi="Times New Roman"/>
                <w:sz w:val="20"/>
                <w:szCs w:val="20"/>
                <w:lang w:eastAsia="ru-RU"/>
              </w:rPr>
              <w:t>* Применение: окна и двери ПВХ</w:t>
            </w:r>
          </w:p>
          <w:p w:rsidR="00FC6EA0" w:rsidRPr="005265E6" w:rsidRDefault="00FC6EA0" w:rsidP="003E436A">
            <w:pPr>
              <w:spacing w:after="0" w:line="240" w:lineRule="auto"/>
              <w:rPr>
                <w:rFonts w:ascii="Times New Roman" w:hAnsi="Times New Roman"/>
                <w:sz w:val="20"/>
                <w:szCs w:val="20"/>
                <w:lang w:eastAsia="ru-RU"/>
              </w:rPr>
            </w:pPr>
            <w:r w:rsidRPr="005265E6">
              <w:rPr>
                <w:rFonts w:ascii="Times New Roman" w:hAnsi="Times New Roman"/>
                <w:sz w:val="20"/>
                <w:szCs w:val="20"/>
                <w:lang w:eastAsia="ru-RU"/>
              </w:rPr>
              <w:t>* Система профиля: 13 мм.</w:t>
            </w:r>
          </w:p>
          <w:p w:rsidR="00FC6EA0" w:rsidRPr="005265E6" w:rsidRDefault="00FC6EA0" w:rsidP="003E436A">
            <w:pPr>
              <w:spacing w:after="0" w:line="240" w:lineRule="auto"/>
              <w:rPr>
                <w:rFonts w:ascii="Times New Roman" w:hAnsi="Times New Roman"/>
                <w:sz w:val="20"/>
                <w:szCs w:val="20"/>
                <w:lang w:eastAsia="ru-RU"/>
              </w:rPr>
            </w:pPr>
            <w:r w:rsidRPr="005265E6">
              <w:rPr>
                <w:rFonts w:ascii="Times New Roman" w:hAnsi="Times New Roman"/>
                <w:sz w:val="20"/>
                <w:szCs w:val="20"/>
                <w:lang w:eastAsia="ru-RU"/>
              </w:rPr>
              <w:t>* Фурнитура: поворотно-откидная</w:t>
            </w:r>
          </w:p>
          <w:p w:rsidR="00FC6EA0" w:rsidRDefault="00FC6EA0" w:rsidP="003E436A">
            <w:pPr>
              <w:spacing w:after="0" w:line="240" w:lineRule="auto"/>
              <w:rPr>
                <w:rFonts w:ascii="Times New Roman" w:hAnsi="Times New Roman"/>
                <w:sz w:val="20"/>
                <w:szCs w:val="20"/>
                <w:lang w:eastAsia="ru-RU"/>
              </w:rPr>
            </w:pPr>
            <w:r w:rsidRPr="005265E6">
              <w:rPr>
                <w:rFonts w:ascii="Times New Roman" w:hAnsi="Times New Roman"/>
                <w:sz w:val="20"/>
                <w:szCs w:val="20"/>
                <w:lang w:eastAsia="ru-RU"/>
              </w:rPr>
              <w:t>* Материал: металл</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36</w:t>
            </w:r>
          </w:p>
        </w:tc>
        <w:tc>
          <w:tcPr>
            <w:tcW w:w="214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Ответная планка</w:t>
            </w:r>
          </w:p>
        </w:tc>
        <w:tc>
          <w:tcPr>
            <w:tcW w:w="1484"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ТИП-2</w:t>
            </w:r>
          </w:p>
        </w:tc>
        <w:tc>
          <w:tcPr>
            <w:tcW w:w="5185" w:type="dxa"/>
            <w:vAlign w:val="center"/>
          </w:tcPr>
          <w:p w:rsidR="00FC6EA0" w:rsidRPr="005265E6" w:rsidRDefault="00FC6EA0" w:rsidP="003E436A">
            <w:pPr>
              <w:spacing w:after="0" w:line="240" w:lineRule="auto"/>
              <w:rPr>
                <w:rFonts w:ascii="Times New Roman" w:hAnsi="Times New Roman"/>
                <w:sz w:val="20"/>
                <w:szCs w:val="20"/>
                <w:lang w:eastAsia="ru-RU"/>
              </w:rPr>
            </w:pPr>
            <w:r w:rsidRPr="005265E6">
              <w:rPr>
                <w:rFonts w:ascii="Times New Roman" w:hAnsi="Times New Roman"/>
                <w:sz w:val="20"/>
                <w:szCs w:val="20"/>
                <w:lang w:eastAsia="ru-RU"/>
              </w:rPr>
              <w:t>Планка, устанавливаемая на раме, по периметру, и служащая для надежной фиксации цапфы (зацепа) в закрытом положении створки (полотна).</w:t>
            </w:r>
          </w:p>
          <w:p w:rsidR="00FC6EA0" w:rsidRPr="005265E6" w:rsidRDefault="00FC6EA0" w:rsidP="003E436A">
            <w:pPr>
              <w:spacing w:after="0" w:line="240" w:lineRule="auto"/>
              <w:rPr>
                <w:rFonts w:ascii="Times New Roman" w:hAnsi="Times New Roman"/>
                <w:sz w:val="20"/>
                <w:szCs w:val="20"/>
                <w:lang w:eastAsia="ru-RU"/>
              </w:rPr>
            </w:pPr>
            <w:r w:rsidRPr="005265E6">
              <w:rPr>
                <w:rFonts w:ascii="Times New Roman" w:hAnsi="Times New Roman"/>
                <w:sz w:val="20"/>
                <w:szCs w:val="20"/>
                <w:lang w:eastAsia="ru-RU"/>
              </w:rPr>
              <w:t>Ответная планка блокиратора 9 мм.</w:t>
            </w:r>
          </w:p>
          <w:p w:rsidR="00FC6EA0" w:rsidRPr="005265E6" w:rsidRDefault="00FC6EA0" w:rsidP="003E436A">
            <w:pPr>
              <w:spacing w:after="0" w:line="240" w:lineRule="auto"/>
              <w:rPr>
                <w:rFonts w:ascii="Times New Roman" w:hAnsi="Times New Roman"/>
                <w:sz w:val="20"/>
                <w:szCs w:val="20"/>
                <w:lang w:eastAsia="ru-RU"/>
              </w:rPr>
            </w:pPr>
            <w:r w:rsidRPr="005265E6">
              <w:rPr>
                <w:rFonts w:ascii="Times New Roman" w:hAnsi="Times New Roman"/>
                <w:sz w:val="20"/>
                <w:szCs w:val="20"/>
                <w:lang w:eastAsia="ru-RU"/>
              </w:rPr>
              <w:t>* Применение: окна и двери ПВХ</w:t>
            </w:r>
          </w:p>
          <w:p w:rsidR="00FC6EA0" w:rsidRPr="005265E6" w:rsidRDefault="00FC6EA0" w:rsidP="003E436A">
            <w:pPr>
              <w:spacing w:after="0" w:line="240" w:lineRule="auto"/>
              <w:rPr>
                <w:rFonts w:ascii="Times New Roman" w:hAnsi="Times New Roman"/>
                <w:sz w:val="20"/>
                <w:szCs w:val="20"/>
                <w:lang w:eastAsia="ru-RU"/>
              </w:rPr>
            </w:pPr>
            <w:r w:rsidRPr="005265E6">
              <w:rPr>
                <w:rFonts w:ascii="Times New Roman" w:hAnsi="Times New Roman"/>
                <w:sz w:val="20"/>
                <w:szCs w:val="20"/>
                <w:lang w:eastAsia="ru-RU"/>
              </w:rPr>
              <w:t>* Система профиля: 9 мм.</w:t>
            </w:r>
          </w:p>
          <w:p w:rsidR="00FC6EA0" w:rsidRPr="005265E6" w:rsidRDefault="00FC6EA0" w:rsidP="003E436A">
            <w:pPr>
              <w:spacing w:after="0" w:line="240" w:lineRule="auto"/>
              <w:rPr>
                <w:rFonts w:ascii="Times New Roman" w:hAnsi="Times New Roman"/>
                <w:sz w:val="20"/>
                <w:szCs w:val="20"/>
                <w:lang w:eastAsia="ru-RU"/>
              </w:rPr>
            </w:pPr>
            <w:r w:rsidRPr="005265E6">
              <w:rPr>
                <w:rFonts w:ascii="Times New Roman" w:hAnsi="Times New Roman"/>
                <w:sz w:val="20"/>
                <w:szCs w:val="20"/>
                <w:lang w:eastAsia="ru-RU"/>
              </w:rPr>
              <w:t>* Фурнитура: поворотно-откидная</w:t>
            </w:r>
          </w:p>
          <w:p w:rsidR="00FC6EA0" w:rsidRDefault="00FC6EA0" w:rsidP="003E436A">
            <w:pPr>
              <w:spacing w:after="0" w:line="240" w:lineRule="auto"/>
              <w:rPr>
                <w:rFonts w:ascii="Times New Roman" w:hAnsi="Times New Roman"/>
                <w:sz w:val="20"/>
                <w:szCs w:val="20"/>
                <w:lang w:eastAsia="ru-RU"/>
              </w:rPr>
            </w:pPr>
            <w:r w:rsidRPr="005265E6">
              <w:rPr>
                <w:rFonts w:ascii="Times New Roman" w:hAnsi="Times New Roman"/>
                <w:sz w:val="20"/>
                <w:szCs w:val="20"/>
                <w:lang w:eastAsia="ru-RU"/>
              </w:rPr>
              <w:t>* Материал: металл</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37</w:t>
            </w:r>
          </w:p>
        </w:tc>
        <w:tc>
          <w:tcPr>
            <w:tcW w:w="214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Ответная планка</w:t>
            </w:r>
          </w:p>
        </w:tc>
        <w:tc>
          <w:tcPr>
            <w:tcW w:w="1484"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ТИП-3</w:t>
            </w:r>
          </w:p>
        </w:tc>
        <w:tc>
          <w:tcPr>
            <w:tcW w:w="5185" w:type="dxa"/>
            <w:vAlign w:val="center"/>
          </w:tcPr>
          <w:p w:rsidR="00FC6EA0" w:rsidRPr="005265E6" w:rsidRDefault="00FC6EA0" w:rsidP="003E436A">
            <w:pPr>
              <w:spacing w:after="0" w:line="240" w:lineRule="auto"/>
              <w:rPr>
                <w:rFonts w:ascii="Times New Roman" w:hAnsi="Times New Roman"/>
                <w:sz w:val="20"/>
                <w:szCs w:val="20"/>
                <w:lang w:eastAsia="ru-RU"/>
              </w:rPr>
            </w:pPr>
            <w:r w:rsidRPr="005265E6">
              <w:rPr>
                <w:rFonts w:ascii="Times New Roman" w:hAnsi="Times New Roman"/>
                <w:sz w:val="20"/>
                <w:szCs w:val="20"/>
                <w:lang w:eastAsia="ru-RU"/>
              </w:rPr>
              <w:t xml:space="preserve">Планка, устанавливаемая на раме, по периметру, и служащая для надежной фиксации цапфы (зацепа) в закрытом положении створки (полотна). </w:t>
            </w:r>
          </w:p>
          <w:p w:rsidR="00FC6EA0" w:rsidRPr="005265E6" w:rsidRDefault="00FC6EA0" w:rsidP="003E436A">
            <w:pPr>
              <w:spacing w:after="0" w:line="240" w:lineRule="auto"/>
              <w:rPr>
                <w:rFonts w:ascii="Times New Roman" w:hAnsi="Times New Roman"/>
                <w:sz w:val="20"/>
                <w:szCs w:val="20"/>
                <w:lang w:eastAsia="ru-RU"/>
              </w:rPr>
            </w:pPr>
            <w:r w:rsidRPr="005265E6">
              <w:rPr>
                <w:rFonts w:ascii="Times New Roman" w:hAnsi="Times New Roman"/>
                <w:sz w:val="20"/>
                <w:szCs w:val="20"/>
                <w:lang w:eastAsia="ru-RU"/>
              </w:rPr>
              <w:t>Ответная планка цапфы 13 мм.</w:t>
            </w:r>
          </w:p>
          <w:p w:rsidR="00FC6EA0" w:rsidRPr="005265E6" w:rsidRDefault="00FC6EA0" w:rsidP="003E436A">
            <w:pPr>
              <w:spacing w:after="0" w:line="240" w:lineRule="auto"/>
              <w:rPr>
                <w:rFonts w:ascii="Times New Roman" w:hAnsi="Times New Roman"/>
                <w:sz w:val="20"/>
                <w:szCs w:val="20"/>
                <w:lang w:eastAsia="ru-RU"/>
              </w:rPr>
            </w:pPr>
            <w:r w:rsidRPr="005265E6">
              <w:rPr>
                <w:rFonts w:ascii="Times New Roman" w:hAnsi="Times New Roman"/>
                <w:sz w:val="20"/>
                <w:szCs w:val="20"/>
                <w:lang w:eastAsia="ru-RU"/>
              </w:rPr>
              <w:t>* Применение: окна и двери ПВХ</w:t>
            </w:r>
          </w:p>
          <w:p w:rsidR="00FC6EA0" w:rsidRPr="005265E6" w:rsidRDefault="00FC6EA0" w:rsidP="003E436A">
            <w:pPr>
              <w:spacing w:after="0" w:line="240" w:lineRule="auto"/>
              <w:rPr>
                <w:rFonts w:ascii="Times New Roman" w:hAnsi="Times New Roman"/>
                <w:sz w:val="20"/>
                <w:szCs w:val="20"/>
                <w:lang w:eastAsia="ru-RU"/>
              </w:rPr>
            </w:pPr>
            <w:r w:rsidRPr="005265E6">
              <w:rPr>
                <w:rFonts w:ascii="Times New Roman" w:hAnsi="Times New Roman"/>
                <w:sz w:val="20"/>
                <w:szCs w:val="20"/>
                <w:lang w:eastAsia="ru-RU"/>
              </w:rPr>
              <w:t>* Система профиля: 13 мм.</w:t>
            </w:r>
          </w:p>
          <w:p w:rsidR="00FC6EA0" w:rsidRPr="005265E6" w:rsidRDefault="00FC6EA0" w:rsidP="003E436A">
            <w:pPr>
              <w:spacing w:after="0" w:line="240" w:lineRule="auto"/>
              <w:rPr>
                <w:rFonts w:ascii="Times New Roman" w:hAnsi="Times New Roman"/>
                <w:sz w:val="20"/>
                <w:szCs w:val="20"/>
                <w:lang w:eastAsia="ru-RU"/>
              </w:rPr>
            </w:pPr>
            <w:r w:rsidRPr="005265E6">
              <w:rPr>
                <w:rFonts w:ascii="Times New Roman" w:hAnsi="Times New Roman"/>
                <w:sz w:val="20"/>
                <w:szCs w:val="20"/>
                <w:lang w:eastAsia="ru-RU"/>
              </w:rPr>
              <w:t>* Фурнитура: поворотная и поворотно-откидная</w:t>
            </w:r>
          </w:p>
          <w:p w:rsidR="00FC6EA0" w:rsidRDefault="00FC6EA0" w:rsidP="003E436A">
            <w:pPr>
              <w:spacing w:after="0" w:line="240" w:lineRule="auto"/>
              <w:rPr>
                <w:rFonts w:ascii="Times New Roman" w:hAnsi="Times New Roman"/>
                <w:sz w:val="20"/>
                <w:szCs w:val="20"/>
                <w:lang w:eastAsia="ru-RU"/>
              </w:rPr>
            </w:pPr>
            <w:r w:rsidRPr="005265E6">
              <w:rPr>
                <w:rFonts w:ascii="Times New Roman" w:hAnsi="Times New Roman"/>
                <w:sz w:val="20"/>
                <w:szCs w:val="20"/>
                <w:lang w:eastAsia="ru-RU"/>
              </w:rPr>
              <w:t>* Материал: металл</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38</w:t>
            </w:r>
          </w:p>
        </w:tc>
        <w:tc>
          <w:tcPr>
            <w:tcW w:w="214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Ответная планка</w:t>
            </w:r>
          </w:p>
        </w:tc>
        <w:tc>
          <w:tcPr>
            <w:tcW w:w="1484"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ТИП-4</w:t>
            </w:r>
          </w:p>
        </w:tc>
        <w:tc>
          <w:tcPr>
            <w:tcW w:w="5185" w:type="dxa"/>
            <w:vAlign w:val="center"/>
          </w:tcPr>
          <w:p w:rsidR="00FC6EA0" w:rsidRPr="005265E6" w:rsidRDefault="00FC6EA0" w:rsidP="003E436A">
            <w:pPr>
              <w:spacing w:after="0" w:line="240" w:lineRule="auto"/>
              <w:rPr>
                <w:rFonts w:ascii="Times New Roman" w:hAnsi="Times New Roman"/>
                <w:sz w:val="20"/>
                <w:szCs w:val="20"/>
                <w:lang w:eastAsia="ru-RU"/>
              </w:rPr>
            </w:pPr>
            <w:r w:rsidRPr="005265E6">
              <w:rPr>
                <w:rFonts w:ascii="Times New Roman" w:hAnsi="Times New Roman"/>
                <w:sz w:val="20"/>
                <w:szCs w:val="20"/>
                <w:lang w:eastAsia="ru-RU"/>
              </w:rPr>
              <w:t>Планка, устанавливаемая на раме, по периметру, и служащая для надежной фиксации цапфы (зацепа) в закрытом положении створки (полотна).</w:t>
            </w:r>
          </w:p>
          <w:p w:rsidR="00FC6EA0" w:rsidRPr="005265E6" w:rsidRDefault="00FC6EA0" w:rsidP="003E436A">
            <w:pPr>
              <w:spacing w:after="0" w:line="240" w:lineRule="auto"/>
              <w:rPr>
                <w:rFonts w:ascii="Times New Roman" w:hAnsi="Times New Roman"/>
                <w:sz w:val="20"/>
                <w:szCs w:val="20"/>
                <w:lang w:eastAsia="ru-RU"/>
              </w:rPr>
            </w:pPr>
            <w:r w:rsidRPr="005265E6">
              <w:rPr>
                <w:rFonts w:ascii="Times New Roman" w:hAnsi="Times New Roman"/>
                <w:sz w:val="20"/>
                <w:szCs w:val="20"/>
                <w:lang w:eastAsia="ru-RU"/>
              </w:rPr>
              <w:t>Ответная планка цапфы 9 мм.</w:t>
            </w:r>
          </w:p>
          <w:p w:rsidR="00FC6EA0" w:rsidRPr="005265E6" w:rsidRDefault="00FC6EA0" w:rsidP="003E436A">
            <w:pPr>
              <w:spacing w:after="0" w:line="240" w:lineRule="auto"/>
              <w:rPr>
                <w:rFonts w:ascii="Times New Roman" w:hAnsi="Times New Roman"/>
                <w:sz w:val="20"/>
                <w:szCs w:val="20"/>
                <w:lang w:eastAsia="ru-RU"/>
              </w:rPr>
            </w:pPr>
            <w:r w:rsidRPr="005265E6">
              <w:rPr>
                <w:rFonts w:ascii="Times New Roman" w:hAnsi="Times New Roman"/>
                <w:sz w:val="20"/>
                <w:szCs w:val="20"/>
                <w:lang w:eastAsia="ru-RU"/>
              </w:rPr>
              <w:t>* Применение: окна и двери ПВХ</w:t>
            </w:r>
          </w:p>
          <w:p w:rsidR="00FC6EA0" w:rsidRPr="005265E6" w:rsidRDefault="00FC6EA0" w:rsidP="003E436A">
            <w:pPr>
              <w:spacing w:after="0" w:line="240" w:lineRule="auto"/>
              <w:rPr>
                <w:rFonts w:ascii="Times New Roman" w:hAnsi="Times New Roman"/>
                <w:sz w:val="20"/>
                <w:szCs w:val="20"/>
                <w:lang w:eastAsia="ru-RU"/>
              </w:rPr>
            </w:pPr>
            <w:r w:rsidRPr="005265E6">
              <w:rPr>
                <w:rFonts w:ascii="Times New Roman" w:hAnsi="Times New Roman"/>
                <w:sz w:val="20"/>
                <w:szCs w:val="20"/>
                <w:lang w:eastAsia="ru-RU"/>
              </w:rPr>
              <w:t>* Система профиля: 9 мм.</w:t>
            </w:r>
          </w:p>
          <w:p w:rsidR="00FC6EA0" w:rsidRPr="005265E6" w:rsidRDefault="00FC6EA0" w:rsidP="003E436A">
            <w:pPr>
              <w:spacing w:after="0" w:line="240" w:lineRule="auto"/>
              <w:rPr>
                <w:rFonts w:ascii="Times New Roman" w:hAnsi="Times New Roman"/>
                <w:sz w:val="20"/>
                <w:szCs w:val="20"/>
                <w:lang w:eastAsia="ru-RU"/>
              </w:rPr>
            </w:pPr>
            <w:r w:rsidRPr="005265E6">
              <w:rPr>
                <w:rFonts w:ascii="Times New Roman" w:hAnsi="Times New Roman"/>
                <w:sz w:val="20"/>
                <w:szCs w:val="20"/>
                <w:lang w:eastAsia="ru-RU"/>
              </w:rPr>
              <w:t>* Фурнитура: поворотная и поворотно-откидная</w:t>
            </w:r>
          </w:p>
          <w:p w:rsidR="00FC6EA0" w:rsidRDefault="00FC6EA0" w:rsidP="003E436A">
            <w:pPr>
              <w:spacing w:after="0" w:line="240" w:lineRule="auto"/>
              <w:rPr>
                <w:rFonts w:ascii="Times New Roman" w:hAnsi="Times New Roman"/>
                <w:sz w:val="20"/>
                <w:szCs w:val="20"/>
                <w:lang w:eastAsia="ru-RU"/>
              </w:rPr>
            </w:pPr>
            <w:r w:rsidRPr="005265E6">
              <w:rPr>
                <w:rFonts w:ascii="Times New Roman" w:hAnsi="Times New Roman"/>
                <w:sz w:val="20"/>
                <w:szCs w:val="20"/>
                <w:lang w:eastAsia="ru-RU"/>
              </w:rPr>
              <w:t>* Материал: металл</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39</w:t>
            </w:r>
          </w:p>
        </w:tc>
        <w:tc>
          <w:tcPr>
            <w:tcW w:w="214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Поворотно-откидная ответная планка</w:t>
            </w:r>
          </w:p>
        </w:tc>
        <w:tc>
          <w:tcPr>
            <w:tcW w:w="1484"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ТИП-1 </w:t>
            </w:r>
          </w:p>
        </w:tc>
        <w:tc>
          <w:tcPr>
            <w:tcW w:w="5185" w:type="dxa"/>
            <w:vAlign w:val="center"/>
          </w:tcPr>
          <w:p w:rsidR="00FC6EA0" w:rsidRPr="00D16D95" w:rsidRDefault="00FC6EA0" w:rsidP="003E436A">
            <w:pPr>
              <w:spacing w:after="0" w:line="240" w:lineRule="auto"/>
              <w:rPr>
                <w:rFonts w:ascii="Times New Roman" w:hAnsi="Times New Roman"/>
                <w:sz w:val="20"/>
                <w:szCs w:val="20"/>
                <w:lang w:eastAsia="ru-RU"/>
              </w:rPr>
            </w:pPr>
            <w:r w:rsidRPr="00D16D95">
              <w:rPr>
                <w:rFonts w:ascii="Times New Roman" w:hAnsi="Times New Roman"/>
                <w:sz w:val="20"/>
                <w:szCs w:val="20"/>
                <w:lang w:eastAsia="ru-RU"/>
              </w:rPr>
              <w:t>Поворотно-откидная ответная планка - планка, устанавливаемая на раме, в вертикальной или горизонтальной ее части, и работающая совместно с цапфой (зацепом) створки (полотна), и служащая боковой или нижней опорой для окна, открытого в режиме откидывания. Ответная планка поворотно-откидная 13 мм.</w:t>
            </w:r>
          </w:p>
          <w:p w:rsidR="00FC6EA0" w:rsidRPr="00D16D95" w:rsidRDefault="00FC6EA0" w:rsidP="003E436A">
            <w:pPr>
              <w:spacing w:after="0" w:line="240" w:lineRule="auto"/>
              <w:rPr>
                <w:rFonts w:ascii="Times New Roman" w:hAnsi="Times New Roman"/>
                <w:sz w:val="20"/>
                <w:szCs w:val="20"/>
                <w:lang w:eastAsia="ru-RU"/>
              </w:rPr>
            </w:pPr>
            <w:r w:rsidRPr="00D16D95">
              <w:rPr>
                <w:rFonts w:ascii="Times New Roman" w:hAnsi="Times New Roman"/>
                <w:sz w:val="20"/>
                <w:szCs w:val="20"/>
                <w:lang w:eastAsia="ru-RU"/>
              </w:rPr>
              <w:t>* Применение: окна и двери ПВХ</w:t>
            </w:r>
          </w:p>
          <w:p w:rsidR="00FC6EA0" w:rsidRPr="00D16D95" w:rsidRDefault="00FC6EA0" w:rsidP="003E436A">
            <w:pPr>
              <w:spacing w:after="0" w:line="240" w:lineRule="auto"/>
              <w:rPr>
                <w:rFonts w:ascii="Times New Roman" w:hAnsi="Times New Roman"/>
                <w:sz w:val="20"/>
                <w:szCs w:val="20"/>
                <w:lang w:eastAsia="ru-RU"/>
              </w:rPr>
            </w:pPr>
            <w:r w:rsidRPr="00D16D95">
              <w:rPr>
                <w:rFonts w:ascii="Times New Roman" w:hAnsi="Times New Roman"/>
                <w:sz w:val="20"/>
                <w:szCs w:val="20"/>
                <w:lang w:eastAsia="ru-RU"/>
              </w:rPr>
              <w:t>* Система профиля: 13 мм.</w:t>
            </w:r>
          </w:p>
          <w:p w:rsidR="00FC6EA0" w:rsidRPr="00D16D95" w:rsidRDefault="00FC6EA0" w:rsidP="003E436A">
            <w:pPr>
              <w:spacing w:after="0" w:line="240" w:lineRule="auto"/>
              <w:rPr>
                <w:rFonts w:ascii="Times New Roman" w:hAnsi="Times New Roman"/>
                <w:sz w:val="20"/>
                <w:szCs w:val="20"/>
                <w:lang w:eastAsia="ru-RU"/>
              </w:rPr>
            </w:pPr>
            <w:r w:rsidRPr="00D16D95">
              <w:rPr>
                <w:rFonts w:ascii="Times New Roman" w:hAnsi="Times New Roman"/>
                <w:sz w:val="20"/>
                <w:szCs w:val="20"/>
                <w:lang w:eastAsia="ru-RU"/>
              </w:rPr>
              <w:t>* Фурнитура: поворотно-откидная</w:t>
            </w:r>
          </w:p>
          <w:p w:rsidR="00FC6EA0" w:rsidRDefault="00FC6EA0" w:rsidP="003E436A">
            <w:pPr>
              <w:spacing w:after="0" w:line="240" w:lineRule="auto"/>
              <w:rPr>
                <w:rFonts w:ascii="Times New Roman" w:hAnsi="Times New Roman"/>
                <w:sz w:val="20"/>
                <w:szCs w:val="20"/>
                <w:lang w:eastAsia="ru-RU"/>
              </w:rPr>
            </w:pPr>
            <w:r w:rsidRPr="00D16D95">
              <w:rPr>
                <w:rFonts w:ascii="Times New Roman" w:hAnsi="Times New Roman"/>
                <w:sz w:val="20"/>
                <w:szCs w:val="20"/>
                <w:lang w:eastAsia="ru-RU"/>
              </w:rPr>
              <w:t>* Материал: металл</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40</w:t>
            </w:r>
          </w:p>
        </w:tc>
        <w:tc>
          <w:tcPr>
            <w:tcW w:w="214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Поворотно-откидная ответная планка</w:t>
            </w:r>
          </w:p>
        </w:tc>
        <w:tc>
          <w:tcPr>
            <w:tcW w:w="1484"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ТИП-2</w:t>
            </w:r>
          </w:p>
        </w:tc>
        <w:tc>
          <w:tcPr>
            <w:tcW w:w="5185" w:type="dxa"/>
            <w:vAlign w:val="center"/>
          </w:tcPr>
          <w:p w:rsidR="00FC6EA0" w:rsidRPr="00BB685A" w:rsidRDefault="00FC6EA0" w:rsidP="003E436A">
            <w:pPr>
              <w:spacing w:after="0" w:line="240" w:lineRule="auto"/>
              <w:rPr>
                <w:rFonts w:ascii="Times New Roman" w:hAnsi="Times New Roman"/>
                <w:sz w:val="20"/>
                <w:szCs w:val="20"/>
                <w:lang w:eastAsia="ru-RU"/>
              </w:rPr>
            </w:pPr>
            <w:r w:rsidRPr="00BB685A">
              <w:rPr>
                <w:rFonts w:ascii="Times New Roman" w:hAnsi="Times New Roman"/>
                <w:sz w:val="20"/>
                <w:szCs w:val="20"/>
                <w:lang w:eastAsia="ru-RU"/>
              </w:rPr>
              <w:t>Поворотно-откидная ответная планка - планка, устанавливаемая на раме, в вертикальной или горизонтальной ее части, и работающая совместно с цапфой (зацепом) створки (полотна), и служащая боковой или нижней опорой для окна, открытого в режиме откидывания.</w:t>
            </w:r>
          </w:p>
          <w:p w:rsidR="00FC6EA0" w:rsidRPr="00BB685A" w:rsidRDefault="00FC6EA0" w:rsidP="003E436A">
            <w:pPr>
              <w:spacing w:after="0" w:line="240" w:lineRule="auto"/>
              <w:rPr>
                <w:rFonts w:ascii="Times New Roman" w:hAnsi="Times New Roman"/>
                <w:sz w:val="20"/>
                <w:szCs w:val="20"/>
                <w:lang w:eastAsia="ru-RU"/>
              </w:rPr>
            </w:pPr>
            <w:r w:rsidRPr="00BB685A">
              <w:rPr>
                <w:rFonts w:ascii="Times New Roman" w:hAnsi="Times New Roman"/>
                <w:sz w:val="20"/>
                <w:szCs w:val="20"/>
                <w:lang w:eastAsia="ru-RU"/>
              </w:rPr>
              <w:t>Ответная планка поворотно-откидная 9 мм.</w:t>
            </w:r>
          </w:p>
          <w:p w:rsidR="00FC6EA0" w:rsidRPr="00BB685A" w:rsidRDefault="00FC6EA0" w:rsidP="003E436A">
            <w:pPr>
              <w:spacing w:after="0" w:line="240" w:lineRule="auto"/>
              <w:rPr>
                <w:rFonts w:ascii="Times New Roman" w:hAnsi="Times New Roman"/>
                <w:sz w:val="20"/>
                <w:szCs w:val="20"/>
                <w:lang w:eastAsia="ru-RU"/>
              </w:rPr>
            </w:pPr>
            <w:r w:rsidRPr="00BB685A">
              <w:rPr>
                <w:rFonts w:ascii="Times New Roman" w:hAnsi="Times New Roman"/>
                <w:sz w:val="20"/>
                <w:szCs w:val="20"/>
                <w:lang w:eastAsia="ru-RU"/>
              </w:rPr>
              <w:t>* Применение: окна и двери ПВХ</w:t>
            </w:r>
          </w:p>
          <w:p w:rsidR="00FC6EA0" w:rsidRPr="00BB685A" w:rsidRDefault="00FC6EA0" w:rsidP="003E436A">
            <w:pPr>
              <w:spacing w:after="0" w:line="240" w:lineRule="auto"/>
              <w:rPr>
                <w:rFonts w:ascii="Times New Roman" w:hAnsi="Times New Roman"/>
                <w:sz w:val="20"/>
                <w:szCs w:val="20"/>
                <w:lang w:eastAsia="ru-RU"/>
              </w:rPr>
            </w:pPr>
            <w:r w:rsidRPr="00BB685A">
              <w:rPr>
                <w:rFonts w:ascii="Times New Roman" w:hAnsi="Times New Roman"/>
                <w:sz w:val="20"/>
                <w:szCs w:val="20"/>
                <w:lang w:eastAsia="ru-RU"/>
              </w:rPr>
              <w:t>* Система профиля: 9 мм.</w:t>
            </w:r>
          </w:p>
          <w:p w:rsidR="00FC6EA0" w:rsidRPr="00BB685A" w:rsidRDefault="00FC6EA0" w:rsidP="003E436A">
            <w:pPr>
              <w:spacing w:after="0" w:line="240" w:lineRule="auto"/>
              <w:rPr>
                <w:rFonts w:ascii="Times New Roman" w:hAnsi="Times New Roman"/>
                <w:sz w:val="20"/>
                <w:szCs w:val="20"/>
                <w:lang w:eastAsia="ru-RU"/>
              </w:rPr>
            </w:pPr>
            <w:r w:rsidRPr="00BB685A">
              <w:rPr>
                <w:rFonts w:ascii="Times New Roman" w:hAnsi="Times New Roman"/>
                <w:sz w:val="20"/>
                <w:szCs w:val="20"/>
                <w:lang w:eastAsia="ru-RU"/>
              </w:rPr>
              <w:t>* Фурнитура: поворотно-откидная</w:t>
            </w:r>
          </w:p>
          <w:p w:rsidR="00FC6EA0" w:rsidRDefault="00FC6EA0" w:rsidP="003E436A">
            <w:pPr>
              <w:spacing w:after="0" w:line="240" w:lineRule="auto"/>
              <w:rPr>
                <w:rFonts w:ascii="Times New Roman" w:hAnsi="Times New Roman"/>
                <w:sz w:val="20"/>
                <w:szCs w:val="20"/>
                <w:lang w:eastAsia="ru-RU"/>
              </w:rPr>
            </w:pPr>
            <w:r w:rsidRPr="00BB685A">
              <w:rPr>
                <w:rFonts w:ascii="Times New Roman" w:hAnsi="Times New Roman"/>
                <w:sz w:val="20"/>
                <w:szCs w:val="20"/>
                <w:lang w:eastAsia="ru-RU"/>
              </w:rPr>
              <w:t>* Материал: металл</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41</w:t>
            </w:r>
          </w:p>
        </w:tc>
        <w:tc>
          <w:tcPr>
            <w:tcW w:w="214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Блокировщик откидывания</w:t>
            </w:r>
          </w:p>
        </w:tc>
        <w:tc>
          <w:tcPr>
            <w:tcW w:w="1484"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w:t>
            </w:r>
          </w:p>
        </w:tc>
        <w:tc>
          <w:tcPr>
            <w:tcW w:w="5185" w:type="dxa"/>
            <w:vAlign w:val="center"/>
          </w:tcPr>
          <w:p w:rsidR="00FC6EA0" w:rsidRPr="00BB685A" w:rsidRDefault="00FC6EA0" w:rsidP="003E436A">
            <w:pPr>
              <w:spacing w:after="0" w:line="240" w:lineRule="auto"/>
              <w:rPr>
                <w:rFonts w:ascii="Times New Roman" w:hAnsi="Times New Roman"/>
                <w:sz w:val="20"/>
                <w:szCs w:val="20"/>
                <w:lang w:eastAsia="ru-RU"/>
              </w:rPr>
            </w:pPr>
            <w:r w:rsidRPr="00BB685A">
              <w:rPr>
                <w:rFonts w:ascii="Times New Roman" w:hAnsi="Times New Roman"/>
                <w:sz w:val="20"/>
                <w:szCs w:val="20"/>
                <w:lang w:eastAsia="ru-RU"/>
              </w:rPr>
              <w:t xml:space="preserve">Блокировщик откидывания - применяется для предотвращения откидывания створки поворотно-откидного окна из распашного положения, а также для предотвращения провисания створки в процессе эксплуатации. </w:t>
            </w:r>
          </w:p>
          <w:p w:rsidR="00FC6EA0" w:rsidRPr="00BB685A" w:rsidRDefault="00FC6EA0" w:rsidP="003E436A">
            <w:pPr>
              <w:spacing w:after="0" w:line="240" w:lineRule="auto"/>
              <w:rPr>
                <w:rFonts w:ascii="Times New Roman" w:hAnsi="Times New Roman"/>
                <w:sz w:val="20"/>
                <w:szCs w:val="20"/>
                <w:lang w:eastAsia="ru-RU"/>
              </w:rPr>
            </w:pPr>
            <w:r w:rsidRPr="00BB685A">
              <w:rPr>
                <w:rFonts w:ascii="Times New Roman" w:hAnsi="Times New Roman"/>
                <w:sz w:val="20"/>
                <w:szCs w:val="20"/>
                <w:lang w:eastAsia="ru-RU"/>
              </w:rPr>
              <w:t>Блокиратор откидывания</w:t>
            </w:r>
          </w:p>
          <w:p w:rsidR="00FC6EA0" w:rsidRPr="00BB685A" w:rsidRDefault="00FC6EA0" w:rsidP="003E436A">
            <w:pPr>
              <w:spacing w:after="0" w:line="240" w:lineRule="auto"/>
              <w:rPr>
                <w:rFonts w:ascii="Times New Roman" w:hAnsi="Times New Roman"/>
                <w:sz w:val="20"/>
                <w:szCs w:val="20"/>
                <w:lang w:eastAsia="ru-RU"/>
              </w:rPr>
            </w:pPr>
            <w:r w:rsidRPr="00BB685A">
              <w:rPr>
                <w:rFonts w:ascii="Times New Roman" w:hAnsi="Times New Roman"/>
                <w:sz w:val="20"/>
                <w:szCs w:val="20"/>
                <w:lang w:eastAsia="ru-RU"/>
              </w:rPr>
              <w:t>* Применение: окна и двери ПВХ</w:t>
            </w:r>
          </w:p>
          <w:p w:rsidR="00FC6EA0" w:rsidRPr="00BB685A" w:rsidRDefault="00FC6EA0" w:rsidP="003E436A">
            <w:pPr>
              <w:spacing w:after="0" w:line="240" w:lineRule="auto"/>
              <w:rPr>
                <w:rFonts w:ascii="Times New Roman" w:hAnsi="Times New Roman"/>
                <w:sz w:val="20"/>
                <w:szCs w:val="20"/>
                <w:lang w:eastAsia="ru-RU"/>
              </w:rPr>
            </w:pPr>
            <w:r w:rsidRPr="00BB685A">
              <w:rPr>
                <w:rFonts w:ascii="Times New Roman" w:hAnsi="Times New Roman"/>
                <w:sz w:val="20"/>
                <w:szCs w:val="20"/>
                <w:lang w:eastAsia="ru-RU"/>
              </w:rPr>
              <w:t>* Фурнитура: поворотно-откидная</w:t>
            </w:r>
          </w:p>
          <w:p w:rsidR="00FC6EA0" w:rsidRPr="00BB685A" w:rsidRDefault="00FC6EA0" w:rsidP="003E436A">
            <w:pPr>
              <w:spacing w:after="0" w:line="240" w:lineRule="auto"/>
              <w:rPr>
                <w:rFonts w:ascii="Times New Roman" w:hAnsi="Times New Roman"/>
                <w:sz w:val="20"/>
                <w:szCs w:val="20"/>
                <w:lang w:eastAsia="ru-RU"/>
              </w:rPr>
            </w:pPr>
            <w:r w:rsidRPr="00BB685A">
              <w:rPr>
                <w:rFonts w:ascii="Times New Roman" w:hAnsi="Times New Roman"/>
                <w:sz w:val="20"/>
                <w:szCs w:val="20"/>
                <w:lang w:eastAsia="ru-RU"/>
              </w:rPr>
              <w:t>* Универсальный левый (L) и правый (R)</w:t>
            </w:r>
          </w:p>
          <w:p w:rsidR="00FC6EA0" w:rsidRDefault="00FC6EA0" w:rsidP="003E436A">
            <w:pPr>
              <w:spacing w:after="0" w:line="240" w:lineRule="auto"/>
              <w:rPr>
                <w:rFonts w:ascii="Times New Roman" w:hAnsi="Times New Roman"/>
                <w:sz w:val="20"/>
                <w:szCs w:val="20"/>
                <w:lang w:eastAsia="ru-RU"/>
              </w:rPr>
            </w:pPr>
            <w:r w:rsidRPr="00BB685A">
              <w:rPr>
                <w:rFonts w:ascii="Times New Roman" w:hAnsi="Times New Roman"/>
                <w:sz w:val="20"/>
                <w:szCs w:val="20"/>
                <w:lang w:eastAsia="ru-RU"/>
              </w:rPr>
              <w:t>* Материал: металл</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42</w:t>
            </w:r>
          </w:p>
        </w:tc>
        <w:tc>
          <w:tcPr>
            <w:tcW w:w="214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Ручка</w:t>
            </w:r>
          </w:p>
        </w:tc>
        <w:tc>
          <w:tcPr>
            <w:tcW w:w="1484"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ТИП-1 </w:t>
            </w:r>
          </w:p>
        </w:tc>
        <w:tc>
          <w:tcPr>
            <w:tcW w:w="5185" w:type="dxa"/>
            <w:vAlign w:val="center"/>
          </w:tcPr>
          <w:p w:rsidR="00FC6EA0" w:rsidRPr="00BB685A" w:rsidRDefault="00FC6EA0" w:rsidP="003E436A">
            <w:pPr>
              <w:spacing w:after="0" w:line="240" w:lineRule="auto"/>
              <w:rPr>
                <w:rFonts w:ascii="Times New Roman" w:hAnsi="Times New Roman"/>
                <w:sz w:val="20"/>
                <w:szCs w:val="20"/>
                <w:lang w:eastAsia="ru-RU"/>
              </w:rPr>
            </w:pPr>
            <w:r w:rsidRPr="00BB685A">
              <w:rPr>
                <w:rFonts w:ascii="Times New Roman" w:hAnsi="Times New Roman"/>
                <w:sz w:val="20"/>
                <w:szCs w:val="20"/>
                <w:lang w:eastAsia="ru-RU"/>
              </w:rPr>
              <w:t>Оконная ручка для окон ПВХ белого цвета. Ручка для пластиковых окон</w:t>
            </w:r>
          </w:p>
          <w:p w:rsidR="00FC6EA0" w:rsidRPr="00BB685A" w:rsidRDefault="00FC6EA0" w:rsidP="003E436A">
            <w:pPr>
              <w:spacing w:after="0" w:line="240" w:lineRule="auto"/>
              <w:rPr>
                <w:rFonts w:ascii="Times New Roman" w:hAnsi="Times New Roman"/>
                <w:sz w:val="20"/>
                <w:szCs w:val="20"/>
                <w:lang w:eastAsia="ru-RU"/>
              </w:rPr>
            </w:pPr>
            <w:r w:rsidRPr="00BB685A">
              <w:rPr>
                <w:rFonts w:ascii="Times New Roman" w:hAnsi="Times New Roman"/>
                <w:sz w:val="20"/>
                <w:szCs w:val="20"/>
                <w:lang w:eastAsia="ru-RU"/>
              </w:rPr>
              <w:t>* Применение: окна и двери ПВХ</w:t>
            </w:r>
          </w:p>
          <w:p w:rsidR="00FC6EA0" w:rsidRPr="00BB685A" w:rsidRDefault="00FC6EA0" w:rsidP="003E436A">
            <w:pPr>
              <w:spacing w:after="0" w:line="240" w:lineRule="auto"/>
              <w:rPr>
                <w:rFonts w:ascii="Times New Roman" w:hAnsi="Times New Roman"/>
                <w:sz w:val="20"/>
                <w:szCs w:val="20"/>
                <w:lang w:eastAsia="ru-RU"/>
              </w:rPr>
            </w:pPr>
            <w:r w:rsidRPr="00BB685A">
              <w:rPr>
                <w:rFonts w:ascii="Times New Roman" w:hAnsi="Times New Roman"/>
                <w:sz w:val="20"/>
                <w:szCs w:val="20"/>
                <w:lang w:eastAsia="ru-RU"/>
              </w:rPr>
              <w:t>* Штифт 35 мм.</w:t>
            </w:r>
          </w:p>
          <w:p w:rsidR="00FC6EA0" w:rsidRPr="00BB685A" w:rsidRDefault="00FC6EA0" w:rsidP="003E436A">
            <w:pPr>
              <w:spacing w:after="0" w:line="240" w:lineRule="auto"/>
              <w:rPr>
                <w:rFonts w:ascii="Times New Roman" w:hAnsi="Times New Roman"/>
                <w:sz w:val="20"/>
                <w:szCs w:val="20"/>
                <w:lang w:eastAsia="ru-RU"/>
              </w:rPr>
            </w:pPr>
            <w:r w:rsidRPr="00BB685A">
              <w:rPr>
                <w:rFonts w:ascii="Times New Roman" w:hAnsi="Times New Roman"/>
                <w:sz w:val="20"/>
                <w:szCs w:val="20"/>
                <w:lang w:eastAsia="ru-RU"/>
              </w:rPr>
              <w:t>* 8-ми позиционная</w:t>
            </w:r>
          </w:p>
          <w:p w:rsidR="00FC6EA0" w:rsidRPr="00BB685A" w:rsidRDefault="00FC6EA0" w:rsidP="003E436A">
            <w:pPr>
              <w:spacing w:after="0" w:line="240" w:lineRule="auto"/>
              <w:rPr>
                <w:rFonts w:ascii="Times New Roman" w:hAnsi="Times New Roman"/>
                <w:sz w:val="20"/>
                <w:szCs w:val="20"/>
                <w:lang w:eastAsia="ru-RU"/>
              </w:rPr>
            </w:pPr>
            <w:r w:rsidRPr="00BB685A">
              <w:rPr>
                <w:rFonts w:ascii="Times New Roman" w:hAnsi="Times New Roman"/>
                <w:sz w:val="20"/>
                <w:szCs w:val="20"/>
                <w:lang w:eastAsia="ru-RU"/>
              </w:rPr>
              <w:t>* Материал: металл</w:t>
            </w:r>
          </w:p>
          <w:p w:rsidR="00FC6EA0" w:rsidRDefault="00FC6EA0" w:rsidP="003E436A">
            <w:pPr>
              <w:spacing w:after="0" w:line="240" w:lineRule="auto"/>
              <w:rPr>
                <w:rFonts w:ascii="Times New Roman" w:hAnsi="Times New Roman"/>
                <w:sz w:val="20"/>
                <w:szCs w:val="20"/>
                <w:lang w:eastAsia="ru-RU"/>
              </w:rPr>
            </w:pPr>
            <w:r w:rsidRPr="00BB685A">
              <w:rPr>
                <w:rFonts w:ascii="Times New Roman" w:hAnsi="Times New Roman"/>
                <w:sz w:val="20"/>
                <w:szCs w:val="20"/>
                <w:lang w:eastAsia="ru-RU"/>
              </w:rPr>
              <w:t>* Цвет: белый</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43</w:t>
            </w:r>
          </w:p>
        </w:tc>
        <w:tc>
          <w:tcPr>
            <w:tcW w:w="214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Ручка</w:t>
            </w:r>
          </w:p>
        </w:tc>
        <w:tc>
          <w:tcPr>
            <w:tcW w:w="1484"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ТИП-2</w:t>
            </w:r>
          </w:p>
        </w:tc>
        <w:tc>
          <w:tcPr>
            <w:tcW w:w="5185" w:type="dxa"/>
            <w:vAlign w:val="center"/>
          </w:tcPr>
          <w:p w:rsidR="00FC6EA0" w:rsidRPr="00BB685A" w:rsidRDefault="00FC6EA0" w:rsidP="003E436A">
            <w:pPr>
              <w:spacing w:after="0" w:line="240" w:lineRule="auto"/>
              <w:rPr>
                <w:rFonts w:ascii="Times New Roman" w:hAnsi="Times New Roman"/>
                <w:sz w:val="20"/>
                <w:szCs w:val="20"/>
                <w:lang w:eastAsia="ru-RU"/>
              </w:rPr>
            </w:pPr>
            <w:r w:rsidRPr="00BB685A">
              <w:rPr>
                <w:rFonts w:ascii="Times New Roman" w:hAnsi="Times New Roman"/>
                <w:sz w:val="20"/>
                <w:szCs w:val="20"/>
                <w:lang w:eastAsia="ru-RU"/>
              </w:rPr>
              <w:t>Оконная ручка для окон ПВХ белого цвета. Ручка для пластиковых окон</w:t>
            </w:r>
          </w:p>
          <w:p w:rsidR="00FC6EA0" w:rsidRPr="00BB685A" w:rsidRDefault="00FC6EA0" w:rsidP="003E436A">
            <w:pPr>
              <w:spacing w:after="0" w:line="240" w:lineRule="auto"/>
              <w:rPr>
                <w:rFonts w:ascii="Times New Roman" w:hAnsi="Times New Roman"/>
                <w:sz w:val="20"/>
                <w:szCs w:val="20"/>
                <w:lang w:eastAsia="ru-RU"/>
              </w:rPr>
            </w:pPr>
            <w:r w:rsidRPr="00BB685A">
              <w:rPr>
                <w:rFonts w:ascii="Times New Roman" w:hAnsi="Times New Roman"/>
                <w:sz w:val="20"/>
                <w:szCs w:val="20"/>
                <w:lang w:eastAsia="ru-RU"/>
              </w:rPr>
              <w:t>* Применение: окна и двери ПВХ</w:t>
            </w:r>
          </w:p>
          <w:p w:rsidR="00FC6EA0" w:rsidRPr="00BB685A" w:rsidRDefault="00FC6EA0" w:rsidP="003E436A">
            <w:pPr>
              <w:spacing w:after="0" w:line="240" w:lineRule="auto"/>
              <w:rPr>
                <w:rFonts w:ascii="Times New Roman" w:hAnsi="Times New Roman"/>
                <w:sz w:val="20"/>
                <w:szCs w:val="20"/>
                <w:lang w:eastAsia="ru-RU"/>
              </w:rPr>
            </w:pPr>
            <w:r w:rsidRPr="00BB685A">
              <w:rPr>
                <w:rFonts w:ascii="Times New Roman" w:hAnsi="Times New Roman"/>
                <w:sz w:val="20"/>
                <w:szCs w:val="20"/>
                <w:lang w:eastAsia="ru-RU"/>
              </w:rPr>
              <w:t>* Штифт 37 мм.</w:t>
            </w:r>
          </w:p>
          <w:p w:rsidR="00FC6EA0" w:rsidRPr="00BB685A" w:rsidRDefault="00FC6EA0" w:rsidP="003E436A">
            <w:pPr>
              <w:spacing w:after="0" w:line="240" w:lineRule="auto"/>
              <w:rPr>
                <w:rFonts w:ascii="Times New Roman" w:hAnsi="Times New Roman"/>
                <w:sz w:val="20"/>
                <w:szCs w:val="20"/>
                <w:lang w:eastAsia="ru-RU"/>
              </w:rPr>
            </w:pPr>
            <w:r w:rsidRPr="00BB685A">
              <w:rPr>
                <w:rFonts w:ascii="Times New Roman" w:hAnsi="Times New Roman"/>
                <w:sz w:val="20"/>
                <w:szCs w:val="20"/>
                <w:lang w:eastAsia="ru-RU"/>
              </w:rPr>
              <w:t>* 8-ми позиционная</w:t>
            </w:r>
          </w:p>
          <w:p w:rsidR="00FC6EA0" w:rsidRPr="00BB685A" w:rsidRDefault="00FC6EA0" w:rsidP="003E436A">
            <w:pPr>
              <w:spacing w:after="0" w:line="240" w:lineRule="auto"/>
              <w:rPr>
                <w:rFonts w:ascii="Times New Roman" w:hAnsi="Times New Roman"/>
                <w:sz w:val="20"/>
                <w:szCs w:val="20"/>
                <w:lang w:eastAsia="ru-RU"/>
              </w:rPr>
            </w:pPr>
            <w:r w:rsidRPr="00BB685A">
              <w:rPr>
                <w:rFonts w:ascii="Times New Roman" w:hAnsi="Times New Roman"/>
                <w:sz w:val="20"/>
                <w:szCs w:val="20"/>
                <w:lang w:eastAsia="ru-RU"/>
              </w:rPr>
              <w:t>* Материал: металл</w:t>
            </w:r>
          </w:p>
          <w:p w:rsidR="00FC6EA0" w:rsidRDefault="00FC6EA0" w:rsidP="003E436A">
            <w:pPr>
              <w:spacing w:after="0" w:line="240" w:lineRule="auto"/>
              <w:rPr>
                <w:rFonts w:ascii="Times New Roman" w:hAnsi="Times New Roman"/>
                <w:sz w:val="20"/>
                <w:szCs w:val="20"/>
                <w:lang w:eastAsia="ru-RU"/>
              </w:rPr>
            </w:pPr>
            <w:r w:rsidRPr="00BB685A">
              <w:rPr>
                <w:rFonts w:ascii="Times New Roman" w:hAnsi="Times New Roman"/>
                <w:sz w:val="20"/>
                <w:szCs w:val="20"/>
                <w:lang w:eastAsia="ru-RU"/>
              </w:rPr>
              <w:t>* Цвет: белый</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44</w:t>
            </w:r>
          </w:p>
        </w:tc>
        <w:tc>
          <w:tcPr>
            <w:tcW w:w="214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Ручка</w:t>
            </w:r>
          </w:p>
        </w:tc>
        <w:tc>
          <w:tcPr>
            <w:tcW w:w="1484"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ТИП-3</w:t>
            </w:r>
          </w:p>
        </w:tc>
        <w:tc>
          <w:tcPr>
            <w:tcW w:w="5185" w:type="dxa"/>
            <w:vAlign w:val="center"/>
          </w:tcPr>
          <w:p w:rsidR="00FC6EA0" w:rsidRPr="00BB685A" w:rsidRDefault="00FC6EA0" w:rsidP="003E436A">
            <w:pPr>
              <w:spacing w:after="0" w:line="240" w:lineRule="auto"/>
              <w:rPr>
                <w:rFonts w:ascii="Times New Roman" w:hAnsi="Times New Roman"/>
                <w:sz w:val="20"/>
                <w:szCs w:val="20"/>
                <w:lang w:eastAsia="ru-RU"/>
              </w:rPr>
            </w:pPr>
            <w:r w:rsidRPr="00BB685A">
              <w:rPr>
                <w:rFonts w:ascii="Times New Roman" w:hAnsi="Times New Roman"/>
                <w:sz w:val="20"/>
                <w:szCs w:val="20"/>
                <w:lang w:eastAsia="ru-RU"/>
              </w:rPr>
              <w:t>Оконная ручка для окон ПВХ коричневого цвета. Ручка для пластиковых окон</w:t>
            </w:r>
          </w:p>
          <w:p w:rsidR="00FC6EA0" w:rsidRPr="00BB685A" w:rsidRDefault="00FC6EA0" w:rsidP="003E436A">
            <w:pPr>
              <w:spacing w:after="0" w:line="240" w:lineRule="auto"/>
              <w:rPr>
                <w:rFonts w:ascii="Times New Roman" w:hAnsi="Times New Roman"/>
                <w:sz w:val="20"/>
                <w:szCs w:val="20"/>
                <w:lang w:eastAsia="ru-RU"/>
              </w:rPr>
            </w:pPr>
            <w:r w:rsidRPr="00BB685A">
              <w:rPr>
                <w:rFonts w:ascii="Times New Roman" w:hAnsi="Times New Roman"/>
                <w:sz w:val="20"/>
                <w:szCs w:val="20"/>
                <w:lang w:eastAsia="ru-RU"/>
              </w:rPr>
              <w:t>* Применение: окна и двери ПВХ</w:t>
            </w:r>
          </w:p>
          <w:p w:rsidR="00FC6EA0" w:rsidRPr="00BB685A" w:rsidRDefault="00FC6EA0" w:rsidP="003E436A">
            <w:pPr>
              <w:spacing w:after="0" w:line="240" w:lineRule="auto"/>
              <w:rPr>
                <w:rFonts w:ascii="Times New Roman" w:hAnsi="Times New Roman"/>
                <w:sz w:val="20"/>
                <w:szCs w:val="20"/>
                <w:lang w:eastAsia="ru-RU"/>
              </w:rPr>
            </w:pPr>
            <w:r w:rsidRPr="00BB685A">
              <w:rPr>
                <w:rFonts w:ascii="Times New Roman" w:hAnsi="Times New Roman"/>
                <w:sz w:val="20"/>
                <w:szCs w:val="20"/>
                <w:lang w:eastAsia="ru-RU"/>
              </w:rPr>
              <w:t>* Штифт 35 мм.</w:t>
            </w:r>
          </w:p>
          <w:p w:rsidR="00FC6EA0" w:rsidRPr="00BB685A" w:rsidRDefault="00FC6EA0" w:rsidP="003E436A">
            <w:pPr>
              <w:spacing w:after="0" w:line="240" w:lineRule="auto"/>
              <w:rPr>
                <w:rFonts w:ascii="Times New Roman" w:hAnsi="Times New Roman"/>
                <w:sz w:val="20"/>
                <w:szCs w:val="20"/>
                <w:lang w:eastAsia="ru-RU"/>
              </w:rPr>
            </w:pPr>
            <w:r w:rsidRPr="00BB685A">
              <w:rPr>
                <w:rFonts w:ascii="Times New Roman" w:hAnsi="Times New Roman"/>
                <w:sz w:val="20"/>
                <w:szCs w:val="20"/>
                <w:lang w:eastAsia="ru-RU"/>
              </w:rPr>
              <w:t>* 8-ми позиционная</w:t>
            </w:r>
          </w:p>
          <w:p w:rsidR="00FC6EA0" w:rsidRPr="00BB685A" w:rsidRDefault="00FC6EA0" w:rsidP="003E436A">
            <w:pPr>
              <w:spacing w:after="0" w:line="240" w:lineRule="auto"/>
              <w:rPr>
                <w:rFonts w:ascii="Times New Roman" w:hAnsi="Times New Roman"/>
                <w:sz w:val="20"/>
                <w:szCs w:val="20"/>
                <w:lang w:eastAsia="ru-RU"/>
              </w:rPr>
            </w:pPr>
            <w:r w:rsidRPr="00BB685A">
              <w:rPr>
                <w:rFonts w:ascii="Times New Roman" w:hAnsi="Times New Roman"/>
                <w:sz w:val="20"/>
                <w:szCs w:val="20"/>
                <w:lang w:eastAsia="ru-RU"/>
              </w:rPr>
              <w:t>* Материал: металл</w:t>
            </w:r>
          </w:p>
          <w:p w:rsidR="00FC6EA0" w:rsidRDefault="00FC6EA0" w:rsidP="003E436A">
            <w:pPr>
              <w:spacing w:after="0" w:line="240" w:lineRule="auto"/>
              <w:rPr>
                <w:rFonts w:ascii="Times New Roman" w:hAnsi="Times New Roman"/>
                <w:sz w:val="20"/>
                <w:szCs w:val="20"/>
                <w:lang w:eastAsia="ru-RU"/>
              </w:rPr>
            </w:pPr>
            <w:r w:rsidRPr="00BB685A">
              <w:rPr>
                <w:rFonts w:ascii="Times New Roman" w:hAnsi="Times New Roman"/>
                <w:sz w:val="20"/>
                <w:szCs w:val="20"/>
                <w:lang w:eastAsia="ru-RU"/>
              </w:rPr>
              <w:t>* Цвет: коричневый</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45</w:t>
            </w:r>
          </w:p>
        </w:tc>
        <w:tc>
          <w:tcPr>
            <w:tcW w:w="214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Ручка с замком с ключом</w:t>
            </w:r>
          </w:p>
        </w:tc>
        <w:tc>
          <w:tcPr>
            <w:tcW w:w="1484"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ТИП-1 </w:t>
            </w:r>
          </w:p>
        </w:tc>
        <w:tc>
          <w:tcPr>
            <w:tcW w:w="5185" w:type="dxa"/>
            <w:vAlign w:val="center"/>
          </w:tcPr>
          <w:p w:rsidR="00FC6EA0" w:rsidRPr="00E85FA1" w:rsidRDefault="00FC6EA0" w:rsidP="003E436A">
            <w:pPr>
              <w:spacing w:after="0" w:line="240" w:lineRule="auto"/>
              <w:rPr>
                <w:rFonts w:ascii="Times New Roman" w:hAnsi="Times New Roman"/>
                <w:sz w:val="20"/>
                <w:szCs w:val="20"/>
                <w:lang w:eastAsia="ru-RU"/>
              </w:rPr>
            </w:pPr>
            <w:r w:rsidRPr="00E85FA1">
              <w:rPr>
                <w:rFonts w:ascii="Times New Roman" w:hAnsi="Times New Roman"/>
                <w:sz w:val="20"/>
                <w:szCs w:val="20"/>
                <w:lang w:eastAsia="ru-RU"/>
              </w:rPr>
              <w:t>Оконная ручка для окон из ПВХ. Блокирует открывание окна с помощью замка, запираемого на ключ</w:t>
            </w:r>
          </w:p>
          <w:p w:rsidR="00FC6EA0" w:rsidRPr="00E85FA1" w:rsidRDefault="00FC6EA0" w:rsidP="003E436A">
            <w:pPr>
              <w:spacing w:after="0" w:line="240" w:lineRule="auto"/>
              <w:rPr>
                <w:rFonts w:ascii="Times New Roman" w:hAnsi="Times New Roman"/>
                <w:sz w:val="20"/>
                <w:szCs w:val="20"/>
                <w:lang w:eastAsia="ru-RU"/>
              </w:rPr>
            </w:pPr>
            <w:r w:rsidRPr="00E85FA1">
              <w:rPr>
                <w:rFonts w:ascii="Times New Roman" w:hAnsi="Times New Roman"/>
                <w:sz w:val="20"/>
                <w:szCs w:val="20"/>
                <w:lang w:eastAsia="ru-RU"/>
              </w:rPr>
              <w:t>Оконная ручка для окон ПВХ белого цвета.</w:t>
            </w:r>
          </w:p>
          <w:p w:rsidR="00FC6EA0" w:rsidRPr="00E85FA1" w:rsidRDefault="00FC6EA0" w:rsidP="003E436A">
            <w:pPr>
              <w:spacing w:after="0" w:line="240" w:lineRule="auto"/>
              <w:rPr>
                <w:rFonts w:ascii="Times New Roman" w:hAnsi="Times New Roman"/>
                <w:sz w:val="20"/>
                <w:szCs w:val="20"/>
                <w:lang w:eastAsia="ru-RU"/>
              </w:rPr>
            </w:pPr>
            <w:r w:rsidRPr="00E85FA1">
              <w:rPr>
                <w:rFonts w:ascii="Times New Roman" w:hAnsi="Times New Roman"/>
                <w:sz w:val="20"/>
                <w:szCs w:val="20"/>
                <w:lang w:eastAsia="ru-RU"/>
              </w:rPr>
              <w:t>Ручка с ключом для пластиковых окон</w:t>
            </w:r>
          </w:p>
          <w:p w:rsidR="00FC6EA0" w:rsidRPr="00E85FA1" w:rsidRDefault="00FC6EA0" w:rsidP="003E436A">
            <w:pPr>
              <w:spacing w:after="0" w:line="240" w:lineRule="auto"/>
              <w:rPr>
                <w:rFonts w:ascii="Times New Roman" w:hAnsi="Times New Roman"/>
                <w:sz w:val="20"/>
                <w:szCs w:val="20"/>
                <w:lang w:eastAsia="ru-RU"/>
              </w:rPr>
            </w:pPr>
            <w:r w:rsidRPr="00E85FA1">
              <w:rPr>
                <w:rFonts w:ascii="Times New Roman" w:hAnsi="Times New Roman"/>
                <w:sz w:val="20"/>
                <w:szCs w:val="20"/>
                <w:lang w:eastAsia="ru-RU"/>
              </w:rPr>
              <w:t>* Применение: окна и двери ПВХ</w:t>
            </w:r>
          </w:p>
          <w:p w:rsidR="00FC6EA0" w:rsidRPr="00E85FA1" w:rsidRDefault="00FC6EA0" w:rsidP="003E436A">
            <w:pPr>
              <w:spacing w:after="0" w:line="240" w:lineRule="auto"/>
              <w:rPr>
                <w:rFonts w:ascii="Times New Roman" w:hAnsi="Times New Roman"/>
                <w:sz w:val="20"/>
                <w:szCs w:val="20"/>
                <w:lang w:eastAsia="ru-RU"/>
              </w:rPr>
            </w:pPr>
            <w:r w:rsidRPr="00E85FA1">
              <w:rPr>
                <w:rFonts w:ascii="Times New Roman" w:hAnsi="Times New Roman"/>
                <w:sz w:val="20"/>
                <w:szCs w:val="20"/>
                <w:lang w:eastAsia="ru-RU"/>
              </w:rPr>
              <w:t>* Штифт 35 мм.</w:t>
            </w:r>
          </w:p>
          <w:p w:rsidR="00FC6EA0" w:rsidRPr="00E85FA1" w:rsidRDefault="00FC6EA0" w:rsidP="003E436A">
            <w:pPr>
              <w:spacing w:after="0" w:line="240" w:lineRule="auto"/>
              <w:rPr>
                <w:rFonts w:ascii="Times New Roman" w:hAnsi="Times New Roman"/>
                <w:sz w:val="20"/>
                <w:szCs w:val="20"/>
                <w:lang w:eastAsia="ru-RU"/>
              </w:rPr>
            </w:pPr>
            <w:r w:rsidRPr="00E85FA1">
              <w:rPr>
                <w:rFonts w:ascii="Times New Roman" w:hAnsi="Times New Roman"/>
                <w:sz w:val="20"/>
                <w:szCs w:val="20"/>
                <w:lang w:eastAsia="ru-RU"/>
              </w:rPr>
              <w:t>* 4-х позиционная</w:t>
            </w:r>
          </w:p>
          <w:p w:rsidR="00FC6EA0" w:rsidRPr="00E85FA1" w:rsidRDefault="00FC6EA0" w:rsidP="003E436A">
            <w:pPr>
              <w:spacing w:after="0" w:line="240" w:lineRule="auto"/>
              <w:rPr>
                <w:rFonts w:ascii="Times New Roman" w:hAnsi="Times New Roman"/>
                <w:sz w:val="20"/>
                <w:szCs w:val="20"/>
                <w:lang w:eastAsia="ru-RU"/>
              </w:rPr>
            </w:pPr>
            <w:r w:rsidRPr="00E85FA1">
              <w:rPr>
                <w:rFonts w:ascii="Times New Roman" w:hAnsi="Times New Roman"/>
                <w:sz w:val="20"/>
                <w:szCs w:val="20"/>
                <w:lang w:eastAsia="ru-RU"/>
              </w:rPr>
              <w:t>* "Мягкий ход" механизма</w:t>
            </w:r>
          </w:p>
          <w:p w:rsidR="00FC6EA0" w:rsidRPr="00E85FA1" w:rsidRDefault="00FC6EA0" w:rsidP="003E436A">
            <w:pPr>
              <w:spacing w:after="0" w:line="240" w:lineRule="auto"/>
              <w:rPr>
                <w:rFonts w:ascii="Times New Roman" w:hAnsi="Times New Roman"/>
                <w:sz w:val="20"/>
                <w:szCs w:val="20"/>
                <w:lang w:eastAsia="ru-RU"/>
              </w:rPr>
            </w:pPr>
            <w:r w:rsidRPr="00E85FA1">
              <w:rPr>
                <w:rFonts w:ascii="Times New Roman" w:hAnsi="Times New Roman"/>
                <w:sz w:val="20"/>
                <w:szCs w:val="20"/>
                <w:lang w:eastAsia="ru-RU"/>
              </w:rPr>
              <w:t>* Универсальный ключ</w:t>
            </w:r>
          </w:p>
          <w:p w:rsidR="00FC6EA0" w:rsidRPr="00E85FA1" w:rsidRDefault="00FC6EA0" w:rsidP="003E436A">
            <w:pPr>
              <w:spacing w:after="0" w:line="240" w:lineRule="auto"/>
              <w:rPr>
                <w:rFonts w:ascii="Times New Roman" w:hAnsi="Times New Roman"/>
                <w:sz w:val="20"/>
                <w:szCs w:val="20"/>
                <w:lang w:eastAsia="ru-RU"/>
              </w:rPr>
            </w:pPr>
            <w:r w:rsidRPr="00E85FA1">
              <w:rPr>
                <w:rFonts w:ascii="Times New Roman" w:hAnsi="Times New Roman"/>
                <w:sz w:val="20"/>
                <w:szCs w:val="20"/>
                <w:lang w:eastAsia="ru-RU"/>
              </w:rPr>
              <w:t>* Тип замка: стандарт</w:t>
            </w:r>
          </w:p>
          <w:p w:rsidR="00FC6EA0" w:rsidRPr="00E85FA1" w:rsidRDefault="00FC6EA0" w:rsidP="003E436A">
            <w:pPr>
              <w:spacing w:after="0" w:line="240" w:lineRule="auto"/>
              <w:rPr>
                <w:rFonts w:ascii="Times New Roman" w:hAnsi="Times New Roman"/>
                <w:sz w:val="20"/>
                <w:szCs w:val="20"/>
                <w:lang w:eastAsia="ru-RU"/>
              </w:rPr>
            </w:pPr>
            <w:r w:rsidRPr="00E85FA1">
              <w:rPr>
                <w:rFonts w:ascii="Times New Roman" w:hAnsi="Times New Roman"/>
                <w:sz w:val="20"/>
                <w:szCs w:val="20"/>
                <w:lang w:eastAsia="ru-RU"/>
              </w:rPr>
              <w:t>* Материал: металл</w:t>
            </w:r>
          </w:p>
          <w:p w:rsidR="00FC6EA0" w:rsidRDefault="00FC6EA0" w:rsidP="003E436A">
            <w:pPr>
              <w:spacing w:after="0" w:line="240" w:lineRule="auto"/>
              <w:rPr>
                <w:rFonts w:ascii="Times New Roman" w:hAnsi="Times New Roman"/>
                <w:sz w:val="20"/>
                <w:szCs w:val="20"/>
                <w:lang w:eastAsia="ru-RU"/>
              </w:rPr>
            </w:pPr>
            <w:r w:rsidRPr="00E85FA1">
              <w:rPr>
                <w:rFonts w:ascii="Times New Roman" w:hAnsi="Times New Roman"/>
                <w:sz w:val="20"/>
                <w:szCs w:val="20"/>
                <w:lang w:eastAsia="ru-RU"/>
              </w:rPr>
              <w:t>* Цвет: белый</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46</w:t>
            </w:r>
          </w:p>
        </w:tc>
        <w:tc>
          <w:tcPr>
            <w:tcW w:w="214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Ручка с замком с ключом</w:t>
            </w:r>
          </w:p>
        </w:tc>
        <w:tc>
          <w:tcPr>
            <w:tcW w:w="1484"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ТИП-2</w:t>
            </w:r>
          </w:p>
        </w:tc>
        <w:tc>
          <w:tcPr>
            <w:tcW w:w="5185" w:type="dxa"/>
            <w:vAlign w:val="center"/>
          </w:tcPr>
          <w:p w:rsidR="00FC6EA0" w:rsidRPr="004D40E8" w:rsidRDefault="00FC6EA0" w:rsidP="003E436A">
            <w:pPr>
              <w:spacing w:after="0" w:line="240" w:lineRule="auto"/>
              <w:rPr>
                <w:rFonts w:ascii="Times New Roman" w:hAnsi="Times New Roman"/>
                <w:sz w:val="20"/>
                <w:szCs w:val="20"/>
                <w:lang w:eastAsia="ru-RU"/>
              </w:rPr>
            </w:pPr>
            <w:r w:rsidRPr="004D40E8">
              <w:rPr>
                <w:rFonts w:ascii="Times New Roman" w:hAnsi="Times New Roman"/>
                <w:sz w:val="20"/>
                <w:szCs w:val="20"/>
                <w:lang w:eastAsia="ru-RU"/>
              </w:rPr>
              <w:t>Оконная ручка для окон из ПВХ. Блокирует открывание окна с помощью замка, запираемого на ключ</w:t>
            </w:r>
          </w:p>
          <w:p w:rsidR="00FC6EA0" w:rsidRPr="004D40E8" w:rsidRDefault="00FC6EA0" w:rsidP="003E436A">
            <w:pPr>
              <w:spacing w:after="0" w:line="240" w:lineRule="auto"/>
              <w:rPr>
                <w:rFonts w:ascii="Times New Roman" w:hAnsi="Times New Roman"/>
                <w:sz w:val="20"/>
                <w:szCs w:val="20"/>
                <w:lang w:eastAsia="ru-RU"/>
              </w:rPr>
            </w:pPr>
            <w:r w:rsidRPr="004D40E8">
              <w:rPr>
                <w:rFonts w:ascii="Times New Roman" w:hAnsi="Times New Roman"/>
                <w:sz w:val="20"/>
                <w:szCs w:val="20"/>
                <w:lang w:eastAsia="ru-RU"/>
              </w:rPr>
              <w:t>Оконная ручка для окон ПВХ белого цвета</w:t>
            </w:r>
          </w:p>
          <w:p w:rsidR="00FC6EA0" w:rsidRPr="004D40E8" w:rsidRDefault="00FC6EA0" w:rsidP="003E436A">
            <w:pPr>
              <w:spacing w:after="0" w:line="240" w:lineRule="auto"/>
              <w:rPr>
                <w:rFonts w:ascii="Times New Roman" w:hAnsi="Times New Roman"/>
                <w:sz w:val="20"/>
                <w:szCs w:val="20"/>
                <w:lang w:eastAsia="ru-RU"/>
              </w:rPr>
            </w:pPr>
            <w:r w:rsidRPr="004D40E8">
              <w:rPr>
                <w:rFonts w:ascii="Times New Roman" w:hAnsi="Times New Roman"/>
                <w:sz w:val="20"/>
                <w:szCs w:val="20"/>
                <w:lang w:eastAsia="ru-RU"/>
              </w:rPr>
              <w:t>Ручка с ключом и кнопкой для пластиковых окон</w:t>
            </w:r>
          </w:p>
          <w:p w:rsidR="00FC6EA0" w:rsidRPr="004D40E8" w:rsidRDefault="00FC6EA0" w:rsidP="003E436A">
            <w:pPr>
              <w:spacing w:after="0" w:line="240" w:lineRule="auto"/>
              <w:rPr>
                <w:rFonts w:ascii="Times New Roman" w:hAnsi="Times New Roman"/>
                <w:sz w:val="20"/>
                <w:szCs w:val="20"/>
                <w:lang w:eastAsia="ru-RU"/>
              </w:rPr>
            </w:pPr>
            <w:r w:rsidRPr="004D40E8">
              <w:rPr>
                <w:rFonts w:ascii="Times New Roman" w:hAnsi="Times New Roman"/>
                <w:sz w:val="20"/>
                <w:szCs w:val="20"/>
                <w:lang w:eastAsia="ru-RU"/>
              </w:rPr>
              <w:t>* Применение: окна и двери ПВХ</w:t>
            </w:r>
          </w:p>
          <w:p w:rsidR="00FC6EA0" w:rsidRPr="004D40E8" w:rsidRDefault="00FC6EA0" w:rsidP="003E436A">
            <w:pPr>
              <w:spacing w:after="0" w:line="240" w:lineRule="auto"/>
              <w:rPr>
                <w:rFonts w:ascii="Times New Roman" w:hAnsi="Times New Roman"/>
                <w:sz w:val="20"/>
                <w:szCs w:val="20"/>
                <w:lang w:eastAsia="ru-RU"/>
              </w:rPr>
            </w:pPr>
            <w:r w:rsidRPr="004D40E8">
              <w:rPr>
                <w:rFonts w:ascii="Times New Roman" w:hAnsi="Times New Roman"/>
                <w:sz w:val="20"/>
                <w:szCs w:val="20"/>
                <w:lang w:eastAsia="ru-RU"/>
              </w:rPr>
              <w:t>* Штифт 35 мм.</w:t>
            </w:r>
          </w:p>
          <w:p w:rsidR="00FC6EA0" w:rsidRPr="004D40E8" w:rsidRDefault="00FC6EA0" w:rsidP="003E436A">
            <w:pPr>
              <w:spacing w:after="0" w:line="240" w:lineRule="auto"/>
              <w:rPr>
                <w:rFonts w:ascii="Times New Roman" w:hAnsi="Times New Roman"/>
                <w:sz w:val="20"/>
                <w:szCs w:val="20"/>
                <w:lang w:eastAsia="ru-RU"/>
              </w:rPr>
            </w:pPr>
            <w:r w:rsidRPr="004D40E8">
              <w:rPr>
                <w:rFonts w:ascii="Times New Roman" w:hAnsi="Times New Roman"/>
                <w:sz w:val="20"/>
                <w:szCs w:val="20"/>
                <w:lang w:eastAsia="ru-RU"/>
              </w:rPr>
              <w:t>* 8-ми позиционная</w:t>
            </w:r>
          </w:p>
          <w:p w:rsidR="00FC6EA0" w:rsidRPr="004D40E8" w:rsidRDefault="00FC6EA0" w:rsidP="003E436A">
            <w:pPr>
              <w:spacing w:after="0" w:line="240" w:lineRule="auto"/>
              <w:rPr>
                <w:rFonts w:ascii="Times New Roman" w:hAnsi="Times New Roman"/>
                <w:sz w:val="20"/>
                <w:szCs w:val="20"/>
                <w:lang w:eastAsia="ru-RU"/>
              </w:rPr>
            </w:pPr>
            <w:r w:rsidRPr="004D40E8">
              <w:rPr>
                <w:rFonts w:ascii="Times New Roman" w:hAnsi="Times New Roman"/>
                <w:sz w:val="20"/>
                <w:szCs w:val="20"/>
                <w:lang w:eastAsia="ru-RU"/>
              </w:rPr>
              <w:t>* Универсальный ключ</w:t>
            </w:r>
          </w:p>
          <w:p w:rsidR="00FC6EA0" w:rsidRPr="004D40E8" w:rsidRDefault="00FC6EA0" w:rsidP="003E436A">
            <w:pPr>
              <w:spacing w:after="0" w:line="240" w:lineRule="auto"/>
              <w:rPr>
                <w:rFonts w:ascii="Times New Roman" w:hAnsi="Times New Roman"/>
                <w:sz w:val="20"/>
                <w:szCs w:val="20"/>
                <w:lang w:eastAsia="ru-RU"/>
              </w:rPr>
            </w:pPr>
            <w:r w:rsidRPr="004D40E8">
              <w:rPr>
                <w:rFonts w:ascii="Times New Roman" w:hAnsi="Times New Roman"/>
                <w:sz w:val="20"/>
                <w:szCs w:val="20"/>
                <w:lang w:eastAsia="ru-RU"/>
              </w:rPr>
              <w:t>* Тип замка: ключ-кнопка</w:t>
            </w:r>
          </w:p>
          <w:p w:rsidR="00FC6EA0" w:rsidRPr="004D40E8" w:rsidRDefault="00FC6EA0" w:rsidP="003E436A">
            <w:pPr>
              <w:spacing w:after="0" w:line="240" w:lineRule="auto"/>
              <w:rPr>
                <w:rFonts w:ascii="Times New Roman" w:hAnsi="Times New Roman"/>
                <w:sz w:val="20"/>
                <w:szCs w:val="20"/>
                <w:lang w:eastAsia="ru-RU"/>
              </w:rPr>
            </w:pPr>
            <w:r w:rsidRPr="004D40E8">
              <w:rPr>
                <w:rFonts w:ascii="Times New Roman" w:hAnsi="Times New Roman"/>
                <w:sz w:val="20"/>
                <w:szCs w:val="20"/>
                <w:lang w:eastAsia="ru-RU"/>
              </w:rPr>
              <w:t>* Материал: металл</w:t>
            </w:r>
          </w:p>
          <w:p w:rsidR="00FC6EA0" w:rsidRDefault="00FC6EA0" w:rsidP="003E436A">
            <w:pPr>
              <w:spacing w:after="0" w:line="240" w:lineRule="auto"/>
              <w:rPr>
                <w:rFonts w:ascii="Times New Roman" w:hAnsi="Times New Roman"/>
                <w:sz w:val="20"/>
                <w:szCs w:val="20"/>
                <w:lang w:eastAsia="ru-RU"/>
              </w:rPr>
            </w:pPr>
            <w:r w:rsidRPr="004D40E8">
              <w:rPr>
                <w:rFonts w:ascii="Times New Roman" w:hAnsi="Times New Roman"/>
                <w:sz w:val="20"/>
                <w:szCs w:val="20"/>
                <w:lang w:eastAsia="ru-RU"/>
              </w:rPr>
              <w:t>* Цвет: белый</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47</w:t>
            </w:r>
          </w:p>
        </w:tc>
        <w:tc>
          <w:tcPr>
            <w:tcW w:w="214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Декоративная накладка</w:t>
            </w:r>
          </w:p>
        </w:tc>
        <w:tc>
          <w:tcPr>
            <w:tcW w:w="1484"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w:t>
            </w:r>
          </w:p>
        </w:tc>
        <w:tc>
          <w:tcPr>
            <w:tcW w:w="5185" w:type="dxa"/>
            <w:vAlign w:val="center"/>
          </w:tcPr>
          <w:p w:rsidR="00FC6EA0" w:rsidRPr="004A552B" w:rsidRDefault="00FC6EA0" w:rsidP="003E436A">
            <w:pPr>
              <w:spacing w:after="0" w:line="240" w:lineRule="auto"/>
              <w:rPr>
                <w:rFonts w:ascii="Times New Roman" w:hAnsi="Times New Roman"/>
                <w:sz w:val="20"/>
                <w:szCs w:val="20"/>
                <w:lang w:eastAsia="ru-RU"/>
              </w:rPr>
            </w:pPr>
            <w:r w:rsidRPr="004A552B">
              <w:rPr>
                <w:rFonts w:ascii="Times New Roman" w:hAnsi="Times New Roman"/>
                <w:sz w:val="20"/>
                <w:szCs w:val="20"/>
                <w:lang w:eastAsia="ru-RU"/>
              </w:rPr>
              <w:t xml:space="preserve">Деталь фурнитуры, предназначенная для придания необходимого цветового оформления фурнитуры. </w:t>
            </w:r>
          </w:p>
          <w:p w:rsidR="00FC6EA0" w:rsidRPr="004A552B" w:rsidRDefault="00FC6EA0" w:rsidP="003E436A">
            <w:pPr>
              <w:spacing w:after="0" w:line="240" w:lineRule="auto"/>
              <w:rPr>
                <w:rFonts w:ascii="Times New Roman" w:hAnsi="Times New Roman"/>
                <w:sz w:val="20"/>
                <w:szCs w:val="20"/>
                <w:lang w:eastAsia="ru-RU"/>
              </w:rPr>
            </w:pPr>
            <w:r w:rsidRPr="004A552B">
              <w:rPr>
                <w:rFonts w:ascii="Times New Roman" w:hAnsi="Times New Roman"/>
                <w:sz w:val="20"/>
                <w:szCs w:val="20"/>
                <w:lang w:eastAsia="ru-RU"/>
              </w:rPr>
              <w:t>Характеристики</w:t>
            </w:r>
            <w:r w:rsidR="009A59CD">
              <w:rPr>
                <w:rFonts w:ascii="Times New Roman" w:hAnsi="Times New Roman"/>
                <w:sz w:val="20"/>
                <w:szCs w:val="20"/>
                <w:lang w:eastAsia="ru-RU"/>
              </w:rPr>
              <w:t>:</w:t>
            </w:r>
          </w:p>
          <w:p w:rsidR="00FC6EA0" w:rsidRPr="004A552B" w:rsidRDefault="00FC6EA0" w:rsidP="003E436A">
            <w:pPr>
              <w:spacing w:after="0" w:line="240" w:lineRule="auto"/>
              <w:rPr>
                <w:rFonts w:ascii="Times New Roman" w:hAnsi="Times New Roman"/>
                <w:sz w:val="20"/>
                <w:szCs w:val="20"/>
                <w:lang w:eastAsia="ru-RU"/>
              </w:rPr>
            </w:pPr>
            <w:r w:rsidRPr="004A552B">
              <w:rPr>
                <w:rFonts w:ascii="Times New Roman" w:hAnsi="Times New Roman"/>
                <w:sz w:val="20"/>
                <w:szCs w:val="20"/>
                <w:lang w:eastAsia="ru-RU"/>
              </w:rPr>
              <w:t>Материал пластик</w:t>
            </w:r>
          </w:p>
          <w:p w:rsidR="00FC6EA0" w:rsidRDefault="00FC6EA0" w:rsidP="003E436A">
            <w:pPr>
              <w:spacing w:after="0" w:line="240" w:lineRule="auto"/>
              <w:rPr>
                <w:rFonts w:ascii="Times New Roman" w:hAnsi="Times New Roman"/>
                <w:sz w:val="20"/>
                <w:szCs w:val="20"/>
                <w:lang w:eastAsia="ru-RU"/>
              </w:rPr>
            </w:pPr>
            <w:r w:rsidRPr="004A552B">
              <w:rPr>
                <w:rFonts w:ascii="Times New Roman" w:hAnsi="Times New Roman"/>
                <w:sz w:val="20"/>
                <w:szCs w:val="20"/>
                <w:lang w:eastAsia="ru-RU"/>
              </w:rPr>
              <w:t>Цвет белый или коричневый</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48</w:t>
            </w:r>
          </w:p>
        </w:tc>
        <w:tc>
          <w:tcPr>
            <w:tcW w:w="214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Средство по уходу за резиновыми уплотнителями</w:t>
            </w:r>
          </w:p>
        </w:tc>
        <w:tc>
          <w:tcPr>
            <w:tcW w:w="1484"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w:t>
            </w:r>
          </w:p>
        </w:tc>
        <w:tc>
          <w:tcPr>
            <w:tcW w:w="5185" w:type="dxa"/>
            <w:vAlign w:val="center"/>
          </w:tcPr>
          <w:p w:rsidR="006F148C" w:rsidRPr="006F148C" w:rsidRDefault="006F148C" w:rsidP="006F148C">
            <w:pPr>
              <w:spacing w:after="0" w:line="240" w:lineRule="auto"/>
              <w:rPr>
                <w:rFonts w:ascii="Times New Roman" w:hAnsi="Times New Roman"/>
                <w:sz w:val="20"/>
                <w:szCs w:val="20"/>
                <w:lang w:eastAsia="ru-RU"/>
              </w:rPr>
            </w:pPr>
            <w:r w:rsidRPr="006F148C">
              <w:rPr>
                <w:rFonts w:ascii="Times New Roman" w:hAnsi="Times New Roman"/>
                <w:sz w:val="20"/>
                <w:szCs w:val="20"/>
                <w:lang w:eastAsia="ru-RU"/>
              </w:rPr>
              <w:t>Средство по уходу за резиновыми уплотнителями образует пленку масла на поверхности деталей, защищает резиновые детали от старения и растрескивания. Предотвращает замерзание и обеспечивает эластичность резиновых элементов.   Технические характеристики:</w:t>
            </w:r>
          </w:p>
          <w:p w:rsidR="006F148C" w:rsidRPr="006F148C" w:rsidRDefault="006F148C" w:rsidP="006F148C">
            <w:pPr>
              <w:spacing w:after="0" w:line="240" w:lineRule="auto"/>
              <w:rPr>
                <w:rFonts w:ascii="Times New Roman" w:hAnsi="Times New Roman"/>
                <w:sz w:val="20"/>
                <w:szCs w:val="20"/>
                <w:lang w:eastAsia="ru-RU"/>
              </w:rPr>
            </w:pPr>
            <w:r w:rsidRPr="006F148C">
              <w:rPr>
                <w:rFonts w:ascii="Times New Roman" w:hAnsi="Times New Roman"/>
                <w:sz w:val="20"/>
                <w:szCs w:val="20"/>
                <w:lang w:eastAsia="ru-RU"/>
              </w:rPr>
              <w:t>Химическая основа: силиконовое полусинтетическое масло</w:t>
            </w:r>
          </w:p>
          <w:p w:rsidR="006F148C" w:rsidRPr="006F148C" w:rsidRDefault="006F148C" w:rsidP="006F148C">
            <w:pPr>
              <w:spacing w:after="0" w:line="240" w:lineRule="auto"/>
              <w:rPr>
                <w:rFonts w:ascii="Times New Roman" w:hAnsi="Times New Roman"/>
                <w:sz w:val="20"/>
                <w:szCs w:val="20"/>
                <w:lang w:eastAsia="ru-RU"/>
              </w:rPr>
            </w:pPr>
            <w:r w:rsidRPr="006F148C">
              <w:rPr>
                <w:rFonts w:ascii="Times New Roman" w:hAnsi="Times New Roman"/>
                <w:sz w:val="20"/>
                <w:szCs w:val="20"/>
                <w:lang w:eastAsia="ru-RU"/>
              </w:rPr>
              <w:t>Растворители: нефтяной дистиллят, пропанол-2</w:t>
            </w:r>
          </w:p>
          <w:p w:rsidR="006F148C" w:rsidRPr="006F148C" w:rsidRDefault="006F148C" w:rsidP="006F148C">
            <w:pPr>
              <w:spacing w:after="0" w:line="240" w:lineRule="auto"/>
              <w:rPr>
                <w:rFonts w:ascii="Times New Roman" w:hAnsi="Times New Roman"/>
                <w:sz w:val="20"/>
                <w:szCs w:val="20"/>
                <w:lang w:eastAsia="ru-RU"/>
              </w:rPr>
            </w:pPr>
            <w:r w:rsidRPr="006F148C">
              <w:rPr>
                <w:rFonts w:ascii="Times New Roman" w:hAnsi="Times New Roman"/>
                <w:sz w:val="20"/>
                <w:szCs w:val="20"/>
                <w:lang w:eastAsia="ru-RU"/>
              </w:rPr>
              <w:t>Пропелленты: пропан, бутан</w:t>
            </w:r>
          </w:p>
          <w:p w:rsidR="006F148C" w:rsidRPr="006F148C" w:rsidRDefault="006F148C" w:rsidP="006F148C">
            <w:pPr>
              <w:spacing w:after="0" w:line="240" w:lineRule="auto"/>
              <w:rPr>
                <w:rFonts w:ascii="Times New Roman" w:hAnsi="Times New Roman"/>
                <w:sz w:val="20"/>
                <w:szCs w:val="20"/>
                <w:lang w:eastAsia="ru-RU"/>
              </w:rPr>
            </w:pPr>
            <w:r w:rsidRPr="006F148C">
              <w:rPr>
                <w:rFonts w:ascii="Times New Roman" w:hAnsi="Times New Roman"/>
                <w:sz w:val="20"/>
                <w:szCs w:val="20"/>
                <w:lang w:eastAsia="ru-RU"/>
              </w:rPr>
              <w:t>Плотность при 20 °C: 0.61 г/мл</w:t>
            </w:r>
          </w:p>
          <w:p w:rsidR="006F148C" w:rsidRPr="006F148C" w:rsidRDefault="006F148C" w:rsidP="006F148C">
            <w:pPr>
              <w:spacing w:after="0" w:line="240" w:lineRule="auto"/>
              <w:rPr>
                <w:rFonts w:ascii="Times New Roman" w:hAnsi="Times New Roman"/>
                <w:sz w:val="20"/>
                <w:szCs w:val="20"/>
                <w:lang w:eastAsia="ru-RU"/>
              </w:rPr>
            </w:pPr>
            <w:r w:rsidRPr="006F148C">
              <w:rPr>
                <w:rFonts w:ascii="Times New Roman" w:hAnsi="Times New Roman"/>
                <w:sz w:val="20"/>
                <w:szCs w:val="20"/>
                <w:lang w:eastAsia="ru-RU"/>
              </w:rPr>
              <w:t>Цвет: прозрачный</w:t>
            </w:r>
          </w:p>
          <w:p w:rsidR="006F148C" w:rsidRPr="006F148C" w:rsidRDefault="006F148C" w:rsidP="006F148C">
            <w:pPr>
              <w:spacing w:after="0" w:line="240" w:lineRule="auto"/>
              <w:rPr>
                <w:rFonts w:ascii="Times New Roman" w:hAnsi="Times New Roman"/>
                <w:sz w:val="20"/>
                <w:szCs w:val="20"/>
                <w:lang w:eastAsia="ru-RU"/>
              </w:rPr>
            </w:pPr>
            <w:r w:rsidRPr="006F148C">
              <w:rPr>
                <w:rFonts w:ascii="Times New Roman" w:hAnsi="Times New Roman"/>
                <w:sz w:val="20"/>
                <w:szCs w:val="20"/>
                <w:lang w:eastAsia="ru-RU"/>
              </w:rPr>
              <w:t>Температура вспышки: 0 °C</w:t>
            </w:r>
          </w:p>
          <w:p w:rsidR="006F148C" w:rsidRPr="006F148C" w:rsidRDefault="006F148C" w:rsidP="006F148C">
            <w:pPr>
              <w:spacing w:after="0" w:line="240" w:lineRule="auto"/>
              <w:rPr>
                <w:rFonts w:ascii="Times New Roman" w:hAnsi="Times New Roman"/>
                <w:sz w:val="20"/>
                <w:szCs w:val="20"/>
                <w:lang w:eastAsia="ru-RU"/>
              </w:rPr>
            </w:pPr>
            <w:r w:rsidRPr="006F148C">
              <w:rPr>
                <w:rFonts w:ascii="Times New Roman" w:hAnsi="Times New Roman"/>
                <w:sz w:val="20"/>
                <w:szCs w:val="20"/>
                <w:lang w:eastAsia="ru-RU"/>
              </w:rPr>
              <w:t>Температура применения: −5...+40 °C</w:t>
            </w:r>
          </w:p>
          <w:p w:rsidR="006F148C" w:rsidRPr="006F148C" w:rsidRDefault="006F148C" w:rsidP="006F148C">
            <w:pPr>
              <w:spacing w:after="0" w:line="240" w:lineRule="auto"/>
              <w:rPr>
                <w:rFonts w:ascii="Times New Roman" w:hAnsi="Times New Roman"/>
                <w:sz w:val="20"/>
                <w:szCs w:val="20"/>
                <w:lang w:eastAsia="ru-RU"/>
              </w:rPr>
            </w:pPr>
            <w:r w:rsidRPr="006F148C">
              <w:rPr>
                <w:rFonts w:ascii="Times New Roman" w:hAnsi="Times New Roman"/>
                <w:sz w:val="20"/>
                <w:szCs w:val="20"/>
                <w:lang w:eastAsia="ru-RU"/>
              </w:rPr>
              <w:t xml:space="preserve">Термостойкость: −40...+200 °C   </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49</w:t>
            </w:r>
          </w:p>
        </w:tc>
        <w:tc>
          <w:tcPr>
            <w:tcW w:w="214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Смазка для фурнитуры</w:t>
            </w:r>
          </w:p>
        </w:tc>
        <w:tc>
          <w:tcPr>
            <w:tcW w:w="1484"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w:t>
            </w:r>
          </w:p>
        </w:tc>
        <w:tc>
          <w:tcPr>
            <w:tcW w:w="5185" w:type="dxa"/>
            <w:vAlign w:val="center"/>
          </w:tcPr>
          <w:p w:rsidR="00FC6EA0" w:rsidRDefault="00FC6EA0" w:rsidP="003E436A">
            <w:pPr>
              <w:spacing w:after="0" w:line="240" w:lineRule="auto"/>
              <w:rPr>
                <w:rFonts w:ascii="Times New Roman" w:hAnsi="Times New Roman"/>
                <w:sz w:val="20"/>
                <w:szCs w:val="20"/>
                <w:lang w:eastAsia="ru-RU"/>
              </w:rPr>
            </w:pPr>
            <w:r w:rsidRPr="00DD1D58">
              <w:rPr>
                <w:rFonts w:ascii="Times New Roman" w:hAnsi="Times New Roman"/>
                <w:sz w:val="20"/>
                <w:szCs w:val="20"/>
                <w:lang w:eastAsia="ru-RU"/>
              </w:rPr>
              <w:t>Прозрачное</w:t>
            </w:r>
            <w:r w:rsidR="009A59CD">
              <w:rPr>
                <w:rFonts w:ascii="Times New Roman" w:hAnsi="Times New Roman"/>
                <w:sz w:val="20"/>
                <w:szCs w:val="20"/>
                <w:lang w:eastAsia="ru-RU"/>
              </w:rPr>
              <w:t xml:space="preserve"> </w:t>
            </w:r>
            <w:r w:rsidRPr="009A59CD">
              <w:rPr>
                <w:rFonts w:ascii="Times New Roman" w:hAnsi="Times New Roman"/>
                <w:sz w:val="20"/>
                <w:szCs w:val="20"/>
                <w:lang w:eastAsia="ru-RU"/>
              </w:rPr>
              <w:t xml:space="preserve"> масло</w:t>
            </w:r>
            <w:r w:rsidRPr="00DD1D58">
              <w:rPr>
                <w:rFonts w:ascii="Times New Roman" w:hAnsi="Times New Roman"/>
                <w:sz w:val="20"/>
                <w:szCs w:val="20"/>
                <w:lang w:eastAsia="ru-RU"/>
              </w:rPr>
              <w:t xml:space="preserve"> для смазки подвижных частей фурнитуры поможет сохранить работоспособность и увеличить срок службы механизмов окна.</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50</w:t>
            </w:r>
          </w:p>
        </w:tc>
        <w:tc>
          <w:tcPr>
            <w:tcW w:w="2140" w:type="dxa"/>
            <w:vAlign w:val="center"/>
            <w:hideMark/>
          </w:tcPr>
          <w:p w:rsidR="00FC6EA0" w:rsidRPr="00CE29A4" w:rsidRDefault="00FC6EA0" w:rsidP="003E436A">
            <w:pPr>
              <w:spacing w:after="0" w:line="240" w:lineRule="auto"/>
              <w:rPr>
                <w:rFonts w:ascii="Times New Roman" w:hAnsi="Times New Roman"/>
                <w:sz w:val="20"/>
                <w:szCs w:val="20"/>
                <w:highlight w:val="yellow"/>
                <w:lang w:eastAsia="ru-RU"/>
              </w:rPr>
            </w:pPr>
            <w:r w:rsidRPr="000E5872">
              <w:rPr>
                <w:rFonts w:ascii="Times New Roman" w:hAnsi="Times New Roman"/>
                <w:sz w:val="20"/>
                <w:szCs w:val="20"/>
                <w:lang w:eastAsia="ru-RU"/>
              </w:rPr>
              <w:t>Стеклопакет однокамерный</w:t>
            </w:r>
          </w:p>
        </w:tc>
        <w:tc>
          <w:tcPr>
            <w:tcW w:w="1484" w:type="dxa"/>
            <w:vAlign w:val="center"/>
            <w:hideMark/>
          </w:tcPr>
          <w:p w:rsidR="00FC6EA0" w:rsidRPr="00CE29A4" w:rsidRDefault="00FC6EA0" w:rsidP="003E436A">
            <w:pPr>
              <w:spacing w:after="0" w:line="240" w:lineRule="auto"/>
              <w:rPr>
                <w:rFonts w:ascii="Times New Roman" w:hAnsi="Times New Roman"/>
                <w:sz w:val="20"/>
                <w:szCs w:val="20"/>
                <w:highlight w:val="yellow"/>
                <w:lang w:eastAsia="ru-RU"/>
              </w:rPr>
            </w:pPr>
            <w:r w:rsidRPr="000E5872">
              <w:rPr>
                <w:rFonts w:ascii="Times New Roman" w:hAnsi="Times New Roman"/>
                <w:sz w:val="20"/>
                <w:szCs w:val="20"/>
                <w:lang w:eastAsia="ru-RU"/>
              </w:rPr>
              <w:t xml:space="preserve">-- </w:t>
            </w:r>
          </w:p>
        </w:tc>
        <w:tc>
          <w:tcPr>
            <w:tcW w:w="5185" w:type="dxa"/>
            <w:vAlign w:val="center"/>
          </w:tcPr>
          <w:p w:rsidR="009A59CD" w:rsidRDefault="00FC6EA0" w:rsidP="003E436A">
            <w:pPr>
              <w:spacing w:after="0" w:line="240" w:lineRule="auto"/>
              <w:rPr>
                <w:rFonts w:ascii="Times New Roman" w:hAnsi="Times New Roman"/>
                <w:sz w:val="20"/>
                <w:szCs w:val="20"/>
                <w:lang w:eastAsia="ru-RU"/>
              </w:rPr>
            </w:pPr>
            <w:r w:rsidRPr="000E5872">
              <w:rPr>
                <w:rFonts w:ascii="Times New Roman" w:hAnsi="Times New Roman"/>
                <w:sz w:val="20"/>
                <w:szCs w:val="20"/>
                <w:lang w:eastAsia="ru-RU"/>
              </w:rPr>
              <w:t xml:space="preserve">ГОСТ 24866-2014 «Стеклопакеты клееные». </w:t>
            </w:r>
            <w:r w:rsidRPr="009A59CD">
              <w:rPr>
                <w:rFonts w:ascii="Times New Roman" w:hAnsi="Times New Roman"/>
                <w:sz w:val="20"/>
                <w:szCs w:val="20"/>
                <w:lang w:eastAsia="ru-RU"/>
              </w:rPr>
              <w:t>Технические условия</w:t>
            </w:r>
            <w:r w:rsidRPr="000E5872">
              <w:rPr>
                <w:rFonts w:ascii="Times New Roman" w:hAnsi="Times New Roman"/>
                <w:sz w:val="20"/>
                <w:szCs w:val="20"/>
                <w:lang w:eastAsia="ru-RU"/>
              </w:rPr>
              <w:t xml:space="preserve">. </w:t>
            </w:r>
          </w:p>
          <w:p w:rsidR="00FC6EA0" w:rsidRPr="000E5872" w:rsidRDefault="00FC6EA0" w:rsidP="003E436A">
            <w:pPr>
              <w:spacing w:after="0" w:line="240" w:lineRule="auto"/>
              <w:rPr>
                <w:rFonts w:ascii="Times New Roman" w:hAnsi="Times New Roman"/>
                <w:sz w:val="20"/>
                <w:szCs w:val="20"/>
                <w:lang w:eastAsia="ru-RU"/>
              </w:rPr>
            </w:pPr>
            <w:r w:rsidRPr="000E5872">
              <w:rPr>
                <w:rFonts w:ascii="Times New Roman" w:hAnsi="Times New Roman"/>
                <w:sz w:val="20"/>
                <w:szCs w:val="20"/>
                <w:lang w:eastAsia="ru-RU"/>
              </w:rPr>
              <w:t>Предназначен для остекления светопрозрачных конструкций: оконны</w:t>
            </w:r>
            <w:r w:rsidR="008561FB">
              <w:rPr>
                <w:rFonts w:ascii="Times New Roman" w:hAnsi="Times New Roman"/>
                <w:sz w:val="20"/>
                <w:szCs w:val="20"/>
                <w:lang w:eastAsia="ru-RU"/>
              </w:rPr>
              <w:t>х и дверных блоков, перегородок</w:t>
            </w:r>
            <w:r w:rsidRPr="000E5872">
              <w:rPr>
                <w:rFonts w:ascii="Times New Roman" w:hAnsi="Times New Roman"/>
                <w:sz w:val="20"/>
                <w:szCs w:val="20"/>
                <w:lang w:eastAsia="ru-RU"/>
              </w:rPr>
              <w:t xml:space="preserve"> и др. в зданиях и сооружениях различного назначения, а также для других целей</w:t>
            </w:r>
          </w:p>
          <w:p w:rsidR="00FC6EA0" w:rsidRPr="00CE29A4" w:rsidRDefault="00063512" w:rsidP="003E436A">
            <w:pPr>
              <w:spacing w:after="0" w:line="240" w:lineRule="auto"/>
              <w:rPr>
                <w:rFonts w:ascii="Times New Roman" w:hAnsi="Times New Roman"/>
                <w:sz w:val="20"/>
                <w:szCs w:val="20"/>
                <w:highlight w:val="yellow"/>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51</w:t>
            </w:r>
          </w:p>
        </w:tc>
        <w:tc>
          <w:tcPr>
            <w:tcW w:w="2140" w:type="dxa"/>
            <w:vAlign w:val="center"/>
          </w:tcPr>
          <w:p w:rsidR="00FC6EA0" w:rsidRPr="00C73133" w:rsidRDefault="00FC6EA0" w:rsidP="003E436A">
            <w:pPr>
              <w:spacing w:line="240" w:lineRule="auto"/>
              <w:rPr>
                <w:rFonts w:ascii="Times New Roman" w:hAnsi="Times New Roman"/>
                <w:sz w:val="20"/>
                <w:szCs w:val="20"/>
                <w:highlight w:val="yellow"/>
                <w:lang w:eastAsia="ru-RU"/>
              </w:rPr>
            </w:pPr>
            <w:r w:rsidRPr="000E5872">
              <w:rPr>
                <w:rFonts w:ascii="Times New Roman" w:hAnsi="Times New Roman"/>
                <w:sz w:val="20"/>
                <w:lang w:eastAsia="zh-CN"/>
              </w:rPr>
              <w:t>Стеклопакет двухкамерный</w:t>
            </w:r>
          </w:p>
        </w:tc>
        <w:tc>
          <w:tcPr>
            <w:tcW w:w="1484" w:type="dxa"/>
            <w:vAlign w:val="center"/>
          </w:tcPr>
          <w:p w:rsidR="00FC6EA0" w:rsidRPr="00C73133" w:rsidRDefault="00FC6EA0" w:rsidP="003E436A">
            <w:pPr>
              <w:spacing w:line="240" w:lineRule="auto"/>
              <w:rPr>
                <w:rFonts w:ascii="Times New Roman" w:hAnsi="Times New Roman"/>
                <w:highlight w:val="yellow"/>
                <w:lang w:eastAsia="zh-CN"/>
              </w:rPr>
            </w:pPr>
            <w:r w:rsidRPr="000E5872">
              <w:rPr>
                <w:rFonts w:ascii="Times New Roman" w:hAnsi="Times New Roman"/>
                <w:lang w:eastAsia="zh-CN"/>
              </w:rPr>
              <w:t>--</w:t>
            </w:r>
          </w:p>
        </w:tc>
        <w:tc>
          <w:tcPr>
            <w:tcW w:w="5185" w:type="dxa"/>
          </w:tcPr>
          <w:p w:rsidR="009A59CD" w:rsidRDefault="00FC6EA0" w:rsidP="003E436A">
            <w:pPr>
              <w:spacing w:after="0" w:line="240" w:lineRule="auto"/>
              <w:jc w:val="both"/>
              <w:rPr>
                <w:rFonts w:ascii="Times New Roman" w:hAnsi="Times New Roman"/>
                <w:sz w:val="20"/>
                <w:lang w:eastAsia="zh-CN"/>
              </w:rPr>
            </w:pPr>
            <w:r w:rsidRPr="000E5872">
              <w:rPr>
                <w:rFonts w:ascii="Times New Roman" w:hAnsi="Times New Roman"/>
                <w:sz w:val="20"/>
                <w:lang w:eastAsia="zh-CN"/>
              </w:rPr>
              <w:t xml:space="preserve">ГОСТ 24866-2014 «Стеклопакеты клееные». Технические условия. </w:t>
            </w:r>
          </w:p>
          <w:p w:rsidR="00FC6EA0" w:rsidRPr="000E5872" w:rsidRDefault="00FC6EA0" w:rsidP="003E436A">
            <w:pPr>
              <w:spacing w:after="0" w:line="240" w:lineRule="auto"/>
              <w:jc w:val="both"/>
              <w:rPr>
                <w:rFonts w:ascii="Times New Roman" w:hAnsi="Times New Roman"/>
                <w:sz w:val="20"/>
                <w:lang w:eastAsia="zh-CN"/>
              </w:rPr>
            </w:pPr>
            <w:r w:rsidRPr="000E5872">
              <w:rPr>
                <w:rFonts w:ascii="Times New Roman" w:hAnsi="Times New Roman"/>
                <w:sz w:val="20"/>
                <w:lang w:eastAsia="zh-CN"/>
              </w:rPr>
              <w:t xml:space="preserve">Предназначен для остекления светопрозрачных конструкций: оконных и дверных блоков, </w:t>
            </w:r>
            <w:r w:rsidRPr="008561FB">
              <w:rPr>
                <w:rFonts w:ascii="Times New Roman" w:hAnsi="Times New Roman"/>
                <w:sz w:val="20"/>
                <w:lang w:eastAsia="zh-CN"/>
              </w:rPr>
              <w:t>перегородок и др. в зданиях и сооружениях различного назначения, а также для других целей.</w:t>
            </w:r>
          </w:p>
          <w:p w:rsidR="00FC6EA0" w:rsidRPr="00501DDE" w:rsidRDefault="00063512" w:rsidP="003E436A">
            <w:pPr>
              <w:spacing w:after="0" w:line="240" w:lineRule="auto"/>
              <w:jc w:val="both"/>
              <w:rPr>
                <w:rFonts w:ascii="Times New Roman" w:hAnsi="Times New Roman"/>
                <w:sz w:val="20"/>
                <w:highlight w:val="yellow"/>
                <w:lang w:eastAsia="zh-CN"/>
              </w:rPr>
            </w:pPr>
            <w:r>
              <w:rPr>
                <w:rFonts w:ascii="Times New Roman" w:hAnsi="Times New Roman"/>
                <w:sz w:val="20"/>
                <w:lang w:eastAsia="zh-CN"/>
              </w:rPr>
              <w:t xml:space="preserve"> </w:t>
            </w:r>
          </w:p>
        </w:tc>
      </w:tr>
      <w:tr w:rsidR="00FC6EA0" w:rsidRPr="0075145F" w:rsidTr="003E436A">
        <w:trPr>
          <w:trHeight w:val="20"/>
          <w:jc w:val="center"/>
        </w:trPr>
        <w:tc>
          <w:tcPr>
            <w:tcW w:w="542"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52</w:t>
            </w:r>
          </w:p>
        </w:tc>
        <w:tc>
          <w:tcPr>
            <w:tcW w:w="214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Прокладки уплотняющие из эластомерных материалов для оконных и дверных блоков</w:t>
            </w:r>
          </w:p>
        </w:tc>
        <w:tc>
          <w:tcPr>
            <w:tcW w:w="1484"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w:t>
            </w:r>
          </w:p>
        </w:tc>
        <w:tc>
          <w:tcPr>
            <w:tcW w:w="5185" w:type="dxa"/>
            <w:vAlign w:val="center"/>
          </w:tcPr>
          <w:p w:rsidR="00D634EB" w:rsidRDefault="00D634EB" w:rsidP="003E436A">
            <w:pPr>
              <w:spacing w:after="0" w:line="240" w:lineRule="auto"/>
              <w:rPr>
                <w:rFonts w:ascii="Times New Roman" w:hAnsi="Times New Roman"/>
                <w:sz w:val="20"/>
                <w:szCs w:val="20"/>
                <w:lang w:eastAsia="ru-RU"/>
              </w:rPr>
            </w:pPr>
            <w:r w:rsidRPr="00D634EB">
              <w:rPr>
                <w:rFonts w:ascii="Times New Roman" w:hAnsi="Times New Roman"/>
                <w:sz w:val="20"/>
                <w:szCs w:val="20"/>
                <w:lang w:eastAsia="ru-RU"/>
              </w:rPr>
              <w:t xml:space="preserve">ГОСТ 30778-2001 «Прокладки, уплотняющие из эластомерных материалов для оконных и дверных блоков». Технические условия. </w:t>
            </w:r>
          </w:p>
          <w:p w:rsidR="00D634EB" w:rsidRDefault="00D634EB" w:rsidP="003E436A">
            <w:pPr>
              <w:spacing w:after="0" w:line="240" w:lineRule="auto"/>
              <w:rPr>
                <w:rFonts w:ascii="Times New Roman" w:hAnsi="Times New Roman"/>
                <w:sz w:val="20"/>
                <w:szCs w:val="20"/>
                <w:lang w:eastAsia="ru-RU"/>
              </w:rPr>
            </w:pPr>
            <w:r w:rsidRPr="00D634EB">
              <w:rPr>
                <w:rFonts w:ascii="Times New Roman" w:hAnsi="Times New Roman"/>
                <w:sz w:val="20"/>
                <w:szCs w:val="20"/>
                <w:lang w:eastAsia="ru-RU"/>
              </w:rPr>
              <w:t xml:space="preserve">Материал уплотнителя максимально устойчив к химическим реагентам. </w:t>
            </w:r>
          </w:p>
          <w:p w:rsidR="00D634EB" w:rsidRDefault="00D634EB" w:rsidP="003E436A">
            <w:pPr>
              <w:spacing w:after="0" w:line="240" w:lineRule="auto"/>
              <w:rPr>
                <w:rFonts w:ascii="Times New Roman" w:hAnsi="Times New Roman"/>
                <w:sz w:val="20"/>
                <w:szCs w:val="20"/>
                <w:lang w:eastAsia="ru-RU"/>
              </w:rPr>
            </w:pPr>
            <w:r w:rsidRPr="00D634EB">
              <w:rPr>
                <w:rFonts w:ascii="Times New Roman" w:hAnsi="Times New Roman"/>
                <w:sz w:val="20"/>
                <w:szCs w:val="20"/>
                <w:lang w:eastAsia="ru-RU"/>
              </w:rPr>
              <w:t>Рабочий диапазон уплотнителя от -40°C до +120°C. Выдерживают к</w:t>
            </w:r>
            <w:r>
              <w:rPr>
                <w:rFonts w:ascii="Times New Roman" w:hAnsi="Times New Roman"/>
                <w:sz w:val="20"/>
                <w:szCs w:val="20"/>
                <w:lang w:eastAsia="ru-RU"/>
              </w:rPr>
              <w:t>ратковременный нагрев до +150°C.</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53</w:t>
            </w:r>
          </w:p>
        </w:tc>
        <w:tc>
          <w:tcPr>
            <w:tcW w:w="2140" w:type="dxa"/>
            <w:vAlign w:val="center"/>
            <w:hideMark/>
          </w:tcPr>
          <w:p w:rsidR="00FC6EA0" w:rsidRPr="0075145F" w:rsidRDefault="00FC6EA0" w:rsidP="00D634EB">
            <w:pPr>
              <w:spacing w:after="0" w:line="240" w:lineRule="auto"/>
              <w:rPr>
                <w:rFonts w:ascii="Times New Roman" w:hAnsi="Times New Roman"/>
                <w:sz w:val="20"/>
                <w:szCs w:val="20"/>
                <w:lang w:eastAsia="ru-RU"/>
              </w:rPr>
            </w:pPr>
            <w:r>
              <w:rPr>
                <w:rFonts w:ascii="Times New Roman" w:hAnsi="Times New Roman"/>
                <w:sz w:val="20"/>
                <w:szCs w:val="20"/>
                <w:lang w:eastAsia="ru-RU"/>
              </w:rPr>
              <w:t>С</w:t>
            </w:r>
            <w:r w:rsidRPr="00C73133">
              <w:rPr>
                <w:rFonts w:ascii="Times New Roman" w:hAnsi="Times New Roman"/>
                <w:sz w:val="20"/>
                <w:szCs w:val="20"/>
                <w:lang w:eastAsia="ru-RU"/>
              </w:rPr>
              <w:t>теклопластиковые изделия (окна / двери) ПВХ</w:t>
            </w:r>
            <w:r>
              <w:rPr>
                <w:rFonts w:ascii="Times New Roman" w:hAnsi="Times New Roman"/>
                <w:sz w:val="20"/>
                <w:szCs w:val="20"/>
                <w:lang w:eastAsia="ru-RU"/>
              </w:rPr>
              <w:t>.</w:t>
            </w:r>
          </w:p>
        </w:tc>
        <w:tc>
          <w:tcPr>
            <w:tcW w:w="1484"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w:t>
            </w:r>
          </w:p>
        </w:tc>
        <w:tc>
          <w:tcPr>
            <w:tcW w:w="5185" w:type="dxa"/>
            <w:vAlign w:val="center"/>
          </w:tcPr>
          <w:p w:rsidR="00D634EB" w:rsidRPr="00D634EB" w:rsidRDefault="00D634EB" w:rsidP="00D634EB">
            <w:pPr>
              <w:spacing w:after="0" w:line="240" w:lineRule="auto"/>
              <w:rPr>
                <w:rFonts w:ascii="Times New Roman" w:hAnsi="Times New Roman"/>
                <w:sz w:val="20"/>
                <w:szCs w:val="20"/>
                <w:lang w:eastAsia="ru-RU"/>
              </w:rPr>
            </w:pPr>
            <w:r w:rsidRPr="00D634EB">
              <w:rPr>
                <w:rFonts w:ascii="Times New Roman" w:hAnsi="Times New Roman"/>
                <w:sz w:val="20"/>
                <w:szCs w:val="20"/>
                <w:lang w:eastAsia="ru-RU"/>
              </w:rPr>
              <w:t xml:space="preserve">Окна/двери/фурнитура </w:t>
            </w:r>
          </w:p>
          <w:p w:rsidR="00D634EB" w:rsidRPr="00D634EB" w:rsidRDefault="00D634EB" w:rsidP="00D634EB">
            <w:pPr>
              <w:spacing w:after="0" w:line="240" w:lineRule="auto"/>
              <w:rPr>
                <w:rFonts w:ascii="Times New Roman" w:hAnsi="Times New Roman"/>
                <w:sz w:val="20"/>
                <w:szCs w:val="20"/>
                <w:lang w:eastAsia="ru-RU"/>
              </w:rPr>
            </w:pPr>
            <w:r w:rsidRPr="00D634EB">
              <w:rPr>
                <w:rFonts w:ascii="Times New Roman" w:hAnsi="Times New Roman"/>
                <w:sz w:val="20"/>
                <w:szCs w:val="20"/>
                <w:lang w:eastAsia="ru-RU"/>
              </w:rPr>
              <w:t>ГОСТ 30970-2014 Блоки дверные из поливинилхлоридных профилей. Общие технические условия.</w:t>
            </w:r>
          </w:p>
          <w:p w:rsidR="00D634EB" w:rsidRPr="00D634EB" w:rsidRDefault="00D634EB" w:rsidP="00D634EB">
            <w:pPr>
              <w:spacing w:after="0" w:line="240" w:lineRule="auto"/>
              <w:rPr>
                <w:rFonts w:ascii="Times New Roman" w:hAnsi="Times New Roman"/>
                <w:sz w:val="20"/>
                <w:szCs w:val="20"/>
                <w:lang w:eastAsia="ru-RU"/>
              </w:rPr>
            </w:pPr>
            <w:r w:rsidRPr="00D634EB">
              <w:rPr>
                <w:rFonts w:ascii="Times New Roman" w:hAnsi="Times New Roman"/>
                <w:sz w:val="20"/>
                <w:szCs w:val="20"/>
                <w:lang w:eastAsia="ru-RU"/>
              </w:rPr>
              <w:t>ГОСТ 30674-99 Блоки оконные из поливинилхлоридных профилей. Технические условия (с Поправкой)</w:t>
            </w:r>
          </w:p>
          <w:p w:rsidR="00D634EB" w:rsidRPr="00D634EB" w:rsidRDefault="00D634EB" w:rsidP="00D634EB">
            <w:pPr>
              <w:spacing w:after="0" w:line="240" w:lineRule="auto"/>
              <w:rPr>
                <w:rFonts w:ascii="Times New Roman" w:hAnsi="Times New Roman"/>
                <w:sz w:val="20"/>
                <w:szCs w:val="20"/>
                <w:lang w:eastAsia="ru-RU"/>
              </w:rPr>
            </w:pPr>
            <w:r w:rsidRPr="00D634EB">
              <w:rPr>
                <w:rFonts w:ascii="Times New Roman" w:hAnsi="Times New Roman"/>
                <w:sz w:val="20"/>
                <w:szCs w:val="20"/>
                <w:lang w:eastAsia="ru-RU"/>
              </w:rPr>
              <w:t>Характеристики профиля:</w:t>
            </w:r>
          </w:p>
          <w:p w:rsidR="00D634EB" w:rsidRPr="00D634EB" w:rsidRDefault="00D634EB" w:rsidP="00D634EB">
            <w:pPr>
              <w:spacing w:after="0" w:line="240" w:lineRule="auto"/>
              <w:rPr>
                <w:rFonts w:ascii="Times New Roman" w:hAnsi="Times New Roman"/>
                <w:sz w:val="20"/>
                <w:szCs w:val="20"/>
                <w:lang w:eastAsia="ru-RU"/>
              </w:rPr>
            </w:pPr>
            <w:r w:rsidRPr="00D634EB">
              <w:rPr>
                <w:rFonts w:ascii="Times New Roman" w:hAnsi="Times New Roman"/>
                <w:sz w:val="20"/>
                <w:szCs w:val="20"/>
                <w:lang w:eastAsia="ru-RU"/>
              </w:rPr>
              <w:t>толщина не менее 60 мм;</w:t>
            </w:r>
          </w:p>
          <w:p w:rsidR="00D634EB" w:rsidRPr="00D634EB" w:rsidRDefault="00D634EB" w:rsidP="00D634EB">
            <w:pPr>
              <w:spacing w:after="0" w:line="240" w:lineRule="auto"/>
              <w:rPr>
                <w:rFonts w:ascii="Times New Roman" w:hAnsi="Times New Roman"/>
                <w:sz w:val="20"/>
                <w:szCs w:val="20"/>
                <w:lang w:eastAsia="ru-RU"/>
              </w:rPr>
            </w:pPr>
            <w:r w:rsidRPr="00D634EB">
              <w:rPr>
                <w:rFonts w:ascii="Times New Roman" w:hAnsi="Times New Roman"/>
                <w:sz w:val="20"/>
                <w:szCs w:val="20"/>
                <w:lang w:eastAsia="ru-RU"/>
              </w:rPr>
              <w:t>высота рама + створка не менее112мм</w:t>
            </w:r>
          </w:p>
          <w:p w:rsidR="00D634EB" w:rsidRPr="00D634EB" w:rsidRDefault="00D634EB" w:rsidP="00D634EB">
            <w:pPr>
              <w:spacing w:after="0" w:line="240" w:lineRule="auto"/>
              <w:rPr>
                <w:rFonts w:ascii="Times New Roman" w:hAnsi="Times New Roman"/>
                <w:sz w:val="20"/>
                <w:szCs w:val="20"/>
                <w:lang w:eastAsia="ru-RU"/>
              </w:rPr>
            </w:pPr>
            <w:r w:rsidRPr="00D634EB">
              <w:rPr>
                <w:rFonts w:ascii="Times New Roman" w:hAnsi="Times New Roman"/>
                <w:sz w:val="20"/>
                <w:szCs w:val="20"/>
                <w:lang w:eastAsia="ru-RU"/>
              </w:rPr>
              <w:t>четырехкамерная система;</w:t>
            </w:r>
          </w:p>
          <w:p w:rsidR="00D634EB" w:rsidRPr="00D634EB" w:rsidRDefault="00D634EB" w:rsidP="00D634EB">
            <w:pPr>
              <w:spacing w:after="0" w:line="240" w:lineRule="auto"/>
              <w:rPr>
                <w:rFonts w:ascii="Times New Roman" w:hAnsi="Times New Roman"/>
                <w:sz w:val="20"/>
                <w:szCs w:val="20"/>
                <w:lang w:eastAsia="ru-RU"/>
              </w:rPr>
            </w:pPr>
            <w:r w:rsidRPr="00D634EB">
              <w:rPr>
                <w:rFonts w:ascii="Times New Roman" w:hAnsi="Times New Roman"/>
                <w:sz w:val="20"/>
                <w:szCs w:val="20"/>
                <w:lang w:eastAsia="ru-RU"/>
              </w:rPr>
              <w:t>теплоизоляция не менее 0,78 м2*С/Вт;</w:t>
            </w:r>
          </w:p>
          <w:p w:rsidR="00D634EB" w:rsidRPr="00D634EB" w:rsidRDefault="00D634EB" w:rsidP="00D634EB">
            <w:pPr>
              <w:spacing w:after="0" w:line="240" w:lineRule="auto"/>
              <w:rPr>
                <w:rFonts w:ascii="Times New Roman" w:hAnsi="Times New Roman"/>
                <w:sz w:val="20"/>
                <w:szCs w:val="20"/>
                <w:lang w:eastAsia="ru-RU"/>
              </w:rPr>
            </w:pPr>
            <w:r w:rsidRPr="00D634EB">
              <w:rPr>
                <w:rFonts w:ascii="Times New Roman" w:hAnsi="Times New Roman"/>
                <w:sz w:val="20"/>
                <w:szCs w:val="20"/>
                <w:lang w:eastAsia="ru-RU"/>
              </w:rPr>
              <w:t>стандартное стальное армирование;</w:t>
            </w:r>
          </w:p>
          <w:p w:rsidR="00D634EB" w:rsidRPr="00D634EB" w:rsidRDefault="00D634EB" w:rsidP="00D634EB">
            <w:pPr>
              <w:spacing w:after="0" w:line="240" w:lineRule="auto"/>
              <w:rPr>
                <w:rFonts w:ascii="Times New Roman" w:hAnsi="Times New Roman"/>
                <w:sz w:val="20"/>
                <w:szCs w:val="20"/>
                <w:lang w:eastAsia="ru-RU"/>
              </w:rPr>
            </w:pPr>
            <w:r w:rsidRPr="00D634EB">
              <w:rPr>
                <w:rFonts w:ascii="Times New Roman" w:hAnsi="Times New Roman"/>
                <w:sz w:val="20"/>
                <w:szCs w:val="20"/>
                <w:lang w:eastAsia="ru-RU"/>
              </w:rPr>
              <w:t>уплотнитель с нахлестами трех видов белый, серый, черный;</w:t>
            </w:r>
          </w:p>
          <w:p w:rsidR="00D634EB" w:rsidRPr="00D634EB" w:rsidRDefault="00D634EB" w:rsidP="00D634EB">
            <w:pPr>
              <w:spacing w:after="0" w:line="240" w:lineRule="auto"/>
              <w:rPr>
                <w:rFonts w:ascii="Times New Roman" w:hAnsi="Times New Roman"/>
                <w:sz w:val="20"/>
                <w:szCs w:val="20"/>
                <w:lang w:eastAsia="ru-RU"/>
              </w:rPr>
            </w:pPr>
            <w:r w:rsidRPr="00D634EB">
              <w:rPr>
                <w:rFonts w:ascii="Times New Roman" w:hAnsi="Times New Roman"/>
                <w:sz w:val="20"/>
                <w:szCs w:val="20"/>
                <w:lang w:eastAsia="ru-RU"/>
              </w:rPr>
              <w:t xml:space="preserve">скос на видимых лицевых поверхностях от 15-ти градусов; </w:t>
            </w:r>
          </w:p>
          <w:p w:rsidR="00D634EB" w:rsidRPr="00D634EB" w:rsidRDefault="00D634EB" w:rsidP="00D634EB">
            <w:pPr>
              <w:spacing w:after="0" w:line="240" w:lineRule="auto"/>
              <w:rPr>
                <w:rFonts w:ascii="Times New Roman" w:hAnsi="Times New Roman"/>
                <w:sz w:val="20"/>
                <w:szCs w:val="20"/>
                <w:lang w:eastAsia="ru-RU"/>
              </w:rPr>
            </w:pPr>
            <w:r w:rsidRPr="00D634EB">
              <w:rPr>
                <w:rFonts w:ascii="Times New Roman" w:hAnsi="Times New Roman"/>
                <w:sz w:val="20"/>
                <w:szCs w:val="20"/>
                <w:lang w:eastAsia="ru-RU"/>
              </w:rPr>
              <w:t>взломобезопасность — WK3;</w:t>
            </w:r>
          </w:p>
          <w:p w:rsidR="00D634EB" w:rsidRPr="00D634EB" w:rsidRDefault="00D634EB" w:rsidP="00D634EB">
            <w:pPr>
              <w:spacing w:after="0" w:line="240" w:lineRule="auto"/>
              <w:rPr>
                <w:rFonts w:ascii="Times New Roman" w:hAnsi="Times New Roman"/>
                <w:sz w:val="20"/>
                <w:szCs w:val="20"/>
                <w:lang w:eastAsia="ru-RU"/>
              </w:rPr>
            </w:pPr>
            <w:r w:rsidRPr="00D634EB">
              <w:rPr>
                <w:rFonts w:ascii="Times New Roman" w:hAnsi="Times New Roman"/>
                <w:sz w:val="20"/>
                <w:szCs w:val="20"/>
                <w:lang w:eastAsia="ru-RU"/>
              </w:rPr>
              <w:t>звукоизоляция класса Б;</w:t>
            </w:r>
          </w:p>
          <w:p w:rsidR="00D634EB" w:rsidRPr="00D634EB" w:rsidRDefault="00D634EB" w:rsidP="00D634EB">
            <w:pPr>
              <w:spacing w:after="0" w:line="240" w:lineRule="auto"/>
              <w:rPr>
                <w:rFonts w:ascii="Times New Roman" w:hAnsi="Times New Roman"/>
                <w:sz w:val="20"/>
                <w:szCs w:val="20"/>
                <w:lang w:eastAsia="ru-RU"/>
              </w:rPr>
            </w:pPr>
            <w:r w:rsidRPr="00D634EB">
              <w:rPr>
                <w:rFonts w:ascii="Times New Roman" w:hAnsi="Times New Roman"/>
                <w:sz w:val="20"/>
                <w:szCs w:val="20"/>
                <w:lang w:eastAsia="ru-RU"/>
              </w:rPr>
              <w:t>воздухонепроницаемость до класса А;</w:t>
            </w:r>
          </w:p>
          <w:p w:rsidR="00D634EB" w:rsidRPr="00D634EB" w:rsidRDefault="00D634EB" w:rsidP="00D634EB">
            <w:pPr>
              <w:spacing w:after="0" w:line="240" w:lineRule="auto"/>
              <w:rPr>
                <w:rFonts w:ascii="Times New Roman" w:hAnsi="Times New Roman"/>
                <w:sz w:val="20"/>
                <w:szCs w:val="20"/>
                <w:lang w:eastAsia="ru-RU"/>
              </w:rPr>
            </w:pPr>
            <w:r w:rsidRPr="00D634EB">
              <w:rPr>
                <w:rFonts w:ascii="Times New Roman" w:hAnsi="Times New Roman"/>
                <w:sz w:val="20"/>
                <w:szCs w:val="20"/>
                <w:lang w:eastAsia="ru-RU"/>
              </w:rPr>
              <w:t>классический дизайн, сдержанные размеры;</w:t>
            </w:r>
          </w:p>
          <w:p w:rsidR="00D634EB" w:rsidRPr="00D634EB" w:rsidRDefault="00D634EB" w:rsidP="00D634EB">
            <w:pPr>
              <w:spacing w:after="0" w:line="240" w:lineRule="auto"/>
              <w:rPr>
                <w:rFonts w:ascii="Times New Roman" w:hAnsi="Times New Roman"/>
                <w:sz w:val="20"/>
                <w:szCs w:val="20"/>
                <w:lang w:eastAsia="ru-RU"/>
              </w:rPr>
            </w:pPr>
            <w:r w:rsidRPr="00D634EB">
              <w:rPr>
                <w:rFonts w:ascii="Times New Roman" w:hAnsi="Times New Roman"/>
                <w:sz w:val="20"/>
                <w:szCs w:val="20"/>
                <w:lang w:eastAsia="ru-RU"/>
              </w:rPr>
              <w:t>устойчивость к нагрузкам;</w:t>
            </w:r>
          </w:p>
          <w:p w:rsidR="00D634EB" w:rsidRPr="00D634EB" w:rsidRDefault="00D634EB" w:rsidP="00D634EB">
            <w:pPr>
              <w:spacing w:after="0" w:line="240" w:lineRule="auto"/>
              <w:rPr>
                <w:rFonts w:ascii="Times New Roman" w:hAnsi="Times New Roman"/>
                <w:sz w:val="20"/>
                <w:szCs w:val="20"/>
                <w:lang w:eastAsia="ru-RU"/>
              </w:rPr>
            </w:pPr>
            <w:r w:rsidRPr="00D634EB">
              <w:rPr>
                <w:rFonts w:ascii="Times New Roman" w:hAnsi="Times New Roman"/>
                <w:sz w:val="20"/>
                <w:szCs w:val="20"/>
                <w:lang w:eastAsia="ru-RU"/>
              </w:rPr>
              <w:t>защита от сквозняков, герметичность;</w:t>
            </w:r>
          </w:p>
          <w:p w:rsidR="00D634EB" w:rsidRPr="00D634EB" w:rsidRDefault="00D634EB" w:rsidP="00D634EB">
            <w:pPr>
              <w:spacing w:after="0" w:line="240" w:lineRule="auto"/>
              <w:rPr>
                <w:rFonts w:ascii="Times New Roman" w:hAnsi="Times New Roman"/>
                <w:sz w:val="20"/>
                <w:szCs w:val="20"/>
                <w:lang w:eastAsia="ru-RU"/>
              </w:rPr>
            </w:pPr>
            <w:r w:rsidRPr="00D634EB">
              <w:rPr>
                <w:rFonts w:ascii="Times New Roman" w:hAnsi="Times New Roman"/>
                <w:sz w:val="20"/>
                <w:szCs w:val="20"/>
                <w:lang w:eastAsia="ru-RU"/>
              </w:rPr>
              <w:t>поверхность - гладкая и легкая в уходе.</w:t>
            </w:r>
          </w:p>
          <w:p w:rsidR="00D634EB" w:rsidRPr="00D634EB" w:rsidRDefault="00D634EB" w:rsidP="00D634EB">
            <w:pPr>
              <w:spacing w:after="0" w:line="240" w:lineRule="auto"/>
              <w:rPr>
                <w:rFonts w:ascii="Times New Roman" w:hAnsi="Times New Roman"/>
                <w:sz w:val="20"/>
                <w:szCs w:val="20"/>
                <w:lang w:eastAsia="ru-RU"/>
              </w:rPr>
            </w:pPr>
            <w:r w:rsidRPr="00D634EB">
              <w:rPr>
                <w:rFonts w:ascii="Times New Roman" w:hAnsi="Times New Roman"/>
                <w:sz w:val="20"/>
                <w:szCs w:val="20"/>
                <w:lang w:eastAsia="ru-RU"/>
              </w:rPr>
              <w:t>Характеристики фурнитуры:</w:t>
            </w:r>
          </w:p>
          <w:p w:rsidR="00D634EB" w:rsidRPr="00D634EB" w:rsidRDefault="00D634EB" w:rsidP="00D634EB">
            <w:pPr>
              <w:spacing w:after="0" w:line="240" w:lineRule="auto"/>
              <w:rPr>
                <w:rFonts w:ascii="Times New Roman" w:hAnsi="Times New Roman"/>
                <w:sz w:val="20"/>
                <w:szCs w:val="20"/>
                <w:lang w:eastAsia="ru-RU"/>
              </w:rPr>
            </w:pPr>
            <w:r w:rsidRPr="00D634EB">
              <w:rPr>
                <w:rFonts w:ascii="Times New Roman" w:hAnsi="Times New Roman"/>
                <w:sz w:val="20"/>
                <w:szCs w:val="20"/>
                <w:lang w:eastAsia="ru-RU"/>
              </w:rPr>
              <w:t>десятилетняя гарантия на продукцию, с учетом 8 кратного открывания окна в день;</w:t>
            </w:r>
          </w:p>
          <w:p w:rsidR="00D634EB" w:rsidRPr="00D634EB" w:rsidRDefault="00D634EB" w:rsidP="00D634EB">
            <w:pPr>
              <w:spacing w:after="0" w:line="240" w:lineRule="auto"/>
              <w:rPr>
                <w:rFonts w:ascii="Times New Roman" w:hAnsi="Times New Roman"/>
                <w:sz w:val="20"/>
                <w:szCs w:val="20"/>
                <w:lang w:eastAsia="ru-RU"/>
              </w:rPr>
            </w:pPr>
            <w:r w:rsidRPr="00D634EB">
              <w:rPr>
                <w:rFonts w:ascii="Times New Roman" w:hAnsi="Times New Roman"/>
                <w:sz w:val="20"/>
                <w:szCs w:val="20"/>
                <w:lang w:eastAsia="ru-RU"/>
              </w:rPr>
              <w:t>высокий диапазон регулировки, а также его простота;</w:t>
            </w:r>
          </w:p>
          <w:p w:rsidR="00D634EB" w:rsidRPr="00D634EB" w:rsidRDefault="00D634EB" w:rsidP="00D634EB">
            <w:pPr>
              <w:spacing w:after="0" w:line="240" w:lineRule="auto"/>
              <w:rPr>
                <w:rFonts w:ascii="Times New Roman" w:hAnsi="Times New Roman"/>
                <w:sz w:val="20"/>
                <w:szCs w:val="20"/>
                <w:lang w:eastAsia="ru-RU"/>
              </w:rPr>
            </w:pPr>
            <w:r w:rsidRPr="00D634EB">
              <w:rPr>
                <w:rFonts w:ascii="Times New Roman" w:hAnsi="Times New Roman"/>
                <w:sz w:val="20"/>
                <w:szCs w:val="20"/>
                <w:lang w:eastAsia="ru-RU"/>
              </w:rPr>
              <w:t>работает фурнитура мягко; установка производится просто и удобно;</w:t>
            </w:r>
          </w:p>
          <w:p w:rsidR="00D634EB" w:rsidRPr="00D634EB" w:rsidRDefault="00D634EB" w:rsidP="00D634EB">
            <w:pPr>
              <w:spacing w:after="0" w:line="240" w:lineRule="auto"/>
              <w:rPr>
                <w:rFonts w:ascii="Times New Roman" w:hAnsi="Times New Roman"/>
                <w:sz w:val="20"/>
                <w:szCs w:val="20"/>
                <w:lang w:eastAsia="ru-RU"/>
              </w:rPr>
            </w:pPr>
            <w:r w:rsidRPr="00D634EB">
              <w:rPr>
                <w:rFonts w:ascii="Times New Roman" w:hAnsi="Times New Roman"/>
                <w:sz w:val="20"/>
                <w:szCs w:val="20"/>
                <w:lang w:eastAsia="ru-RU"/>
              </w:rPr>
              <w:t>вся фурнитура универсальная, можно подобрать любые дополнительные элементы;</w:t>
            </w:r>
          </w:p>
          <w:p w:rsidR="00D634EB" w:rsidRPr="00D634EB" w:rsidRDefault="00D634EB" w:rsidP="00D634EB">
            <w:pPr>
              <w:spacing w:after="0" w:line="240" w:lineRule="auto"/>
              <w:rPr>
                <w:rFonts w:ascii="Times New Roman" w:hAnsi="Times New Roman"/>
                <w:sz w:val="20"/>
                <w:szCs w:val="20"/>
                <w:lang w:eastAsia="ru-RU"/>
              </w:rPr>
            </w:pPr>
            <w:r w:rsidRPr="00D634EB">
              <w:rPr>
                <w:rFonts w:ascii="Times New Roman" w:hAnsi="Times New Roman"/>
                <w:sz w:val="20"/>
                <w:szCs w:val="20"/>
                <w:lang w:eastAsia="ru-RU"/>
              </w:rPr>
              <w:t>трехслойное покрытие — цинк, хром и пчелиный воск на молекулярном уровне;</w:t>
            </w:r>
          </w:p>
          <w:p w:rsidR="00D634EB" w:rsidRPr="00D634EB" w:rsidRDefault="00D634EB" w:rsidP="00D634EB">
            <w:pPr>
              <w:spacing w:after="0" w:line="240" w:lineRule="auto"/>
              <w:rPr>
                <w:rFonts w:ascii="Times New Roman" w:hAnsi="Times New Roman"/>
                <w:sz w:val="20"/>
                <w:szCs w:val="20"/>
                <w:lang w:eastAsia="ru-RU"/>
              </w:rPr>
            </w:pPr>
            <w:r w:rsidRPr="00D634EB">
              <w:rPr>
                <w:rFonts w:ascii="Times New Roman" w:hAnsi="Times New Roman"/>
                <w:sz w:val="20"/>
                <w:szCs w:val="20"/>
                <w:lang w:eastAsia="ru-RU"/>
              </w:rPr>
              <w:t>основные элементы фурнитуры для окон имеют выдавленное ребро жесткости;</w:t>
            </w:r>
          </w:p>
          <w:p w:rsidR="00D634EB" w:rsidRPr="00D634EB" w:rsidRDefault="00D634EB" w:rsidP="00D634EB">
            <w:pPr>
              <w:spacing w:after="0" w:line="240" w:lineRule="auto"/>
              <w:rPr>
                <w:rFonts w:ascii="Times New Roman" w:hAnsi="Times New Roman"/>
                <w:sz w:val="20"/>
                <w:szCs w:val="20"/>
                <w:lang w:eastAsia="ru-RU"/>
              </w:rPr>
            </w:pPr>
            <w:r w:rsidRPr="00D634EB">
              <w:rPr>
                <w:rFonts w:ascii="Times New Roman" w:hAnsi="Times New Roman"/>
                <w:sz w:val="20"/>
                <w:szCs w:val="20"/>
                <w:lang w:eastAsia="ru-RU"/>
              </w:rPr>
              <w:t>нижние петли могут регулироваться на прижим, помимо перемещения створки горизонтально и вертикально; цапфы с противовзломной защитой; ножницы с функцией микропроветривания.</w:t>
            </w:r>
          </w:p>
          <w:p w:rsidR="00D634EB" w:rsidRPr="00D634EB" w:rsidRDefault="00D634EB" w:rsidP="00D634EB">
            <w:pPr>
              <w:spacing w:after="0" w:line="240" w:lineRule="auto"/>
              <w:rPr>
                <w:rFonts w:ascii="Times New Roman" w:hAnsi="Times New Roman"/>
                <w:sz w:val="20"/>
                <w:szCs w:val="20"/>
                <w:lang w:eastAsia="ru-RU"/>
              </w:rPr>
            </w:pPr>
            <w:r w:rsidRPr="00D634EB">
              <w:rPr>
                <w:rFonts w:ascii="Times New Roman" w:hAnsi="Times New Roman"/>
                <w:sz w:val="20"/>
                <w:szCs w:val="20"/>
                <w:lang w:eastAsia="ru-RU"/>
              </w:rPr>
              <w:t xml:space="preserve">поворотно откидные створки шириной 280 мм по фальцу. </w:t>
            </w:r>
          </w:p>
          <w:p w:rsidR="00D634EB" w:rsidRPr="00D634EB" w:rsidRDefault="00D634EB" w:rsidP="00D634EB">
            <w:pPr>
              <w:spacing w:after="0" w:line="240" w:lineRule="auto"/>
              <w:rPr>
                <w:rFonts w:ascii="Times New Roman" w:hAnsi="Times New Roman"/>
                <w:sz w:val="20"/>
                <w:szCs w:val="20"/>
                <w:lang w:eastAsia="ru-RU"/>
              </w:rPr>
            </w:pPr>
            <w:r w:rsidRPr="00D634EB">
              <w:rPr>
                <w:rFonts w:ascii="Times New Roman" w:hAnsi="Times New Roman"/>
                <w:sz w:val="20"/>
                <w:szCs w:val="20"/>
                <w:lang w:eastAsia="ru-RU"/>
              </w:rPr>
              <w:t>Конструкция петель и ножниц устроена так, что их можно ставить как на правую сторону, так и на левую.</w:t>
            </w:r>
          </w:p>
          <w:p w:rsidR="00D634EB" w:rsidRPr="00D634EB" w:rsidRDefault="00D634EB" w:rsidP="00D634EB">
            <w:pPr>
              <w:spacing w:after="0" w:line="240" w:lineRule="auto"/>
              <w:rPr>
                <w:rFonts w:ascii="Times New Roman" w:hAnsi="Times New Roman"/>
                <w:sz w:val="20"/>
                <w:szCs w:val="20"/>
                <w:lang w:eastAsia="ru-RU"/>
              </w:rPr>
            </w:pPr>
            <w:r w:rsidRPr="00D634EB">
              <w:rPr>
                <w:rFonts w:ascii="Times New Roman" w:hAnsi="Times New Roman"/>
                <w:sz w:val="20"/>
                <w:szCs w:val="20"/>
                <w:lang w:eastAsia="ru-RU"/>
              </w:rPr>
              <w:t>Фурнитура для окон высокотехнологична. Прижим створок к раме регулируется петлями в диапазоне ± 1,3 мм, створку после монтажа можно отрегулировать вертикально ± 2 мм, горизонтально ± 2,5 мм, а прижим створок по периметру ± 3,0 мм.</w:t>
            </w:r>
          </w:p>
          <w:p w:rsidR="00FC6EA0" w:rsidRPr="0075145F" w:rsidRDefault="00063512" w:rsidP="00D634EB">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54</w:t>
            </w:r>
          </w:p>
        </w:tc>
        <w:tc>
          <w:tcPr>
            <w:tcW w:w="2140"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Стекло армированное</w:t>
            </w:r>
          </w:p>
        </w:tc>
        <w:tc>
          <w:tcPr>
            <w:tcW w:w="1484"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w:t>
            </w:r>
          </w:p>
        </w:tc>
        <w:tc>
          <w:tcPr>
            <w:tcW w:w="5185" w:type="dxa"/>
            <w:vAlign w:val="center"/>
          </w:tcPr>
          <w:p w:rsidR="00FC6EA0" w:rsidRDefault="00FC6EA0" w:rsidP="003E436A">
            <w:pPr>
              <w:spacing w:after="0" w:line="240" w:lineRule="auto"/>
              <w:rPr>
                <w:rFonts w:ascii="Times New Roman" w:hAnsi="Times New Roman"/>
                <w:sz w:val="20"/>
                <w:szCs w:val="20"/>
                <w:lang w:eastAsia="ru-RU"/>
              </w:rPr>
            </w:pPr>
            <w:r w:rsidRPr="00C73133">
              <w:rPr>
                <w:rFonts w:ascii="Times New Roman" w:hAnsi="Times New Roman"/>
                <w:sz w:val="20"/>
                <w:szCs w:val="20"/>
                <w:lang w:eastAsia="ru-RU"/>
              </w:rPr>
              <w:t>ГОСТ 7481-2013 «Стекло армированное». Технические условия. Предназначенное для остекления светопрозрачных конструкций и изготовления изделий строительного, технического и бытового назначения, в том числе многослойных стекол, стекол с покрытиями, стеклопакетов, изделий для мебели, интерьеров</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55</w:t>
            </w:r>
          </w:p>
        </w:tc>
        <w:tc>
          <w:tcPr>
            <w:tcW w:w="2140" w:type="dxa"/>
            <w:vAlign w:val="center"/>
          </w:tcPr>
          <w:p w:rsidR="00FC6EA0" w:rsidRPr="005F7EAE" w:rsidRDefault="00FC6EA0" w:rsidP="003E436A">
            <w:pPr>
              <w:spacing w:after="0" w:line="240" w:lineRule="auto"/>
              <w:rPr>
                <w:rFonts w:ascii="Times New Roman" w:hAnsi="Times New Roman"/>
                <w:sz w:val="20"/>
                <w:szCs w:val="20"/>
                <w:highlight w:val="yellow"/>
                <w:lang w:eastAsia="ru-RU"/>
              </w:rPr>
            </w:pPr>
            <w:r w:rsidRPr="00FB1D7E">
              <w:rPr>
                <w:rFonts w:ascii="Times New Roman" w:hAnsi="Times New Roman"/>
                <w:sz w:val="20"/>
                <w:szCs w:val="20"/>
                <w:lang w:eastAsia="ru-RU"/>
              </w:rPr>
              <w:t>Панели ПВХ</w:t>
            </w:r>
          </w:p>
        </w:tc>
        <w:tc>
          <w:tcPr>
            <w:tcW w:w="1484" w:type="dxa"/>
            <w:vAlign w:val="center"/>
          </w:tcPr>
          <w:p w:rsidR="00FC6EA0" w:rsidRPr="005F7EAE" w:rsidRDefault="00FC6EA0" w:rsidP="003E436A">
            <w:pPr>
              <w:spacing w:after="0" w:line="240" w:lineRule="auto"/>
              <w:rPr>
                <w:rFonts w:ascii="Times New Roman" w:hAnsi="Times New Roman"/>
                <w:sz w:val="20"/>
                <w:szCs w:val="20"/>
                <w:highlight w:val="yellow"/>
                <w:lang w:eastAsia="ru-RU"/>
              </w:rPr>
            </w:pPr>
            <w:r w:rsidRPr="00FB1D7E">
              <w:rPr>
                <w:rFonts w:ascii="Times New Roman" w:hAnsi="Times New Roman"/>
                <w:sz w:val="20"/>
                <w:szCs w:val="20"/>
                <w:lang w:eastAsia="ru-RU"/>
              </w:rPr>
              <w:t>--</w:t>
            </w:r>
          </w:p>
        </w:tc>
        <w:tc>
          <w:tcPr>
            <w:tcW w:w="5185" w:type="dxa"/>
            <w:vAlign w:val="center"/>
          </w:tcPr>
          <w:p w:rsidR="00FC6EA0" w:rsidRPr="0057023A" w:rsidRDefault="00FC6EA0" w:rsidP="003E436A">
            <w:pPr>
              <w:spacing w:after="0" w:line="240" w:lineRule="auto"/>
              <w:rPr>
                <w:rFonts w:ascii="Times New Roman" w:hAnsi="Times New Roman"/>
                <w:sz w:val="20"/>
                <w:szCs w:val="20"/>
                <w:lang w:eastAsia="ru-RU"/>
              </w:rPr>
            </w:pPr>
            <w:r w:rsidRPr="0057023A">
              <w:rPr>
                <w:rFonts w:ascii="Times New Roman" w:hAnsi="Times New Roman"/>
                <w:sz w:val="20"/>
                <w:szCs w:val="20"/>
                <w:lang w:eastAsia="ru-RU"/>
              </w:rPr>
              <w:t>Облицовка откосов пластиковых окон/дверей. Панели позволяют надёжно защитить швы, не пропускают шум, хорошо сохраняют тепло, не покрываются конденсатом, не требует особого ухода и периодической покраски. Отделка внутренних боковых поверхностей оконных проёмов должна быть произведена плитами ПВХ толщиной 10 мм.</w:t>
            </w:r>
          </w:p>
          <w:p w:rsidR="00FC6EA0" w:rsidRPr="005F7EAE" w:rsidRDefault="00063512" w:rsidP="003E436A">
            <w:pPr>
              <w:spacing w:after="0" w:line="240" w:lineRule="auto"/>
              <w:rPr>
                <w:rFonts w:ascii="Times New Roman" w:hAnsi="Times New Roman"/>
                <w:sz w:val="20"/>
                <w:szCs w:val="20"/>
                <w:highlight w:val="yellow"/>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56</w:t>
            </w:r>
          </w:p>
        </w:tc>
        <w:tc>
          <w:tcPr>
            <w:tcW w:w="2140" w:type="dxa"/>
            <w:vAlign w:val="center"/>
          </w:tcPr>
          <w:p w:rsidR="00FC6EA0" w:rsidRPr="0075145F" w:rsidRDefault="00FC6EA0" w:rsidP="003E436A">
            <w:pPr>
              <w:spacing w:after="0" w:line="240" w:lineRule="auto"/>
              <w:rPr>
                <w:rFonts w:ascii="Times New Roman" w:hAnsi="Times New Roman"/>
                <w:sz w:val="20"/>
                <w:szCs w:val="20"/>
                <w:lang w:eastAsia="ru-RU"/>
              </w:rPr>
            </w:pPr>
            <w:r w:rsidRPr="00B31119">
              <w:rPr>
                <w:rFonts w:ascii="Times New Roman" w:hAnsi="Times New Roman"/>
                <w:sz w:val="20"/>
                <w:szCs w:val="20"/>
                <w:lang w:eastAsia="ru-RU"/>
              </w:rPr>
              <w:t>Сэндвич панели ПВХ</w:t>
            </w:r>
          </w:p>
        </w:tc>
        <w:tc>
          <w:tcPr>
            <w:tcW w:w="1484" w:type="dxa"/>
            <w:vAlign w:val="center"/>
          </w:tcPr>
          <w:p w:rsidR="00FC6EA0" w:rsidRPr="0075145F"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w:t>
            </w:r>
          </w:p>
        </w:tc>
        <w:tc>
          <w:tcPr>
            <w:tcW w:w="5185" w:type="dxa"/>
            <w:vAlign w:val="center"/>
          </w:tcPr>
          <w:p w:rsidR="00FC6EA0" w:rsidRDefault="00FC6EA0" w:rsidP="003E436A">
            <w:pPr>
              <w:spacing w:after="0" w:line="240" w:lineRule="auto"/>
              <w:rPr>
                <w:rFonts w:ascii="Times New Roman" w:hAnsi="Times New Roman"/>
                <w:sz w:val="20"/>
                <w:szCs w:val="20"/>
                <w:lang w:eastAsia="ru-RU"/>
              </w:rPr>
            </w:pPr>
            <w:r w:rsidRPr="00B31119">
              <w:rPr>
                <w:rFonts w:ascii="Times New Roman" w:hAnsi="Times New Roman"/>
                <w:sz w:val="20"/>
                <w:szCs w:val="20"/>
                <w:lang w:eastAsia="ru-RU"/>
              </w:rPr>
              <w:t>Сэндвич панели ПВХ - многослойные бескаркасные строительные конструкции. При изготовлении облицовки ПВХ такого характера применяются такие утеплительные материалы, как пенополиуретан. Это экологичный материал, который обладает прекрасной способностью сохранять тепло, а также обеспечивает помещению отличную паро- и звукоизоляцию. Сэндвич панели ПВХ для окон/дверей демонстрируют высокую стойкость к механическим повреждениям, разного рода загрязнениям и при этом они не требуют тщательного ухода.</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57</w:t>
            </w:r>
          </w:p>
        </w:tc>
        <w:tc>
          <w:tcPr>
            <w:tcW w:w="2140" w:type="dxa"/>
            <w:vAlign w:val="center"/>
          </w:tcPr>
          <w:p w:rsidR="00FC6EA0" w:rsidRPr="0075145F" w:rsidRDefault="00FC6EA0" w:rsidP="003E436A">
            <w:pPr>
              <w:spacing w:after="0" w:line="240" w:lineRule="auto"/>
              <w:rPr>
                <w:rFonts w:ascii="Times New Roman" w:hAnsi="Times New Roman"/>
                <w:sz w:val="20"/>
                <w:szCs w:val="20"/>
                <w:lang w:eastAsia="ru-RU"/>
              </w:rPr>
            </w:pPr>
            <w:r w:rsidRPr="00974C71">
              <w:rPr>
                <w:rFonts w:ascii="Times New Roman" w:hAnsi="Times New Roman"/>
                <w:sz w:val="20"/>
                <w:szCs w:val="20"/>
                <w:lang w:eastAsia="ru-RU"/>
              </w:rPr>
              <w:t>Наружный отлив</w:t>
            </w:r>
          </w:p>
        </w:tc>
        <w:tc>
          <w:tcPr>
            <w:tcW w:w="1484" w:type="dxa"/>
            <w:vAlign w:val="center"/>
          </w:tcPr>
          <w:p w:rsidR="00FC6EA0" w:rsidRPr="0075145F"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w:t>
            </w:r>
          </w:p>
        </w:tc>
        <w:tc>
          <w:tcPr>
            <w:tcW w:w="5185" w:type="dxa"/>
            <w:vAlign w:val="center"/>
          </w:tcPr>
          <w:p w:rsidR="00FC6EA0" w:rsidRDefault="00FC6EA0" w:rsidP="003E436A">
            <w:pPr>
              <w:spacing w:after="0" w:line="240" w:lineRule="auto"/>
              <w:rPr>
                <w:rFonts w:ascii="Times New Roman" w:hAnsi="Times New Roman"/>
                <w:sz w:val="20"/>
                <w:szCs w:val="20"/>
                <w:lang w:eastAsia="ru-RU"/>
              </w:rPr>
            </w:pPr>
            <w:r w:rsidRPr="00974C71">
              <w:rPr>
                <w:rFonts w:ascii="Times New Roman" w:hAnsi="Times New Roman"/>
                <w:sz w:val="20"/>
                <w:szCs w:val="20"/>
                <w:lang w:eastAsia="ru-RU"/>
              </w:rPr>
              <w:t>Наружный отлив – оцинкованный с полимерным покрытием, толщиной не менее 0,5мм и шириной не менее 250мм, цвет белый.</w:t>
            </w:r>
          </w:p>
          <w:p w:rsidR="00FC6EA0" w:rsidRPr="00974C71" w:rsidRDefault="00FC6EA0" w:rsidP="003E436A">
            <w:pPr>
              <w:spacing w:after="0" w:line="240" w:lineRule="auto"/>
              <w:rPr>
                <w:rFonts w:ascii="Times New Roman" w:hAnsi="Times New Roman"/>
                <w:sz w:val="20"/>
                <w:szCs w:val="20"/>
                <w:lang w:eastAsia="ru-RU"/>
              </w:rPr>
            </w:pPr>
            <w:r w:rsidRPr="00974C71">
              <w:rPr>
                <w:rFonts w:ascii="Times New Roman" w:hAnsi="Times New Roman"/>
                <w:sz w:val="20"/>
                <w:szCs w:val="20"/>
                <w:lang w:eastAsia="ru-RU"/>
              </w:rPr>
              <w:t>Материал: металл</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58</w:t>
            </w:r>
          </w:p>
        </w:tc>
        <w:tc>
          <w:tcPr>
            <w:tcW w:w="2140" w:type="dxa"/>
            <w:vAlign w:val="center"/>
          </w:tcPr>
          <w:p w:rsidR="00FC6EA0" w:rsidRPr="0075145F" w:rsidRDefault="00FC6EA0" w:rsidP="003E436A">
            <w:pPr>
              <w:spacing w:after="0" w:line="240" w:lineRule="auto"/>
              <w:rPr>
                <w:rFonts w:ascii="Times New Roman" w:hAnsi="Times New Roman"/>
                <w:sz w:val="20"/>
                <w:szCs w:val="20"/>
                <w:lang w:eastAsia="ru-RU"/>
              </w:rPr>
            </w:pPr>
            <w:r w:rsidRPr="00053351">
              <w:rPr>
                <w:rFonts w:ascii="Times New Roman" w:hAnsi="Times New Roman"/>
                <w:sz w:val="20"/>
                <w:szCs w:val="20"/>
                <w:lang w:eastAsia="ru-RU"/>
              </w:rPr>
              <w:t>Подоконный профиль</w:t>
            </w:r>
          </w:p>
        </w:tc>
        <w:tc>
          <w:tcPr>
            <w:tcW w:w="1484" w:type="dxa"/>
            <w:vAlign w:val="center"/>
          </w:tcPr>
          <w:p w:rsidR="00FC6EA0" w:rsidRPr="0075145F"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w:t>
            </w:r>
          </w:p>
        </w:tc>
        <w:tc>
          <w:tcPr>
            <w:tcW w:w="5185" w:type="dxa"/>
            <w:vAlign w:val="center"/>
          </w:tcPr>
          <w:p w:rsidR="00FC6EA0" w:rsidRDefault="00FC6EA0" w:rsidP="003E436A">
            <w:pPr>
              <w:spacing w:after="0" w:line="240" w:lineRule="auto"/>
              <w:rPr>
                <w:rFonts w:ascii="Times New Roman" w:hAnsi="Times New Roman"/>
                <w:sz w:val="20"/>
                <w:szCs w:val="20"/>
                <w:lang w:eastAsia="ru-RU"/>
              </w:rPr>
            </w:pPr>
            <w:r w:rsidRPr="00053351">
              <w:rPr>
                <w:rFonts w:ascii="Times New Roman" w:hAnsi="Times New Roman"/>
                <w:sz w:val="20"/>
                <w:szCs w:val="20"/>
                <w:lang w:eastAsia="ru-RU"/>
              </w:rPr>
              <w:t>Подоконный профиль - поливинилхлоридный, цвет белый. Комплектуется торцевыми заглушками белого цвета. Монтируется с выпуском не менее 60мм, и должен выходить за внутренние границы оконного проёма не менее чем на 50 мм на сторону.</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59</w:t>
            </w:r>
          </w:p>
        </w:tc>
        <w:tc>
          <w:tcPr>
            <w:tcW w:w="2140" w:type="dxa"/>
            <w:vAlign w:val="center"/>
          </w:tcPr>
          <w:p w:rsidR="00FC6EA0" w:rsidRPr="0075145F"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П</w:t>
            </w:r>
            <w:r w:rsidRPr="00053351">
              <w:rPr>
                <w:rFonts w:ascii="Times New Roman" w:hAnsi="Times New Roman"/>
                <w:sz w:val="20"/>
                <w:szCs w:val="20"/>
                <w:lang w:eastAsia="ru-RU"/>
              </w:rPr>
              <w:t>аропроницаемый</w:t>
            </w:r>
            <w:r>
              <w:rPr>
                <w:rFonts w:ascii="Times New Roman" w:hAnsi="Times New Roman"/>
                <w:sz w:val="20"/>
                <w:szCs w:val="20"/>
                <w:lang w:eastAsia="ru-RU"/>
              </w:rPr>
              <w:t xml:space="preserve"> герметик</w:t>
            </w:r>
          </w:p>
        </w:tc>
        <w:tc>
          <w:tcPr>
            <w:tcW w:w="1484" w:type="dxa"/>
            <w:vAlign w:val="center"/>
          </w:tcPr>
          <w:p w:rsidR="00FC6EA0" w:rsidRPr="0075145F"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w:t>
            </w:r>
          </w:p>
        </w:tc>
        <w:tc>
          <w:tcPr>
            <w:tcW w:w="5185" w:type="dxa"/>
            <w:vAlign w:val="center"/>
          </w:tcPr>
          <w:p w:rsidR="00FC6EA0" w:rsidRDefault="00FC6EA0" w:rsidP="003E436A">
            <w:pPr>
              <w:spacing w:after="0" w:line="240" w:lineRule="auto"/>
              <w:rPr>
                <w:rFonts w:ascii="Times New Roman" w:hAnsi="Times New Roman"/>
                <w:sz w:val="20"/>
                <w:szCs w:val="20"/>
                <w:lang w:eastAsia="ru-RU"/>
              </w:rPr>
            </w:pPr>
            <w:r w:rsidRPr="00053351">
              <w:rPr>
                <w:rFonts w:ascii="Times New Roman" w:hAnsi="Times New Roman"/>
                <w:sz w:val="20"/>
                <w:szCs w:val="20"/>
                <w:lang w:eastAsia="ru-RU"/>
              </w:rPr>
              <w:t xml:space="preserve">ГОСТ 30971-2012 Швы монтажные узлов примыкания оконных блоков к стеновым проемам. Общие технические условия. Настоящий стандарт предназначен для применения при производстве работ по заполнению монтажных зазоров между поверхностью стенового проема и плоскостями коробки оконного (дверного) блока, а также при проектировании узлов примыкания оконных и дверных блоков. </w:t>
            </w:r>
            <w:r w:rsidRPr="00315420">
              <w:rPr>
                <w:rFonts w:ascii="Times New Roman" w:hAnsi="Times New Roman"/>
                <w:sz w:val="20"/>
                <w:szCs w:val="20"/>
                <w:lang w:eastAsia="ru-RU"/>
              </w:rPr>
              <w:t>Герметик</w:t>
            </w:r>
            <w:r w:rsidRPr="00053351">
              <w:rPr>
                <w:rFonts w:ascii="Times New Roman" w:hAnsi="Times New Roman"/>
                <w:sz w:val="20"/>
                <w:szCs w:val="20"/>
                <w:lang w:eastAsia="ru-RU"/>
              </w:rPr>
              <w:t xml:space="preserve"> для окон паропроницаемый предназначен для монтажа наружного контура оконных, балконных и витражных конструкций. Позволяет выводить влагу из монтажного шва, защищает монтажную пену от УФ лучей. Обладает высокой адгезией к дереву, бетону, ПВХ, алюминию, штукатурке, кирпичу, натуральному камню.</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w:t>
            </w:r>
          </w:p>
        </w:tc>
        <w:tc>
          <w:tcPr>
            <w:tcW w:w="2140"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Замок с защелкой </w:t>
            </w:r>
          </w:p>
        </w:tc>
        <w:tc>
          <w:tcPr>
            <w:tcW w:w="1484"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ТИП-1 </w:t>
            </w:r>
          </w:p>
        </w:tc>
        <w:tc>
          <w:tcPr>
            <w:tcW w:w="5185" w:type="dxa"/>
            <w:vAlign w:val="center"/>
          </w:tcPr>
          <w:p w:rsidR="00FC6EA0" w:rsidRPr="00E01465" w:rsidRDefault="00FC6EA0" w:rsidP="003E436A">
            <w:pPr>
              <w:spacing w:after="0" w:line="240" w:lineRule="auto"/>
              <w:rPr>
                <w:rFonts w:ascii="Times New Roman" w:hAnsi="Times New Roman"/>
                <w:sz w:val="20"/>
                <w:szCs w:val="20"/>
                <w:lang w:eastAsia="ru-RU"/>
              </w:rPr>
            </w:pPr>
            <w:r w:rsidRPr="00E01465">
              <w:rPr>
                <w:rFonts w:ascii="Times New Roman" w:hAnsi="Times New Roman"/>
                <w:sz w:val="20"/>
                <w:szCs w:val="20"/>
                <w:lang w:eastAsia="ru-RU"/>
              </w:rPr>
              <w:t>Характеристики: 49/PZ/F16/25/92/8</w:t>
            </w:r>
          </w:p>
          <w:p w:rsidR="00FC6EA0" w:rsidRPr="00E01465" w:rsidRDefault="00FC6EA0" w:rsidP="003E436A">
            <w:pPr>
              <w:spacing w:after="0" w:line="240" w:lineRule="auto"/>
              <w:rPr>
                <w:rFonts w:ascii="Times New Roman" w:hAnsi="Times New Roman"/>
                <w:sz w:val="20"/>
                <w:szCs w:val="20"/>
                <w:lang w:eastAsia="ru-RU"/>
              </w:rPr>
            </w:pPr>
            <w:r w:rsidRPr="00E01465">
              <w:rPr>
                <w:rFonts w:ascii="Times New Roman" w:hAnsi="Times New Roman"/>
                <w:sz w:val="20"/>
                <w:szCs w:val="20"/>
                <w:lang w:eastAsia="ru-RU"/>
              </w:rPr>
              <w:t>Цвет</w:t>
            </w:r>
            <w:r>
              <w:rPr>
                <w:rFonts w:ascii="Times New Roman" w:hAnsi="Times New Roman"/>
                <w:sz w:val="20"/>
                <w:szCs w:val="20"/>
                <w:lang w:eastAsia="ru-RU"/>
              </w:rPr>
              <w:t>:</w:t>
            </w:r>
            <w:r w:rsidRPr="00E01465">
              <w:rPr>
                <w:rFonts w:ascii="Times New Roman" w:hAnsi="Times New Roman"/>
                <w:sz w:val="20"/>
                <w:szCs w:val="20"/>
                <w:lang w:eastAsia="ru-RU"/>
              </w:rPr>
              <w:t xml:space="preserve"> </w:t>
            </w:r>
            <w:r>
              <w:rPr>
                <w:rFonts w:ascii="Times New Roman" w:hAnsi="Times New Roman"/>
                <w:sz w:val="20"/>
                <w:szCs w:val="20"/>
                <w:lang w:eastAsia="ru-RU"/>
              </w:rPr>
              <w:t>с</w:t>
            </w:r>
            <w:r w:rsidRPr="00E01465">
              <w:rPr>
                <w:rFonts w:ascii="Times New Roman" w:hAnsi="Times New Roman"/>
                <w:sz w:val="20"/>
                <w:szCs w:val="20"/>
                <w:lang w:eastAsia="ru-RU"/>
              </w:rPr>
              <w:t>еребро</w:t>
            </w:r>
          </w:p>
          <w:p w:rsidR="00FC6EA0" w:rsidRPr="00E01465" w:rsidRDefault="00FC6EA0" w:rsidP="003E436A">
            <w:pPr>
              <w:spacing w:after="0" w:line="240" w:lineRule="auto"/>
              <w:rPr>
                <w:rFonts w:ascii="Times New Roman" w:hAnsi="Times New Roman"/>
                <w:sz w:val="20"/>
                <w:szCs w:val="20"/>
                <w:lang w:eastAsia="ru-RU"/>
              </w:rPr>
            </w:pPr>
            <w:r w:rsidRPr="00E01465">
              <w:rPr>
                <w:rFonts w:ascii="Times New Roman" w:hAnsi="Times New Roman"/>
                <w:sz w:val="20"/>
                <w:szCs w:val="20"/>
                <w:lang w:eastAsia="ru-RU"/>
              </w:rPr>
              <w:t>Тип замка: замок с фалевой защелкой</w:t>
            </w:r>
          </w:p>
          <w:p w:rsidR="00FC6EA0" w:rsidRPr="00E01465" w:rsidRDefault="00FC6EA0" w:rsidP="003E436A">
            <w:pPr>
              <w:spacing w:after="0" w:line="240" w:lineRule="auto"/>
              <w:rPr>
                <w:rFonts w:ascii="Times New Roman" w:hAnsi="Times New Roman"/>
                <w:sz w:val="20"/>
                <w:szCs w:val="20"/>
                <w:lang w:eastAsia="ru-RU"/>
              </w:rPr>
            </w:pPr>
            <w:r w:rsidRPr="00E01465">
              <w:rPr>
                <w:rFonts w:ascii="Times New Roman" w:hAnsi="Times New Roman"/>
                <w:sz w:val="20"/>
                <w:szCs w:val="20"/>
                <w:lang w:eastAsia="ru-RU"/>
              </w:rPr>
              <w:t>Дорнмасс замка</w:t>
            </w:r>
            <w:r>
              <w:rPr>
                <w:rFonts w:ascii="Times New Roman" w:hAnsi="Times New Roman"/>
                <w:sz w:val="20"/>
                <w:szCs w:val="20"/>
                <w:lang w:eastAsia="ru-RU"/>
              </w:rPr>
              <w:t>:</w:t>
            </w:r>
            <w:r w:rsidRPr="00E01465">
              <w:rPr>
                <w:rFonts w:ascii="Times New Roman" w:hAnsi="Times New Roman"/>
                <w:sz w:val="20"/>
                <w:szCs w:val="20"/>
                <w:lang w:eastAsia="ru-RU"/>
              </w:rPr>
              <w:t xml:space="preserve"> 25 мм</w:t>
            </w:r>
          </w:p>
          <w:p w:rsidR="00FC6EA0" w:rsidRPr="00E01465" w:rsidRDefault="00FC6EA0" w:rsidP="003E436A">
            <w:pPr>
              <w:spacing w:after="0" w:line="240" w:lineRule="auto"/>
              <w:rPr>
                <w:rFonts w:ascii="Times New Roman" w:hAnsi="Times New Roman"/>
                <w:sz w:val="20"/>
                <w:szCs w:val="20"/>
                <w:lang w:eastAsia="ru-RU"/>
              </w:rPr>
            </w:pPr>
            <w:r w:rsidRPr="00E01465">
              <w:rPr>
                <w:rFonts w:ascii="Times New Roman" w:hAnsi="Times New Roman"/>
                <w:sz w:val="20"/>
                <w:szCs w:val="20"/>
                <w:lang w:eastAsia="ru-RU"/>
              </w:rPr>
              <w:t>Межосевое расстояние 92 мм</w:t>
            </w:r>
          </w:p>
          <w:p w:rsidR="00FC6EA0" w:rsidRDefault="00FC6EA0" w:rsidP="003E436A">
            <w:pPr>
              <w:spacing w:after="0" w:line="240" w:lineRule="auto"/>
              <w:rPr>
                <w:rFonts w:ascii="Times New Roman" w:hAnsi="Times New Roman"/>
                <w:sz w:val="20"/>
                <w:szCs w:val="20"/>
                <w:lang w:eastAsia="ru-RU"/>
              </w:rPr>
            </w:pPr>
            <w:r w:rsidRPr="00315420">
              <w:rPr>
                <w:rFonts w:ascii="Times New Roman" w:hAnsi="Times New Roman"/>
                <w:sz w:val="20"/>
                <w:szCs w:val="20"/>
                <w:lang w:eastAsia="ru-RU"/>
              </w:rPr>
              <w:t>Материал двери: ПВХ (может для дверей ПВХ)</w:t>
            </w:r>
          </w:p>
          <w:p w:rsidR="00FC6EA0" w:rsidRPr="00E01465"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61</w:t>
            </w:r>
          </w:p>
        </w:tc>
        <w:tc>
          <w:tcPr>
            <w:tcW w:w="2140"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Замок с защелкой </w:t>
            </w:r>
          </w:p>
        </w:tc>
        <w:tc>
          <w:tcPr>
            <w:tcW w:w="1484"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ТИП-2</w:t>
            </w:r>
          </w:p>
        </w:tc>
        <w:tc>
          <w:tcPr>
            <w:tcW w:w="5185" w:type="dxa"/>
            <w:vAlign w:val="center"/>
          </w:tcPr>
          <w:p w:rsidR="00FC6EA0" w:rsidRPr="00E01465" w:rsidRDefault="00FC6EA0" w:rsidP="003E436A">
            <w:pPr>
              <w:spacing w:after="0" w:line="240" w:lineRule="auto"/>
              <w:rPr>
                <w:rFonts w:ascii="Times New Roman" w:hAnsi="Times New Roman"/>
                <w:sz w:val="20"/>
                <w:szCs w:val="20"/>
                <w:lang w:eastAsia="ru-RU"/>
              </w:rPr>
            </w:pPr>
            <w:r w:rsidRPr="00E01465">
              <w:rPr>
                <w:rFonts w:ascii="Times New Roman" w:hAnsi="Times New Roman"/>
                <w:sz w:val="20"/>
                <w:szCs w:val="20"/>
                <w:lang w:eastAsia="ru-RU"/>
              </w:rPr>
              <w:t>Характеристики: 49/PZ/F16/35/92/8</w:t>
            </w:r>
          </w:p>
          <w:p w:rsidR="00FC6EA0" w:rsidRPr="00E01465" w:rsidRDefault="00FC6EA0" w:rsidP="003E436A">
            <w:pPr>
              <w:spacing w:after="0" w:line="240" w:lineRule="auto"/>
              <w:rPr>
                <w:rFonts w:ascii="Times New Roman" w:hAnsi="Times New Roman"/>
                <w:sz w:val="20"/>
                <w:szCs w:val="20"/>
                <w:lang w:eastAsia="ru-RU"/>
              </w:rPr>
            </w:pPr>
            <w:r w:rsidRPr="00E01465">
              <w:rPr>
                <w:rFonts w:ascii="Times New Roman" w:hAnsi="Times New Roman"/>
                <w:sz w:val="20"/>
                <w:szCs w:val="20"/>
                <w:lang w:eastAsia="ru-RU"/>
              </w:rPr>
              <w:t>Цвет</w:t>
            </w:r>
            <w:r>
              <w:rPr>
                <w:rFonts w:ascii="Times New Roman" w:hAnsi="Times New Roman"/>
                <w:sz w:val="20"/>
                <w:szCs w:val="20"/>
                <w:lang w:eastAsia="ru-RU"/>
              </w:rPr>
              <w:t>:</w:t>
            </w:r>
            <w:r w:rsidRPr="00E01465">
              <w:rPr>
                <w:rFonts w:ascii="Times New Roman" w:hAnsi="Times New Roman"/>
                <w:sz w:val="20"/>
                <w:szCs w:val="20"/>
                <w:lang w:eastAsia="ru-RU"/>
              </w:rPr>
              <w:t xml:space="preserve"> </w:t>
            </w:r>
            <w:r>
              <w:rPr>
                <w:rFonts w:ascii="Times New Roman" w:hAnsi="Times New Roman"/>
                <w:sz w:val="20"/>
                <w:szCs w:val="20"/>
                <w:lang w:eastAsia="ru-RU"/>
              </w:rPr>
              <w:t>с</w:t>
            </w:r>
            <w:r w:rsidRPr="00E01465">
              <w:rPr>
                <w:rFonts w:ascii="Times New Roman" w:hAnsi="Times New Roman"/>
                <w:sz w:val="20"/>
                <w:szCs w:val="20"/>
                <w:lang w:eastAsia="ru-RU"/>
              </w:rPr>
              <w:t>еребро</w:t>
            </w:r>
          </w:p>
          <w:p w:rsidR="00FC6EA0" w:rsidRPr="00E01465" w:rsidRDefault="00FC6EA0" w:rsidP="003E436A">
            <w:pPr>
              <w:spacing w:after="0" w:line="240" w:lineRule="auto"/>
              <w:rPr>
                <w:rFonts w:ascii="Times New Roman" w:hAnsi="Times New Roman"/>
                <w:sz w:val="20"/>
                <w:szCs w:val="20"/>
                <w:lang w:eastAsia="ru-RU"/>
              </w:rPr>
            </w:pPr>
            <w:r w:rsidRPr="00E01465">
              <w:rPr>
                <w:rFonts w:ascii="Times New Roman" w:hAnsi="Times New Roman"/>
                <w:sz w:val="20"/>
                <w:szCs w:val="20"/>
                <w:lang w:eastAsia="ru-RU"/>
              </w:rPr>
              <w:t>Тип замка</w:t>
            </w:r>
            <w:r>
              <w:rPr>
                <w:rFonts w:ascii="Times New Roman" w:hAnsi="Times New Roman"/>
                <w:sz w:val="20"/>
                <w:szCs w:val="20"/>
                <w:lang w:eastAsia="ru-RU"/>
              </w:rPr>
              <w:t>:</w:t>
            </w:r>
            <w:r w:rsidRPr="00E01465">
              <w:rPr>
                <w:rFonts w:ascii="Times New Roman" w:hAnsi="Times New Roman"/>
                <w:sz w:val="20"/>
                <w:szCs w:val="20"/>
                <w:lang w:eastAsia="ru-RU"/>
              </w:rPr>
              <w:t xml:space="preserve"> </w:t>
            </w:r>
            <w:r>
              <w:rPr>
                <w:rFonts w:ascii="Times New Roman" w:hAnsi="Times New Roman"/>
                <w:sz w:val="20"/>
                <w:szCs w:val="20"/>
                <w:lang w:eastAsia="ru-RU"/>
              </w:rPr>
              <w:t>з</w:t>
            </w:r>
            <w:r w:rsidRPr="00E01465">
              <w:rPr>
                <w:rFonts w:ascii="Times New Roman" w:hAnsi="Times New Roman"/>
                <w:sz w:val="20"/>
                <w:szCs w:val="20"/>
                <w:lang w:eastAsia="ru-RU"/>
              </w:rPr>
              <w:t>амок с фалевой защелкой</w:t>
            </w:r>
          </w:p>
          <w:p w:rsidR="00FC6EA0" w:rsidRPr="00E01465" w:rsidRDefault="00FC6EA0" w:rsidP="003E436A">
            <w:pPr>
              <w:spacing w:after="0" w:line="240" w:lineRule="auto"/>
              <w:rPr>
                <w:rFonts w:ascii="Times New Roman" w:hAnsi="Times New Roman"/>
                <w:sz w:val="20"/>
                <w:szCs w:val="20"/>
                <w:lang w:eastAsia="ru-RU"/>
              </w:rPr>
            </w:pPr>
            <w:r w:rsidRPr="00E01465">
              <w:rPr>
                <w:rFonts w:ascii="Times New Roman" w:hAnsi="Times New Roman"/>
                <w:sz w:val="20"/>
                <w:szCs w:val="20"/>
                <w:lang w:eastAsia="ru-RU"/>
              </w:rPr>
              <w:t>Дорнмасс замка</w:t>
            </w:r>
            <w:r>
              <w:rPr>
                <w:rFonts w:ascii="Times New Roman" w:hAnsi="Times New Roman"/>
                <w:sz w:val="20"/>
                <w:szCs w:val="20"/>
                <w:lang w:eastAsia="ru-RU"/>
              </w:rPr>
              <w:t>:</w:t>
            </w:r>
            <w:r w:rsidRPr="00E01465">
              <w:rPr>
                <w:rFonts w:ascii="Times New Roman" w:hAnsi="Times New Roman"/>
                <w:sz w:val="20"/>
                <w:szCs w:val="20"/>
                <w:lang w:eastAsia="ru-RU"/>
              </w:rPr>
              <w:t xml:space="preserve"> 35 мм</w:t>
            </w:r>
          </w:p>
          <w:p w:rsidR="00FC6EA0" w:rsidRPr="00E01465" w:rsidRDefault="00FC6EA0" w:rsidP="003E436A">
            <w:pPr>
              <w:spacing w:after="0" w:line="240" w:lineRule="auto"/>
              <w:rPr>
                <w:rFonts w:ascii="Times New Roman" w:hAnsi="Times New Roman"/>
                <w:sz w:val="20"/>
                <w:szCs w:val="20"/>
                <w:lang w:eastAsia="ru-RU"/>
              </w:rPr>
            </w:pPr>
            <w:r w:rsidRPr="00E01465">
              <w:rPr>
                <w:rFonts w:ascii="Times New Roman" w:hAnsi="Times New Roman"/>
                <w:sz w:val="20"/>
                <w:szCs w:val="20"/>
                <w:lang w:eastAsia="ru-RU"/>
              </w:rPr>
              <w:t>Межосевое расстояние 92 мм</w:t>
            </w:r>
          </w:p>
          <w:p w:rsidR="00FC6EA0" w:rsidRDefault="00FC6EA0" w:rsidP="003E436A">
            <w:pPr>
              <w:spacing w:after="0" w:line="240" w:lineRule="auto"/>
              <w:rPr>
                <w:rFonts w:ascii="Times New Roman" w:hAnsi="Times New Roman"/>
                <w:sz w:val="20"/>
                <w:szCs w:val="20"/>
                <w:lang w:eastAsia="ru-RU"/>
              </w:rPr>
            </w:pPr>
            <w:r w:rsidRPr="00315420">
              <w:rPr>
                <w:rFonts w:ascii="Times New Roman" w:hAnsi="Times New Roman"/>
                <w:sz w:val="20"/>
                <w:szCs w:val="20"/>
                <w:lang w:eastAsia="ru-RU"/>
              </w:rPr>
              <w:t>Материал двери: ПВХ</w:t>
            </w:r>
          </w:p>
          <w:p w:rsidR="00FC6EA0" w:rsidRPr="00E01465"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62</w:t>
            </w:r>
          </w:p>
        </w:tc>
        <w:tc>
          <w:tcPr>
            <w:tcW w:w="2140"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Замок с защелкой </w:t>
            </w:r>
          </w:p>
        </w:tc>
        <w:tc>
          <w:tcPr>
            <w:tcW w:w="1484"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ТИП-3</w:t>
            </w:r>
          </w:p>
        </w:tc>
        <w:tc>
          <w:tcPr>
            <w:tcW w:w="5185" w:type="dxa"/>
            <w:vAlign w:val="center"/>
          </w:tcPr>
          <w:p w:rsidR="00FC6EA0" w:rsidRPr="00E01465" w:rsidRDefault="00FC6EA0" w:rsidP="003E436A">
            <w:pPr>
              <w:spacing w:after="0" w:line="240" w:lineRule="auto"/>
              <w:rPr>
                <w:rFonts w:ascii="Times New Roman" w:hAnsi="Times New Roman"/>
                <w:sz w:val="20"/>
                <w:szCs w:val="20"/>
                <w:lang w:eastAsia="ru-RU"/>
              </w:rPr>
            </w:pPr>
            <w:r w:rsidRPr="00E01465">
              <w:rPr>
                <w:rFonts w:ascii="Times New Roman" w:hAnsi="Times New Roman"/>
                <w:sz w:val="20"/>
                <w:szCs w:val="20"/>
                <w:lang w:eastAsia="ru-RU"/>
              </w:rPr>
              <w:t>Характеристики: 49/PZ/F16/40/92/8</w:t>
            </w:r>
          </w:p>
          <w:p w:rsidR="00FC6EA0" w:rsidRPr="00E01465" w:rsidRDefault="00FC6EA0" w:rsidP="003E436A">
            <w:pPr>
              <w:spacing w:after="0" w:line="240" w:lineRule="auto"/>
              <w:rPr>
                <w:rFonts w:ascii="Times New Roman" w:hAnsi="Times New Roman"/>
                <w:sz w:val="20"/>
                <w:szCs w:val="20"/>
                <w:lang w:eastAsia="ru-RU"/>
              </w:rPr>
            </w:pPr>
            <w:r w:rsidRPr="00E01465">
              <w:rPr>
                <w:rFonts w:ascii="Times New Roman" w:hAnsi="Times New Roman"/>
                <w:sz w:val="20"/>
                <w:szCs w:val="20"/>
                <w:lang w:eastAsia="ru-RU"/>
              </w:rPr>
              <w:t>Цвет</w:t>
            </w:r>
            <w:r>
              <w:rPr>
                <w:rFonts w:ascii="Times New Roman" w:hAnsi="Times New Roman"/>
                <w:sz w:val="20"/>
                <w:szCs w:val="20"/>
                <w:lang w:eastAsia="ru-RU"/>
              </w:rPr>
              <w:t>:</w:t>
            </w:r>
            <w:r w:rsidRPr="00E01465">
              <w:rPr>
                <w:rFonts w:ascii="Times New Roman" w:hAnsi="Times New Roman"/>
                <w:sz w:val="20"/>
                <w:szCs w:val="20"/>
                <w:lang w:eastAsia="ru-RU"/>
              </w:rPr>
              <w:t xml:space="preserve"> </w:t>
            </w:r>
            <w:r>
              <w:rPr>
                <w:rFonts w:ascii="Times New Roman" w:hAnsi="Times New Roman"/>
                <w:sz w:val="20"/>
                <w:szCs w:val="20"/>
                <w:lang w:eastAsia="ru-RU"/>
              </w:rPr>
              <w:t>с</w:t>
            </w:r>
            <w:r w:rsidRPr="00E01465">
              <w:rPr>
                <w:rFonts w:ascii="Times New Roman" w:hAnsi="Times New Roman"/>
                <w:sz w:val="20"/>
                <w:szCs w:val="20"/>
                <w:lang w:eastAsia="ru-RU"/>
              </w:rPr>
              <w:t>еребро</w:t>
            </w:r>
          </w:p>
          <w:p w:rsidR="00FC6EA0" w:rsidRPr="00E01465" w:rsidRDefault="00FC6EA0" w:rsidP="003E436A">
            <w:pPr>
              <w:spacing w:after="0" w:line="240" w:lineRule="auto"/>
              <w:rPr>
                <w:rFonts w:ascii="Times New Roman" w:hAnsi="Times New Roman"/>
                <w:sz w:val="20"/>
                <w:szCs w:val="20"/>
                <w:lang w:eastAsia="ru-RU"/>
              </w:rPr>
            </w:pPr>
            <w:r w:rsidRPr="00E01465">
              <w:rPr>
                <w:rFonts w:ascii="Times New Roman" w:hAnsi="Times New Roman"/>
                <w:sz w:val="20"/>
                <w:szCs w:val="20"/>
                <w:lang w:eastAsia="ru-RU"/>
              </w:rPr>
              <w:t>Тип замка</w:t>
            </w:r>
            <w:r>
              <w:rPr>
                <w:rFonts w:ascii="Times New Roman" w:hAnsi="Times New Roman"/>
                <w:sz w:val="20"/>
                <w:szCs w:val="20"/>
                <w:lang w:eastAsia="ru-RU"/>
              </w:rPr>
              <w:t>:</w:t>
            </w:r>
            <w:r w:rsidRPr="00E01465">
              <w:rPr>
                <w:rFonts w:ascii="Times New Roman" w:hAnsi="Times New Roman"/>
                <w:sz w:val="20"/>
                <w:szCs w:val="20"/>
                <w:lang w:eastAsia="ru-RU"/>
              </w:rPr>
              <w:t xml:space="preserve"> </w:t>
            </w:r>
            <w:r>
              <w:rPr>
                <w:rFonts w:ascii="Times New Roman" w:hAnsi="Times New Roman"/>
                <w:sz w:val="20"/>
                <w:szCs w:val="20"/>
                <w:lang w:eastAsia="ru-RU"/>
              </w:rPr>
              <w:t>з</w:t>
            </w:r>
            <w:r w:rsidRPr="00E01465">
              <w:rPr>
                <w:rFonts w:ascii="Times New Roman" w:hAnsi="Times New Roman"/>
                <w:sz w:val="20"/>
                <w:szCs w:val="20"/>
                <w:lang w:eastAsia="ru-RU"/>
              </w:rPr>
              <w:t>амок с фалевой защелкой</w:t>
            </w:r>
          </w:p>
          <w:p w:rsidR="00FC6EA0" w:rsidRPr="00E01465" w:rsidRDefault="00FC6EA0" w:rsidP="003E436A">
            <w:pPr>
              <w:spacing w:after="0" w:line="240" w:lineRule="auto"/>
              <w:rPr>
                <w:rFonts w:ascii="Times New Roman" w:hAnsi="Times New Roman"/>
                <w:sz w:val="20"/>
                <w:szCs w:val="20"/>
                <w:lang w:eastAsia="ru-RU"/>
              </w:rPr>
            </w:pPr>
            <w:r w:rsidRPr="00E01465">
              <w:rPr>
                <w:rFonts w:ascii="Times New Roman" w:hAnsi="Times New Roman"/>
                <w:sz w:val="20"/>
                <w:szCs w:val="20"/>
                <w:lang w:eastAsia="ru-RU"/>
              </w:rPr>
              <w:t>Дорнмасс замка</w:t>
            </w:r>
            <w:r>
              <w:rPr>
                <w:rFonts w:ascii="Times New Roman" w:hAnsi="Times New Roman"/>
                <w:sz w:val="20"/>
                <w:szCs w:val="20"/>
                <w:lang w:eastAsia="ru-RU"/>
              </w:rPr>
              <w:t>:</w:t>
            </w:r>
            <w:r w:rsidRPr="00E01465">
              <w:rPr>
                <w:rFonts w:ascii="Times New Roman" w:hAnsi="Times New Roman"/>
                <w:sz w:val="20"/>
                <w:szCs w:val="20"/>
                <w:lang w:eastAsia="ru-RU"/>
              </w:rPr>
              <w:t xml:space="preserve"> 40 мм</w:t>
            </w:r>
          </w:p>
          <w:p w:rsidR="00FC6EA0" w:rsidRPr="00E01465" w:rsidRDefault="00FC6EA0" w:rsidP="003E436A">
            <w:pPr>
              <w:spacing w:after="0" w:line="240" w:lineRule="auto"/>
              <w:rPr>
                <w:rFonts w:ascii="Times New Roman" w:hAnsi="Times New Roman"/>
                <w:sz w:val="20"/>
                <w:szCs w:val="20"/>
                <w:lang w:eastAsia="ru-RU"/>
              </w:rPr>
            </w:pPr>
            <w:r w:rsidRPr="00E01465">
              <w:rPr>
                <w:rFonts w:ascii="Times New Roman" w:hAnsi="Times New Roman"/>
                <w:sz w:val="20"/>
                <w:szCs w:val="20"/>
                <w:lang w:eastAsia="ru-RU"/>
              </w:rPr>
              <w:t>Межосевое расстояние 92 мм</w:t>
            </w:r>
          </w:p>
          <w:p w:rsidR="00FC6EA0" w:rsidRDefault="00FC6EA0" w:rsidP="003E436A">
            <w:pPr>
              <w:spacing w:after="0" w:line="240" w:lineRule="auto"/>
              <w:rPr>
                <w:rFonts w:ascii="Times New Roman" w:hAnsi="Times New Roman"/>
                <w:sz w:val="20"/>
                <w:szCs w:val="20"/>
                <w:lang w:eastAsia="ru-RU"/>
              </w:rPr>
            </w:pPr>
            <w:r w:rsidRPr="00315420">
              <w:rPr>
                <w:rFonts w:ascii="Times New Roman" w:hAnsi="Times New Roman"/>
                <w:sz w:val="20"/>
                <w:szCs w:val="20"/>
                <w:lang w:eastAsia="ru-RU"/>
              </w:rPr>
              <w:t>Материал двери: ПВХ</w:t>
            </w:r>
          </w:p>
          <w:p w:rsidR="00FC6EA0" w:rsidRPr="00E01465"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63</w:t>
            </w:r>
          </w:p>
        </w:tc>
        <w:tc>
          <w:tcPr>
            <w:tcW w:w="2140"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Замок под цилиндр магнитный</w:t>
            </w:r>
          </w:p>
        </w:tc>
        <w:tc>
          <w:tcPr>
            <w:tcW w:w="1484"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w:t>
            </w:r>
          </w:p>
        </w:tc>
        <w:tc>
          <w:tcPr>
            <w:tcW w:w="5185" w:type="dxa"/>
            <w:vAlign w:val="center"/>
          </w:tcPr>
          <w:p w:rsidR="00FC6EA0" w:rsidRPr="00BE136F" w:rsidRDefault="00FC6EA0" w:rsidP="003E436A">
            <w:pPr>
              <w:spacing w:after="0" w:line="240" w:lineRule="auto"/>
              <w:rPr>
                <w:rFonts w:ascii="Times New Roman" w:hAnsi="Times New Roman"/>
                <w:sz w:val="20"/>
                <w:szCs w:val="20"/>
                <w:lang w:eastAsia="ru-RU"/>
              </w:rPr>
            </w:pPr>
            <w:r w:rsidRPr="00BE136F">
              <w:rPr>
                <w:rFonts w:ascii="Times New Roman" w:hAnsi="Times New Roman"/>
                <w:sz w:val="20"/>
                <w:szCs w:val="20"/>
                <w:lang w:eastAsia="ru-RU"/>
              </w:rPr>
              <w:t xml:space="preserve">Замок под цилиндр врезной, в цвете бронза, выполнен с магнитной защелкой. Изделие изготовлено из стали, лицевая планка с гальваническим покрытием. Замок под цилиндр магнитный (корпус металл). </w:t>
            </w:r>
          </w:p>
          <w:p w:rsidR="00FC6EA0" w:rsidRPr="00BE136F" w:rsidRDefault="00FC6EA0" w:rsidP="003E436A">
            <w:pPr>
              <w:spacing w:after="0" w:line="240" w:lineRule="auto"/>
              <w:rPr>
                <w:rFonts w:ascii="Times New Roman" w:hAnsi="Times New Roman"/>
                <w:sz w:val="20"/>
                <w:szCs w:val="20"/>
                <w:lang w:eastAsia="ru-RU"/>
              </w:rPr>
            </w:pPr>
            <w:r w:rsidRPr="00BE136F">
              <w:rPr>
                <w:rFonts w:ascii="Times New Roman" w:hAnsi="Times New Roman"/>
                <w:sz w:val="20"/>
                <w:szCs w:val="20"/>
                <w:lang w:eastAsia="ru-RU"/>
              </w:rPr>
              <w:t>Ширина штульпа 18 мм.</w:t>
            </w:r>
          </w:p>
          <w:p w:rsidR="00FC6EA0" w:rsidRPr="00BE136F" w:rsidRDefault="00FC6EA0" w:rsidP="003E436A">
            <w:pPr>
              <w:spacing w:after="0" w:line="240" w:lineRule="auto"/>
              <w:rPr>
                <w:rFonts w:ascii="Times New Roman" w:hAnsi="Times New Roman"/>
                <w:sz w:val="20"/>
                <w:szCs w:val="20"/>
                <w:lang w:eastAsia="ru-RU"/>
              </w:rPr>
            </w:pPr>
            <w:r w:rsidRPr="00BE136F">
              <w:rPr>
                <w:rFonts w:ascii="Times New Roman" w:hAnsi="Times New Roman"/>
                <w:sz w:val="20"/>
                <w:szCs w:val="20"/>
                <w:lang w:eastAsia="ru-RU"/>
              </w:rPr>
              <w:t xml:space="preserve">Длина штульпа 195 мм. </w:t>
            </w:r>
          </w:p>
          <w:p w:rsidR="00FC6EA0" w:rsidRPr="00BE136F" w:rsidRDefault="00FC6EA0" w:rsidP="003E436A">
            <w:pPr>
              <w:spacing w:after="0" w:line="240" w:lineRule="auto"/>
              <w:rPr>
                <w:rFonts w:ascii="Times New Roman" w:hAnsi="Times New Roman"/>
                <w:sz w:val="20"/>
                <w:szCs w:val="20"/>
                <w:lang w:eastAsia="ru-RU"/>
              </w:rPr>
            </w:pPr>
            <w:r w:rsidRPr="00BE136F">
              <w:rPr>
                <w:rFonts w:ascii="Times New Roman" w:hAnsi="Times New Roman"/>
                <w:sz w:val="20"/>
                <w:szCs w:val="20"/>
                <w:lang w:eastAsia="ru-RU"/>
              </w:rPr>
              <w:t>Тело замка 132 мм*75 мм.</w:t>
            </w:r>
          </w:p>
          <w:p w:rsidR="00FC6EA0" w:rsidRPr="00BE136F" w:rsidRDefault="00FC6EA0" w:rsidP="003E436A">
            <w:pPr>
              <w:spacing w:after="0" w:line="240" w:lineRule="auto"/>
              <w:rPr>
                <w:rFonts w:ascii="Times New Roman" w:hAnsi="Times New Roman"/>
                <w:sz w:val="20"/>
                <w:szCs w:val="20"/>
                <w:lang w:eastAsia="ru-RU"/>
              </w:rPr>
            </w:pPr>
            <w:r w:rsidRPr="00BE136F">
              <w:rPr>
                <w:rFonts w:ascii="Times New Roman" w:hAnsi="Times New Roman"/>
                <w:sz w:val="20"/>
                <w:szCs w:val="20"/>
                <w:lang w:eastAsia="ru-RU"/>
              </w:rPr>
              <w:t>Дорнмасс замка 50 мм.</w:t>
            </w:r>
          </w:p>
          <w:p w:rsidR="00FC6EA0" w:rsidRDefault="00FC6EA0" w:rsidP="003E436A">
            <w:pPr>
              <w:spacing w:after="0" w:line="240" w:lineRule="auto"/>
              <w:rPr>
                <w:rFonts w:ascii="Times New Roman" w:hAnsi="Times New Roman"/>
                <w:sz w:val="20"/>
                <w:szCs w:val="20"/>
                <w:lang w:eastAsia="ru-RU"/>
              </w:rPr>
            </w:pPr>
            <w:r w:rsidRPr="00BE136F">
              <w:rPr>
                <w:rFonts w:ascii="Times New Roman" w:hAnsi="Times New Roman"/>
                <w:sz w:val="20"/>
                <w:szCs w:val="20"/>
                <w:lang w:eastAsia="ru-RU"/>
              </w:rPr>
              <w:t>Межосевое расстояние  - 85 мм</w:t>
            </w:r>
          </w:p>
          <w:p w:rsidR="00FC6EA0" w:rsidRPr="00F07E1A" w:rsidRDefault="00063512" w:rsidP="003E436A">
            <w:pPr>
              <w:spacing w:after="0" w:line="240" w:lineRule="auto"/>
              <w:rPr>
                <w:rFonts w:ascii="Times New Roman" w:hAnsi="Times New Roman"/>
                <w:sz w:val="20"/>
                <w:szCs w:val="20"/>
                <w:highlight w:val="yellow"/>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64</w:t>
            </w:r>
          </w:p>
        </w:tc>
        <w:tc>
          <w:tcPr>
            <w:tcW w:w="2140"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Замок бесшумный под цилиндр </w:t>
            </w:r>
          </w:p>
        </w:tc>
        <w:tc>
          <w:tcPr>
            <w:tcW w:w="1484"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w:t>
            </w:r>
          </w:p>
        </w:tc>
        <w:tc>
          <w:tcPr>
            <w:tcW w:w="5185" w:type="dxa"/>
            <w:vAlign w:val="center"/>
          </w:tcPr>
          <w:p w:rsidR="00FC6EA0" w:rsidRPr="00BE136F" w:rsidRDefault="00FC6EA0" w:rsidP="003E436A">
            <w:pPr>
              <w:spacing w:after="0" w:line="240" w:lineRule="auto"/>
              <w:rPr>
                <w:rFonts w:ascii="Times New Roman" w:hAnsi="Times New Roman"/>
                <w:sz w:val="20"/>
                <w:szCs w:val="20"/>
                <w:lang w:eastAsia="ru-RU"/>
              </w:rPr>
            </w:pPr>
            <w:r w:rsidRPr="00BE136F">
              <w:rPr>
                <w:rFonts w:ascii="Times New Roman" w:hAnsi="Times New Roman"/>
                <w:sz w:val="20"/>
                <w:szCs w:val="20"/>
                <w:lang w:eastAsia="ru-RU"/>
              </w:rPr>
              <w:t xml:space="preserve">Защелка  бесшумная под ключевой цилиндр  для межкомнатных дверей с пластиковым язычком. </w:t>
            </w:r>
          </w:p>
          <w:p w:rsidR="00FC6EA0" w:rsidRPr="00BE136F" w:rsidRDefault="00FC6EA0" w:rsidP="003E436A">
            <w:pPr>
              <w:spacing w:after="0" w:line="240" w:lineRule="auto"/>
              <w:rPr>
                <w:rFonts w:ascii="Times New Roman" w:hAnsi="Times New Roman"/>
                <w:sz w:val="20"/>
                <w:szCs w:val="20"/>
                <w:lang w:eastAsia="ru-RU"/>
              </w:rPr>
            </w:pPr>
            <w:r w:rsidRPr="00BE136F">
              <w:rPr>
                <w:rFonts w:ascii="Times New Roman" w:hAnsi="Times New Roman"/>
                <w:sz w:val="20"/>
                <w:szCs w:val="20"/>
                <w:lang w:eastAsia="ru-RU"/>
              </w:rPr>
              <w:t xml:space="preserve">Материал: Сталь + многослойное гальваническое покрытие. </w:t>
            </w:r>
          </w:p>
          <w:p w:rsidR="00FC6EA0" w:rsidRPr="00BE136F" w:rsidRDefault="00FC6EA0" w:rsidP="003E436A">
            <w:pPr>
              <w:spacing w:after="0" w:line="240" w:lineRule="auto"/>
              <w:rPr>
                <w:rFonts w:ascii="Times New Roman" w:hAnsi="Times New Roman"/>
                <w:sz w:val="20"/>
                <w:szCs w:val="20"/>
                <w:lang w:eastAsia="ru-RU"/>
              </w:rPr>
            </w:pPr>
            <w:r w:rsidRPr="00BE136F">
              <w:rPr>
                <w:rFonts w:ascii="Times New Roman" w:hAnsi="Times New Roman"/>
                <w:sz w:val="20"/>
                <w:szCs w:val="20"/>
                <w:lang w:eastAsia="ru-RU"/>
              </w:rPr>
              <w:t>Комплектация: замок + крепёж + ответная планка. Замок под цилиндр врезной в цвете никель.                      Ширина штульпа 18 мм.</w:t>
            </w:r>
          </w:p>
          <w:p w:rsidR="00FC6EA0" w:rsidRPr="00BE136F" w:rsidRDefault="00FC6EA0" w:rsidP="003E436A">
            <w:pPr>
              <w:spacing w:after="0" w:line="240" w:lineRule="auto"/>
              <w:rPr>
                <w:rFonts w:ascii="Times New Roman" w:hAnsi="Times New Roman"/>
                <w:sz w:val="20"/>
                <w:szCs w:val="20"/>
                <w:lang w:eastAsia="ru-RU"/>
              </w:rPr>
            </w:pPr>
            <w:r w:rsidRPr="00BE136F">
              <w:rPr>
                <w:rFonts w:ascii="Times New Roman" w:hAnsi="Times New Roman"/>
                <w:sz w:val="20"/>
                <w:szCs w:val="20"/>
                <w:lang w:eastAsia="ru-RU"/>
              </w:rPr>
              <w:t xml:space="preserve">Длина штульпа 195 мм. </w:t>
            </w:r>
          </w:p>
          <w:p w:rsidR="00FC6EA0" w:rsidRDefault="00FC6EA0" w:rsidP="003E436A">
            <w:pPr>
              <w:spacing w:after="0" w:line="240" w:lineRule="auto"/>
              <w:rPr>
                <w:rFonts w:ascii="Times New Roman" w:hAnsi="Times New Roman"/>
                <w:sz w:val="20"/>
                <w:szCs w:val="20"/>
                <w:lang w:eastAsia="ru-RU"/>
              </w:rPr>
            </w:pPr>
            <w:r w:rsidRPr="00BE136F">
              <w:rPr>
                <w:rFonts w:ascii="Times New Roman" w:hAnsi="Times New Roman"/>
                <w:sz w:val="20"/>
                <w:szCs w:val="20"/>
                <w:lang w:eastAsia="ru-RU"/>
              </w:rPr>
              <w:t>Дорнмасс замка 50 мм.</w:t>
            </w:r>
          </w:p>
          <w:p w:rsidR="00FC6EA0" w:rsidRPr="00F07E1A" w:rsidRDefault="00063512" w:rsidP="003E436A">
            <w:pPr>
              <w:spacing w:after="0" w:line="240" w:lineRule="auto"/>
              <w:rPr>
                <w:rFonts w:ascii="Times New Roman" w:hAnsi="Times New Roman"/>
                <w:sz w:val="20"/>
                <w:szCs w:val="20"/>
                <w:highlight w:val="yellow"/>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65</w:t>
            </w:r>
          </w:p>
        </w:tc>
        <w:tc>
          <w:tcPr>
            <w:tcW w:w="2140"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Цилиндровый механизм</w:t>
            </w:r>
          </w:p>
        </w:tc>
        <w:tc>
          <w:tcPr>
            <w:tcW w:w="1484"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w:t>
            </w:r>
          </w:p>
        </w:tc>
        <w:tc>
          <w:tcPr>
            <w:tcW w:w="5185" w:type="dxa"/>
            <w:vAlign w:val="center"/>
          </w:tcPr>
          <w:p w:rsidR="00FC6EA0" w:rsidRPr="00BE136F" w:rsidRDefault="00FC6EA0" w:rsidP="003E436A">
            <w:pPr>
              <w:spacing w:after="0" w:line="240" w:lineRule="auto"/>
              <w:rPr>
                <w:rFonts w:ascii="Times New Roman" w:hAnsi="Times New Roman"/>
                <w:sz w:val="20"/>
                <w:szCs w:val="20"/>
                <w:lang w:eastAsia="ru-RU"/>
              </w:rPr>
            </w:pPr>
            <w:r w:rsidRPr="00BE136F">
              <w:rPr>
                <w:rFonts w:ascii="Times New Roman" w:hAnsi="Times New Roman"/>
                <w:sz w:val="20"/>
                <w:szCs w:val="20"/>
                <w:lang w:eastAsia="ru-RU"/>
              </w:rPr>
              <w:t>Цилиндровые механизмы предназначены для использования во врезных замках различных модификаций</w:t>
            </w:r>
          </w:p>
          <w:p w:rsidR="00FC6EA0" w:rsidRPr="00BE136F" w:rsidRDefault="00FC6EA0" w:rsidP="003E436A">
            <w:pPr>
              <w:spacing w:after="0" w:line="240" w:lineRule="auto"/>
              <w:rPr>
                <w:rFonts w:ascii="Times New Roman" w:hAnsi="Times New Roman"/>
                <w:sz w:val="20"/>
                <w:szCs w:val="20"/>
                <w:lang w:eastAsia="ru-RU"/>
              </w:rPr>
            </w:pPr>
            <w:r w:rsidRPr="00BE136F">
              <w:rPr>
                <w:rFonts w:ascii="Times New Roman" w:hAnsi="Times New Roman"/>
                <w:sz w:val="20"/>
                <w:szCs w:val="20"/>
                <w:lang w:eastAsia="ru-RU"/>
              </w:rPr>
              <w:t xml:space="preserve">Размер цилиндра 40 + 40 (внешний и внутренний) (в мм) </w:t>
            </w:r>
          </w:p>
          <w:p w:rsidR="00FC6EA0" w:rsidRPr="00BE136F" w:rsidRDefault="00FC6EA0" w:rsidP="003E436A">
            <w:pPr>
              <w:spacing w:after="0" w:line="240" w:lineRule="auto"/>
              <w:rPr>
                <w:rFonts w:ascii="Times New Roman" w:hAnsi="Times New Roman"/>
                <w:sz w:val="20"/>
                <w:szCs w:val="20"/>
                <w:lang w:eastAsia="ru-RU"/>
              </w:rPr>
            </w:pPr>
            <w:r w:rsidRPr="00BE136F">
              <w:rPr>
                <w:rFonts w:ascii="Times New Roman" w:hAnsi="Times New Roman"/>
                <w:sz w:val="20"/>
                <w:szCs w:val="20"/>
                <w:lang w:eastAsia="ru-RU"/>
              </w:rPr>
              <w:t>Тип ключа - Английский</w:t>
            </w:r>
          </w:p>
          <w:p w:rsidR="00FC6EA0" w:rsidRPr="00BE136F" w:rsidRDefault="00FC6EA0" w:rsidP="003E436A">
            <w:pPr>
              <w:spacing w:after="0" w:line="240" w:lineRule="auto"/>
              <w:rPr>
                <w:rFonts w:ascii="Times New Roman" w:hAnsi="Times New Roman"/>
                <w:sz w:val="20"/>
                <w:szCs w:val="20"/>
                <w:lang w:eastAsia="ru-RU"/>
              </w:rPr>
            </w:pPr>
            <w:r w:rsidRPr="00BE136F">
              <w:rPr>
                <w:rFonts w:ascii="Times New Roman" w:hAnsi="Times New Roman"/>
                <w:sz w:val="20"/>
                <w:szCs w:val="20"/>
                <w:lang w:eastAsia="ru-RU"/>
              </w:rPr>
              <w:t>Цвет - Хромированный</w:t>
            </w:r>
          </w:p>
          <w:p w:rsidR="00FC6EA0" w:rsidRPr="00BE136F" w:rsidRDefault="00FC6EA0" w:rsidP="003E436A">
            <w:pPr>
              <w:spacing w:after="0" w:line="240" w:lineRule="auto"/>
              <w:rPr>
                <w:rFonts w:ascii="Times New Roman" w:hAnsi="Times New Roman"/>
                <w:sz w:val="20"/>
                <w:szCs w:val="20"/>
                <w:lang w:eastAsia="ru-RU"/>
              </w:rPr>
            </w:pPr>
            <w:r w:rsidRPr="00BE136F">
              <w:rPr>
                <w:rFonts w:ascii="Times New Roman" w:hAnsi="Times New Roman"/>
                <w:sz w:val="20"/>
                <w:szCs w:val="20"/>
                <w:lang w:eastAsia="ru-RU"/>
              </w:rPr>
              <w:t>Цветовая палитра - Серебристый</w:t>
            </w:r>
          </w:p>
          <w:p w:rsidR="00FC6EA0" w:rsidRPr="00BE136F" w:rsidRDefault="00FC6EA0" w:rsidP="003E436A">
            <w:pPr>
              <w:spacing w:after="0" w:line="240" w:lineRule="auto"/>
              <w:rPr>
                <w:rFonts w:ascii="Times New Roman" w:hAnsi="Times New Roman"/>
                <w:sz w:val="20"/>
                <w:szCs w:val="20"/>
                <w:lang w:eastAsia="ru-RU"/>
              </w:rPr>
            </w:pPr>
            <w:r w:rsidRPr="00BE136F">
              <w:rPr>
                <w:rFonts w:ascii="Times New Roman" w:hAnsi="Times New Roman"/>
                <w:sz w:val="20"/>
                <w:szCs w:val="20"/>
                <w:lang w:eastAsia="ru-RU"/>
              </w:rPr>
              <w:t>Тип цилиндра -2 замочные скважины.</w:t>
            </w:r>
          </w:p>
          <w:p w:rsidR="00FC6EA0" w:rsidRPr="00BE136F" w:rsidRDefault="00FC6EA0" w:rsidP="003E436A">
            <w:pPr>
              <w:spacing w:after="0" w:line="240" w:lineRule="auto"/>
              <w:rPr>
                <w:rFonts w:ascii="Times New Roman" w:hAnsi="Times New Roman"/>
                <w:sz w:val="20"/>
                <w:szCs w:val="20"/>
                <w:lang w:eastAsia="ru-RU"/>
              </w:rPr>
            </w:pPr>
            <w:r w:rsidRPr="00BE136F">
              <w:rPr>
                <w:rFonts w:ascii="Times New Roman" w:hAnsi="Times New Roman"/>
                <w:sz w:val="20"/>
                <w:szCs w:val="20"/>
                <w:lang w:eastAsia="ru-RU"/>
              </w:rPr>
              <w:t>Количество ключей - 5</w:t>
            </w:r>
          </w:p>
          <w:p w:rsidR="00FC6EA0" w:rsidRPr="00BE136F" w:rsidRDefault="00FC6EA0" w:rsidP="003E436A">
            <w:pPr>
              <w:spacing w:after="0" w:line="240" w:lineRule="auto"/>
              <w:rPr>
                <w:rFonts w:ascii="Times New Roman" w:hAnsi="Times New Roman"/>
                <w:sz w:val="20"/>
                <w:szCs w:val="20"/>
                <w:lang w:eastAsia="ru-RU"/>
              </w:rPr>
            </w:pPr>
            <w:r w:rsidRPr="00BE136F">
              <w:rPr>
                <w:rFonts w:ascii="Times New Roman" w:hAnsi="Times New Roman"/>
                <w:sz w:val="20"/>
                <w:szCs w:val="20"/>
                <w:lang w:eastAsia="ru-RU"/>
              </w:rPr>
              <w:t>Тип продукта - Цилиндр замка с европрофилем</w:t>
            </w:r>
          </w:p>
          <w:p w:rsidR="00FC6EA0" w:rsidRPr="00BE136F" w:rsidRDefault="00FC6EA0" w:rsidP="003E436A">
            <w:pPr>
              <w:spacing w:after="0" w:line="240" w:lineRule="auto"/>
              <w:rPr>
                <w:rFonts w:ascii="Times New Roman" w:hAnsi="Times New Roman"/>
                <w:sz w:val="20"/>
                <w:szCs w:val="20"/>
                <w:lang w:eastAsia="ru-RU"/>
              </w:rPr>
            </w:pPr>
            <w:r w:rsidRPr="00BE136F">
              <w:rPr>
                <w:rFonts w:ascii="Times New Roman" w:hAnsi="Times New Roman"/>
                <w:sz w:val="20"/>
                <w:szCs w:val="20"/>
                <w:lang w:eastAsia="ru-RU"/>
              </w:rPr>
              <w:t>Направление открывания -Право/лево</w:t>
            </w:r>
          </w:p>
          <w:p w:rsidR="00FC6EA0" w:rsidRPr="00BE136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66</w:t>
            </w:r>
          </w:p>
        </w:tc>
        <w:tc>
          <w:tcPr>
            <w:tcW w:w="2140"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Офисная ручка-скоба </w:t>
            </w:r>
          </w:p>
        </w:tc>
        <w:tc>
          <w:tcPr>
            <w:tcW w:w="1484"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ТИП-1 </w:t>
            </w:r>
          </w:p>
        </w:tc>
        <w:tc>
          <w:tcPr>
            <w:tcW w:w="5185" w:type="dxa"/>
            <w:vAlign w:val="center"/>
          </w:tcPr>
          <w:p w:rsidR="00FC6EA0" w:rsidRPr="006F4305" w:rsidRDefault="00FC6EA0" w:rsidP="003E436A">
            <w:pPr>
              <w:spacing w:after="0" w:line="240" w:lineRule="auto"/>
              <w:rPr>
                <w:rFonts w:ascii="Times New Roman" w:hAnsi="Times New Roman"/>
                <w:sz w:val="20"/>
                <w:szCs w:val="20"/>
                <w:lang w:eastAsia="ru-RU"/>
              </w:rPr>
            </w:pPr>
            <w:r w:rsidRPr="006F4305">
              <w:rPr>
                <w:rFonts w:ascii="Times New Roman" w:hAnsi="Times New Roman"/>
                <w:sz w:val="20"/>
                <w:szCs w:val="20"/>
                <w:lang w:eastAsia="ru-RU"/>
              </w:rPr>
              <w:t>Ручка скоба (дуга) для входных и межкомнатных дверей произведена из алюминиевой трубы диаметром 30 мм.</w:t>
            </w:r>
          </w:p>
          <w:p w:rsidR="00FC6EA0" w:rsidRPr="006F4305" w:rsidRDefault="00FC6EA0" w:rsidP="003E436A">
            <w:pPr>
              <w:spacing w:after="0" w:line="240" w:lineRule="auto"/>
              <w:rPr>
                <w:rFonts w:ascii="Times New Roman" w:hAnsi="Times New Roman"/>
                <w:sz w:val="20"/>
                <w:szCs w:val="20"/>
                <w:lang w:eastAsia="ru-RU"/>
              </w:rPr>
            </w:pPr>
            <w:r w:rsidRPr="006F4305">
              <w:rPr>
                <w:rFonts w:ascii="Times New Roman" w:hAnsi="Times New Roman"/>
                <w:sz w:val="20"/>
                <w:szCs w:val="20"/>
                <w:lang w:eastAsia="ru-RU"/>
              </w:rPr>
              <w:t>Ручка-скоба подходит для большинства дверей ПВХ, включая алюминиевые и металлические офисные двери.</w:t>
            </w:r>
          </w:p>
          <w:p w:rsidR="00FC6EA0" w:rsidRPr="006F4305" w:rsidRDefault="00FC6EA0" w:rsidP="003E436A">
            <w:pPr>
              <w:spacing w:after="0" w:line="240" w:lineRule="auto"/>
              <w:rPr>
                <w:rFonts w:ascii="Times New Roman" w:hAnsi="Times New Roman"/>
                <w:sz w:val="20"/>
                <w:szCs w:val="20"/>
                <w:lang w:eastAsia="ru-RU"/>
              </w:rPr>
            </w:pPr>
            <w:r w:rsidRPr="006F4305">
              <w:rPr>
                <w:rFonts w:ascii="Times New Roman" w:hAnsi="Times New Roman"/>
                <w:sz w:val="20"/>
                <w:szCs w:val="20"/>
                <w:lang w:eastAsia="ru-RU"/>
              </w:rPr>
              <w:t>В комплекте: правая и левая ручки и крепежный комплект (две шпильки, четыре алюминиевые и четыре полиэтиленовые шайбы).</w:t>
            </w:r>
          </w:p>
          <w:p w:rsidR="00FC6EA0" w:rsidRDefault="00FC6EA0" w:rsidP="003E436A">
            <w:pPr>
              <w:spacing w:after="0" w:line="240" w:lineRule="auto"/>
              <w:rPr>
                <w:rFonts w:ascii="Times New Roman" w:hAnsi="Times New Roman"/>
                <w:sz w:val="20"/>
                <w:szCs w:val="20"/>
                <w:lang w:eastAsia="ru-RU"/>
              </w:rPr>
            </w:pPr>
            <w:r w:rsidRPr="006F4305">
              <w:rPr>
                <w:rFonts w:ascii="Times New Roman" w:hAnsi="Times New Roman"/>
                <w:sz w:val="20"/>
                <w:szCs w:val="20"/>
                <w:lang w:eastAsia="ru-RU"/>
              </w:rPr>
              <w:t>Межцентровое расстояние: 250 мм. Рассчитана на толщину двери от 36 до 76 мм.</w:t>
            </w:r>
          </w:p>
          <w:p w:rsidR="00FC6EA0"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Ц</w:t>
            </w:r>
            <w:r w:rsidRPr="0075145F">
              <w:rPr>
                <w:rFonts w:ascii="Times New Roman" w:hAnsi="Times New Roman"/>
                <w:sz w:val="20"/>
                <w:szCs w:val="20"/>
                <w:lang w:eastAsia="ru-RU"/>
              </w:rPr>
              <w:t>вет</w:t>
            </w:r>
            <w:r>
              <w:rPr>
                <w:rFonts w:ascii="Times New Roman" w:hAnsi="Times New Roman"/>
                <w:sz w:val="20"/>
                <w:szCs w:val="20"/>
                <w:lang w:eastAsia="ru-RU"/>
              </w:rPr>
              <w:t>:</w:t>
            </w:r>
            <w:r w:rsidRPr="0075145F">
              <w:rPr>
                <w:rFonts w:ascii="Times New Roman" w:hAnsi="Times New Roman"/>
                <w:sz w:val="20"/>
                <w:szCs w:val="20"/>
                <w:lang w:eastAsia="ru-RU"/>
              </w:rPr>
              <w:t xml:space="preserve"> белый</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w:t>
            </w:r>
          </w:p>
        </w:tc>
        <w:tc>
          <w:tcPr>
            <w:tcW w:w="2140"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Офисная ручка-скоба</w:t>
            </w:r>
          </w:p>
        </w:tc>
        <w:tc>
          <w:tcPr>
            <w:tcW w:w="1484"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ТИП-2</w:t>
            </w:r>
          </w:p>
        </w:tc>
        <w:tc>
          <w:tcPr>
            <w:tcW w:w="5185" w:type="dxa"/>
            <w:vAlign w:val="center"/>
          </w:tcPr>
          <w:p w:rsidR="00FC6EA0" w:rsidRPr="006F4305" w:rsidRDefault="00FC6EA0" w:rsidP="003E436A">
            <w:pPr>
              <w:spacing w:after="0" w:line="240" w:lineRule="auto"/>
              <w:rPr>
                <w:rFonts w:ascii="Times New Roman" w:hAnsi="Times New Roman"/>
                <w:sz w:val="20"/>
                <w:szCs w:val="20"/>
                <w:lang w:eastAsia="ru-RU"/>
              </w:rPr>
            </w:pPr>
            <w:r w:rsidRPr="006F4305">
              <w:rPr>
                <w:rFonts w:ascii="Times New Roman" w:hAnsi="Times New Roman"/>
                <w:sz w:val="20"/>
                <w:szCs w:val="20"/>
                <w:lang w:eastAsia="ru-RU"/>
              </w:rPr>
              <w:t>Ручка скоба (дуга) для входных и межкомнатных дверей произведена из алюминиевой трубы диаметром 30 мм.</w:t>
            </w:r>
          </w:p>
          <w:p w:rsidR="00FC6EA0" w:rsidRPr="006F4305" w:rsidRDefault="00FC6EA0" w:rsidP="003E436A">
            <w:pPr>
              <w:spacing w:after="0" w:line="240" w:lineRule="auto"/>
              <w:rPr>
                <w:rFonts w:ascii="Times New Roman" w:hAnsi="Times New Roman"/>
                <w:sz w:val="20"/>
                <w:szCs w:val="20"/>
                <w:lang w:eastAsia="ru-RU"/>
              </w:rPr>
            </w:pPr>
            <w:r w:rsidRPr="006F4305">
              <w:rPr>
                <w:rFonts w:ascii="Times New Roman" w:hAnsi="Times New Roman"/>
                <w:sz w:val="20"/>
                <w:szCs w:val="20"/>
                <w:lang w:eastAsia="ru-RU"/>
              </w:rPr>
              <w:t>Ручка-скоба подходит для большинства дверей ПВХ, включая алюминиевые и металлические офисные двери.</w:t>
            </w:r>
          </w:p>
          <w:p w:rsidR="00FC6EA0" w:rsidRPr="006F4305" w:rsidRDefault="00FC6EA0" w:rsidP="003E436A">
            <w:pPr>
              <w:spacing w:after="0" w:line="240" w:lineRule="auto"/>
              <w:rPr>
                <w:rFonts w:ascii="Times New Roman" w:hAnsi="Times New Roman"/>
                <w:sz w:val="20"/>
                <w:szCs w:val="20"/>
                <w:lang w:eastAsia="ru-RU"/>
              </w:rPr>
            </w:pPr>
            <w:r w:rsidRPr="006F4305">
              <w:rPr>
                <w:rFonts w:ascii="Times New Roman" w:hAnsi="Times New Roman"/>
                <w:sz w:val="20"/>
                <w:szCs w:val="20"/>
                <w:lang w:eastAsia="ru-RU"/>
              </w:rPr>
              <w:t>В комплекте: правая и левая ручки и крепежный комплект (две шпильки, четыре алюминиевые и четыре полиэтиленовые шайбы).</w:t>
            </w:r>
          </w:p>
          <w:p w:rsidR="00FC6EA0" w:rsidRDefault="00FC6EA0" w:rsidP="003E436A">
            <w:pPr>
              <w:spacing w:after="0" w:line="240" w:lineRule="auto"/>
              <w:rPr>
                <w:rFonts w:ascii="Times New Roman" w:hAnsi="Times New Roman"/>
                <w:sz w:val="20"/>
                <w:szCs w:val="20"/>
                <w:lang w:eastAsia="ru-RU"/>
              </w:rPr>
            </w:pPr>
            <w:r w:rsidRPr="006F4305">
              <w:rPr>
                <w:rFonts w:ascii="Times New Roman" w:hAnsi="Times New Roman"/>
                <w:sz w:val="20"/>
                <w:szCs w:val="20"/>
                <w:lang w:eastAsia="ru-RU"/>
              </w:rPr>
              <w:t>Межцентровое расстояние: 300 мм. Рассчитана на толщину двери от 36 до 76 мм.</w:t>
            </w:r>
          </w:p>
          <w:p w:rsidR="00FC6EA0"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Ц</w:t>
            </w:r>
            <w:r w:rsidRPr="0075145F">
              <w:rPr>
                <w:rFonts w:ascii="Times New Roman" w:hAnsi="Times New Roman"/>
                <w:sz w:val="20"/>
                <w:szCs w:val="20"/>
                <w:lang w:eastAsia="ru-RU"/>
              </w:rPr>
              <w:t>вет</w:t>
            </w:r>
            <w:r>
              <w:rPr>
                <w:rFonts w:ascii="Times New Roman" w:hAnsi="Times New Roman"/>
                <w:sz w:val="20"/>
                <w:szCs w:val="20"/>
                <w:lang w:eastAsia="ru-RU"/>
              </w:rPr>
              <w:t>:</w:t>
            </w:r>
            <w:r w:rsidRPr="0075145F">
              <w:rPr>
                <w:rFonts w:ascii="Times New Roman" w:hAnsi="Times New Roman"/>
                <w:sz w:val="20"/>
                <w:szCs w:val="20"/>
                <w:lang w:eastAsia="ru-RU"/>
              </w:rPr>
              <w:t xml:space="preserve"> белый</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w:t>
            </w:r>
          </w:p>
        </w:tc>
        <w:tc>
          <w:tcPr>
            <w:tcW w:w="2140"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Офисная ручка-скоба</w:t>
            </w:r>
          </w:p>
        </w:tc>
        <w:tc>
          <w:tcPr>
            <w:tcW w:w="1484"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ТИП-3</w:t>
            </w:r>
          </w:p>
        </w:tc>
        <w:tc>
          <w:tcPr>
            <w:tcW w:w="5185" w:type="dxa"/>
            <w:vAlign w:val="center"/>
          </w:tcPr>
          <w:p w:rsidR="00FC6EA0" w:rsidRPr="006F4305" w:rsidRDefault="00FC6EA0" w:rsidP="003E436A">
            <w:pPr>
              <w:spacing w:after="0" w:line="240" w:lineRule="auto"/>
              <w:rPr>
                <w:rFonts w:ascii="Times New Roman" w:hAnsi="Times New Roman"/>
                <w:sz w:val="20"/>
                <w:szCs w:val="20"/>
                <w:lang w:eastAsia="ru-RU"/>
              </w:rPr>
            </w:pPr>
            <w:r w:rsidRPr="006F4305">
              <w:rPr>
                <w:rFonts w:ascii="Times New Roman" w:hAnsi="Times New Roman"/>
                <w:sz w:val="20"/>
                <w:szCs w:val="20"/>
                <w:lang w:eastAsia="ru-RU"/>
              </w:rPr>
              <w:t>Ручка скоба (дуга) для входных и межкомнатных дверей произведена из алюминиевой трубы диаметром 30 мм.</w:t>
            </w:r>
          </w:p>
          <w:p w:rsidR="00FC6EA0" w:rsidRPr="006F4305" w:rsidRDefault="00FC6EA0" w:rsidP="003E436A">
            <w:pPr>
              <w:spacing w:after="0" w:line="240" w:lineRule="auto"/>
              <w:rPr>
                <w:rFonts w:ascii="Times New Roman" w:hAnsi="Times New Roman"/>
                <w:sz w:val="20"/>
                <w:szCs w:val="20"/>
                <w:lang w:eastAsia="ru-RU"/>
              </w:rPr>
            </w:pPr>
            <w:r w:rsidRPr="006F4305">
              <w:rPr>
                <w:rFonts w:ascii="Times New Roman" w:hAnsi="Times New Roman"/>
                <w:sz w:val="20"/>
                <w:szCs w:val="20"/>
                <w:lang w:eastAsia="ru-RU"/>
              </w:rPr>
              <w:t>Ручка-скоба подходит для большинства дверей ПВХ, включая алюминиевые и металлические офисные двери.</w:t>
            </w:r>
          </w:p>
          <w:p w:rsidR="00FC6EA0" w:rsidRPr="006F4305" w:rsidRDefault="00FC6EA0" w:rsidP="003E436A">
            <w:pPr>
              <w:spacing w:after="0" w:line="240" w:lineRule="auto"/>
              <w:rPr>
                <w:rFonts w:ascii="Times New Roman" w:hAnsi="Times New Roman"/>
                <w:sz w:val="20"/>
                <w:szCs w:val="20"/>
                <w:lang w:eastAsia="ru-RU"/>
              </w:rPr>
            </w:pPr>
            <w:r w:rsidRPr="006F4305">
              <w:rPr>
                <w:rFonts w:ascii="Times New Roman" w:hAnsi="Times New Roman"/>
                <w:sz w:val="20"/>
                <w:szCs w:val="20"/>
                <w:lang w:eastAsia="ru-RU"/>
              </w:rPr>
              <w:t>В комплекте: правая и левая ручки и крепежный комплект (две шпильки, четыре алюминиевые и четыре полиэтиленовые шайбы).</w:t>
            </w:r>
          </w:p>
          <w:p w:rsidR="00FC6EA0" w:rsidRDefault="00FC6EA0" w:rsidP="003E436A">
            <w:pPr>
              <w:spacing w:after="0" w:line="240" w:lineRule="auto"/>
              <w:rPr>
                <w:rFonts w:ascii="Times New Roman" w:hAnsi="Times New Roman"/>
                <w:sz w:val="20"/>
                <w:szCs w:val="20"/>
                <w:lang w:eastAsia="ru-RU"/>
              </w:rPr>
            </w:pPr>
            <w:r w:rsidRPr="006F4305">
              <w:rPr>
                <w:rFonts w:ascii="Times New Roman" w:hAnsi="Times New Roman"/>
                <w:sz w:val="20"/>
                <w:szCs w:val="20"/>
                <w:lang w:eastAsia="ru-RU"/>
              </w:rPr>
              <w:t>Межцентровое расстояние: 350 мм. Рассчитана на толщину двери от 36 до 76 мм.</w:t>
            </w:r>
          </w:p>
          <w:p w:rsidR="00FC6EA0"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Ц</w:t>
            </w:r>
            <w:r w:rsidRPr="0075145F">
              <w:rPr>
                <w:rFonts w:ascii="Times New Roman" w:hAnsi="Times New Roman"/>
                <w:sz w:val="20"/>
                <w:szCs w:val="20"/>
                <w:lang w:eastAsia="ru-RU"/>
              </w:rPr>
              <w:t>вет</w:t>
            </w:r>
            <w:r>
              <w:rPr>
                <w:rFonts w:ascii="Times New Roman" w:hAnsi="Times New Roman"/>
                <w:sz w:val="20"/>
                <w:szCs w:val="20"/>
                <w:lang w:eastAsia="ru-RU"/>
              </w:rPr>
              <w:t>:</w:t>
            </w:r>
            <w:r w:rsidRPr="0075145F">
              <w:rPr>
                <w:rFonts w:ascii="Times New Roman" w:hAnsi="Times New Roman"/>
                <w:sz w:val="20"/>
                <w:szCs w:val="20"/>
                <w:lang w:eastAsia="ru-RU"/>
              </w:rPr>
              <w:t xml:space="preserve"> белый</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69</w:t>
            </w:r>
          </w:p>
        </w:tc>
        <w:tc>
          <w:tcPr>
            <w:tcW w:w="2140"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Фиксатор двери</w:t>
            </w:r>
          </w:p>
        </w:tc>
        <w:tc>
          <w:tcPr>
            <w:tcW w:w="1484"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ТИП-1 </w:t>
            </w:r>
          </w:p>
        </w:tc>
        <w:tc>
          <w:tcPr>
            <w:tcW w:w="5185" w:type="dxa"/>
            <w:vAlign w:val="center"/>
          </w:tcPr>
          <w:p w:rsidR="00FC6EA0" w:rsidRPr="00AC7D6B" w:rsidRDefault="00FC6EA0" w:rsidP="003E436A">
            <w:pPr>
              <w:spacing w:after="0" w:line="240" w:lineRule="auto"/>
              <w:rPr>
                <w:rFonts w:ascii="Times New Roman" w:hAnsi="Times New Roman"/>
                <w:sz w:val="20"/>
                <w:szCs w:val="20"/>
                <w:lang w:eastAsia="ru-RU"/>
              </w:rPr>
            </w:pPr>
            <w:r w:rsidRPr="00AC7D6B">
              <w:rPr>
                <w:rFonts w:ascii="Times New Roman" w:hAnsi="Times New Roman"/>
                <w:sz w:val="20"/>
                <w:szCs w:val="20"/>
                <w:lang w:eastAsia="ru-RU"/>
              </w:rPr>
              <w:t>Напольный дверной упор - механическое изделие, устанавливаемое мягким нескользящим основанием на пол и при помощи педали, выдвигающей вертикальную штангу, фиксирует дверь в нужном открытом положении. Чтобы разблокировать его необходимо нажать на рычаг у основания фиксатора. Фиксатором управляют исключительно ногам.</w:t>
            </w:r>
          </w:p>
          <w:p w:rsidR="00FC6EA0" w:rsidRPr="00AC7D6B" w:rsidRDefault="00FC6EA0" w:rsidP="003E436A">
            <w:pPr>
              <w:spacing w:after="0" w:line="240" w:lineRule="auto"/>
              <w:rPr>
                <w:rFonts w:ascii="Times New Roman" w:hAnsi="Times New Roman"/>
                <w:sz w:val="20"/>
                <w:szCs w:val="20"/>
                <w:lang w:eastAsia="ru-RU"/>
              </w:rPr>
            </w:pPr>
            <w:r w:rsidRPr="00AC7D6B">
              <w:rPr>
                <w:rFonts w:ascii="Times New Roman" w:hAnsi="Times New Roman"/>
                <w:sz w:val="20"/>
                <w:szCs w:val="20"/>
                <w:lang w:eastAsia="ru-RU"/>
              </w:rPr>
              <w:t>Ширина min 25мм – max 40мм.</w:t>
            </w:r>
          </w:p>
          <w:p w:rsidR="00FC6EA0" w:rsidRPr="00AC7D6B" w:rsidRDefault="00FC6EA0" w:rsidP="003E436A">
            <w:pPr>
              <w:spacing w:after="0" w:line="240" w:lineRule="auto"/>
              <w:rPr>
                <w:rFonts w:ascii="Times New Roman" w:hAnsi="Times New Roman"/>
                <w:sz w:val="20"/>
                <w:szCs w:val="20"/>
                <w:lang w:eastAsia="ru-RU"/>
              </w:rPr>
            </w:pPr>
            <w:r w:rsidRPr="00AC7D6B">
              <w:rPr>
                <w:rFonts w:ascii="Times New Roman" w:hAnsi="Times New Roman"/>
                <w:sz w:val="20"/>
                <w:szCs w:val="20"/>
                <w:lang w:eastAsia="ru-RU"/>
              </w:rPr>
              <w:t>Длина    min 130мм – max 220мм.</w:t>
            </w:r>
          </w:p>
          <w:p w:rsidR="00FC6EA0" w:rsidRPr="00AC7D6B" w:rsidRDefault="00FC6EA0" w:rsidP="003E436A">
            <w:pPr>
              <w:spacing w:after="0" w:line="240" w:lineRule="auto"/>
              <w:rPr>
                <w:rFonts w:ascii="Times New Roman" w:hAnsi="Times New Roman"/>
                <w:sz w:val="20"/>
                <w:szCs w:val="20"/>
                <w:lang w:eastAsia="ru-RU"/>
              </w:rPr>
            </w:pPr>
            <w:r w:rsidRPr="00AC7D6B">
              <w:rPr>
                <w:rFonts w:ascii="Times New Roman" w:hAnsi="Times New Roman"/>
                <w:sz w:val="20"/>
                <w:szCs w:val="20"/>
                <w:lang w:eastAsia="ru-RU"/>
              </w:rPr>
              <w:t xml:space="preserve">Глубина min 25мм – max 40мм. </w:t>
            </w:r>
          </w:p>
          <w:p w:rsidR="00FC6EA0" w:rsidRDefault="00FC6EA0" w:rsidP="003E436A">
            <w:pPr>
              <w:spacing w:after="0" w:line="240" w:lineRule="auto"/>
              <w:rPr>
                <w:rFonts w:ascii="Times New Roman" w:hAnsi="Times New Roman"/>
                <w:sz w:val="20"/>
                <w:szCs w:val="20"/>
                <w:lang w:eastAsia="ru-RU"/>
              </w:rPr>
            </w:pPr>
            <w:r w:rsidRPr="00AC7D6B">
              <w:rPr>
                <w:rFonts w:ascii="Times New Roman" w:hAnsi="Times New Roman"/>
                <w:sz w:val="20"/>
                <w:szCs w:val="20"/>
                <w:lang w:eastAsia="ru-RU"/>
              </w:rPr>
              <w:t>Мягкое не скользящее основание.</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70</w:t>
            </w:r>
          </w:p>
        </w:tc>
        <w:tc>
          <w:tcPr>
            <w:tcW w:w="2140"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Фиксатор двери</w:t>
            </w:r>
          </w:p>
        </w:tc>
        <w:tc>
          <w:tcPr>
            <w:tcW w:w="1484"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ТИП-2</w:t>
            </w:r>
          </w:p>
        </w:tc>
        <w:tc>
          <w:tcPr>
            <w:tcW w:w="5185" w:type="dxa"/>
            <w:vAlign w:val="center"/>
          </w:tcPr>
          <w:p w:rsidR="00FC6EA0" w:rsidRDefault="00FC6EA0" w:rsidP="003E436A">
            <w:pPr>
              <w:spacing w:after="0" w:line="240" w:lineRule="auto"/>
              <w:rPr>
                <w:rFonts w:ascii="Times New Roman" w:hAnsi="Times New Roman"/>
                <w:sz w:val="20"/>
                <w:szCs w:val="20"/>
                <w:lang w:eastAsia="ru-RU"/>
              </w:rPr>
            </w:pPr>
            <w:r w:rsidRPr="00AC7D6B">
              <w:rPr>
                <w:rFonts w:ascii="Times New Roman" w:hAnsi="Times New Roman"/>
                <w:sz w:val="20"/>
                <w:szCs w:val="20"/>
                <w:lang w:eastAsia="ru-RU"/>
              </w:rPr>
              <w:t xml:space="preserve">Оцинкованный слав, дверные стопоры, рычаг дверной держатель. Предназначен для временного фиксирования двери, в открытом/полуоткрытом положении не отстегивая доводчик. Устанавливается на входные и межкомнатные двери, с доводчиками и без.  </w:t>
            </w:r>
          </w:p>
          <w:p w:rsidR="00FC6EA0" w:rsidRDefault="00FC6EA0" w:rsidP="003E436A">
            <w:pPr>
              <w:spacing w:after="0" w:line="240" w:lineRule="auto"/>
              <w:rPr>
                <w:rFonts w:ascii="Times New Roman" w:hAnsi="Times New Roman"/>
                <w:sz w:val="20"/>
                <w:szCs w:val="20"/>
                <w:lang w:eastAsia="ru-RU"/>
              </w:rPr>
            </w:pPr>
            <w:r w:rsidRPr="00AC7D6B">
              <w:rPr>
                <w:rFonts w:ascii="Times New Roman" w:hAnsi="Times New Roman"/>
                <w:sz w:val="20"/>
                <w:szCs w:val="20"/>
                <w:lang w:eastAsia="ru-RU"/>
              </w:rPr>
              <w:t xml:space="preserve">Материал: цинковый сплав. </w:t>
            </w:r>
          </w:p>
          <w:p w:rsidR="00FC6EA0" w:rsidRDefault="00FC6EA0" w:rsidP="003E436A">
            <w:pPr>
              <w:spacing w:after="0" w:line="240" w:lineRule="auto"/>
              <w:rPr>
                <w:rFonts w:ascii="Times New Roman" w:hAnsi="Times New Roman"/>
                <w:sz w:val="20"/>
                <w:szCs w:val="20"/>
                <w:lang w:eastAsia="ru-RU"/>
              </w:rPr>
            </w:pPr>
            <w:r w:rsidRPr="00AC7D6B">
              <w:rPr>
                <w:rFonts w:ascii="Times New Roman" w:hAnsi="Times New Roman"/>
                <w:sz w:val="20"/>
                <w:szCs w:val="20"/>
                <w:lang w:eastAsia="ru-RU"/>
              </w:rPr>
              <w:t>Размеры: 14,6*11</w:t>
            </w:r>
            <w:r>
              <w:rPr>
                <w:rFonts w:ascii="Times New Roman" w:hAnsi="Times New Roman"/>
                <w:sz w:val="20"/>
                <w:szCs w:val="20"/>
                <w:lang w:eastAsia="ru-RU"/>
              </w:rPr>
              <w:t>,0</w:t>
            </w:r>
            <w:r w:rsidRPr="00AC7D6B">
              <w:rPr>
                <w:rFonts w:ascii="Times New Roman" w:hAnsi="Times New Roman"/>
                <w:sz w:val="20"/>
                <w:szCs w:val="20"/>
                <w:lang w:eastAsia="ru-RU"/>
              </w:rPr>
              <w:t>*4,2*4,7 см</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71</w:t>
            </w:r>
          </w:p>
        </w:tc>
        <w:tc>
          <w:tcPr>
            <w:tcW w:w="2140"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Привод жалюзи с ручкой управления</w:t>
            </w:r>
            <w:r>
              <w:rPr>
                <w:rFonts w:ascii="Times New Roman" w:hAnsi="Times New Roman"/>
                <w:sz w:val="20"/>
                <w:szCs w:val="20"/>
                <w:lang w:eastAsia="ru-RU"/>
              </w:rPr>
              <w:t xml:space="preserve"> </w:t>
            </w:r>
            <w:r w:rsidRPr="001A5B25">
              <w:rPr>
                <w:rFonts w:ascii="Times New Roman" w:hAnsi="Times New Roman"/>
                <w:sz w:val="20"/>
                <w:szCs w:val="20"/>
                <w:lang w:eastAsia="ru-RU"/>
              </w:rPr>
              <w:t>(ремонтный комплект)</w:t>
            </w:r>
          </w:p>
        </w:tc>
        <w:tc>
          <w:tcPr>
            <w:tcW w:w="1484"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w:t>
            </w:r>
          </w:p>
        </w:tc>
        <w:tc>
          <w:tcPr>
            <w:tcW w:w="5185" w:type="dxa"/>
            <w:vAlign w:val="center"/>
          </w:tcPr>
          <w:p w:rsidR="00FC6EA0" w:rsidRPr="001678D2"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Ж</w:t>
            </w:r>
            <w:r w:rsidRPr="001678D2">
              <w:rPr>
                <w:rFonts w:ascii="Times New Roman" w:hAnsi="Times New Roman"/>
                <w:sz w:val="20"/>
                <w:szCs w:val="20"/>
                <w:lang w:eastAsia="ru-RU"/>
              </w:rPr>
              <w:t>алюзи для рам с двойным остеклением с тяговым шнуром устанавливаются между оконными стеклами,</w:t>
            </w:r>
          </w:p>
          <w:p w:rsidR="00FC6EA0" w:rsidRPr="001678D2" w:rsidRDefault="00FC6EA0" w:rsidP="003E436A">
            <w:pPr>
              <w:spacing w:after="0" w:line="240" w:lineRule="auto"/>
              <w:rPr>
                <w:rFonts w:ascii="Times New Roman" w:hAnsi="Times New Roman"/>
                <w:sz w:val="20"/>
                <w:szCs w:val="20"/>
                <w:lang w:eastAsia="ru-RU"/>
              </w:rPr>
            </w:pPr>
            <w:r w:rsidRPr="001678D2">
              <w:rPr>
                <w:rFonts w:ascii="Times New Roman" w:hAnsi="Times New Roman"/>
                <w:sz w:val="20"/>
                <w:szCs w:val="20"/>
                <w:lang w:eastAsia="ru-RU"/>
              </w:rPr>
              <w:t>расстояние между которыми составляет: 30 мм - 40мм.</w:t>
            </w:r>
          </w:p>
          <w:p w:rsidR="00FC6EA0" w:rsidRPr="001678D2" w:rsidRDefault="00FC6EA0" w:rsidP="003E436A">
            <w:pPr>
              <w:spacing w:after="0" w:line="240" w:lineRule="auto"/>
              <w:rPr>
                <w:rFonts w:ascii="Times New Roman" w:hAnsi="Times New Roman"/>
                <w:sz w:val="20"/>
                <w:szCs w:val="20"/>
                <w:lang w:eastAsia="ru-RU"/>
              </w:rPr>
            </w:pPr>
            <w:r w:rsidRPr="001678D2">
              <w:rPr>
                <w:rFonts w:ascii="Times New Roman" w:hAnsi="Times New Roman"/>
                <w:sz w:val="20"/>
                <w:szCs w:val="20"/>
                <w:lang w:eastAsia="ru-RU"/>
              </w:rPr>
              <w:t>Управление - подъем и опускание полотна осуществляется при помощи тягового шнура, разворот ламелей - при помощи</w:t>
            </w:r>
          </w:p>
          <w:p w:rsidR="00FC6EA0" w:rsidRPr="001678D2" w:rsidRDefault="00FC6EA0" w:rsidP="003E436A">
            <w:pPr>
              <w:spacing w:after="0" w:line="240" w:lineRule="auto"/>
              <w:rPr>
                <w:rFonts w:ascii="Times New Roman" w:hAnsi="Times New Roman"/>
                <w:sz w:val="20"/>
                <w:szCs w:val="20"/>
                <w:lang w:eastAsia="ru-RU"/>
              </w:rPr>
            </w:pPr>
            <w:r w:rsidRPr="001678D2">
              <w:rPr>
                <w:rFonts w:ascii="Times New Roman" w:hAnsi="Times New Roman"/>
                <w:sz w:val="20"/>
                <w:szCs w:val="20"/>
                <w:lang w:eastAsia="ru-RU"/>
              </w:rPr>
              <w:t>поворотной штанги. Сторона управления слева или справа со стороны помещения.</w:t>
            </w:r>
          </w:p>
          <w:p w:rsidR="00FC6EA0" w:rsidRPr="001678D2" w:rsidRDefault="00FC6EA0" w:rsidP="003E436A">
            <w:pPr>
              <w:spacing w:after="0" w:line="240" w:lineRule="auto"/>
              <w:rPr>
                <w:rFonts w:ascii="Times New Roman" w:hAnsi="Times New Roman"/>
                <w:sz w:val="20"/>
                <w:szCs w:val="20"/>
                <w:lang w:eastAsia="ru-RU"/>
              </w:rPr>
            </w:pPr>
            <w:r w:rsidRPr="001678D2">
              <w:rPr>
                <w:rFonts w:ascii="Times New Roman" w:hAnsi="Times New Roman"/>
                <w:sz w:val="20"/>
                <w:szCs w:val="20"/>
                <w:lang w:eastAsia="ru-RU"/>
              </w:rPr>
              <w:t xml:space="preserve">Состав комплекта: </w:t>
            </w:r>
          </w:p>
          <w:p w:rsidR="00FC6EA0" w:rsidRPr="001678D2" w:rsidRDefault="00FC6EA0" w:rsidP="003E436A">
            <w:pPr>
              <w:spacing w:after="0" w:line="240" w:lineRule="auto"/>
              <w:rPr>
                <w:rFonts w:ascii="Times New Roman" w:hAnsi="Times New Roman"/>
                <w:sz w:val="20"/>
                <w:szCs w:val="20"/>
                <w:lang w:eastAsia="ru-RU"/>
              </w:rPr>
            </w:pPr>
            <w:r w:rsidRPr="001678D2">
              <w:rPr>
                <w:rFonts w:ascii="Times New Roman" w:hAnsi="Times New Roman"/>
                <w:sz w:val="20"/>
                <w:szCs w:val="20"/>
                <w:lang w:eastAsia="ru-RU"/>
              </w:rPr>
              <w:t>1.Гибкий вал min-1000мм-max-2000мм.</w:t>
            </w:r>
          </w:p>
          <w:p w:rsidR="00FC6EA0" w:rsidRPr="001678D2" w:rsidRDefault="00FC6EA0" w:rsidP="003E436A">
            <w:pPr>
              <w:spacing w:after="0" w:line="240" w:lineRule="auto"/>
              <w:rPr>
                <w:rFonts w:ascii="Times New Roman" w:hAnsi="Times New Roman"/>
                <w:sz w:val="20"/>
                <w:szCs w:val="20"/>
                <w:lang w:eastAsia="ru-RU"/>
              </w:rPr>
            </w:pPr>
            <w:r w:rsidRPr="001678D2">
              <w:rPr>
                <w:rFonts w:ascii="Times New Roman" w:hAnsi="Times New Roman"/>
                <w:sz w:val="20"/>
                <w:szCs w:val="20"/>
                <w:lang w:eastAsia="ru-RU"/>
              </w:rPr>
              <w:t>2.Гибкий вал не более 1000мм</w:t>
            </w:r>
          </w:p>
          <w:p w:rsidR="00FC6EA0" w:rsidRPr="001678D2" w:rsidRDefault="00FC6EA0" w:rsidP="003E436A">
            <w:pPr>
              <w:spacing w:after="0" w:line="240" w:lineRule="auto"/>
              <w:rPr>
                <w:rFonts w:ascii="Times New Roman" w:hAnsi="Times New Roman"/>
                <w:sz w:val="20"/>
                <w:szCs w:val="20"/>
                <w:lang w:eastAsia="ru-RU"/>
              </w:rPr>
            </w:pPr>
            <w:r w:rsidRPr="001678D2">
              <w:rPr>
                <w:rFonts w:ascii="Times New Roman" w:hAnsi="Times New Roman"/>
                <w:sz w:val="20"/>
                <w:szCs w:val="20"/>
                <w:lang w:eastAsia="ru-RU"/>
              </w:rPr>
              <w:t>3.Втулка соединительная</w:t>
            </w:r>
          </w:p>
          <w:p w:rsidR="00FC6EA0" w:rsidRPr="001678D2" w:rsidRDefault="00FC6EA0" w:rsidP="003E436A">
            <w:pPr>
              <w:spacing w:after="0" w:line="240" w:lineRule="auto"/>
              <w:rPr>
                <w:rFonts w:ascii="Times New Roman" w:hAnsi="Times New Roman"/>
                <w:sz w:val="20"/>
                <w:szCs w:val="20"/>
                <w:lang w:eastAsia="ru-RU"/>
              </w:rPr>
            </w:pPr>
            <w:r w:rsidRPr="001678D2">
              <w:rPr>
                <w:rFonts w:ascii="Times New Roman" w:hAnsi="Times New Roman"/>
                <w:sz w:val="20"/>
                <w:szCs w:val="20"/>
                <w:lang w:eastAsia="ru-RU"/>
              </w:rPr>
              <w:t>4.Фиксатор</w:t>
            </w:r>
          </w:p>
          <w:p w:rsidR="00FC6EA0" w:rsidRPr="001678D2" w:rsidRDefault="00FC6EA0" w:rsidP="003E436A">
            <w:pPr>
              <w:spacing w:after="0" w:line="240" w:lineRule="auto"/>
              <w:rPr>
                <w:rFonts w:ascii="Times New Roman" w:hAnsi="Times New Roman"/>
                <w:sz w:val="20"/>
                <w:szCs w:val="20"/>
                <w:lang w:eastAsia="ru-RU"/>
              </w:rPr>
            </w:pPr>
            <w:r w:rsidRPr="001678D2">
              <w:rPr>
                <w:rFonts w:ascii="Times New Roman" w:hAnsi="Times New Roman"/>
                <w:sz w:val="20"/>
                <w:szCs w:val="20"/>
                <w:lang w:eastAsia="ru-RU"/>
              </w:rPr>
              <w:t xml:space="preserve">5.Ручка управления </w:t>
            </w:r>
          </w:p>
          <w:p w:rsidR="00FC6EA0" w:rsidRPr="001678D2" w:rsidRDefault="00FC6EA0" w:rsidP="003E436A">
            <w:pPr>
              <w:spacing w:after="0" w:line="240" w:lineRule="auto"/>
              <w:rPr>
                <w:rFonts w:ascii="Times New Roman" w:hAnsi="Times New Roman"/>
                <w:sz w:val="20"/>
                <w:szCs w:val="20"/>
                <w:lang w:eastAsia="ru-RU"/>
              </w:rPr>
            </w:pPr>
            <w:r w:rsidRPr="001678D2">
              <w:rPr>
                <w:rFonts w:ascii="Times New Roman" w:hAnsi="Times New Roman"/>
                <w:sz w:val="20"/>
                <w:szCs w:val="20"/>
                <w:lang w:eastAsia="ru-RU"/>
              </w:rPr>
              <w:t>6.Основание ручки</w:t>
            </w:r>
          </w:p>
          <w:p w:rsidR="00FC6EA0" w:rsidRPr="001678D2" w:rsidRDefault="00FC6EA0" w:rsidP="003E436A">
            <w:pPr>
              <w:spacing w:after="0" w:line="240" w:lineRule="auto"/>
              <w:rPr>
                <w:rFonts w:ascii="Times New Roman" w:hAnsi="Times New Roman"/>
                <w:sz w:val="20"/>
                <w:szCs w:val="20"/>
                <w:lang w:eastAsia="ru-RU"/>
              </w:rPr>
            </w:pPr>
            <w:r w:rsidRPr="001678D2">
              <w:rPr>
                <w:rFonts w:ascii="Times New Roman" w:hAnsi="Times New Roman"/>
                <w:sz w:val="20"/>
                <w:szCs w:val="20"/>
                <w:lang w:eastAsia="ru-RU"/>
              </w:rPr>
              <w:t>7.Винт установочный</w:t>
            </w:r>
          </w:p>
          <w:p w:rsidR="00FC6EA0" w:rsidRPr="001678D2" w:rsidRDefault="00FC6EA0" w:rsidP="003E436A">
            <w:pPr>
              <w:spacing w:after="0" w:line="240" w:lineRule="auto"/>
              <w:rPr>
                <w:rFonts w:ascii="Times New Roman" w:hAnsi="Times New Roman"/>
                <w:sz w:val="20"/>
                <w:szCs w:val="20"/>
                <w:lang w:eastAsia="ru-RU"/>
              </w:rPr>
            </w:pPr>
            <w:r w:rsidRPr="001678D2">
              <w:rPr>
                <w:rFonts w:ascii="Times New Roman" w:hAnsi="Times New Roman"/>
                <w:sz w:val="20"/>
                <w:szCs w:val="20"/>
                <w:lang w:eastAsia="ru-RU"/>
              </w:rPr>
              <w:t>8.Соединительная втулка привода жалюзи</w:t>
            </w:r>
          </w:p>
          <w:p w:rsidR="00FC6EA0" w:rsidRPr="001678D2" w:rsidRDefault="00FC6EA0" w:rsidP="003E436A">
            <w:pPr>
              <w:spacing w:after="0" w:line="240" w:lineRule="auto"/>
              <w:rPr>
                <w:rFonts w:ascii="Times New Roman" w:hAnsi="Times New Roman"/>
                <w:sz w:val="20"/>
                <w:szCs w:val="20"/>
                <w:lang w:eastAsia="ru-RU"/>
              </w:rPr>
            </w:pPr>
            <w:r w:rsidRPr="001678D2">
              <w:rPr>
                <w:rFonts w:ascii="Times New Roman" w:hAnsi="Times New Roman"/>
                <w:sz w:val="20"/>
                <w:szCs w:val="20"/>
                <w:lang w:eastAsia="ru-RU"/>
              </w:rPr>
              <w:t>9.Подъемный шнур ø1,4 мм - ø1,6 мм</w:t>
            </w:r>
          </w:p>
          <w:p w:rsidR="00FC6EA0" w:rsidRPr="001678D2" w:rsidRDefault="00FC6EA0" w:rsidP="003E436A">
            <w:pPr>
              <w:spacing w:after="0" w:line="240" w:lineRule="auto"/>
              <w:rPr>
                <w:rFonts w:ascii="Times New Roman" w:hAnsi="Times New Roman"/>
                <w:sz w:val="20"/>
                <w:szCs w:val="20"/>
                <w:lang w:eastAsia="ru-RU"/>
              </w:rPr>
            </w:pPr>
            <w:r w:rsidRPr="001678D2">
              <w:rPr>
                <w:rFonts w:ascii="Times New Roman" w:hAnsi="Times New Roman"/>
                <w:sz w:val="20"/>
                <w:szCs w:val="20"/>
                <w:lang w:eastAsia="ru-RU"/>
              </w:rPr>
              <w:t>10.Боковые заглушки концевой ламели</w:t>
            </w:r>
          </w:p>
          <w:p w:rsidR="00FC6EA0" w:rsidRPr="001678D2" w:rsidRDefault="00FC6EA0" w:rsidP="003E436A">
            <w:pPr>
              <w:spacing w:after="0" w:line="240" w:lineRule="auto"/>
              <w:rPr>
                <w:rFonts w:ascii="Times New Roman" w:hAnsi="Times New Roman"/>
                <w:sz w:val="20"/>
                <w:szCs w:val="20"/>
                <w:lang w:eastAsia="ru-RU"/>
              </w:rPr>
            </w:pPr>
            <w:r w:rsidRPr="001678D2">
              <w:rPr>
                <w:rFonts w:ascii="Times New Roman" w:hAnsi="Times New Roman"/>
                <w:sz w:val="20"/>
                <w:szCs w:val="20"/>
                <w:lang w:eastAsia="ru-RU"/>
              </w:rPr>
              <w:t>11.Панель с поворотной штангой, и</w:t>
            </w:r>
          </w:p>
          <w:p w:rsidR="00FC6EA0" w:rsidRPr="001678D2" w:rsidRDefault="00FC6EA0" w:rsidP="003E436A">
            <w:pPr>
              <w:spacing w:after="0" w:line="240" w:lineRule="auto"/>
              <w:rPr>
                <w:rFonts w:ascii="Times New Roman" w:hAnsi="Times New Roman"/>
                <w:sz w:val="20"/>
                <w:szCs w:val="20"/>
                <w:lang w:eastAsia="ru-RU"/>
              </w:rPr>
            </w:pPr>
            <w:r w:rsidRPr="001678D2">
              <w:rPr>
                <w:rFonts w:ascii="Times New Roman" w:hAnsi="Times New Roman"/>
                <w:sz w:val="20"/>
                <w:szCs w:val="20"/>
                <w:lang w:eastAsia="ru-RU"/>
              </w:rPr>
              <w:t>выводной спиралью</w:t>
            </w:r>
          </w:p>
          <w:p w:rsidR="00FC6EA0" w:rsidRPr="001678D2" w:rsidRDefault="00FC6EA0" w:rsidP="003E436A">
            <w:pPr>
              <w:spacing w:after="0" w:line="240" w:lineRule="auto"/>
              <w:rPr>
                <w:rFonts w:ascii="Times New Roman" w:hAnsi="Times New Roman"/>
                <w:sz w:val="20"/>
                <w:szCs w:val="20"/>
                <w:lang w:eastAsia="ru-RU"/>
              </w:rPr>
            </w:pPr>
            <w:r w:rsidRPr="001678D2">
              <w:rPr>
                <w:rFonts w:ascii="Times New Roman" w:hAnsi="Times New Roman"/>
                <w:sz w:val="20"/>
                <w:szCs w:val="20"/>
                <w:lang w:eastAsia="ru-RU"/>
              </w:rPr>
              <w:t>12.Соединитель шнура</w:t>
            </w:r>
          </w:p>
          <w:p w:rsidR="00FC6EA0" w:rsidRDefault="00FC6EA0" w:rsidP="003E436A">
            <w:pPr>
              <w:spacing w:after="0" w:line="240" w:lineRule="auto"/>
              <w:rPr>
                <w:rFonts w:ascii="Times New Roman" w:hAnsi="Times New Roman"/>
                <w:sz w:val="20"/>
                <w:szCs w:val="20"/>
                <w:lang w:eastAsia="ru-RU"/>
              </w:rPr>
            </w:pPr>
            <w:r w:rsidRPr="001678D2">
              <w:rPr>
                <w:rFonts w:ascii="Times New Roman" w:hAnsi="Times New Roman"/>
                <w:sz w:val="20"/>
                <w:szCs w:val="20"/>
                <w:lang w:eastAsia="ru-RU"/>
              </w:rPr>
              <w:t>13.Поворотная штанга</w:t>
            </w:r>
            <w:r>
              <w:rPr>
                <w:rFonts w:ascii="Times New Roman" w:hAnsi="Times New Roman"/>
                <w:sz w:val="20"/>
                <w:szCs w:val="20"/>
                <w:lang w:eastAsia="ru-RU"/>
              </w:rPr>
              <w:t xml:space="preserve"> </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72</w:t>
            </w:r>
          </w:p>
        </w:tc>
        <w:tc>
          <w:tcPr>
            <w:tcW w:w="2140"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Дверной доводчик</w:t>
            </w:r>
          </w:p>
        </w:tc>
        <w:tc>
          <w:tcPr>
            <w:tcW w:w="1484"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ТИП-1 </w:t>
            </w:r>
          </w:p>
        </w:tc>
        <w:tc>
          <w:tcPr>
            <w:tcW w:w="5185" w:type="dxa"/>
            <w:vAlign w:val="center"/>
          </w:tcPr>
          <w:p w:rsidR="00FC6EA0" w:rsidRPr="001678D2" w:rsidRDefault="00FC6EA0" w:rsidP="003E436A">
            <w:pPr>
              <w:spacing w:after="0" w:line="240" w:lineRule="auto"/>
              <w:rPr>
                <w:rFonts w:ascii="Times New Roman" w:hAnsi="Times New Roman"/>
                <w:sz w:val="20"/>
                <w:szCs w:val="20"/>
                <w:lang w:eastAsia="ru-RU"/>
              </w:rPr>
            </w:pPr>
            <w:r w:rsidRPr="001678D2">
              <w:rPr>
                <w:rFonts w:ascii="Times New Roman" w:hAnsi="Times New Roman"/>
                <w:sz w:val="20"/>
                <w:szCs w:val="20"/>
                <w:lang w:eastAsia="ru-RU"/>
              </w:rPr>
              <w:t>Дверной доводчик   с повышенной эффективностью работы. Механогидравлический, двухскоростной. Функция «HOLD OPEN» - удерживание двери в открытом положении.</w:t>
            </w:r>
          </w:p>
          <w:p w:rsidR="00FC6EA0" w:rsidRPr="001678D2" w:rsidRDefault="00FC6EA0" w:rsidP="003E436A">
            <w:pPr>
              <w:spacing w:after="0" w:line="240" w:lineRule="auto"/>
              <w:rPr>
                <w:rFonts w:ascii="Times New Roman" w:hAnsi="Times New Roman"/>
                <w:sz w:val="20"/>
                <w:szCs w:val="20"/>
                <w:lang w:eastAsia="ru-RU"/>
              </w:rPr>
            </w:pPr>
            <w:r w:rsidRPr="001678D2">
              <w:rPr>
                <w:rFonts w:ascii="Times New Roman" w:hAnsi="Times New Roman"/>
                <w:sz w:val="20"/>
                <w:szCs w:val="20"/>
                <w:lang w:eastAsia="ru-RU"/>
              </w:rPr>
              <w:t>Максимальный вес дверного полотна</w:t>
            </w:r>
            <w:r>
              <w:rPr>
                <w:rFonts w:ascii="Times New Roman" w:hAnsi="Times New Roman"/>
                <w:sz w:val="20"/>
                <w:szCs w:val="20"/>
                <w:lang w:eastAsia="ru-RU"/>
              </w:rPr>
              <w:t>:</w:t>
            </w:r>
            <w:r w:rsidRPr="001678D2">
              <w:rPr>
                <w:rFonts w:ascii="Times New Roman" w:hAnsi="Times New Roman"/>
                <w:sz w:val="20"/>
                <w:szCs w:val="20"/>
                <w:lang w:eastAsia="ru-RU"/>
              </w:rPr>
              <w:t xml:space="preserve"> </w:t>
            </w:r>
            <w:r w:rsidRPr="001678D2">
              <w:rPr>
                <w:rFonts w:ascii="Cambria Math" w:hAnsi="Cambria Math" w:cs="Cambria Math"/>
                <w:sz w:val="20"/>
                <w:szCs w:val="20"/>
                <w:lang w:eastAsia="ru-RU"/>
              </w:rPr>
              <w:t>⩽</w:t>
            </w:r>
            <w:r w:rsidRPr="001678D2">
              <w:rPr>
                <w:rFonts w:ascii="Times New Roman" w:hAnsi="Times New Roman"/>
                <w:sz w:val="20"/>
                <w:szCs w:val="20"/>
                <w:lang w:eastAsia="ru-RU"/>
              </w:rPr>
              <w:t xml:space="preserve"> 70 кг</w:t>
            </w:r>
          </w:p>
          <w:p w:rsidR="00FC6EA0" w:rsidRPr="001678D2" w:rsidRDefault="00FC6EA0" w:rsidP="003E436A">
            <w:pPr>
              <w:spacing w:after="0" w:line="240" w:lineRule="auto"/>
              <w:rPr>
                <w:rFonts w:ascii="Times New Roman" w:hAnsi="Times New Roman"/>
                <w:sz w:val="20"/>
                <w:szCs w:val="20"/>
                <w:lang w:eastAsia="ru-RU"/>
              </w:rPr>
            </w:pPr>
            <w:r w:rsidRPr="001678D2">
              <w:rPr>
                <w:rFonts w:ascii="Times New Roman" w:hAnsi="Times New Roman"/>
                <w:sz w:val="20"/>
                <w:szCs w:val="20"/>
                <w:lang w:eastAsia="ru-RU"/>
              </w:rPr>
              <w:t>Ширина дверного полотна</w:t>
            </w:r>
            <w:r>
              <w:rPr>
                <w:rFonts w:ascii="Times New Roman" w:hAnsi="Times New Roman"/>
                <w:sz w:val="20"/>
                <w:szCs w:val="20"/>
                <w:lang w:eastAsia="ru-RU"/>
              </w:rPr>
              <w:t xml:space="preserve">: </w:t>
            </w:r>
            <w:r w:rsidRPr="001678D2">
              <w:rPr>
                <w:rFonts w:ascii="Cambria Math" w:hAnsi="Cambria Math" w:cs="Cambria Math"/>
                <w:sz w:val="20"/>
                <w:szCs w:val="20"/>
                <w:lang w:eastAsia="ru-RU"/>
              </w:rPr>
              <w:t>⩽</w:t>
            </w:r>
            <w:r w:rsidRPr="001678D2">
              <w:rPr>
                <w:rFonts w:ascii="Times New Roman" w:hAnsi="Times New Roman"/>
                <w:sz w:val="20"/>
                <w:szCs w:val="20"/>
                <w:lang w:eastAsia="ru-RU"/>
              </w:rPr>
              <w:t xml:space="preserve"> 1200 мм</w:t>
            </w:r>
          </w:p>
          <w:p w:rsidR="00FC6EA0" w:rsidRPr="001678D2" w:rsidRDefault="00FC6EA0" w:rsidP="003E436A">
            <w:pPr>
              <w:spacing w:after="0" w:line="240" w:lineRule="auto"/>
              <w:rPr>
                <w:rFonts w:ascii="Times New Roman" w:hAnsi="Times New Roman"/>
                <w:sz w:val="20"/>
                <w:szCs w:val="20"/>
                <w:lang w:eastAsia="ru-RU"/>
              </w:rPr>
            </w:pPr>
            <w:r w:rsidRPr="001678D2">
              <w:rPr>
                <w:rFonts w:ascii="Times New Roman" w:hAnsi="Times New Roman"/>
                <w:sz w:val="20"/>
                <w:szCs w:val="20"/>
                <w:lang w:eastAsia="ru-RU"/>
              </w:rPr>
              <w:t>Тип установки</w:t>
            </w:r>
            <w:r>
              <w:rPr>
                <w:rFonts w:ascii="Times New Roman" w:hAnsi="Times New Roman"/>
                <w:sz w:val="20"/>
                <w:szCs w:val="20"/>
                <w:lang w:eastAsia="ru-RU"/>
              </w:rPr>
              <w:t>:</w:t>
            </w:r>
            <w:r w:rsidRPr="001678D2">
              <w:rPr>
                <w:rFonts w:ascii="Times New Roman" w:hAnsi="Times New Roman"/>
                <w:sz w:val="20"/>
                <w:szCs w:val="20"/>
                <w:lang w:eastAsia="ru-RU"/>
              </w:rPr>
              <w:t xml:space="preserve"> универсальный, для левых и правых дверей</w:t>
            </w:r>
          </w:p>
          <w:p w:rsidR="00FC6EA0" w:rsidRPr="001678D2" w:rsidRDefault="00FC6EA0" w:rsidP="003E436A">
            <w:pPr>
              <w:spacing w:after="0" w:line="240" w:lineRule="auto"/>
              <w:rPr>
                <w:rFonts w:ascii="Times New Roman" w:hAnsi="Times New Roman"/>
                <w:sz w:val="20"/>
                <w:szCs w:val="20"/>
                <w:lang w:eastAsia="ru-RU"/>
              </w:rPr>
            </w:pPr>
            <w:r w:rsidRPr="001678D2">
              <w:rPr>
                <w:rFonts w:ascii="Times New Roman" w:hAnsi="Times New Roman"/>
                <w:sz w:val="20"/>
                <w:szCs w:val="20"/>
                <w:lang w:eastAsia="ru-RU"/>
              </w:rPr>
              <w:t>Рабочая температура min-30 - max+60 °С</w:t>
            </w:r>
          </w:p>
          <w:p w:rsidR="00FC6EA0" w:rsidRDefault="00FC6EA0" w:rsidP="003E436A">
            <w:pPr>
              <w:spacing w:after="0" w:line="240" w:lineRule="auto"/>
              <w:rPr>
                <w:rFonts w:ascii="Times New Roman" w:hAnsi="Times New Roman"/>
                <w:sz w:val="20"/>
                <w:szCs w:val="20"/>
                <w:lang w:eastAsia="ru-RU"/>
              </w:rPr>
            </w:pPr>
            <w:r w:rsidRPr="001678D2">
              <w:rPr>
                <w:rFonts w:ascii="Times New Roman" w:hAnsi="Times New Roman"/>
                <w:sz w:val="20"/>
                <w:szCs w:val="20"/>
                <w:lang w:eastAsia="ru-RU"/>
              </w:rPr>
              <w:t>Регулировка- скорость закрывания.</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73</w:t>
            </w:r>
          </w:p>
        </w:tc>
        <w:tc>
          <w:tcPr>
            <w:tcW w:w="2140"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Дверной доводчик</w:t>
            </w:r>
          </w:p>
        </w:tc>
        <w:tc>
          <w:tcPr>
            <w:tcW w:w="1484"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ТИП-2</w:t>
            </w:r>
          </w:p>
        </w:tc>
        <w:tc>
          <w:tcPr>
            <w:tcW w:w="5185" w:type="dxa"/>
            <w:vAlign w:val="center"/>
          </w:tcPr>
          <w:p w:rsidR="00FC6EA0" w:rsidRPr="001678D2" w:rsidRDefault="00FC6EA0" w:rsidP="003E436A">
            <w:pPr>
              <w:spacing w:after="0" w:line="240" w:lineRule="auto"/>
              <w:rPr>
                <w:rFonts w:ascii="Times New Roman" w:hAnsi="Times New Roman"/>
                <w:sz w:val="20"/>
                <w:szCs w:val="20"/>
                <w:lang w:eastAsia="ru-RU"/>
              </w:rPr>
            </w:pPr>
            <w:r w:rsidRPr="001678D2">
              <w:rPr>
                <w:rFonts w:ascii="Times New Roman" w:hAnsi="Times New Roman"/>
                <w:sz w:val="20"/>
                <w:szCs w:val="20"/>
                <w:lang w:eastAsia="ru-RU"/>
              </w:rPr>
              <w:t xml:space="preserve">Доводчик дверной, механо-гидравлический, двухскоростной, рычаг со скользящей тягой, с функцией регулировки угла открытия и одновременной фиксации двери в открытом положении «НО». Возможно отключить функцию «НО». </w:t>
            </w:r>
          </w:p>
          <w:p w:rsidR="00FC6EA0" w:rsidRPr="001678D2" w:rsidRDefault="00FC6EA0" w:rsidP="003E436A">
            <w:pPr>
              <w:spacing w:after="0" w:line="240" w:lineRule="auto"/>
              <w:rPr>
                <w:rFonts w:ascii="Times New Roman" w:hAnsi="Times New Roman"/>
                <w:sz w:val="20"/>
                <w:szCs w:val="20"/>
                <w:lang w:eastAsia="ru-RU"/>
              </w:rPr>
            </w:pPr>
            <w:r w:rsidRPr="001678D2">
              <w:rPr>
                <w:rFonts w:ascii="Times New Roman" w:hAnsi="Times New Roman"/>
                <w:sz w:val="20"/>
                <w:szCs w:val="20"/>
                <w:lang w:eastAsia="ru-RU"/>
              </w:rPr>
              <w:t>Вес дверного полотна не более 60 кг</w:t>
            </w:r>
          </w:p>
          <w:p w:rsidR="00FC6EA0" w:rsidRPr="001678D2" w:rsidRDefault="00FC6EA0" w:rsidP="003E436A">
            <w:pPr>
              <w:spacing w:after="0" w:line="240" w:lineRule="auto"/>
              <w:rPr>
                <w:rFonts w:ascii="Times New Roman" w:hAnsi="Times New Roman"/>
                <w:sz w:val="20"/>
                <w:szCs w:val="20"/>
                <w:lang w:eastAsia="ru-RU"/>
              </w:rPr>
            </w:pPr>
            <w:r w:rsidRPr="001678D2">
              <w:rPr>
                <w:rFonts w:ascii="Times New Roman" w:hAnsi="Times New Roman"/>
                <w:sz w:val="20"/>
                <w:szCs w:val="20"/>
                <w:lang w:eastAsia="ru-RU"/>
              </w:rPr>
              <w:t>Ширина дверного полотна</w:t>
            </w:r>
            <w:r>
              <w:rPr>
                <w:rFonts w:ascii="Times New Roman" w:hAnsi="Times New Roman"/>
                <w:sz w:val="20"/>
                <w:szCs w:val="20"/>
                <w:lang w:eastAsia="ru-RU"/>
              </w:rPr>
              <w:t xml:space="preserve">: </w:t>
            </w:r>
            <w:r w:rsidRPr="001678D2">
              <w:rPr>
                <w:rFonts w:ascii="Cambria Math" w:hAnsi="Cambria Math" w:cs="Cambria Math"/>
                <w:sz w:val="20"/>
                <w:szCs w:val="20"/>
                <w:lang w:eastAsia="ru-RU"/>
              </w:rPr>
              <w:t>⩽</w:t>
            </w:r>
            <w:r w:rsidRPr="001678D2">
              <w:rPr>
                <w:rFonts w:ascii="Times New Roman" w:hAnsi="Times New Roman"/>
                <w:sz w:val="20"/>
                <w:szCs w:val="20"/>
                <w:lang w:eastAsia="ru-RU"/>
              </w:rPr>
              <w:t xml:space="preserve"> 950 мм</w:t>
            </w:r>
          </w:p>
          <w:p w:rsidR="00FC6EA0" w:rsidRPr="001678D2" w:rsidRDefault="00FC6EA0" w:rsidP="003E436A">
            <w:pPr>
              <w:spacing w:after="0" w:line="240" w:lineRule="auto"/>
              <w:rPr>
                <w:rFonts w:ascii="Times New Roman" w:hAnsi="Times New Roman"/>
                <w:sz w:val="20"/>
                <w:szCs w:val="20"/>
                <w:lang w:eastAsia="ru-RU"/>
              </w:rPr>
            </w:pPr>
            <w:r w:rsidRPr="001678D2">
              <w:rPr>
                <w:rFonts w:ascii="Times New Roman" w:hAnsi="Times New Roman"/>
                <w:sz w:val="20"/>
                <w:szCs w:val="20"/>
                <w:lang w:eastAsia="ru-RU"/>
              </w:rPr>
              <w:t>Тип установки</w:t>
            </w:r>
            <w:r>
              <w:rPr>
                <w:rFonts w:ascii="Times New Roman" w:hAnsi="Times New Roman"/>
                <w:sz w:val="20"/>
                <w:szCs w:val="20"/>
                <w:lang w:eastAsia="ru-RU"/>
              </w:rPr>
              <w:t xml:space="preserve">: </w:t>
            </w:r>
            <w:r w:rsidRPr="001678D2">
              <w:rPr>
                <w:rFonts w:ascii="Times New Roman" w:hAnsi="Times New Roman"/>
                <w:sz w:val="20"/>
                <w:szCs w:val="20"/>
                <w:lang w:eastAsia="ru-RU"/>
              </w:rPr>
              <w:t>универсальный, для левых и правых дверей</w:t>
            </w:r>
          </w:p>
          <w:p w:rsidR="00FC6EA0" w:rsidRPr="001678D2" w:rsidRDefault="00FC6EA0" w:rsidP="003E436A">
            <w:pPr>
              <w:spacing w:after="0" w:line="240" w:lineRule="auto"/>
              <w:rPr>
                <w:rFonts w:ascii="Times New Roman" w:hAnsi="Times New Roman"/>
                <w:sz w:val="20"/>
                <w:szCs w:val="20"/>
                <w:lang w:eastAsia="ru-RU"/>
              </w:rPr>
            </w:pPr>
            <w:r w:rsidRPr="001678D2">
              <w:rPr>
                <w:rFonts w:ascii="Times New Roman" w:hAnsi="Times New Roman"/>
                <w:sz w:val="20"/>
                <w:szCs w:val="20"/>
                <w:lang w:eastAsia="ru-RU"/>
              </w:rPr>
              <w:t>Рабочая температура min-30 - max+60 °С</w:t>
            </w:r>
          </w:p>
          <w:p w:rsidR="00FC6EA0" w:rsidRPr="001678D2" w:rsidRDefault="00FC6EA0" w:rsidP="003E436A">
            <w:pPr>
              <w:spacing w:after="0" w:line="240" w:lineRule="auto"/>
              <w:rPr>
                <w:rFonts w:ascii="Times New Roman" w:hAnsi="Times New Roman"/>
                <w:sz w:val="20"/>
                <w:szCs w:val="20"/>
                <w:lang w:eastAsia="ru-RU"/>
              </w:rPr>
            </w:pPr>
            <w:r w:rsidRPr="001678D2">
              <w:rPr>
                <w:rFonts w:ascii="Times New Roman" w:hAnsi="Times New Roman"/>
                <w:sz w:val="20"/>
                <w:szCs w:val="20"/>
                <w:lang w:eastAsia="ru-RU"/>
              </w:rPr>
              <w:t>Рычаг со скользящей тягой.</w:t>
            </w:r>
          </w:p>
          <w:p w:rsidR="00FC6EA0" w:rsidRDefault="00FC6EA0" w:rsidP="003E436A">
            <w:pPr>
              <w:spacing w:after="0" w:line="240" w:lineRule="auto"/>
              <w:rPr>
                <w:rFonts w:ascii="Times New Roman" w:hAnsi="Times New Roman"/>
                <w:sz w:val="20"/>
                <w:szCs w:val="20"/>
                <w:lang w:eastAsia="ru-RU"/>
              </w:rPr>
            </w:pPr>
            <w:r w:rsidRPr="001678D2">
              <w:rPr>
                <w:rFonts w:ascii="Times New Roman" w:hAnsi="Times New Roman"/>
                <w:sz w:val="20"/>
                <w:szCs w:val="20"/>
                <w:lang w:eastAsia="ru-RU"/>
              </w:rPr>
              <w:t>Регулировка - скорость закрывания.</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74</w:t>
            </w:r>
          </w:p>
        </w:tc>
        <w:tc>
          <w:tcPr>
            <w:tcW w:w="2140"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Дверной доводчик</w:t>
            </w:r>
          </w:p>
        </w:tc>
        <w:tc>
          <w:tcPr>
            <w:tcW w:w="1484"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w:t>
            </w:r>
            <w:r>
              <w:rPr>
                <w:rFonts w:ascii="Times New Roman" w:hAnsi="Times New Roman"/>
                <w:sz w:val="20"/>
                <w:szCs w:val="20"/>
                <w:lang w:eastAsia="ru-RU"/>
              </w:rPr>
              <w:t>3</w:t>
            </w:r>
          </w:p>
        </w:tc>
        <w:tc>
          <w:tcPr>
            <w:tcW w:w="5185" w:type="dxa"/>
            <w:vAlign w:val="center"/>
          </w:tcPr>
          <w:p w:rsidR="00FC6EA0" w:rsidRPr="00FF0D26" w:rsidRDefault="00FC6EA0" w:rsidP="003E436A">
            <w:pPr>
              <w:spacing w:after="0" w:line="240" w:lineRule="auto"/>
              <w:rPr>
                <w:rFonts w:ascii="Times New Roman" w:hAnsi="Times New Roman"/>
                <w:sz w:val="20"/>
                <w:szCs w:val="20"/>
                <w:lang w:eastAsia="ru-RU"/>
              </w:rPr>
            </w:pPr>
            <w:r w:rsidRPr="00FF0D26">
              <w:rPr>
                <w:rFonts w:ascii="Times New Roman" w:hAnsi="Times New Roman"/>
                <w:sz w:val="20"/>
                <w:szCs w:val="20"/>
                <w:lang w:eastAsia="ru-RU"/>
              </w:rPr>
              <w:t>Доводчик верхнего расположения со скользящей тягой. Поверхностного монтажа, классический, по технологии "шестерня-рейка". Для всех типов дверей, в т.ч. противопожарных. Монтаж на полотно со стороны петель или на коробку двери с противоположной стороны. Дополнительный клапан регулировки задержки закрывания. Соответствие стандартам: ГОСТ 538-2014.</w:t>
            </w:r>
          </w:p>
          <w:p w:rsidR="00FC6EA0" w:rsidRPr="00FF0D26" w:rsidRDefault="00FC6EA0" w:rsidP="003E436A">
            <w:pPr>
              <w:spacing w:after="0" w:line="240" w:lineRule="auto"/>
              <w:rPr>
                <w:rFonts w:ascii="Times New Roman" w:hAnsi="Times New Roman"/>
                <w:sz w:val="20"/>
                <w:szCs w:val="20"/>
                <w:lang w:eastAsia="ru-RU"/>
              </w:rPr>
            </w:pPr>
            <w:r w:rsidRPr="00FF0D26">
              <w:rPr>
                <w:rFonts w:ascii="Times New Roman" w:hAnsi="Times New Roman"/>
                <w:sz w:val="20"/>
                <w:szCs w:val="20"/>
                <w:lang w:eastAsia="ru-RU"/>
              </w:rPr>
              <w:t xml:space="preserve">Область применения: </w:t>
            </w:r>
          </w:p>
          <w:p w:rsidR="00FC6EA0" w:rsidRPr="00FF0D26"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w:t>
            </w:r>
            <w:r w:rsidRPr="00FF0D26">
              <w:rPr>
                <w:rFonts w:ascii="Times New Roman" w:hAnsi="Times New Roman"/>
                <w:sz w:val="20"/>
                <w:szCs w:val="20"/>
                <w:lang w:eastAsia="ru-RU"/>
              </w:rPr>
              <w:t xml:space="preserve"> Для дверей с правым и левым упором</w:t>
            </w:r>
          </w:p>
          <w:p w:rsidR="00FC6EA0" w:rsidRPr="00FF0D26"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w:t>
            </w:r>
            <w:r w:rsidRPr="00FF0D26">
              <w:rPr>
                <w:rFonts w:ascii="Times New Roman" w:hAnsi="Times New Roman"/>
                <w:sz w:val="20"/>
                <w:szCs w:val="20"/>
                <w:lang w:eastAsia="ru-RU"/>
              </w:rPr>
              <w:t xml:space="preserve"> Ширина створки до 1100 мм </w:t>
            </w:r>
          </w:p>
          <w:p w:rsidR="00FC6EA0" w:rsidRPr="00FF0D26"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w:t>
            </w:r>
            <w:r w:rsidRPr="00FF0D26">
              <w:rPr>
                <w:rFonts w:ascii="Times New Roman" w:hAnsi="Times New Roman"/>
                <w:sz w:val="20"/>
                <w:szCs w:val="20"/>
                <w:lang w:eastAsia="ru-RU"/>
              </w:rPr>
              <w:t xml:space="preserve"> Максимальная масса двери при ширине 1100 мм 80 кг</w:t>
            </w:r>
          </w:p>
          <w:p w:rsidR="00FC6EA0" w:rsidRPr="00FF0D26"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w:t>
            </w:r>
            <w:r w:rsidRPr="00FF0D26">
              <w:rPr>
                <w:rFonts w:ascii="Times New Roman" w:hAnsi="Times New Roman"/>
                <w:sz w:val="20"/>
                <w:szCs w:val="20"/>
                <w:lang w:eastAsia="ru-RU"/>
              </w:rPr>
              <w:t xml:space="preserve"> Возможность монтажа на огне- и дымозащитные двери </w:t>
            </w:r>
          </w:p>
          <w:p w:rsidR="00FC6EA0" w:rsidRPr="00FF0D26" w:rsidRDefault="00FC6EA0" w:rsidP="003E436A">
            <w:pPr>
              <w:spacing w:after="0" w:line="240" w:lineRule="auto"/>
              <w:rPr>
                <w:rFonts w:ascii="Times New Roman" w:hAnsi="Times New Roman"/>
                <w:sz w:val="20"/>
                <w:szCs w:val="20"/>
                <w:lang w:eastAsia="ru-RU"/>
              </w:rPr>
            </w:pPr>
            <w:r w:rsidRPr="00FF0D26">
              <w:rPr>
                <w:rFonts w:ascii="Times New Roman" w:hAnsi="Times New Roman"/>
                <w:sz w:val="20"/>
                <w:szCs w:val="20"/>
                <w:lang w:eastAsia="ru-RU"/>
              </w:rPr>
              <w:t xml:space="preserve">Технические характеристики: </w:t>
            </w:r>
          </w:p>
          <w:p w:rsidR="00FC6EA0" w:rsidRPr="00FF0D26"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w:t>
            </w:r>
            <w:r w:rsidRPr="00FF0D26">
              <w:rPr>
                <w:rFonts w:ascii="Times New Roman" w:hAnsi="Times New Roman"/>
                <w:sz w:val="20"/>
                <w:szCs w:val="20"/>
                <w:lang w:eastAsia="ru-RU"/>
              </w:rPr>
              <w:t xml:space="preserve"> Скользящая шина </w:t>
            </w:r>
          </w:p>
          <w:p w:rsidR="00FC6EA0" w:rsidRPr="00FF0D26"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w:t>
            </w:r>
            <w:r w:rsidRPr="00FF0D26">
              <w:rPr>
                <w:rFonts w:ascii="Times New Roman" w:hAnsi="Times New Roman"/>
                <w:sz w:val="20"/>
                <w:szCs w:val="20"/>
                <w:lang w:eastAsia="ru-RU"/>
              </w:rPr>
              <w:t xml:space="preserve"> Сила закрывания EN 1–4 </w:t>
            </w:r>
          </w:p>
          <w:p w:rsidR="00FC6EA0" w:rsidRPr="00FF0D26"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w:t>
            </w:r>
            <w:r w:rsidRPr="00FF0D26">
              <w:rPr>
                <w:rFonts w:ascii="Times New Roman" w:hAnsi="Times New Roman"/>
                <w:sz w:val="20"/>
                <w:szCs w:val="20"/>
                <w:lang w:eastAsia="ru-RU"/>
              </w:rPr>
              <w:t xml:space="preserve"> Плавная регулировка закрывающего усилия с помощью вентиля </w:t>
            </w:r>
          </w:p>
          <w:p w:rsidR="00FC6EA0" w:rsidRPr="00FF0D26"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w:t>
            </w:r>
            <w:r w:rsidRPr="00FF0D26">
              <w:rPr>
                <w:rFonts w:ascii="Times New Roman" w:hAnsi="Times New Roman"/>
                <w:sz w:val="20"/>
                <w:szCs w:val="20"/>
                <w:lang w:eastAsia="ru-RU"/>
              </w:rPr>
              <w:t xml:space="preserve"> Фиксация в открытом положении (Hold Open)</w:t>
            </w:r>
          </w:p>
          <w:p w:rsidR="00FC6EA0" w:rsidRPr="00FF0D26"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w:t>
            </w:r>
            <w:r w:rsidRPr="00FF0D26">
              <w:rPr>
                <w:rFonts w:ascii="Times New Roman" w:hAnsi="Times New Roman"/>
                <w:sz w:val="20"/>
                <w:szCs w:val="20"/>
                <w:lang w:eastAsia="ru-RU"/>
              </w:rPr>
              <w:t xml:space="preserve"> Регулировка скорости закрывания </w:t>
            </w:r>
          </w:p>
          <w:p w:rsidR="00FC6EA0" w:rsidRPr="00FF0D26"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w:t>
            </w:r>
            <w:r w:rsidRPr="00FF0D26">
              <w:rPr>
                <w:rFonts w:ascii="Times New Roman" w:hAnsi="Times New Roman"/>
                <w:sz w:val="20"/>
                <w:szCs w:val="20"/>
                <w:lang w:eastAsia="ru-RU"/>
              </w:rPr>
              <w:t xml:space="preserve"> Регулировка конечного дохлопа </w:t>
            </w:r>
          </w:p>
          <w:p w:rsidR="00FC6EA0" w:rsidRPr="00FF0D26"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w:t>
            </w:r>
            <w:r w:rsidRPr="00FF0D26">
              <w:rPr>
                <w:rFonts w:ascii="Times New Roman" w:hAnsi="Times New Roman"/>
                <w:sz w:val="20"/>
                <w:szCs w:val="20"/>
                <w:lang w:eastAsia="ru-RU"/>
              </w:rPr>
              <w:t xml:space="preserve"> Защита от перегрузки </w:t>
            </w:r>
          </w:p>
          <w:p w:rsidR="00FC6EA0" w:rsidRPr="00FF0D26"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w:t>
            </w:r>
            <w:r w:rsidRPr="00FF0D26">
              <w:rPr>
                <w:rFonts w:ascii="Times New Roman" w:hAnsi="Times New Roman"/>
                <w:sz w:val="20"/>
                <w:szCs w:val="20"/>
                <w:lang w:eastAsia="ru-RU"/>
              </w:rPr>
              <w:t xml:space="preserve"> Диапазон рабочих температур -30°С–+50°С</w:t>
            </w:r>
          </w:p>
          <w:p w:rsidR="00FC6EA0"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w:t>
            </w:r>
            <w:r w:rsidRPr="00FF0D26">
              <w:rPr>
                <w:rFonts w:ascii="Times New Roman" w:hAnsi="Times New Roman"/>
                <w:sz w:val="20"/>
                <w:szCs w:val="20"/>
                <w:lang w:eastAsia="ru-RU"/>
              </w:rPr>
              <w:t xml:space="preserve"> Цвет серый, белый, коричневый</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75</w:t>
            </w:r>
          </w:p>
        </w:tc>
        <w:tc>
          <w:tcPr>
            <w:tcW w:w="2140"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Рычаг со скользящей тягой</w:t>
            </w:r>
          </w:p>
        </w:tc>
        <w:tc>
          <w:tcPr>
            <w:tcW w:w="1484"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w:t>
            </w:r>
          </w:p>
        </w:tc>
        <w:tc>
          <w:tcPr>
            <w:tcW w:w="5185" w:type="dxa"/>
            <w:vAlign w:val="center"/>
          </w:tcPr>
          <w:p w:rsidR="00FC6EA0" w:rsidRPr="00404576" w:rsidRDefault="00FC6EA0" w:rsidP="003E436A">
            <w:pPr>
              <w:spacing w:after="0" w:line="240" w:lineRule="auto"/>
              <w:rPr>
                <w:rFonts w:ascii="Times New Roman" w:hAnsi="Times New Roman"/>
                <w:sz w:val="20"/>
                <w:szCs w:val="20"/>
                <w:lang w:eastAsia="ru-RU"/>
              </w:rPr>
            </w:pPr>
            <w:r w:rsidRPr="00404576">
              <w:rPr>
                <w:rFonts w:ascii="Times New Roman" w:hAnsi="Times New Roman"/>
                <w:sz w:val="20"/>
                <w:szCs w:val="20"/>
                <w:lang w:eastAsia="ru-RU"/>
              </w:rPr>
              <w:t>Рычаг со скользящей тягой устанавливается на механогидравлический дверной доводчик.  Возможность регулировки угла открытия и одновременной фиксации двери в открытом положении «НО».</w:t>
            </w:r>
          </w:p>
          <w:p w:rsidR="00FC6EA0" w:rsidRPr="00404576" w:rsidRDefault="00FC6EA0" w:rsidP="003E436A">
            <w:pPr>
              <w:spacing w:after="0" w:line="240" w:lineRule="auto"/>
              <w:rPr>
                <w:rFonts w:ascii="Times New Roman" w:hAnsi="Times New Roman"/>
                <w:sz w:val="20"/>
                <w:szCs w:val="20"/>
                <w:lang w:eastAsia="ru-RU"/>
              </w:rPr>
            </w:pPr>
            <w:r w:rsidRPr="00404576">
              <w:rPr>
                <w:rFonts w:ascii="Times New Roman" w:hAnsi="Times New Roman"/>
                <w:sz w:val="20"/>
                <w:szCs w:val="20"/>
                <w:lang w:eastAsia="ru-RU"/>
              </w:rPr>
              <w:t>Максимальный вес дверного полотна</w:t>
            </w:r>
            <w:r>
              <w:rPr>
                <w:rFonts w:ascii="Times New Roman" w:hAnsi="Times New Roman"/>
                <w:sz w:val="20"/>
                <w:szCs w:val="20"/>
                <w:lang w:eastAsia="ru-RU"/>
              </w:rPr>
              <w:t>:</w:t>
            </w:r>
            <w:r w:rsidRPr="00404576">
              <w:rPr>
                <w:rFonts w:ascii="Times New Roman" w:hAnsi="Times New Roman"/>
                <w:sz w:val="20"/>
                <w:szCs w:val="20"/>
                <w:lang w:eastAsia="ru-RU"/>
              </w:rPr>
              <w:t xml:space="preserve"> </w:t>
            </w:r>
            <w:r w:rsidRPr="00404576">
              <w:rPr>
                <w:rFonts w:ascii="Cambria Math" w:hAnsi="Cambria Math" w:cs="Cambria Math"/>
                <w:sz w:val="20"/>
                <w:szCs w:val="20"/>
                <w:lang w:eastAsia="ru-RU"/>
              </w:rPr>
              <w:t>⩽</w:t>
            </w:r>
            <w:r w:rsidRPr="00404576">
              <w:rPr>
                <w:rFonts w:ascii="Times New Roman" w:hAnsi="Times New Roman"/>
                <w:sz w:val="20"/>
                <w:szCs w:val="20"/>
                <w:lang w:eastAsia="ru-RU"/>
              </w:rPr>
              <w:t xml:space="preserve"> 70 кг</w:t>
            </w:r>
          </w:p>
          <w:p w:rsidR="00FC6EA0" w:rsidRPr="00404576" w:rsidRDefault="00FC6EA0" w:rsidP="003E436A">
            <w:pPr>
              <w:spacing w:after="0" w:line="240" w:lineRule="auto"/>
              <w:rPr>
                <w:rFonts w:ascii="Times New Roman" w:hAnsi="Times New Roman"/>
                <w:sz w:val="20"/>
                <w:szCs w:val="20"/>
                <w:lang w:eastAsia="ru-RU"/>
              </w:rPr>
            </w:pPr>
            <w:r w:rsidRPr="00404576">
              <w:rPr>
                <w:rFonts w:ascii="Times New Roman" w:hAnsi="Times New Roman"/>
                <w:sz w:val="20"/>
                <w:szCs w:val="20"/>
                <w:lang w:eastAsia="ru-RU"/>
              </w:rPr>
              <w:t>Максимальная ширина дверного полотна</w:t>
            </w:r>
            <w:r>
              <w:rPr>
                <w:rFonts w:ascii="Times New Roman" w:hAnsi="Times New Roman"/>
                <w:sz w:val="20"/>
                <w:szCs w:val="20"/>
                <w:lang w:eastAsia="ru-RU"/>
              </w:rPr>
              <w:t>:</w:t>
            </w:r>
            <w:r w:rsidRPr="00404576">
              <w:rPr>
                <w:rFonts w:ascii="Times New Roman" w:hAnsi="Times New Roman"/>
                <w:sz w:val="20"/>
                <w:szCs w:val="20"/>
                <w:lang w:eastAsia="ru-RU"/>
              </w:rPr>
              <w:t xml:space="preserve"> </w:t>
            </w:r>
            <w:r w:rsidRPr="00404576">
              <w:rPr>
                <w:rFonts w:ascii="Cambria Math" w:hAnsi="Cambria Math" w:cs="Cambria Math"/>
                <w:sz w:val="20"/>
                <w:szCs w:val="20"/>
                <w:lang w:eastAsia="ru-RU"/>
              </w:rPr>
              <w:t>⩽</w:t>
            </w:r>
            <w:r w:rsidRPr="00404576">
              <w:rPr>
                <w:rFonts w:ascii="Times New Roman" w:hAnsi="Times New Roman"/>
                <w:sz w:val="20"/>
                <w:szCs w:val="20"/>
                <w:lang w:eastAsia="ru-RU"/>
              </w:rPr>
              <w:t>1100 мм</w:t>
            </w:r>
          </w:p>
          <w:p w:rsidR="00FC6EA0" w:rsidRPr="00404576" w:rsidRDefault="00FC6EA0" w:rsidP="003E436A">
            <w:pPr>
              <w:spacing w:after="0" w:line="240" w:lineRule="auto"/>
              <w:rPr>
                <w:rFonts w:ascii="Times New Roman" w:hAnsi="Times New Roman"/>
                <w:sz w:val="20"/>
                <w:szCs w:val="20"/>
                <w:lang w:eastAsia="ru-RU"/>
              </w:rPr>
            </w:pPr>
            <w:r w:rsidRPr="00404576">
              <w:rPr>
                <w:rFonts w:ascii="Times New Roman" w:hAnsi="Times New Roman"/>
                <w:sz w:val="20"/>
                <w:szCs w:val="20"/>
                <w:lang w:eastAsia="ru-RU"/>
              </w:rPr>
              <w:t>Тип монтажа - накладной</w:t>
            </w:r>
          </w:p>
          <w:p w:rsidR="00FC6EA0" w:rsidRPr="00404576" w:rsidRDefault="00FC6EA0" w:rsidP="003E436A">
            <w:pPr>
              <w:spacing w:after="0" w:line="240" w:lineRule="auto"/>
              <w:rPr>
                <w:rFonts w:ascii="Times New Roman" w:hAnsi="Times New Roman"/>
                <w:sz w:val="20"/>
                <w:szCs w:val="20"/>
                <w:lang w:eastAsia="ru-RU"/>
              </w:rPr>
            </w:pPr>
            <w:r w:rsidRPr="00404576">
              <w:rPr>
                <w:rFonts w:ascii="Times New Roman" w:hAnsi="Times New Roman"/>
                <w:sz w:val="20"/>
                <w:szCs w:val="20"/>
                <w:lang w:eastAsia="ru-RU"/>
              </w:rPr>
              <w:t>Тип двери - одностворчатая</w:t>
            </w:r>
          </w:p>
          <w:p w:rsidR="00FC6EA0" w:rsidRDefault="00FC6EA0" w:rsidP="003E436A">
            <w:pPr>
              <w:spacing w:after="0" w:line="240" w:lineRule="auto"/>
              <w:rPr>
                <w:rFonts w:ascii="Times New Roman" w:hAnsi="Times New Roman"/>
                <w:sz w:val="20"/>
                <w:szCs w:val="20"/>
                <w:lang w:eastAsia="ru-RU"/>
              </w:rPr>
            </w:pPr>
            <w:r w:rsidRPr="00404576">
              <w:rPr>
                <w:rFonts w:ascii="Times New Roman" w:hAnsi="Times New Roman"/>
                <w:sz w:val="20"/>
                <w:szCs w:val="20"/>
                <w:lang w:eastAsia="ru-RU"/>
              </w:rPr>
              <w:t>Температурный режим от -30°С до +40°С</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76</w:t>
            </w:r>
          </w:p>
        </w:tc>
        <w:tc>
          <w:tcPr>
            <w:tcW w:w="2140" w:type="dxa"/>
            <w:vAlign w:val="center"/>
          </w:tcPr>
          <w:p w:rsidR="00FC6EA0" w:rsidRPr="0075145F" w:rsidRDefault="00FC6EA0" w:rsidP="003E436A">
            <w:pPr>
              <w:spacing w:after="0" w:line="240" w:lineRule="auto"/>
              <w:rPr>
                <w:rFonts w:ascii="Times New Roman" w:hAnsi="Times New Roman"/>
                <w:sz w:val="20"/>
                <w:szCs w:val="20"/>
                <w:lang w:eastAsia="ru-RU"/>
              </w:rPr>
            </w:pPr>
            <w:r w:rsidRPr="00B241ED">
              <w:rPr>
                <w:rFonts w:ascii="Times New Roman" w:hAnsi="Times New Roman"/>
                <w:sz w:val="20"/>
                <w:szCs w:val="20"/>
                <w:lang w:eastAsia="ru-RU"/>
              </w:rPr>
              <w:t>Фиксатор открытого положения</w:t>
            </w:r>
          </w:p>
        </w:tc>
        <w:tc>
          <w:tcPr>
            <w:tcW w:w="1484" w:type="dxa"/>
            <w:vAlign w:val="center"/>
          </w:tcPr>
          <w:p w:rsidR="00FC6EA0" w:rsidRPr="0075145F"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w:t>
            </w:r>
          </w:p>
        </w:tc>
        <w:tc>
          <w:tcPr>
            <w:tcW w:w="5185" w:type="dxa"/>
            <w:vAlign w:val="center"/>
          </w:tcPr>
          <w:p w:rsidR="00FC6EA0" w:rsidRPr="00C61309" w:rsidRDefault="00FC6EA0" w:rsidP="003E436A">
            <w:pPr>
              <w:spacing w:after="0" w:line="240" w:lineRule="auto"/>
              <w:rPr>
                <w:rFonts w:ascii="Times New Roman" w:hAnsi="Times New Roman"/>
                <w:sz w:val="20"/>
                <w:szCs w:val="20"/>
                <w:lang w:eastAsia="ru-RU"/>
              </w:rPr>
            </w:pPr>
            <w:r w:rsidRPr="001F6DEA">
              <w:rPr>
                <w:rFonts w:ascii="Times New Roman" w:hAnsi="Times New Roman"/>
                <w:sz w:val="20"/>
                <w:szCs w:val="20"/>
                <w:lang w:eastAsia="ru-RU"/>
              </w:rPr>
              <w:t xml:space="preserve">Устройство механической фиксации для скользящей шины Standard / T-STOP / Boxer 20.7 мм, настраиваемая </w:t>
            </w:r>
            <w:r w:rsidRPr="00C61309">
              <w:rPr>
                <w:rFonts w:ascii="Times New Roman" w:hAnsi="Times New Roman"/>
                <w:sz w:val="20"/>
                <w:szCs w:val="20"/>
                <w:lang w:eastAsia="ru-RU"/>
              </w:rPr>
              <w:t>сила удержания, отключаемая, с возможностью дальнейшего открывания.</w:t>
            </w:r>
          </w:p>
          <w:p w:rsidR="00FC6EA0" w:rsidRPr="00C61309" w:rsidRDefault="00FC6EA0" w:rsidP="003E436A">
            <w:pPr>
              <w:spacing w:after="0" w:line="240" w:lineRule="auto"/>
              <w:rPr>
                <w:rFonts w:ascii="Times New Roman" w:hAnsi="Times New Roman"/>
                <w:sz w:val="20"/>
                <w:szCs w:val="20"/>
                <w:lang w:eastAsia="ru-RU"/>
              </w:rPr>
            </w:pPr>
            <w:r w:rsidRPr="00C61309">
              <w:rPr>
                <w:rFonts w:ascii="Times New Roman" w:hAnsi="Times New Roman"/>
                <w:sz w:val="20"/>
                <w:szCs w:val="20"/>
                <w:lang w:eastAsia="ru-RU"/>
              </w:rPr>
              <w:t xml:space="preserve">Материал: </w:t>
            </w:r>
            <w:r>
              <w:rPr>
                <w:rFonts w:ascii="Times New Roman" w:hAnsi="Times New Roman"/>
                <w:sz w:val="20"/>
                <w:szCs w:val="20"/>
                <w:shd w:val="clear" w:color="auto" w:fill="FFFFFF"/>
              </w:rPr>
              <w:t>к</w:t>
            </w:r>
            <w:r w:rsidRPr="00C61309">
              <w:rPr>
                <w:rFonts w:ascii="Times New Roman" w:hAnsi="Times New Roman"/>
                <w:sz w:val="20"/>
                <w:szCs w:val="20"/>
                <w:shd w:val="clear" w:color="auto" w:fill="FFFFFF"/>
              </w:rPr>
              <w:t>омбинированный</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77</w:t>
            </w:r>
          </w:p>
        </w:tc>
        <w:tc>
          <w:tcPr>
            <w:tcW w:w="2140"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Петля дверная</w:t>
            </w:r>
          </w:p>
        </w:tc>
        <w:tc>
          <w:tcPr>
            <w:tcW w:w="1484"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ТИП-1 </w:t>
            </w:r>
          </w:p>
        </w:tc>
        <w:tc>
          <w:tcPr>
            <w:tcW w:w="5185" w:type="dxa"/>
            <w:vAlign w:val="center"/>
          </w:tcPr>
          <w:p w:rsidR="00FC6EA0" w:rsidRPr="00BE187C" w:rsidRDefault="00FC6EA0" w:rsidP="003E436A">
            <w:pPr>
              <w:spacing w:after="0" w:line="240" w:lineRule="auto"/>
              <w:rPr>
                <w:rFonts w:ascii="Times New Roman" w:hAnsi="Times New Roman"/>
                <w:sz w:val="20"/>
                <w:szCs w:val="20"/>
                <w:lang w:eastAsia="ru-RU"/>
              </w:rPr>
            </w:pPr>
            <w:r w:rsidRPr="00BE187C">
              <w:rPr>
                <w:rFonts w:ascii="Times New Roman" w:hAnsi="Times New Roman"/>
                <w:sz w:val="20"/>
                <w:szCs w:val="20"/>
                <w:lang w:eastAsia="ru-RU"/>
              </w:rPr>
              <w:t>Применимо для всех традиционных систем профилей ПВХ с наплавом 14-21 мм. Использованы высококачественные материалы, специальные шурупы и дополнительный стальной штифт. Самосмазывающаяся пластиковая втулка не требует ухода. Лево- и правостороннее применение. Каретка предварительно вмонтирована в створочную часть петли. Цвет: белый или коричневый. Максимальная нагрузка двери: до 120 кг. Боковое регулирование: +10 мм/-5 мм.</w:t>
            </w:r>
          </w:p>
          <w:p w:rsidR="00FC6EA0" w:rsidRDefault="00FC6EA0" w:rsidP="003E436A">
            <w:pPr>
              <w:spacing w:after="0" w:line="240" w:lineRule="auto"/>
              <w:rPr>
                <w:rFonts w:ascii="Times New Roman" w:hAnsi="Times New Roman"/>
                <w:sz w:val="20"/>
                <w:szCs w:val="20"/>
                <w:lang w:eastAsia="ru-RU"/>
              </w:rPr>
            </w:pPr>
            <w:r w:rsidRPr="00BE187C">
              <w:rPr>
                <w:rFonts w:ascii="Times New Roman" w:hAnsi="Times New Roman"/>
                <w:sz w:val="20"/>
                <w:szCs w:val="20"/>
                <w:lang w:eastAsia="ru-RU"/>
              </w:rPr>
              <w:t>Регулировка по высоте от нулевого положения: +5 мм/-1 мм. Регулирование прижимного усилия: +/- 1,25 мм.</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78</w:t>
            </w:r>
          </w:p>
        </w:tc>
        <w:tc>
          <w:tcPr>
            <w:tcW w:w="2140"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Петля дверная</w:t>
            </w:r>
          </w:p>
        </w:tc>
        <w:tc>
          <w:tcPr>
            <w:tcW w:w="1484"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ТИП-2</w:t>
            </w:r>
          </w:p>
        </w:tc>
        <w:tc>
          <w:tcPr>
            <w:tcW w:w="5185" w:type="dxa"/>
            <w:vAlign w:val="center"/>
          </w:tcPr>
          <w:p w:rsidR="00FC6EA0" w:rsidRDefault="00FC6EA0" w:rsidP="003E436A">
            <w:pPr>
              <w:spacing w:after="0" w:line="240" w:lineRule="auto"/>
              <w:rPr>
                <w:rFonts w:ascii="Times New Roman" w:hAnsi="Times New Roman"/>
                <w:sz w:val="20"/>
                <w:szCs w:val="20"/>
                <w:lang w:eastAsia="ru-RU"/>
              </w:rPr>
            </w:pPr>
            <w:r w:rsidRPr="00BE187C">
              <w:rPr>
                <w:rFonts w:ascii="Times New Roman" w:hAnsi="Times New Roman"/>
                <w:sz w:val="20"/>
                <w:szCs w:val="20"/>
                <w:lang w:eastAsia="ru-RU"/>
              </w:rPr>
              <w:t xml:space="preserve">Петля универсальная для легких дверей и узких ПВХ профилей до 80 кг. Подходит для всех традиционных систем профилей ПВХ с наплавом 17 – 20.5 мм. </w:t>
            </w:r>
          </w:p>
          <w:p w:rsidR="00FC6EA0" w:rsidRDefault="00FC6EA0" w:rsidP="003E436A">
            <w:pPr>
              <w:spacing w:after="0" w:line="240" w:lineRule="auto"/>
              <w:rPr>
                <w:rFonts w:ascii="Times New Roman" w:hAnsi="Times New Roman"/>
                <w:sz w:val="20"/>
                <w:szCs w:val="20"/>
                <w:lang w:eastAsia="ru-RU"/>
              </w:rPr>
            </w:pPr>
            <w:r w:rsidRPr="00BE187C">
              <w:rPr>
                <w:rFonts w:ascii="Times New Roman" w:hAnsi="Times New Roman"/>
                <w:sz w:val="20"/>
                <w:szCs w:val="20"/>
                <w:lang w:eastAsia="ru-RU"/>
              </w:rPr>
              <w:t>Цвет: белый или коричневый.</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79</w:t>
            </w:r>
          </w:p>
        </w:tc>
        <w:tc>
          <w:tcPr>
            <w:tcW w:w="2140" w:type="dxa"/>
            <w:vAlign w:val="center"/>
          </w:tcPr>
          <w:p w:rsidR="00FC6EA0" w:rsidRPr="0075145F" w:rsidRDefault="00FC6EA0" w:rsidP="003E436A">
            <w:pPr>
              <w:spacing w:after="0" w:line="240" w:lineRule="auto"/>
              <w:jc w:val="both"/>
              <w:rPr>
                <w:rFonts w:ascii="Times New Roman" w:hAnsi="Times New Roman"/>
                <w:sz w:val="20"/>
                <w:szCs w:val="20"/>
                <w:lang w:eastAsia="ru-RU"/>
              </w:rPr>
            </w:pPr>
            <w:r w:rsidRPr="0075145F">
              <w:rPr>
                <w:rFonts w:ascii="Times New Roman" w:hAnsi="Times New Roman"/>
                <w:sz w:val="20"/>
                <w:szCs w:val="20"/>
                <w:lang w:eastAsia="ru-RU"/>
              </w:rPr>
              <w:t>Силиконовый герметик</w:t>
            </w:r>
          </w:p>
        </w:tc>
        <w:tc>
          <w:tcPr>
            <w:tcW w:w="1484"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w:t>
            </w:r>
          </w:p>
        </w:tc>
        <w:tc>
          <w:tcPr>
            <w:tcW w:w="5185" w:type="dxa"/>
            <w:vAlign w:val="center"/>
          </w:tcPr>
          <w:p w:rsidR="00FC6EA0" w:rsidRDefault="00FC6EA0" w:rsidP="003E436A">
            <w:pPr>
              <w:spacing w:after="0" w:line="240" w:lineRule="auto"/>
              <w:rPr>
                <w:rFonts w:ascii="Times New Roman" w:hAnsi="Times New Roman"/>
                <w:sz w:val="20"/>
                <w:szCs w:val="20"/>
                <w:lang w:eastAsia="ru-RU"/>
              </w:rPr>
            </w:pPr>
            <w:r w:rsidRPr="00BE187C">
              <w:rPr>
                <w:rFonts w:ascii="Times New Roman" w:hAnsi="Times New Roman"/>
                <w:sz w:val="20"/>
                <w:szCs w:val="20"/>
                <w:lang w:eastAsia="ru-RU"/>
              </w:rPr>
              <w:t xml:space="preserve">Силиконовый герметик предназначен для общих строительных и ремонтных работ. Обладает хорошей адгезией и стойкостью к воздействиям окружающей среды и УФ-лучам, создает гибкое соединение с множеством строительных материалов, такими как бетон, пластик, металл, керамическая плитка, синтетические материалы и т.д. Для внутренних и наружных работ. Цвет: белый. Поставляется в пластиковых картриджах (тубах) (для ручного пистолета) объемом 310 мл. </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80</w:t>
            </w:r>
          </w:p>
        </w:tc>
        <w:tc>
          <w:tcPr>
            <w:tcW w:w="2140" w:type="dxa"/>
            <w:vAlign w:val="center"/>
          </w:tcPr>
          <w:p w:rsidR="00FC6EA0" w:rsidRPr="0075145F" w:rsidRDefault="00FC6EA0" w:rsidP="003E436A">
            <w:pPr>
              <w:spacing w:after="0" w:line="240" w:lineRule="auto"/>
              <w:jc w:val="both"/>
              <w:rPr>
                <w:rFonts w:ascii="Times New Roman" w:hAnsi="Times New Roman"/>
                <w:sz w:val="20"/>
                <w:szCs w:val="20"/>
                <w:lang w:eastAsia="ru-RU"/>
              </w:rPr>
            </w:pPr>
            <w:r w:rsidRPr="0075145F">
              <w:rPr>
                <w:rFonts w:ascii="Times New Roman" w:hAnsi="Times New Roman"/>
                <w:sz w:val="20"/>
                <w:szCs w:val="20"/>
                <w:lang w:eastAsia="ru-RU"/>
              </w:rPr>
              <w:t xml:space="preserve">Пена монтажная </w:t>
            </w:r>
          </w:p>
        </w:tc>
        <w:tc>
          <w:tcPr>
            <w:tcW w:w="1484"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w:t>
            </w:r>
          </w:p>
        </w:tc>
        <w:tc>
          <w:tcPr>
            <w:tcW w:w="5185" w:type="dxa"/>
            <w:vAlign w:val="center"/>
          </w:tcPr>
          <w:p w:rsidR="00FC6EA0" w:rsidRDefault="00FC6EA0" w:rsidP="003E436A">
            <w:pPr>
              <w:spacing w:after="0" w:line="240" w:lineRule="auto"/>
              <w:rPr>
                <w:rFonts w:ascii="Times New Roman" w:hAnsi="Times New Roman"/>
                <w:sz w:val="20"/>
                <w:szCs w:val="20"/>
                <w:lang w:eastAsia="ru-RU"/>
              </w:rPr>
            </w:pPr>
            <w:r w:rsidRPr="00E54C5B">
              <w:rPr>
                <w:rFonts w:ascii="Times New Roman" w:hAnsi="Times New Roman"/>
                <w:sz w:val="20"/>
                <w:szCs w:val="20"/>
                <w:lang w:eastAsia="ru-RU"/>
              </w:rPr>
              <w:t xml:space="preserve">Профессиональная монтажная пена, расширяющаяся и застывающая под воздействием влаги содержащейся в воздухе. Пена применяется при установке окон и дверей, герметизации отверстий, щелей, стыков, герметизации мест соединения. Может применяться при температуре воздуха включающей диапазон    от -18°C до +30°C. </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81</w:t>
            </w:r>
          </w:p>
        </w:tc>
        <w:tc>
          <w:tcPr>
            <w:tcW w:w="2140" w:type="dxa"/>
            <w:vAlign w:val="center"/>
          </w:tcPr>
          <w:p w:rsidR="00FC6EA0" w:rsidRPr="0075145F" w:rsidRDefault="00FC6EA0" w:rsidP="003E436A">
            <w:pPr>
              <w:spacing w:after="0" w:line="240" w:lineRule="auto"/>
              <w:rPr>
                <w:rFonts w:ascii="Times New Roman" w:hAnsi="Times New Roman"/>
                <w:sz w:val="20"/>
                <w:szCs w:val="20"/>
                <w:lang w:eastAsia="ru-RU"/>
              </w:rPr>
            </w:pPr>
            <w:r w:rsidRPr="0082410A">
              <w:rPr>
                <w:rFonts w:ascii="Times New Roman" w:hAnsi="Times New Roman"/>
                <w:sz w:val="20"/>
                <w:szCs w:val="20"/>
                <w:lang w:eastAsia="ru-RU"/>
              </w:rPr>
              <w:t>Штапик ПВХ</w:t>
            </w:r>
          </w:p>
        </w:tc>
        <w:tc>
          <w:tcPr>
            <w:tcW w:w="1484" w:type="dxa"/>
            <w:vAlign w:val="center"/>
          </w:tcPr>
          <w:p w:rsidR="00FC6EA0" w:rsidRPr="0075145F" w:rsidRDefault="00FC6EA0" w:rsidP="003E436A">
            <w:pPr>
              <w:spacing w:after="0" w:line="240" w:lineRule="auto"/>
              <w:rPr>
                <w:rFonts w:ascii="Times New Roman" w:hAnsi="Times New Roman"/>
                <w:sz w:val="20"/>
                <w:szCs w:val="20"/>
                <w:lang w:eastAsia="ru-RU"/>
              </w:rPr>
            </w:pPr>
            <w:r w:rsidRPr="0082410A">
              <w:rPr>
                <w:rFonts w:ascii="Times New Roman" w:hAnsi="Times New Roman"/>
                <w:sz w:val="20"/>
                <w:szCs w:val="20"/>
                <w:lang w:eastAsia="ru-RU"/>
              </w:rPr>
              <w:t>ТИП-1</w:t>
            </w:r>
          </w:p>
        </w:tc>
        <w:tc>
          <w:tcPr>
            <w:tcW w:w="5185" w:type="dxa"/>
            <w:vAlign w:val="center"/>
          </w:tcPr>
          <w:p w:rsidR="00FC6EA0" w:rsidRPr="00C6660F" w:rsidRDefault="00FC6EA0" w:rsidP="003E436A">
            <w:pPr>
              <w:spacing w:after="0" w:line="240" w:lineRule="auto"/>
              <w:rPr>
                <w:rFonts w:ascii="Times New Roman" w:hAnsi="Times New Roman"/>
                <w:sz w:val="20"/>
                <w:szCs w:val="20"/>
                <w:lang w:eastAsia="ru-RU"/>
              </w:rPr>
            </w:pPr>
            <w:r w:rsidRPr="00C6660F">
              <w:rPr>
                <w:rFonts w:ascii="Times New Roman" w:hAnsi="Times New Roman"/>
                <w:sz w:val="20"/>
                <w:szCs w:val="20"/>
                <w:lang w:eastAsia="ru-RU"/>
              </w:rPr>
              <w:t>Штапики – это планки, произведенные из поливинилхлорида, они удерживают непосредственно сам стеклопакет</w:t>
            </w:r>
          </w:p>
          <w:p w:rsidR="00FC6EA0" w:rsidRPr="00C6660F" w:rsidRDefault="00FC6EA0" w:rsidP="003E436A">
            <w:pPr>
              <w:spacing w:after="0" w:line="240" w:lineRule="auto"/>
              <w:rPr>
                <w:rFonts w:ascii="Times New Roman" w:hAnsi="Times New Roman"/>
                <w:sz w:val="20"/>
                <w:szCs w:val="20"/>
                <w:lang w:eastAsia="ru-RU"/>
              </w:rPr>
            </w:pPr>
            <w:r w:rsidRPr="00C6660F">
              <w:rPr>
                <w:rFonts w:ascii="Times New Roman" w:hAnsi="Times New Roman"/>
                <w:sz w:val="20"/>
                <w:szCs w:val="20"/>
                <w:lang w:eastAsia="ru-RU"/>
              </w:rPr>
              <w:t>Штапик ПВХ 14,5 мм (стеклопакет 24/32 мм.)</w:t>
            </w:r>
          </w:p>
          <w:p w:rsidR="00FC6EA0" w:rsidRPr="00C6660F" w:rsidRDefault="00FC6EA0" w:rsidP="003E436A">
            <w:pPr>
              <w:spacing w:after="0" w:line="240" w:lineRule="auto"/>
              <w:rPr>
                <w:rFonts w:ascii="Times New Roman" w:hAnsi="Times New Roman"/>
                <w:sz w:val="20"/>
                <w:szCs w:val="20"/>
                <w:lang w:eastAsia="ru-RU"/>
              </w:rPr>
            </w:pPr>
            <w:r w:rsidRPr="00C6660F">
              <w:rPr>
                <w:rFonts w:ascii="Times New Roman" w:hAnsi="Times New Roman"/>
                <w:sz w:val="20"/>
                <w:szCs w:val="20"/>
                <w:lang w:eastAsia="ru-RU"/>
              </w:rPr>
              <w:t>Ширина: 14,5 мм.</w:t>
            </w:r>
          </w:p>
          <w:p w:rsidR="00FC6EA0" w:rsidRPr="00C6660F" w:rsidRDefault="00FC6EA0" w:rsidP="003E436A">
            <w:pPr>
              <w:spacing w:after="0" w:line="240" w:lineRule="auto"/>
              <w:rPr>
                <w:rFonts w:ascii="Times New Roman" w:hAnsi="Times New Roman"/>
                <w:sz w:val="20"/>
                <w:szCs w:val="20"/>
                <w:lang w:eastAsia="ru-RU"/>
              </w:rPr>
            </w:pPr>
            <w:r w:rsidRPr="00C6660F">
              <w:rPr>
                <w:rFonts w:ascii="Times New Roman" w:hAnsi="Times New Roman"/>
                <w:sz w:val="20"/>
                <w:szCs w:val="20"/>
                <w:lang w:eastAsia="ru-RU"/>
              </w:rPr>
              <w:t>Цвет штапика: белый.</w:t>
            </w:r>
          </w:p>
          <w:p w:rsidR="00FC6EA0" w:rsidRPr="00C6660F" w:rsidRDefault="00FC6EA0" w:rsidP="003E436A">
            <w:pPr>
              <w:spacing w:after="0" w:line="240" w:lineRule="auto"/>
              <w:rPr>
                <w:rFonts w:ascii="Times New Roman" w:hAnsi="Times New Roman"/>
                <w:sz w:val="20"/>
                <w:szCs w:val="20"/>
                <w:lang w:eastAsia="ru-RU"/>
              </w:rPr>
            </w:pPr>
            <w:r w:rsidRPr="00C6660F">
              <w:rPr>
                <w:rFonts w:ascii="Times New Roman" w:hAnsi="Times New Roman"/>
                <w:sz w:val="20"/>
                <w:szCs w:val="20"/>
                <w:lang w:eastAsia="ru-RU"/>
              </w:rPr>
              <w:t>Цвет уплотнителя: черный.</w:t>
            </w:r>
          </w:p>
          <w:p w:rsidR="00FC6EA0" w:rsidRDefault="00FC6EA0" w:rsidP="003E436A">
            <w:pPr>
              <w:spacing w:after="0" w:line="240" w:lineRule="auto"/>
              <w:rPr>
                <w:rFonts w:ascii="Times New Roman" w:hAnsi="Times New Roman"/>
                <w:sz w:val="20"/>
                <w:szCs w:val="20"/>
                <w:lang w:eastAsia="ru-RU"/>
              </w:rPr>
            </w:pPr>
            <w:r w:rsidRPr="00C6660F">
              <w:rPr>
                <w:rFonts w:ascii="Times New Roman" w:hAnsi="Times New Roman"/>
                <w:sz w:val="20"/>
                <w:szCs w:val="20"/>
                <w:lang w:eastAsia="ru-RU"/>
              </w:rPr>
              <w:t>Стеклопакет: 24 мм/32 мм.</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82</w:t>
            </w:r>
          </w:p>
        </w:tc>
        <w:tc>
          <w:tcPr>
            <w:tcW w:w="2140" w:type="dxa"/>
            <w:vAlign w:val="center"/>
          </w:tcPr>
          <w:p w:rsidR="00FC6EA0" w:rsidRPr="0075145F" w:rsidRDefault="00FC6EA0" w:rsidP="003E436A">
            <w:pPr>
              <w:spacing w:after="0" w:line="240" w:lineRule="auto"/>
              <w:rPr>
                <w:rFonts w:ascii="Times New Roman" w:hAnsi="Times New Roman"/>
                <w:sz w:val="20"/>
                <w:szCs w:val="20"/>
                <w:lang w:eastAsia="ru-RU"/>
              </w:rPr>
            </w:pPr>
            <w:r w:rsidRPr="0082410A">
              <w:rPr>
                <w:rFonts w:ascii="Times New Roman" w:hAnsi="Times New Roman"/>
                <w:sz w:val="20"/>
                <w:szCs w:val="20"/>
                <w:lang w:eastAsia="ru-RU"/>
              </w:rPr>
              <w:t>Штапик ПВХ</w:t>
            </w:r>
          </w:p>
        </w:tc>
        <w:tc>
          <w:tcPr>
            <w:tcW w:w="1484" w:type="dxa"/>
            <w:vAlign w:val="center"/>
          </w:tcPr>
          <w:p w:rsidR="00FC6EA0" w:rsidRPr="0075145F" w:rsidRDefault="00FC6EA0" w:rsidP="003E436A">
            <w:pPr>
              <w:spacing w:after="0" w:line="240" w:lineRule="auto"/>
              <w:rPr>
                <w:rFonts w:ascii="Times New Roman" w:hAnsi="Times New Roman"/>
                <w:sz w:val="20"/>
                <w:szCs w:val="20"/>
                <w:lang w:eastAsia="ru-RU"/>
              </w:rPr>
            </w:pPr>
            <w:r w:rsidRPr="0082410A">
              <w:rPr>
                <w:rFonts w:ascii="Times New Roman" w:hAnsi="Times New Roman"/>
                <w:sz w:val="20"/>
                <w:szCs w:val="20"/>
                <w:lang w:eastAsia="ru-RU"/>
              </w:rPr>
              <w:t>ТИП-</w:t>
            </w:r>
            <w:r>
              <w:rPr>
                <w:rFonts w:ascii="Times New Roman" w:hAnsi="Times New Roman"/>
                <w:sz w:val="20"/>
                <w:szCs w:val="20"/>
                <w:lang w:eastAsia="ru-RU"/>
              </w:rPr>
              <w:t>2</w:t>
            </w:r>
          </w:p>
        </w:tc>
        <w:tc>
          <w:tcPr>
            <w:tcW w:w="5185" w:type="dxa"/>
            <w:vAlign w:val="center"/>
          </w:tcPr>
          <w:p w:rsidR="00FC6EA0" w:rsidRPr="00C6660F" w:rsidRDefault="00FC6EA0" w:rsidP="003E436A">
            <w:pPr>
              <w:spacing w:after="0" w:line="240" w:lineRule="auto"/>
              <w:rPr>
                <w:rFonts w:ascii="Times New Roman" w:hAnsi="Times New Roman"/>
                <w:sz w:val="20"/>
                <w:szCs w:val="20"/>
                <w:lang w:eastAsia="ru-RU"/>
              </w:rPr>
            </w:pPr>
            <w:r w:rsidRPr="00C6660F">
              <w:rPr>
                <w:rFonts w:ascii="Times New Roman" w:hAnsi="Times New Roman"/>
                <w:sz w:val="20"/>
                <w:szCs w:val="20"/>
                <w:lang w:eastAsia="ru-RU"/>
              </w:rPr>
              <w:t>Штапики – это планки, произведенные из поливинилхлорида, они удерживают непосредственно сам стеклопакет.</w:t>
            </w:r>
          </w:p>
          <w:p w:rsidR="00FC6EA0" w:rsidRPr="00C6660F" w:rsidRDefault="00FC6EA0" w:rsidP="003E436A">
            <w:pPr>
              <w:spacing w:after="0" w:line="240" w:lineRule="auto"/>
              <w:rPr>
                <w:rFonts w:ascii="Times New Roman" w:hAnsi="Times New Roman"/>
                <w:sz w:val="20"/>
                <w:szCs w:val="20"/>
                <w:lang w:eastAsia="ru-RU"/>
              </w:rPr>
            </w:pPr>
            <w:r w:rsidRPr="00C6660F">
              <w:rPr>
                <w:rFonts w:ascii="Times New Roman" w:hAnsi="Times New Roman"/>
                <w:sz w:val="20"/>
                <w:szCs w:val="20"/>
                <w:lang w:eastAsia="ru-RU"/>
              </w:rPr>
              <w:t>Штапик ПВХ 14 мм (стеклопакет 24/32 мм.), черный уплотнитель</w:t>
            </w:r>
          </w:p>
          <w:p w:rsidR="00FC6EA0" w:rsidRPr="00C6660F" w:rsidRDefault="00FC6EA0" w:rsidP="003E436A">
            <w:pPr>
              <w:spacing w:after="0" w:line="240" w:lineRule="auto"/>
              <w:rPr>
                <w:rFonts w:ascii="Times New Roman" w:hAnsi="Times New Roman"/>
                <w:sz w:val="20"/>
                <w:szCs w:val="20"/>
                <w:lang w:eastAsia="ru-RU"/>
              </w:rPr>
            </w:pPr>
            <w:r w:rsidRPr="00C6660F">
              <w:rPr>
                <w:rFonts w:ascii="Times New Roman" w:hAnsi="Times New Roman"/>
                <w:sz w:val="20"/>
                <w:szCs w:val="20"/>
                <w:lang w:eastAsia="ru-RU"/>
              </w:rPr>
              <w:t>Ширина: 14 мм.</w:t>
            </w:r>
          </w:p>
          <w:p w:rsidR="00FC6EA0" w:rsidRPr="00C6660F" w:rsidRDefault="00FC6EA0" w:rsidP="003E436A">
            <w:pPr>
              <w:spacing w:after="0" w:line="240" w:lineRule="auto"/>
              <w:rPr>
                <w:rFonts w:ascii="Times New Roman" w:hAnsi="Times New Roman"/>
                <w:sz w:val="20"/>
                <w:szCs w:val="20"/>
                <w:lang w:eastAsia="ru-RU"/>
              </w:rPr>
            </w:pPr>
            <w:r w:rsidRPr="00C6660F">
              <w:rPr>
                <w:rFonts w:ascii="Times New Roman" w:hAnsi="Times New Roman"/>
                <w:sz w:val="20"/>
                <w:szCs w:val="20"/>
                <w:lang w:eastAsia="ru-RU"/>
              </w:rPr>
              <w:t>Цвет штапика: белый.</w:t>
            </w:r>
          </w:p>
          <w:p w:rsidR="00FC6EA0" w:rsidRPr="00C6660F" w:rsidRDefault="00FC6EA0" w:rsidP="003E436A">
            <w:pPr>
              <w:spacing w:after="0" w:line="240" w:lineRule="auto"/>
              <w:rPr>
                <w:rFonts w:ascii="Times New Roman" w:hAnsi="Times New Roman"/>
                <w:sz w:val="20"/>
                <w:szCs w:val="20"/>
                <w:lang w:eastAsia="ru-RU"/>
              </w:rPr>
            </w:pPr>
            <w:r w:rsidRPr="00C6660F">
              <w:rPr>
                <w:rFonts w:ascii="Times New Roman" w:hAnsi="Times New Roman"/>
                <w:sz w:val="20"/>
                <w:szCs w:val="20"/>
                <w:lang w:eastAsia="ru-RU"/>
              </w:rPr>
              <w:t>Цвет уплотнителя: черный.</w:t>
            </w:r>
          </w:p>
          <w:p w:rsidR="00FC6EA0" w:rsidRDefault="00FC6EA0" w:rsidP="003E436A">
            <w:pPr>
              <w:spacing w:after="0" w:line="240" w:lineRule="auto"/>
              <w:rPr>
                <w:rFonts w:ascii="Times New Roman" w:hAnsi="Times New Roman"/>
                <w:sz w:val="20"/>
                <w:szCs w:val="20"/>
                <w:lang w:eastAsia="ru-RU"/>
              </w:rPr>
            </w:pPr>
            <w:r w:rsidRPr="00C6660F">
              <w:rPr>
                <w:rFonts w:ascii="Times New Roman" w:hAnsi="Times New Roman"/>
                <w:sz w:val="20"/>
                <w:szCs w:val="20"/>
                <w:lang w:eastAsia="ru-RU"/>
              </w:rPr>
              <w:t>Стеклопакет: 24 мм/32 мм.</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83</w:t>
            </w:r>
          </w:p>
        </w:tc>
        <w:tc>
          <w:tcPr>
            <w:tcW w:w="2140" w:type="dxa"/>
            <w:vAlign w:val="center"/>
          </w:tcPr>
          <w:p w:rsidR="00FC6EA0" w:rsidRPr="0075145F" w:rsidRDefault="00FC6EA0" w:rsidP="003E436A">
            <w:pPr>
              <w:spacing w:after="0" w:line="240" w:lineRule="auto"/>
              <w:rPr>
                <w:rFonts w:ascii="Times New Roman" w:hAnsi="Times New Roman"/>
                <w:sz w:val="20"/>
                <w:szCs w:val="20"/>
                <w:lang w:eastAsia="ru-RU"/>
              </w:rPr>
            </w:pPr>
            <w:r w:rsidRPr="0082410A">
              <w:rPr>
                <w:rFonts w:ascii="Times New Roman" w:hAnsi="Times New Roman"/>
                <w:sz w:val="20"/>
                <w:szCs w:val="20"/>
                <w:lang w:eastAsia="ru-RU"/>
              </w:rPr>
              <w:t>Штапик ПВХ</w:t>
            </w:r>
          </w:p>
        </w:tc>
        <w:tc>
          <w:tcPr>
            <w:tcW w:w="1484" w:type="dxa"/>
            <w:vAlign w:val="center"/>
          </w:tcPr>
          <w:p w:rsidR="00FC6EA0" w:rsidRPr="0075145F" w:rsidRDefault="00FC6EA0" w:rsidP="003E436A">
            <w:pPr>
              <w:spacing w:after="0" w:line="240" w:lineRule="auto"/>
              <w:rPr>
                <w:rFonts w:ascii="Times New Roman" w:hAnsi="Times New Roman"/>
                <w:sz w:val="20"/>
                <w:szCs w:val="20"/>
                <w:lang w:eastAsia="ru-RU"/>
              </w:rPr>
            </w:pPr>
            <w:r w:rsidRPr="0082410A">
              <w:rPr>
                <w:rFonts w:ascii="Times New Roman" w:hAnsi="Times New Roman"/>
                <w:sz w:val="20"/>
                <w:szCs w:val="20"/>
                <w:lang w:eastAsia="ru-RU"/>
              </w:rPr>
              <w:t>ТИП-</w:t>
            </w:r>
            <w:r>
              <w:rPr>
                <w:rFonts w:ascii="Times New Roman" w:hAnsi="Times New Roman"/>
                <w:sz w:val="20"/>
                <w:szCs w:val="20"/>
                <w:lang w:eastAsia="ru-RU"/>
              </w:rPr>
              <w:t>3</w:t>
            </w:r>
          </w:p>
        </w:tc>
        <w:tc>
          <w:tcPr>
            <w:tcW w:w="5185" w:type="dxa"/>
            <w:vAlign w:val="center"/>
          </w:tcPr>
          <w:p w:rsidR="00FC6EA0" w:rsidRPr="00C6660F" w:rsidRDefault="00FC6EA0" w:rsidP="003E436A">
            <w:pPr>
              <w:spacing w:after="0" w:line="240" w:lineRule="auto"/>
              <w:rPr>
                <w:rFonts w:ascii="Times New Roman" w:hAnsi="Times New Roman"/>
                <w:sz w:val="20"/>
                <w:szCs w:val="20"/>
                <w:lang w:eastAsia="ru-RU"/>
              </w:rPr>
            </w:pPr>
            <w:r w:rsidRPr="00C6660F">
              <w:rPr>
                <w:rFonts w:ascii="Times New Roman" w:hAnsi="Times New Roman"/>
                <w:sz w:val="20"/>
                <w:szCs w:val="20"/>
                <w:lang w:eastAsia="ru-RU"/>
              </w:rPr>
              <w:t xml:space="preserve">Штапики – это планки, произведенные из поливинилхлорида, они удерживают непосредственно сам стеклопакет. </w:t>
            </w:r>
          </w:p>
          <w:p w:rsidR="00FC6EA0" w:rsidRPr="00C6660F" w:rsidRDefault="00FC6EA0" w:rsidP="003E436A">
            <w:pPr>
              <w:spacing w:after="0" w:line="240" w:lineRule="auto"/>
              <w:rPr>
                <w:rFonts w:ascii="Times New Roman" w:hAnsi="Times New Roman"/>
                <w:sz w:val="20"/>
                <w:szCs w:val="20"/>
                <w:lang w:eastAsia="ru-RU"/>
              </w:rPr>
            </w:pPr>
            <w:r w:rsidRPr="00C6660F">
              <w:rPr>
                <w:rFonts w:ascii="Times New Roman" w:hAnsi="Times New Roman"/>
                <w:sz w:val="20"/>
                <w:szCs w:val="20"/>
                <w:lang w:eastAsia="ru-RU"/>
              </w:rPr>
              <w:t>Штапик ПВХ 6,5 мм (стеклопакет 32/40 мм.), черный уплотнитель.</w:t>
            </w:r>
          </w:p>
          <w:p w:rsidR="00FC6EA0" w:rsidRPr="00C6660F" w:rsidRDefault="00FC6EA0" w:rsidP="003E436A">
            <w:pPr>
              <w:spacing w:after="0" w:line="240" w:lineRule="auto"/>
              <w:rPr>
                <w:rFonts w:ascii="Times New Roman" w:hAnsi="Times New Roman"/>
                <w:sz w:val="20"/>
                <w:szCs w:val="20"/>
                <w:lang w:eastAsia="ru-RU"/>
              </w:rPr>
            </w:pPr>
            <w:r w:rsidRPr="00C6660F">
              <w:rPr>
                <w:rFonts w:ascii="Times New Roman" w:hAnsi="Times New Roman"/>
                <w:sz w:val="20"/>
                <w:szCs w:val="20"/>
                <w:lang w:eastAsia="ru-RU"/>
              </w:rPr>
              <w:t>Ширина: 6,5 мм.</w:t>
            </w:r>
          </w:p>
          <w:p w:rsidR="00FC6EA0" w:rsidRPr="00C6660F" w:rsidRDefault="00FC6EA0" w:rsidP="003E436A">
            <w:pPr>
              <w:spacing w:after="0" w:line="240" w:lineRule="auto"/>
              <w:rPr>
                <w:rFonts w:ascii="Times New Roman" w:hAnsi="Times New Roman"/>
                <w:sz w:val="20"/>
                <w:szCs w:val="20"/>
                <w:lang w:eastAsia="ru-RU"/>
              </w:rPr>
            </w:pPr>
            <w:r w:rsidRPr="00C6660F">
              <w:rPr>
                <w:rFonts w:ascii="Times New Roman" w:hAnsi="Times New Roman"/>
                <w:sz w:val="20"/>
                <w:szCs w:val="20"/>
                <w:lang w:eastAsia="ru-RU"/>
              </w:rPr>
              <w:t>Цвет штапика: белый.</w:t>
            </w:r>
          </w:p>
          <w:p w:rsidR="00FC6EA0" w:rsidRDefault="00FC6EA0" w:rsidP="003E436A">
            <w:pPr>
              <w:spacing w:after="0" w:line="240" w:lineRule="auto"/>
              <w:rPr>
                <w:rFonts w:ascii="Times New Roman" w:hAnsi="Times New Roman"/>
                <w:sz w:val="20"/>
                <w:szCs w:val="20"/>
                <w:lang w:eastAsia="ru-RU"/>
              </w:rPr>
            </w:pPr>
            <w:r w:rsidRPr="00C6660F">
              <w:rPr>
                <w:rFonts w:ascii="Times New Roman" w:hAnsi="Times New Roman"/>
                <w:sz w:val="20"/>
                <w:szCs w:val="20"/>
                <w:lang w:eastAsia="ru-RU"/>
              </w:rPr>
              <w:t>Цвет уплотнителя: черный.</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84</w:t>
            </w:r>
          </w:p>
        </w:tc>
        <w:tc>
          <w:tcPr>
            <w:tcW w:w="2140" w:type="dxa"/>
            <w:vAlign w:val="center"/>
          </w:tcPr>
          <w:p w:rsidR="00FC6EA0" w:rsidRPr="0075145F" w:rsidRDefault="00FC6EA0" w:rsidP="003E436A">
            <w:pPr>
              <w:spacing w:after="0" w:line="240" w:lineRule="auto"/>
              <w:rPr>
                <w:rFonts w:ascii="Times New Roman" w:hAnsi="Times New Roman"/>
                <w:sz w:val="20"/>
                <w:szCs w:val="20"/>
                <w:lang w:eastAsia="ru-RU"/>
              </w:rPr>
            </w:pPr>
            <w:r w:rsidRPr="0082410A">
              <w:rPr>
                <w:rFonts w:ascii="Times New Roman" w:hAnsi="Times New Roman"/>
                <w:sz w:val="20"/>
                <w:szCs w:val="20"/>
                <w:lang w:eastAsia="ru-RU"/>
              </w:rPr>
              <w:t>Штапик ПВХ</w:t>
            </w:r>
          </w:p>
        </w:tc>
        <w:tc>
          <w:tcPr>
            <w:tcW w:w="1484" w:type="dxa"/>
            <w:vAlign w:val="center"/>
          </w:tcPr>
          <w:p w:rsidR="00FC6EA0" w:rsidRPr="0075145F" w:rsidRDefault="00FC6EA0" w:rsidP="003E436A">
            <w:pPr>
              <w:spacing w:after="0" w:line="240" w:lineRule="auto"/>
              <w:rPr>
                <w:rFonts w:ascii="Times New Roman" w:hAnsi="Times New Roman"/>
                <w:sz w:val="20"/>
                <w:szCs w:val="20"/>
                <w:lang w:eastAsia="ru-RU"/>
              </w:rPr>
            </w:pPr>
            <w:r w:rsidRPr="0082410A">
              <w:rPr>
                <w:rFonts w:ascii="Times New Roman" w:hAnsi="Times New Roman"/>
                <w:sz w:val="20"/>
                <w:szCs w:val="20"/>
                <w:lang w:eastAsia="ru-RU"/>
              </w:rPr>
              <w:t>ТИП-</w:t>
            </w:r>
            <w:r>
              <w:rPr>
                <w:rFonts w:ascii="Times New Roman" w:hAnsi="Times New Roman"/>
                <w:sz w:val="20"/>
                <w:szCs w:val="20"/>
                <w:lang w:eastAsia="ru-RU"/>
              </w:rPr>
              <w:t>4</w:t>
            </w:r>
          </w:p>
        </w:tc>
        <w:tc>
          <w:tcPr>
            <w:tcW w:w="5185" w:type="dxa"/>
            <w:vAlign w:val="center"/>
          </w:tcPr>
          <w:p w:rsidR="00FC6EA0" w:rsidRPr="00194918" w:rsidRDefault="00FC6EA0" w:rsidP="003E436A">
            <w:pPr>
              <w:shd w:val="clear" w:color="auto" w:fill="FFFFFF"/>
              <w:spacing w:after="0"/>
              <w:jc w:val="both"/>
              <w:rPr>
                <w:rFonts w:ascii="Times New Roman" w:hAnsi="Times New Roman"/>
                <w:color w:val="000000"/>
                <w:sz w:val="20"/>
                <w:szCs w:val="24"/>
                <w:lang w:eastAsia="ru-RU"/>
              </w:rPr>
            </w:pPr>
            <w:r w:rsidRPr="00194918">
              <w:rPr>
                <w:rFonts w:ascii="Times New Roman" w:hAnsi="Times New Roman"/>
                <w:color w:val="000000"/>
                <w:sz w:val="20"/>
                <w:szCs w:val="24"/>
                <w:lang w:eastAsia="ru-RU"/>
              </w:rPr>
              <w:t xml:space="preserve">Штапики – это планки, произведенные из поливинилхлорида, они удерживают непосредственно сам стеклопакет. </w:t>
            </w:r>
          </w:p>
          <w:p w:rsidR="00FC6EA0" w:rsidRPr="00194918" w:rsidRDefault="00FC6EA0" w:rsidP="003E436A">
            <w:pPr>
              <w:shd w:val="clear" w:color="auto" w:fill="FFFFFF"/>
              <w:spacing w:after="0"/>
              <w:jc w:val="both"/>
              <w:rPr>
                <w:rFonts w:ascii="Times New Roman" w:hAnsi="Times New Roman"/>
                <w:color w:val="000000"/>
                <w:sz w:val="20"/>
                <w:szCs w:val="24"/>
                <w:lang w:eastAsia="ru-RU"/>
              </w:rPr>
            </w:pPr>
            <w:r w:rsidRPr="00194918">
              <w:rPr>
                <w:rFonts w:ascii="Times New Roman" w:hAnsi="Times New Roman"/>
                <w:color w:val="000000"/>
                <w:sz w:val="20"/>
                <w:szCs w:val="24"/>
                <w:lang w:eastAsia="ru-RU"/>
              </w:rPr>
              <w:t>Штапик ПВХ 8 мм (стеклопакет 28/36 мм.), черный уплотнитель.</w:t>
            </w:r>
          </w:p>
          <w:p w:rsidR="00FC6EA0" w:rsidRPr="00194918" w:rsidRDefault="00FC6EA0" w:rsidP="003E436A">
            <w:pPr>
              <w:shd w:val="clear" w:color="auto" w:fill="FFFFFF"/>
              <w:spacing w:after="0"/>
              <w:jc w:val="both"/>
              <w:rPr>
                <w:rFonts w:ascii="Times New Roman" w:hAnsi="Times New Roman"/>
                <w:color w:val="000000"/>
                <w:sz w:val="20"/>
                <w:szCs w:val="24"/>
                <w:lang w:eastAsia="ru-RU"/>
              </w:rPr>
            </w:pPr>
            <w:r w:rsidRPr="00194918">
              <w:rPr>
                <w:rFonts w:ascii="Times New Roman" w:hAnsi="Times New Roman"/>
                <w:color w:val="000000"/>
                <w:sz w:val="20"/>
                <w:szCs w:val="24"/>
                <w:lang w:eastAsia="ru-RU"/>
              </w:rPr>
              <w:t>Ширина: 8 мм.</w:t>
            </w:r>
          </w:p>
          <w:p w:rsidR="00FC6EA0" w:rsidRPr="00194918" w:rsidRDefault="00FC6EA0" w:rsidP="003E436A">
            <w:pPr>
              <w:shd w:val="clear" w:color="auto" w:fill="FFFFFF"/>
              <w:spacing w:after="0"/>
              <w:jc w:val="both"/>
              <w:rPr>
                <w:rFonts w:ascii="Times New Roman" w:hAnsi="Times New Roman"/>
                <w:color w:val="000000"/>
                <w:sz w:val="20"/>
                <w:szCs w:val="24"/>
                <w:lang w:eastAsia="ru-RU"/>
              </w:rPr>
            </w:pPr>
            <w:r w:rsidRPr="00194918">
              <w:rPr>
                <w:rFonts w:ascii="Times New Roman" w:hAnsi="Times New Roman"/>
                <w:color w:val="000000"/>
                <w:sz w:val="20"/>
                <w:szCs w:val="24"/>
                <w:lang w:eastAsia="ru-RU"/>
              </w:rPr>
              <w:t>Цвет штапика: белый.</w:t>
            </w:r>
          </w:p>
          <w:p w:rsidR="00FC6EA0" w:rsidRPr="00194918" w:rsidRDefault="00FC6EA0" w:rsidP="003E436A">
            <w:pPr>
              <w:shd w:val="clear" w:color="auto" w:fill="FFFFFF"/>
              <w:spacing w:after="0"/>
              <w:jc w:val="both"/>
              <w:rPr>
                <w:rFonts w:ascii="Times New Roman" w:hAnsi="Times New Roman"/>
                <w:color w:val="000000"/>
                <w:sz w:val="20"/>
                <w:szCs w:val="24"/>
                <w:lang w:eastAsia="ru-RU"/>
              </w:rPr>
            </w:pPr>
            <w:r w:rsidRPr="00194918">
              <w:rPr>
                <w:rFonts w:ascii="Times New Roman" w:hAnsi="Times New Roman"/>
                <w:color w:val="000000"/>
                <w:sz w:val="20"/>
                <w:szCs w:val="24"/>
                <w:lang w:eastAsia="ru-RU"/>
              </w:rPr>
              <w:t>Цвет уплотнителя: черный.</w:t>
            </w:r>
          </w:p>
          <w:p w:rsidR="00FC6EA0" w:rsidRDefault="00FC6EA0" w:rsidP="003E436A">
            <w:pPr>
              <w:spacing w:after="0" w:line="240" w:lineRule="auto"/>
              <w:rPr>
                <w:rFonts w:ascii="Times New Roman" w:hAnsi="Times New Roman"/>
                <w:color w:val="000000"/>
                <w:sz w:val="20"/>
                <w:szCs w:val="24"/>
                <w:lang w:eastAsia="ru-RU"/>
              </w:rPr>
            </w:pPr>
            <w:r w:rsidRPr="00194918">
              <w:rPr>
                <w:rFonts w:ascii="Times New Roman" w:hAnsi="Times New Roman"/>
                <w:color w:val="000000"/>
                <w:sz w:val="20"/>
                <w:szCs w:val="24"/>
                <w:lang w:eastAsia="ru-RU"/>
              </w:rPr>
              <w:t>Стеклопакет: 28 мм/36 мм.</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85</w:t>
            </w:r>
          </w:p>
        </w:tc>
        <w:tc>
          <w:tcPr>
            <w:tcW w:w="2140" w:type="dxa"/>
            <w:vAlign w:val="center"/>
          </w:tcPr>
          <w:p w:rsidR="00FC6EA0" w:rsidRPr="0075145F" w:rsidRDefault="00FC6EA0" w:rsidP="003E436A">
            <w:pPr>
              <w:spacing w:after="0" w:line="240" w:lineRule="auto"/>
              <w:rPr>
                <w:rFonts w:ascii="Times New Roman" w:hAnsi="Times New Roman"/>
                <w:sz w:val="20"/>
                <w:szCs w:val="20"/>
                <w:lang w:eastAsia="ru-RU"/>
              </w:rPr>
            </w:pPr>
            <w:r w:rsidRPr="0082410A">
              <w:rPr>
                <w:rFonts w:ascii="Times New Roman" w:hAnsi="Times New Roman"/>
                <w:sz w:val="20"/>
                <w:szCs w:val="20"/>
                <w:lang w:eastAsia="ru-RU"/>
              </w:rPr>
              <w:t>Штапик ПВХ</w:t>
            </w:r>
          </w:p>
        </w:tc>
        <w:tc>
          <w:tcPr>
            <w:tcW w:w="1484" w:type="dxa"/>
            <w:vAlign w:val="center"/>
          </w:tcPr>
          <w:p w:rsidR="00FC6EA0" w:rsidRPr="0075145F" w:rsidRDefault="00FC6EA0" w:rsidP="003E436A">
            <w:pPr>
              <w:spacing w:after="0" w:line="240" w:lineRule="auto"/>
              <w:rPr>
                <w:rFonts w:ascii="Times New Roman" w:hAnsi="Times New Roman"/>
                <w:sz w:val="20"/>
                <w:szCs w:val="20"/>
                <w:lang w:eastAsia="ru-RU"/>
              </w:rPr>
            </w:pPr>
            <w:r w:rsidRPr="0082410A">
              <w:rPr>
                <w:rFonts w:ascii="Times New Roman" w:hAnsi="Times New Roman"/>
                <w:sz w:val="20"/>
                <w:szCs w:val="20"/>
                <w:lang w:eastAsia="ru-RU"/>
              </w:rPr>
              <w:t>ТИП-</w:t>
            </w:r>
            <w:r>
              <w:rPr>
                <w:rFonts w:ascii="Times New Roman" w:hAnsi="Times New Roman"/>
                <w:sz w:val="20"/>
                <w:szCs w:val="20"/>
                <w:lang w:eastAsia="ru-RU"/>
              </w:rPr>
              <w:t>5</w:t>
            </w:r>
          </w:p>
        </w:tc>
        <w:tc>
          <w:tcPr>
            <w:tcW w:w="5185" w:type="dxa"/>
            <w:vAlign w:val="center"/>
          </w:tcPr>
          <w:p w:rsidR="00FC6EA0" w:rsidRPr="00194918" w:rsidRDefault="00FC6EA0" w:rsidP="003E436A">
            <w:pPr>
              <w:spacing w:after="0" w:line="240" w:lineRule="auto"/>
              <w:rPr>
                <w:rFonts w:ascii="Times New Roman" w:hAnsi="Times New Roman"/>
                <w:sz w:val="20"/>
                <w:szCs w:val="20"/>
                <w:lang w:eastAsia="ru-RU"/>
              </w:rPr>
            </w:pPr>
            <w:r w:rsidRPr="00194918">
              <w:rPr>
                <w:rFonts w:ascii="Times New Roman" w:hAnsi="Times New Roman"/>
                <w:sz w:val="20"/>
                <w:szCs w:val="20"/>
                <w:lang w:eastAsia="ru-RU"/>
              </w:rPr>
              <w:t>Штапики – это планки, произведенные из поливинилхлорида, они удерживают непосредственно сам стеклопакет</w:t>
            </w:r>
          </w:p>
          <w:p w:rsidR="00FC6EA0" w:rsidRPr="00194918" w:rsidRDefault="00FC6EA0" w:rsidP="003E436A">
            <w:pPr>
              <w:spacing w:after="0" w:line="240" w:lineRule="auto"/>
              <w:rPr>
                <w:rFonts w:ascii="Times New Roman" w:hAnsi="Times New Roman"/>
                <w:sz w:val="20"/>
                <w:szCs w:val="20"/>
                <w:lang w:eastAsia="ru-RU"/>
              </w:rPr>
            </w:pPr>
            <w:r w:rsidRPr="00194918">
              <w:rPr>
                <w:rFonts w:ascii="Times New Roman" w:hAnsi="Times New Roman"/>
                <w:sz w:val="20"/>
                <w:szCs w:val="20"/>
                <w:lang w:eastAsia="ru-RU"/>
              </w:rPr>
              <w:t>Штапик ПВХ 8 мм (стеклопакет 30/38 мм.), черный уплотнитель,</w:t>
            </w:r>
          </w:p>
          <w:p w:rsidR="00FC6EA0" w:rsidRPr="00194918" w:rsidRDefault="00FC6EA0" w:rsidP="003E436A">
            <w:pPr>
              <w:spacing w:after="0" w:line="240" w:lineRule="auto"/>
              <w:rPr>
                <w:rFonts w:ascii="Times New Roman" w:hAnsi="Times New Roman"/>
                <w:sz w:val="20"/>
                <w:szCs w:val="20"/>
                <w:lang w:eastAsia="ru-RU"/>
              </w:rPr>
            </w:pPr>
            <w:r w:rsidRPr="00194918">
              <w:rPr>
                <w:rFonts w:ascii="Times New Roman" w:hAnsi="Times New Roman"/>
                <w:sz w:val="20"/>
                <w:szCs w:val="20"/>
                <w:lang w:eastAsia="ru-RU"/>
              </w:rPr>
              <w:t>Ширина: 8 мм.</w:t>
            </w:r>
          </w:p>
          <w:p w:rsidR="00FC6EA0" w:rsidRPr="00194918" w:rsidRDefault="00FC6EA0" w:rsidP="003E436A">
            <w:pPr>
              <w:spacing w:after="0" w:line="240" w:lineRule="auto"/>
              <w:rPr>
                <w:rFonts w:ascii="Times New Roman" w:hAnsi="Times New Roman"/>
                <w:sz w:val="20"/>
                <w:szCs w:val="20"/>
                <w:lang w:eastAsia="ru-RU"/>
              </w:rPr>
            </w:pPr>
            <w:r w:rsidRPr="00194918">
              <w:rPr>
                <w:rFonts w:ascii="Times New Roman" w:hAnsi="Times New Roman"/>
                <w:sz w:val="20"/>
                <w:szCs w:val="20"/>
                <w:lang w:eastAsia="ru-RU"/>
              </w:rPr>
              <w:t>Цвет штапика: белый.</w:t>
            </w:r>
          </w:p>
          <w:p w:rsidR="00FC6EA0" w:rsidRPr="00194918" w:rsidRDefault="00FC6EA0" w:rsidP="003E436A">
            <w:pPr>
              <w:spacing w:after="0" w:line="240" w:lineRule="auto"/>
              <w:rPr>
                <w:rFonts w:ascii="Times New Roman" w:hAnsi="Times New Roman"/>
                <w:sz w:val="20"/>
                <w:szCs w:val="20"/>
                <w:lang w:eastAsia="ru-RU"/>
              </w:rPr>
            </w:pPr>
            <w:r w:rsidRPr="00194918">
              <w:rPr>
                <w:rFonts w:ascii="Times New Roman" w:hAnsi="Times New Roman"/>
                <w:sz w:val="20"/>
                <w:szCs w:val="20"/>
                <w:lang w:eastAsia="ru-RU"/>
              </w:rPr>
              <w:t>Цвет уплотнителя: черный.</w:t>
            </w:r>
          </w:p>
          <w:p w:rsidR="00FC6EA0" w:rsidRDefault="00FC6EA0" w:rsidP="003E436A">
            <w:pPr>
              <w:spacing w:after="0" w:line="240" w:lineRule="auto"/>
              <w:rPr>
                <w:rFonts w:ascii="Times New Roman" w:hAnsi="Times New Roman"/>
                <w:sz w:val="20"/>
                <w:szCs w:val="20"/>
                <w:lang w:eastAsia="ru-RU"/>
              </w:rPr>
            </w:pPr>
            <w:r w:rsidRPr="00194918">
              <w:rPr>
                <w:rFonts w:ascii="Times New Roman" w:hAnsi="Times New Roman"/>
                <w:sz w:val="20"/>
                <w:szCs w:val="20"/>
                <w:lang w:eastAsia="ru-RU"/>
              </w:rPr>
              <w:t>Стеклопакет: 30 мм/38 мм.</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561"/>
          <w:jc w:val="center"/>
        </w:trPr>
        <w:tc>
          <w:tcPr>
            <w:tcW w:w="542"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86</w:t>
            </w:r>
          </w:p>
        </w:tc>
        <w:tc>
          <w:tcPr>
            <w:tcW w:w="2140" w:type="dxa"/>
            <w:vAlign w:val="center"/>
          </w:tcPr>
          <w:p w:rsidR="00FC6EA0" w:rsidRPr="0075145F" w:rsidRDefault="00FC6EA0" w:rsidP="003E436A">
            <w:pPr>
              <w:spacing w:after="0" w:line="240" w:lineRule="auto"/>
              <w:rPr>
                <w:rFonts w:ascii="Times New Roman" w:hAnsi="Times New Roman"/>
                <w:sz w:val="20"/>
                <w:szCs w:val="20"/>
                <w:lang w:eastAsia="ru-RU"/>
              </w:rPr>
            </w:pPr>
            <w:r w:rsidRPr="00A76D73">
              <w:rPr>
                <w:rFonts w:ascii="Times New Roman" w:hAnsi="Times New Roman"/>
                <w:sz w:val="20"/>
                <w:szCs w:val="20"/>
                <w:lang w:eastAsia="ru-RU"/>
              </w:rPr>
              <w:t>Ответн</w:t>
            </w:r>
            <w:r>
              <w:rPr>
                <w:rFonts w:ascii="Times New Roman" w:hAnsi="Times New Roman"/>
                <w:sz w:val="20"/>
                <w:szCs w:val="20"/>
                <w:lang w:eastAsia="ru-RU"/>
              </w:rPr>
              <w:t xml:space="preserve">ая планка под ригель с фалевой </w:t>
            </w:r>
            <w:r w:rsidRPr="00A76D73">
              <w:rPr>
                <w:rFonts w:ascii="Times New Roman" w:hAnsi="Times New Roman"/>
                <w:sz w:val="20"/>
                <w:szCs w:val="20"/>
                <w:lang w:eastAsia="ru-RU"/>
              </w:rPr>
              <w:t>защелкой</w:t>
            </w:r>
          </w:p>
        </w:tc>
        <w:tc>
          <w:tcPr>
            <w:tcW w:w="1484" w:type="dxa"/>
            <w:vAlign w:val="center"/>
          </w:tcPr>
          <w:p w:rsidR="00FC6EA0" w:rsidRPr="0075145F"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w:t>
            </w:r>
          </w:p>
        </w:tc>
        <w:tc>
          <w:tcPr>
            <w:tcW w:w="5185" w:type="dxa"/>
            <w:vAlign w:val="center"/>
          </w:tcPr>
          <w:p w:rsidR="00FC6EA0" w:rsidRPr="00A76D73" w:rsidRDefault="00FC6EA0" w:rsidP="003E436A">
            <w:pPr>
              <w:spacing w:after="0" w:line="240" w:lineRule="auto"/>
              <w:rPr>
                <w:rFonts w:ascii="Times New Roman" w:hAnsi="Times New Roman"/>
                <w:sz w:val="20"/>
                <w:szCs w:val="20"/>
                <w:lang w:eastAsia="ru-RU"/>
              </w:rPr>
            </w:pPr>
            <w:r w:rsidRPr="00A76D73">
              <w:rPr>
                <w:rFonts w:ascii="Times New Roman" w:hAnsi="Times New Roman"/>
                <w:sz w:val="20"/>
                <w:szCs w:val="20"/>
                <w:lang w:eastAsia="ru-RU"/>
              </w:rPr>
              <w:t xml:space="preserve">Планка ответная под ригель и фалевую защелку для штульповой двери.  </w:t>
            </w:r>
          </w:p>
          <w:p w:rsidR="00FC6EA0" w:rsidRPr="00A76D73" w:rsidRDefault="00FC6EA0" w:rsidP="003E436A">
            <w:pPr>
              <w:spacing w:after="0" w:line="240" w:lineRule="auto"/>
              <w:rPr>
                <w:rFonts w:ascii="Times New Roman" w:hAnsi="Times New Roman"/>
                <w:sz w:val="20"/>
                <w:szCs w:val="20"/>
                <w:lang w:eastAsia="ru-RU"/>
              </w:rPr>
            </w:pPr>
            <w:r w:rsidRPr="00A76D73">
              <w:rPr>
                <w:rFonts w:ascii="Times New Roman" w:hAnsi="Times New Roman"/>
                <w:sz w:val="20"/>
                <w:szCs w:val="20"/>
                <w:lang w:eastAsia="ru-RU"/>
              </w:rPr>
              <w:t>Характеристики:</w:t>
            </w:r>
          </w:p>
          <w:p w:rsidR="00FC6EA0" w:rsidRPr="00A76D73" w:rsidRDefault="00FC6EA0" w:rsidP="003E436A">
            <w:pPr>
              <w:spacing w:after="0" w:line="240" w:lineRule="auto"/>
              <w:rPr>
                <w:rFonts w:ascii="Times New Roman" w:hAnsi="Times New Roman"/>
                <w:sz w:val="20"/>
                <w:szCs w:val="20"/>
                <w:lang w:eastAsia="ru-RU"/>
              </w:rPr>
            </w:pPr>
            <w:r w:rsidRPr="00A76D73">
              <w:rPr>
                <w:rFonts w:ascii="Times New Roman" w:hAnsi="Times New Roman"/>
                <w:sz w:val="20"/>
                <w:szCs w:val="20"/>
                <w:lang w:eastAsia="ru-RU"/>
              </w:rPr>
              <w:t>Цвет</w:t>
            </w:r>
            <w:r>
              <w:rPr>
                <w:rFonts w:ascii="Times New Roman" w:hAnsi="Times New Roman"/>
                <w:sz w:val="20"/>
                <w:szCs w:val="20"/>
                <w:lang w:eastAsia="ru-RU"/>
              </w:rPr>
              <w:t>:</w:t>
            </w:r>
            <w:r w:rsidRPr="00A76D73">
              <w:rPr>
                <w:rFonts w:ascii="Times New Roman" w:hAnsi="Times New Roman"/>
                <w:sz w:val="20"/>
                <w:szCs w:val="20"/>
                <w:lang w:eastAsia="ru-RU"/>
              </w:rPr>
              <w:t xml:space="preserve"> </w:t>
            </w:r>
            <w:r>
              <w:rPr>
                <w:rFonts w:ascii="Times New Roman" w:hAnsi="Times New Roman"/>
                <w:sz w:val="20"/>
                <w:szCs w:val="20"/>
                <w:lang w:eastAsia="ru-RU"/>
              </w:rPr>
              <w:t>с</w:t>
            </w:r>
            <w:r w:rsidRPr="00A76D73">
              <w:rPr>
                <w:rFonts w:ascii="Times New Roman" w:hAnsi="Times New Roman"/>
                <w:sz w:val="20"/>
                <w:szCs w:val="20"/>
                <w:lang w:eastAsia="ru-RU"/>
              </w:rPr>
              <w:t>еребро</w:t>
            </w:r>
          </w:p>
          <w:p w:rsidR="00FC6EA0" w:rsidRDefault="00FC6EA0" w:rsidP="003E436A">
            <w:pPr>
              <w:spacing w:after="0" w:line="240" w:lineRule="auto"/>
              <w:rPr>
                <w:rFonts w:ascii="Times New Roman" w:hAnsi="Times New Roman"/>
                <w:sz w:val="20"/>
                <w:szCs w:val="20"/>
                <w:lang w:eastAsia="ru-RU"/>
              </w:rPr>
            </w:pPr>
            <w:r w:rsidRPr="00A76D73">
              <w:rPr>
                <w:rFonts w:ascii="Times New Roman" w:hAnsi="Times New Roman"/>
                <w:sz w:val="20"/>
                <w:szCs w:val="20"/>
                <w:lang w:eastAsia="ru-RU"/>
              </w:rPr>
              <w:t>Материал двери</w:t>
            </w:r>
            <w:r>
              <w:rPr>
                <w:rFonts w:ascii="Times New Roman" w:hAnsi="Times New Roman"/>
                <w:sz w:val="20"/>
                <w:szCs w:val="20"/>
                <w:lang w:eastAsia="ru-RU"/>
              </w:rPr>
              <w:t>:</w:t>
            </w:r>
            <w:r w:rsidRPr="00A76D73">
              <w:rPr>
                <w:rFonts w:ascii="Times New Roman" w:hAnsi="Times New Roman"/>
                <w:sz w:val="20"/>
                <w:szCs w:val="20"/>
                <w:lang w:eastAsia="ru-RU"/>
              </w:rPr>
              <w:t xml:space="preserve"> ПВХ</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87</w:t>
            </w:r>
          </w:p>
        </w:tc>
        <w:tc>
          <w:tcPr>
            <w:tcW w:w="2140" w:type="dxa"/>
            <w:vAlign w:val="center"/>
          </w:tcPr>
          <w:p w:rsidR="00FC6EA0" w:rsidRPr="0075145F" w:rsidRDefault="00FC6EA0" w:rsidP="003E436A">
            <w:pPr>
              <w:spacing w:after="0" w:line="240" w:lineRule="auto"/>
              <w:rPr>
                <w:rFonts w:ascii="Times New Roman" w:hAnsi="Times New Roman"/>
                <w:sz w:val="20"/>
                <w:szCs w:val="20"/>
                <w:lang w:eastAsia="ru-RU"/>
              </w:rPr>
            </w:pPr>
            <w:r w:rsidRPr="006E3295">
              <w:rPr>
                <w:rFonts w:ascii="Times New Roman" w:hAnsi="Times New Roman"/>
                <w:sz w:val="20"/>
                <w:szCs w:val="20"/>
                <w:lang w:eastAsia="ru-RU"/>
              </w:rPr>
              <w:t>Блокиратор откидывания с функцией приподнимания створки</w:t>
            </w:r>
          </w:p>
        </w:tc>
        <w:tc>
          <w:tcPr>
            <w:tcW w:w="1484" w:type="dxa"/>
            <w:vAlign w:val="center"/>
          </w:tcPr>
          <w:p w:rsidR="00FC6EA0" w:rsidRPr="0075145F"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w:t>
            </w:r>
          </w:p>
        </w:tc>
        <w:tc>
          <w:tcPr>
            <w:tcW w:w="5185" w:type="dxa"/>
            <w:vAlign w:val="center"/>
          </w:tcPr>
          <w:p w:rsidR="00FC6EA0" w:rsidRDefault="00FC6EA0" w:rsidP="003E436A">
            <w:pPr>
              <w:spacing w:after="0" w:line="240" w:lineRule="auto"/>
              <w:rPr>
                <w:rFonts w:ascii="Times New Roman" w:hAnsi="Times New Roman"/>
                <w:sz w:val="20"/>
                <w:szCs w:val="20"/>
                <w:lang w:eastAsia="ru-RU"/>
              </w:rPr>
            </w:pPr>
            <w:r w:rsidRPr="006E3295">
              <w:rPr>
                <w:rFonts w:ascii="Times New Roman" w:hAnsi="Times New Roman"/>
                <w:sz w:val="20"/>
                <w:szCs w:val="20"/>
                <w:lang w:eastAsia="ru-RU"/>
              </w:rPr>
              <w:t>Блокиратор откидывания с функцией приподнимания створки. Элементы можно закреплять шурупом длиной 25 мм, а также переводить из левого положения в правое и обратно.</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88</w:t>
            </w:r>
          </w:p>
        </w:tc>
        <w:tc>
          <w:tcPr>
            <w:tcW w:w="2140" w:type="dxa"/>
            <w:vAlign w:val="center"/>
          </w:tcPr>
          <w:p w:rsidR="00FC6EA0" w:rsidRPr="0075145F" w:rsidRDefault="00FC6EA0" w:rsidP="003E436A">
            <w:pPr>
              <w:spacing w:after="0" w:line="240" w:lineRule="auto"/>
              <w:rPr>
                <w:rFonts w:ascii="Times New Roman" w:hAnsi="Times New Roman"/>
                <w:sz w:val="20"/>
                <w:szCs w:val="20"/>
                <w:lang w:eastAsia="ru-RU"/>
              </w:rPr>
            </w:pPr>
            <w:r w:rsidRPr="00E52BF2">
              <w:rPr>
                <w:rFonts w:ascii="Times New Roman" w:hAnsi="Times New Roman"/>
                <w:sz w:val="20"/>
                <w:szCs w:val="20"/>
                <w:lang w:eastAsia="ru-RU"/>
              </w:rPr>
              <w:t>Шпингалет</w:t>
            </w:r>
          </w:p>
        </w:tc>
        <w:tc>
          <w:tcPr>
            <w:tcW w:w="1484" w:type="dxa"/>
            <w:vAlign w:val="center"/>
          </w:tcPr>
          <w:p w:rsidR="00FC6EA0" w:rsidRPr="0075145F" w:rsidRDefault="00FC6EA0" w:rsidP="003E436A">
            <w:pPr>
              <w:spacing w:after="0" w:line="240" w:lineRule="auto"/>
              <w:rPr>
                <w:rFonts w:ascii="Times New Roman" w:hAnsi="Times New Roman"/>
                <w:sz w:val="20"/>
                <w:szCs w:val="20"/>
                <w:lang w:eastAsia="ru-RU"/>
              </w:rPr>
            </w:pPr>
            <w:r w:rsidRPr="0082410A">
              <w:rPr>
                <w:rFonts w:ascii="Times New Roman" w:hAnsi="Times New Roman"/>
                <w:sz w:val="20"/>
                <w:szCs w:val="20"/>
                <w:lang w:eastAsia="ru-RU"/>
              </w:rPr>
              <w:t>ТИП-1</w:t>
            </w:r>
          </w:p>
        </w:tc>
        <w:tc>
          <w:tcPr>
            <w:tcW w:w="5185" w:type="dxa"/>
            <w:vAlign w:val="center"/>
          </w:tcPr>
          <w:p w:rsidR="00FC6EA0" w:rsidRDefault="00FC6EA0" w:rsidP="003E436A">
            <w:pPr>
              <w:spacing w:after="0" w:line="240" w:lineRule="auto"/>
              <w:rPr>
                <w:rFonts w:ascii="Times New Roman" w:hAnsi="Times New Roman"/>
                <w:sz w:val="20"/>
                <w:szCs w:val="20"/>
                <w:lang w:eastAsia="ru-RU"/>
              </w:rPr>
            </w:pPr>
            <w:r w:rsidRPr="004272D1">
              <w:rPr>
                <w:rFonts w:ascii="Times New Roman" w:hAnsi="Times New Roman"/>
                <w:sz w:val="20"/>
                <w:szCs w:val="20"/>
                <w:lang w:eastAsia="ru-RU"/>
              </w:rPr>
              <w:t>Шпингалет для фурнитурного паза (2 части в 1 комплекте)</w:t>
            </w:r>
          </w:p>
          <w:p w:rsidR="00FC6EA0" w:rsidRPr="004272D1" w:rsidRDefault="00FC6EA0" w:rsidP="003E436A">
            <w:pPr>
              <w:spacing w:after="0" w:line="240" w:lineRule="auto"/>
              <w:rPr>
                <w:rFonts w:ascii="Times New Roman" w:hAnsi="Times New Roman"/>
                <w:sz w:val="20"/>
                <w:szCs w:val="20"/>
                <w:lang w:eastAsia="ru-RU"/>
              </w:rPr>
            </w:pPr>
            <w:r w:rsidRPr="004272D1">
              <w:rPr>
                <w:rFonts w:ascii="Times New Roman" w:hAnsi="Times New Roman"/>
                <w:sz w:val="20"/>
                <w:szCs w:val="20"/>
                <w:lang w:eastAsia="ru-RU"/>
              </w:rPr>
              <w:t>Длина 200 мм (без учета ригеля)</w:t>
            </w:r>
          </w:p>
          <w:p w:rsidR="00FC6EA0" w:rsidRPr="004272D1" w:rsidRDefault="00FC6EA0" w:rsidP="003E436A">
            <w:pPr>
              <w:spacing w:after="0" w:line="240" w:lineRule="auto"/>
              <w:rPr>
                <w:rFonts w:ascii="Times New Roman" w:hAnsi="Times New Roman"/>
                <w:sz w:val="20"/>
                <w:szCs w:val="20"/>
                <w:lang w:eastAsia="ru-RU"/>
              </w:rPr>
            </w:pPr>
            <w:r w:rsidRPr="004272D1">
              <w:rPr>
                <w:rFonts w:ascii="Times New Roman" w:hAnsi="Times New Roman"/>
                <w:sz w:val="20"/>
                <w:szCs w:val="20"/>
                <w:lang w:eastAsia="ru-RU"/>
              </w:rPr>
              <w:t>Запор прямоугольного сечения 10х6 мм с выдвижением на 20 мм</w:t>
            </w:r>
          </w:p>
          <w:p w:rsidR="00FC6EA0" w:rsidRPr="004272D1" w:rsidRDefault="00FC6EA0" w:rsidP="003E436A">
            <w:pPr>
              <w:spacing w:after="0" w:line="240" w:lineRule="auto"/>
              <w:rPr>
                <w:rFonts w:ascii="Times New Roman" w:hAnsi="Times New Roman"/>
                <w:sz w:val="20"/>
                <w:szCs w:val="20"/>
                <w:lang w:eastAsia="ru-RU"/>
              </w:rPr>
            </w:pPr>
            <w:r w:rsidRPr="004272D1">
              <w:rPr>
                <w:rFonts w:ascii="Times New Roman" w:hAnsi="Times New Roman"/>
                <w:sz w:val="20"/>
                <w:szCs w:val="20"/>
                <w:lang w:eastAsia="ru-RU"/>
              </w:rPr>
              <w:t>Право - левосторонний монтаж в фурнитурный паз 16 мм</w:t>
            </w:r>
          </w:p>
          <w:p w:rsidR="00FC6EA0" w:rsidRDefault="00FC6EA0" w:rsidP="003E436A">
            <w:pPr>
              <w:spacing w:after="0" w:line="240" w:lineRule="auto"/>
              <w:rPr>
                <w:rFonts w:ascii="Times New Roman" w:hAnsi="Times New Roman"/>
                <w:sz w:val="20"/>
                <w:szCs w:val="20"/>
                <w:lang w:eastAsia="ru-RU"/>
              </w:rPr>
            </w:pPr>
            <w:r w:rsidRPr="004272D1">
              <w:rPr>
                <w:rFonts w:ascii="Times New Roman" w:hAnsi="Times New Roman"/>
                <w:sz w:val="20"/>
                <w:szCs w:val="20"/>
                <w:lang w:eastAsia="ru-RU"/>
              </w:rPr>
              <w:t>Хроматированный корпус цвета матовое серебро</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89</w:t>
            </w:r>
          </w:p>
        </w:tc>
        <w:tc>
          <w:tcPr>
            <w:tcW w:w="2140" w:type="dxa"/>
            <w:vAlign w:val="center"/>
          </w:tcPr>
          <w:p w:rsidR="00FC6EA0" w:rsidRPr="0075145F" w:rsidRDefault="00FC6EA0" w:rsidP="003E436A">
            <w:pPr>
              <w:spacing w:after="0" w:line="240" w:lineRule="auto"/>
              <w:rPr>
                <w:rFonts w:ascii="Times New Roman" w:hAnsi="Times New Roman"/>
                <w:sz w:val="20"/>
                <w:szCs w:val="20"/>
                <w:lang w:eastAsia="ru-RU"/>
              </w:rPr>
            </w:pPr>
            <w:r w:rsidRPr="00E52BF2">
              <w:rPr>
                <w:rFonts w:ascii="Times New Roman" w:hAnsi="Times New Roman"/>
                <w:sz w:val="20"/>
                <w:szCs w:val="20"/>
                <w:lang w:eastAsia="ru-RU"/>
              </w:rPr>
              <w:t>Шпингалет</w:t>
            </w:r>
          </w:p>
        </w:tc>
        <w:tc>
          <w:tcPr>
            <w:tcW w:w="1484" w:type="dxa"/>
            <w:vAlign w:val="center"/>
          </w:tcPr>
          <w:p w:rsidR="00FC6EA0" w:rsidRPr="0075145F" w:rsidRDefault="00FC6EA0" w:rsidP="003E436A">
            <w:pPr>
              <w:spacing w:after="0" w:line="240" w:lineRule="auto"/>
              <w:rPr>
                <w:rFonts w:ascii="Times New Roman" w:hAnsi="Times New Roman"/>
                <w:sz w:val="20"/>
                <w:szCs w:val="20"/>
                <w:lang w:eastAsia="ru-RU"/>
              </w:rPr>
            </w:pPr>
            <w:r w:rsidRPr="0082410A">
              <w:rPr>
                <w:rFonts w:ascii="Times New Roman" w:hAnsi="Times New Roman"/>
                <w:sz w:val="20"/>
                <w:szCs w:val="20"/>
                <w:lang w:eastAsia="ru-RU"/>
              </w:rPr>
              <w:t>ТИП-</w:t>
            </w:r>
            <w:r>
              <w:rPr>
                <w:rFonts w:ascii="Times New Roman" w:hAnsi="Times New Roman"/>
                <w:sz w:val="20"/>
                <w:szCs w:val="20"/>
                <w:lang w:eastAsia="ru-RU"/>
              </w:rPr>
              <w:t>2</w:t>
            </w:r>
          </w:p>
        </w:tc>
        <w:tc>
          <w:tcPr>
            <w:tcW w:w="5185" w:type="dxa"/>
            <w:vAlign w:val="center"/>
          </w:tcPr>
          <w:p w:rsidR="00FC6EA0" w:rsidRDefault="00FC6EA0" w:rsidP="003E436A">
            <w:pPr>
              <w:spacing w:after="0" w:line="240" w:lineRule="auto"/>
              <w:rPr>
                <w:rFonts w:ascii="Times New Roman" w:hAnsi="Times New Roman"/>
                <w:sz w:val="20"/>
                <w:szCs w:val="20"/>
                <w:lang w:eastAsia="ru-RU"/>
              </w:rPr>
            </w:pPr>
            <w:r w:rsidRPr="004272D1">
              <w:rPr>
                <w:rFonts w:ascii="Times New Roman" w:hAnsi="Times New Roman"/>
                <w:sz w:val="20"/>
                <w:szCs w:val="20"/>
                <w:lang w:eastAsia="ru-RU"/>
              </w:rPr>
              <w:t>Шпин</w:t>
            </w:r>
            <w:r>
              <w:rPr>
                <w:rFonts w:ascii="Times New Roman" w:hAnsi="Times New Roman"/>
                <w:sz w:val="20"/>
                <w:szCs w:val="20"/>
                <w:lang w:eastAsia="ru-RU"/>
              </w:rPr>
              <w:t xml:space="preserve">галет для гладкого фальца 18 мм </w:t>
            </w:r>
            <w:r w:rsidRPr="004272D1">
              <w:rPr>
                <w:rFonts w:ascii="Times New Roman" w:hAnsi="Times New Roman"/>
                <w:sz w:val="20"/>
                <w:szCs w:val="20"/>
                <w:lang w:eastAsia="ru-RU"/>
              </w:rPr>
              <w:t>применяется для откидывания створки в поворотно-откидное положение и обеспечения прижима створки в закрытом положении, а также для обеспечения передачи движения подвижной части поворотно-откидного запора на средний запор</w:t>
            </w:r>
            <w:r>
              <w:rPr>
                <w:rFonts w:ascii="Times New Roman" w:hAnsi="Times New Roman"/>
                <w:sz w:val="20"/>
                <w:szCs w:val="20"/>
                <w:lang w:eastAsia="ru-RU"/>
              </w:rPr>
              <w:t>.</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90</w:t>
            </w:r>
          </w:p>
        </w:tc>
        <w:tc>
          <w:tcPr>
            <w:tcW w:w="2140" w:type="dxa"/>
            <w:vAlign w:val="center"/>
          </w:tcPr>
          <w:p w:rsidR="00FC6EA0" w:rsidRPr="0075145F" w:rsidRDefault="00FC6EA0" w:rsidP="003E436A">
            <w:pPr>
              <w:spacing w:after="0" w:line="240" w:lineRule="auto"/>
              <w:rPr>
                <w:rFonts w:ascii="Times New Roman" w:hAnsi="Times New Roman"/>
                <w:sz w:val="20"/>
                <w:szCs w:val="20"/>
                <w:lang w:eastAsia="ru-RU"/>
              </w:rPr>
            </w:pPr>
            <w:r w:rsidRPr="00E52BF2">
              <w:rPr>
                <w:rFonts w:ascii="Times New Roman" w:hAnsi="Times New Roman"/>
                <w:sz w:val="20"/>
                <w:szCs w:val="20"/>
                <w:lang w:eastAsia="ru-RU"/>
              </w:rPr>
              <w:t>Шпингалет</w:t>
            </w:r>
          </w:p>
        </w:tc>
        <w:tc>
          <w:tcPr>
            <w:tcW w:w="1484" w:type="dxa"/>
            <w:vAlign w:val="center"/>
          </w:tcPr>
          <w:p w:rsidR="00FC6EA0" w:rsidRPr="0075145F" w:rsidRDefault="00FC6EA0" w:rsidP="003E436A">
            <w:pPr>
              <w:spacing w:after="0" w:line="240" w:lineRule="auto"/>
              <w:rPr>
                <w:rFonts w:ascii="Times New Roman" w:hAnsi="Times New Roman"/>
                <w:sz w:val="20"/>
                <w:szCs w:val="20"/>
                <w:lang w:eastAsia="ru-RU"/>
              </w:rPr>
            </w:pPr>
            <w:r w:rsidRPr="0082410A">
              <w:rPr>
                <w:rFonts w:ascii="Times New Roman" w:hAnsi="Times New Roman"/>
                <w:sz w:val="20"/>
                <w:szCs w:val="20"/>
                <w:lang w:eastAsia="ru-RU"/>
              </w:rPr>
              <w:t>ТИП-</w:t>
            </w:r>
            <w:r>
              <w:rPr>
                <w:rFonts w:ascii="Times New Roman" w:hAnsi="Times New Roman"/>
                <w:sz w:val="20"/>
                <w:szCs w:val="20"/>
                <w:lang w:eastAsia="ru-RU"/>
              </w:rPr>
              <w:t>3</w:t>
            </w:r>
          </w:p>
        </w:tc>
        <w:tc>
          <w:tcPr>
            <w:tcW w:w="5185" w:type="dxa"/>
            <w:vAlign w:val="center"/>
          </w:tcPr>
          <w:p w:rsidR="00FC6EA0" w:rsidRPr="004272D1" w:rsidRDefault="00FC6EA0" w:rsidP="003E436A">
            <w:pPr>
              <w:spacing w:after="0" w:line="240" w:lineRule="auto"/>
              <w:rPr>
                <w:rFonts w:ascii="Times New Roman" w:hAnsi="Times New Roman"/>
                <w:sz w:val="20"/>
                <w:szCs w:val="20"/>
                <w:lang w:eastAsia="ru-RU"/>
              </w:rPr>
            </w:pPr>
            <w:r w:rsidRPr="004272D1">
              <w:rPr>
                <w:rFonts w:ascii="Times New Roman" w:hAnsi="Times New Roman"/>
                <w:sz w:val="20"/>
                <w:szCs w:val="20"/>
                <w:lang w:eastAsia="ru-RU"/>
              </w:rPr>
              <w:t xml:space="preserve">Шпингалет для фурнитурного паза (2части) </w:t>
            </w:r>
          </w:p>
          <w:p w:rsidR="00FC6EA0" w:rsidRPr="004272D1" w:rsidRDefault="00FC6EA0" w:rsidP="003E436A">
            <w:pPr>
              <w:spacing w:after="0" w:line="240" w:lineRule="auto"/>
              <w:rPr>
                <w:rFonts w:ascii="Times New Roman" w:hAnsi="Times New Roman"/>
                <w:sz w:val="20"/>
                <w:szCs w:val="20"/>
                <w:lang w:eastAsia="ru-RU"/>
              </w:rPr>
            </w:pPr>
            <w:r w:rsidRPr="004272D1">
              <w:rPr>
                <w:rFonts w:ascii="Times New Roman" w:hAnsi="Times New Roman"/>
                <w:sz w:val="20"/>
                <w:szCs w:val="20"/>
                <w:lang w:eastAsia="ru-RU"/>
              </w:rPr>
              <w:t>Материал двери: ПВХ</w:t>
            </w:r>
          </w:p>
          <w:p w:rsidR="00FC6EA0" w:rsidRPr="004272D1" w:rsidRDefault="00FC6EA0" w:rsidP="003E436A">
            <w:pPr>
              <w:spacing w:after="0" w:line="240" w:lineRule="auto"/>
              <w:rPr>
                <w:rFonts w:ascii="Times New Roman" w:hAnsi="Times New Roman"/>
                <w:sz w:val="20"/>
                <w:szCs w:val="20"/>
                <w:lang w:eastAsia="ru-RU"/>
              </w:rPr>
            </w:pPr>
            <w:r w:rsidRPr="004272D1">
              <w:rPr>
                <w:rFonts w:ascii="Times New Roman" w:hAnsi="Times New Roman"/>
                <w:sz w:val="20"/>
                <w:szCs w:val="20"/>
                <w:lang w:eastAsia="ru-RU"/>
              </w:rPr>
              <w:t>Длина: 200 мм</w:t>
            </w:r>
          </w:p>
          <w:p w:rsidR="00FC6EA0" w:rsidRPr="004272D1" w:rsidRDefault="00FC6EA0" w:rsidP="003E436A">
            <w:pPr>
              <w:spacing w:after="0" w:line="240" w:lineRule="auto"/>
              <w:rPr>
                <w:rFonts w:ascii="Times New Roman" w:hAnsi="Times New Roman"/>
                <w:sz w:val="20"/>
                <w:szCs w:val="20"/>
                <w:lang w:eastAsia="ru-RU"/>
              </w:rPr>
            </w:pPr>
            <w:r w:rsidRPr="004272D1">
              <w:rPr>
                <w:rFonts w:ascii="Times New Roman" w:hAnsi="Times New Roman"/>
                <w:sz w:val="20"/>
                <w:szCs w:val="20"/>
                <w:lang w:eastAsia="ru-RU"/>
              </w:rPr>
              <w:t>Тип запирания: с рычагом</w:t>
            </w:r>
          </w:p>
          <w:p w:rsidR="00FC6EA0" w:rsidRPr="004272D1" w:rsidRDefault="00FC6EA0" w:rsidP="003E436A">
            <w:pPr>
              <w:spacing w:after="0" w:line="240" w:lineRule="auto"/>
              <w:rPr>
                <w:rFonts w:ascii="Times New Roman" w:hAnsi="Times New Roman"/>
                <w:sz w:val="20"/>
                <w:szCs w:val="20"/>
                <w:lang w:eastAsia="ru-RU"/>
              </w:rPr>
            </w:pPr>
            <w:r w:rsidRPr="004272D1">
              <w:rPr>
                <w:rFonts w:ascii="Times New Roman" w:hAnsi="Times New Roman"/>
                <w:sz w:val="20"/>
                <w:szCs w:val="20"/>
                <w:lang w:eastAsia="ru-RU"/>
              </w:rPr>
              <w:t>Тип установки: накладной</w:t>
            </w:r>
          </w:p>
          <w:p w:rsidR="00FC6EA0" w:rsidRPr="004272D1" w:rsidRDefault="00FC6EA0" w:rsidP="003E436A">
            <w:pPr>
              <w:spacing w:after="0" w:line="240" w:lineRule="auto"/>
              <w:rPr>
                <w:rFonts w:ascii="Times New Roman" w:hAnsi="Times New Roman"/>
                <w:sz w:val="20"/>
                <w:szCs w:val="20"/>
                <w:lang w:eastAsia="ru-RU"/>
              </w:rPr>
            </w:pPr>
            <w:r w:rsidRPr="004272D1">
              <w:rPr>
                <w:rFonts w:ascii="Times New Roman" w:hAnsi="Times New Roman"/>
                <w:sz w:val="20"/>
                <w:szCs w:val="20"/>
                <w:lang w:eastAsia="ru-RU"/>
              </w:rPr>
              <w:t>Тип шпингалета: для фурнитурного паза</w:t>
            </w:r>
          </w:p>
          <w:p w:rsidR="00FC6EA0"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Металл</w:t>
            </w:r>
            <w:r w:rsidRPr="004272D1">
              <w:rPr>
                <w:rFonts w:ascii="Times New Roman" w:hAnsi="Times New Roman"/>
                <w:sz w:val="20"/>
                <w:szCs w:val="20"/>
                <w:lang w:eastAsia="ru-RU"/>
              </w:rPr>
              <w:t>: оцинкованный</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w:t>
            </w:r>
          </w:p>
        </w:tc>
        <w:tc>
          <w:tcPr>
            <w:tcW w:w="2140" w:type="dxa"/>
            <w:vAlign w:val="center"/>
          </w:tcPr>
          <w:p w:rsidR="00FC6EA0" w:rsidRPr="0075145F" w:rsidRDefault="00FC6EA0" w:rsidP="003E436A">
            <w:pPr>
              <w:spacing w:after="0" w:line="240" w:lineRule="auto"/>
              <w:rPr>
                <w:rFonts w:ascii="Times New Roman" w:hAnsi="Times New Roman"/>
                <w:sz w:val="20"/>
                <w:szCs w:val="20"/>
                <w:lang w:eastAsia="ru-RU"/>
              </w:rPr>
            </w:pPr>
            <w:r w:rsidRPr="00E52BF2">
              <w:rPr>
                <w:rFonts w:ascii="Times New Roman" w:hAnsi="Times New Roman"/>
                <w:sz w:val="20"/>
                <w:szCs w:val="20"/>
                <w:lang w:eastAsia="ru-RU"/>
              </w:rPr>
              <w:t>Шпингалет</w:t>
            </w:r>
          </w:p>
        </w:tc>
        <w:tc>
          <w:tcPr>
            <w:tcW w:w="1484" w:type="dxa"/>
            <w:vAlign w:val="center"/>
          </w:tcPr>
          <w:p w:rsidR="00FC6EA0" w:rsidRPr="0075145F" w:rsidRDefault="00FC6EA0" w:rsidP="003E436A">
            <w:pPr>
              <w:spacing w:after="0" w:line="240" w:lineRule="auto"/>
              <w:rPr>
                <w:rFonts w:ascii="Times New Roman" w:hAnsi="Times New Roman"/>
                <w:sz w:val="20"/>
                <w:szCs w:val="20"/>
                <w:lang w:eastAsia="ru-RU"/>
              </w:rPr>
            </w:pPr>
            <w:r w:rsidRPr="0082410A">
              <w:rPr>
                <w:rFonts w:ascii="Times New Roman" w:hAnsi="Times New Roman"/>
                <w:sz w:val="20"/>
                <w:szCs w:val="20"/>
                <w:lang w:eastAsia="ru-RU"/>
              </w:rPr>
              <w:t>ТИП-</w:t>
            </w:r>
            <w:r>
              <w:rPr>
                <w:rFonts w:ascii="Times New Roman" w:hAnsi="Times New Roman"/>
                <w:sz w:val="20"/>
                <w:szCs w:val="20"/>
                <w:lang w:eastAsia="ru-RU"/>
              </w:rPr>
              <w:t>4</w:t>
            </w:r>
          </w:p>
        </w:tc>
        <w:tc>
          <w:tcPr>
            <w:tcW w:w="5185" w:type="dxa"/>
            <w:vAlign w:val="center"/>
          </w:tcPr>
          <w:p w:rsidR="00FC6EA0" w:rsidRPr="00CE03C7" w:rsidRDefault="00FC6EA0" w:rsidP="003E436A">
            <w:pPr>
              <w:spacing w:after="0" w:line="240" w:lineRule="auto"/>
              <w:rPr>
                <w:rFonts w:ascii="Times New Roman" w:hAnsi="Times New Roman"/>
                <w:sz w:val="20"/>
                <w:szCs w:val="20"/>
                <w:lang w:eastAsia="ru-RU"/>
              </w:rPr>
            </w:pPr>
            <w:r w:rsidRPr="00CE03C7">
              <w:rPr>
                <w:rFonts w:ascii="Times New Roman" w:hAnsi="Times New Roman"/>
                <w:sz w:val="20"/>
                <w:szCs w:val="20"/>
                <w:lang w:eastAsia="ru-RU"/>
              </w:rPr>
              <w:t>Одноходовый рычажный шпингалет для установки в дверной профиль. Может устанавливаться как в верхней, так и в нижней части двери.</w:t>
            </w:r>
          </w:p>
          <w:p w:rsidR="00FC6EA0" w:rsidRPr="00CE03C7" w:rsidRDefault="00FC6EA0" w:rsidP="003E436A">
            <w:pPr>
              <w:spacing w:after="0" w:line="240" w:lineRule="auto"/>
              <w:rPr>
                <w:rFonts w:ascii="Times New Roman" w:hAnsi="Times New Roman"/>
                <w:sz w:val="20"/>
                <w:szCs w:val="20"/>
                <w:lang w:eastAsia="ru-RU"/>
              </w:rPr>
            </w:pPr>
            <w:r w:rsidRPr="00CE03C7">
              <w:rPr>
                <w:rFonts w:ascii="Times New Roman" w:hAnsi="Times New Roman"/>
                <w:sz w:val="20"/>
                <w:szCs w:val="20"/>
                <w:lang w:eastAsia="ru-RU"/>
              </w:rPr>
              <w:t>Материалы:</w:t>
            </w:r>
          </w:p>
          <w:p w:rsidR="00FC6EA0" w:rsidRPr="00CE03C7"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w:t>
            </w:r>
            <w:r w:rsidRPr="00CE03C7">
              <w:rPr>
                <w:rFonts w:ascii="Times New Roman" w:hAnsi="Times New Roman"/>
                <w:sz w:val="20"/>
                <w:szCs w:val="20"/>
                <w:lang w:eastAsia="ru-RU"/>
              </w:rPr>
              <w:t xml:space="preserve"> наконечник шпингалета, пружина, крепежные элементы - нержавеющая сталь;</w:t>
            </w:r>
          </w:p>
          <w:p w:rsidR="00FC6EA0" w:rsidRPr="00CE03C7"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w:t>
            </w:r>
            <w:r w:rsidRPr="00CE03C7">
              <w:rPr>
                <w:rFonts w:ascii="Times New Roman" w:hAnsi="Times New Roman"/>
                <w:sz w:val="20"/>
                <w:szCs w:val="20"/>
                <w:lang w:eastAsia="ru-RU"/>
              </w:rPr>
              <w:t xml:space="preserve"> корпус - сплав ЦАМ (замак) с последующей порошковой покраской;</w:t>
            </w:r>
          </w:p>
          <w:p w:rsidR="00FC6EA0" w:rsidRPr="00CE03C7"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w:t>
            </w:r>
            <w:r w:rsidRPr="00CE03C7">
              <w:rPr>
                <w:rFonts w:ascii="Times New Roman" w:hAnsi="Times New Roman"/>
                <w:sz w:val="20"/>
                <w:szCs w:val="20"/>
                <w:lang w:eastAsia="ru-RU"/>
              </w:rPr>
              <w:t xml:space="preserve"> рычаг приводной – сплав ЦАМ (замак);</w:t>
            </w:r>
          </w:p>
          <w:p w:rsidR="00FC6EA0" w:rsidRPr="00CE03C7" w:rsidRDefault="00FC6EA0" w:rsidP="003E436A">
            <w:pPr>
              <w:spacing w:after="0" w:line="240" w:lineRule="auto"/>
              <w:rPr>
                <w:rFonts w:ascii="Times New Roman" w:hAnsi="Times New Roman"/>
                <w:sz w:val="20"/>
                <w:szCs w:val="20"/>
                <w:lang w:eastAsia="ru-RU"/>
              </w:rPr>
            </w:pPr>
            <w:r w:rsidRPr="00CE03C7">
              <w:rPr>
                <w:rFonts w:ascii="Times New Roman" w:hAnsi="Times New Roman"/>
                <w:sz w:val="20"/>
                <w:szCs w:val="20"/>
                <w:lang w:eastAsia="ru-RU"/>
              </w:rPr>
              <w:t>Технические характеристики:</w:t>
            </w:r>
          </w:p>
          <w:p w:rsidR="00FC6EA0" w:rsidRPr="00CE03C7"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w:t>
            </w:r>
            <w:r w:rsidRPr="00CE03C7">
              <w:rPr>
                <w:rFonts w:ascii="Times New Roman" w:hAnsi="Times New Roman"/>
                <w:sz w:val="20"/>
                <w:szCs w:val="20"/>
                <w:lang w:eastAsia="ru-RU"/>
              </w:rPr>
              <w:t xml:space="preserve"> ход наконечника шпингалета 21 мм;</w:t>
            </w:r>
          </w:p>
          <w:p w:rsidR="00FC6EA0" w:rsidRPr="00CE03C7"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w:t>
            </w:r>
            <w:r w:rsidRPr="00CE03C7">
              <w:rPr>
                <w:rFonts w:ascii="Times New Roman" w:hAnsi="Times New Roman"/>
                <w:sz w:val="20"/>
                <w:szCs w:val="20"/>
                <w:lang w:eastAsia="ru-RU"/>
              </w:rPr>
              <w:t xml:space="preserve"> сечение наконечника шпингалета 8x5 мм;</w:t>
            </w:r>
          </w:p>
          <w:p w:rsidR="00FC6EA0"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w:t>
            </w:r>
            <w:r w:rsidRPr="00CE03C7">
              <w:rPr>
                <w:rFonts w:ascii="Times New Roman" w:hAnsi="Times New Roman"/>
                <w:sz w:val="20"/>
                <w:szCs w:val="20"/>
                <w:lang w:eastAsia="ru-RU"/>
              </w:rPr>
              <w:t xml:space="preserve"> длина 140 мм;</w:t>
            </w:r>
          </w:p>
          <w:p w:rsidR="00FC6EA0" w:rsidRPr="00CE03C7"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высота 8 мм;</w:t>
            </w:r>
          </w:p>
          <w:p w:rsidR="00FC6EA0"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w:t>
            </w:r>
            <w:r w:rsidRPr="00CE03C7">
              <w:rPr>
                <w:rFonts w:ascii="Times New Roman" w:hAnsi="Times New Roman"/>
                <w:sz w:val="20"/>
                <w:szCs w:val="20"/>
                <w:lang w:eastAsia="ru-RU"/>
              </w:rPr>
              <w:t xml:space="preserve"> цвет белый.</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92</w:t>
            </w:r>
          </w:p>
        </w:tc>
        <w:tc>
          <w:tcPr>
            <w:tcW w:w="2140" w:type="dxa"/>
            <w:vAlign w:val="center"/>
          </w:tcPr>
          <w:p w:rsidR="00FC6EA0" w:rsidRPr="0075145F" w:rsidRDefault="00FC6EA0" w:rsidP="003E436A">
            <w:pPr>
              <w:spacing w:after="0" w:line="240" w:lineRule="auto"/>
              <w:rPr>
                <w:rFonts w:ascii="Times New Roman" w:hAnsi="Times New Roman"/>
                <w:sz w:val="20"/>
                <w:szCs w:val="20"/>
                <w:lang w:eastAsia="ru-RU"/>
              </w:rPr>
            </w:pPr>
            <w:r w:rsidRPr="00310926">
              <w:rPr>
                <w:rFonts w:ascii="Times New Roman" w:hAnsi="Times New Roman"/>
                <w:sz w:val="20"/>
                <w:szCs w:val="20"/>
                <w:lang w:eastAsia="ru-RU"/>
              </w:rPr>
              <w:t>Планка ответная под шпингалет</w:t>
            </w:r>
          </w:p>
        </w:tc>
        <w:tc>
          <w:tcPr>
            <w:tcW w:w="1484" w:type="dxa"/>
            <w:vAlign w:val="center"/>
          </w:tcPr>
          <w:p w:rsidR="00FC6EA0" w:rsidRPr="0075145F" w:rsidRDefault="00FC6EA0" w:rsidP="003E436A">
            <w:pPr>
              <w:spacing w:after="0" w:line="240" w:lineRule="auto"/>
              <w:rPr>
                <w:rFonts w:ascii="Times New Roman" w:hAnsi="Times New Roman"/>
                <w:sz w:val="20"/>
                <w:szCs w:val="20"/>
                <w:lang w:eastAsia="ru-RU"/>
              </w:rPr>
            </w:pPr>
            <w:r w:rsidRPr="0082410A">
              <w:rPr>
                <w:rFonts w:ascii="Times New Roman" w:hAnsi="Times New Roman"/>
                <w:sz w:val="20"/>
                <w:szCs w:val="20"/>
                <w:lang w:eastAsia="ru-RU"/>
              </w:rPr>
              <w:t>ТИП-</w:t>
            </w:r>
            <w:r>
              <w:rPr>
                <w:rFonts w:ascii="Times New Roman" w:hAnsi="Times New Roman"/>
                <w:sz w:val="20"/>
                <w:szCs w:val="20"/>
                <w:lang w:eastAsia="ru-RU"/>
              </w:rPr>
              <w:t>1</w:t>
            </w:r>
          </w:p>
        </w:tc>
        <w:tc>
          <w:tcPr>
            <w:tcW w:w="5185" w:type="dxa"/>
            <w:vAlign w:val="center"/>
          </w:tcPr>
          <w:p w:rsidR="00FC6EA0" w:rsidRPr="00BD4CD8" w:rsidRDefault="00FC6EA0" w:rsidP="003E436A">
            <w:pPr>
              <w:spacing w:after="0" w:line="240" w:lineRule="auto"/>
              <w:rPr>
                <w:rFonts w:ascii="Times New Roman" w:hAnsi="Times New Roman"/>
                <w:sz w:val="20"/>
                <w:szCs w:val="20"/>
                <w:lang w:eastAsia="ru-RU"/>
              </w:rPr>
            </w:pPr>
            <w:r w:rsidRPr="00BD4CD8">
              <w:rPr>
                <w:rFonts w:ascii="Times New Roman" w:hAnsi="Times New Roman"/>
                <w:sz w:val="20"/>
                <w:szCs w:val="20"/>
                <w:lang w:eastAsia="ru-RU"/>
              </w:rPr>
              <w:t xml:space="preserve">Планка ответная под шпингалет, 13 система                     </w:t>
            </w:r>
          </w:p>
          <w:p w:rsidR="00FC6EA0" w:rsidRPr="00BD4CD8" w:rsidRDefault="00FC6EA0" w:rsidP="003E436A">
            <w:pPr>
              <w:spacing w:after="0" w:line="240" w:lineRule="auto"/>
              <w:rPr>
                <w:rFonts w:ascii="Times New Roman" w:hAnsi="Times New Roman"/>
                <w:sz w:val="20"/>
                <w:szCs w:val="20"/>
                <w:lang w:eastAsia="ru-RU"/>
              </w:rPr>
            </w:pPr>
            <w:r w:rsidRPr="00BD4CD8">
              <w:rPr>
                <w:rFonts w:ascii="Times New Roman" w:hAnsi="Times New Roman"/>
                <w:sz w:val="20"/>
                <w:szCs w:val="20"/>
                <w:lang w:eastAsia="ru-RU"/>
              </w:rPr>
              <w:t>Универсальная ответная планка под шпингалет.</w:t>
            </w:r>
          </w:p>
          <w:p w:rsidR="00FC6EA0" w:rsidRPr="00BD4CD8" w:rsidRDefault="00FC6EA0" w:rsidP="003E436A">
            <w:pPr>
              <w:spacing w:after="0" w:line="240" w:lineRule="auto"/>
              <w:rPr>
                <w:rFonts w:ascii="Times New Roman" w:hAnsi="Times New Roman"/>
                <w:sz w:val="20"/>
                <w:szCs w:val="20"/>
                <w:lang w:eastAsia="ru-RU"/>
              </w:rPr>
            </w:pPr>
            <w:r w:rsidRPr="00BD4CD8">
              <w:rPr>
                <w:rFonts w:ascii="Times New Roman" w:hAnsi="Times New Roman"/>
                <w:sz w:val="20"/>
                <w:szCs w:val="20"/>
                <w:lang w:eastAsia="ru-RU"/>
              </w:rPr>
              <w:t>13 система.</w:t>
            </w:r>
          </w:p>
          <w:p w:rsidR="00FC6EA0" w:rsidRPr="00BD4CD8" w:rsidRDefault="00FC6EA0" w:rsidP="003E436A">
            <w:pPr>
              <w:spacing w:after="0" w:line="240" w:lineRule="auto"/>
              <w:rPr>
                <w:rFonts w:ascii="Times New Roman" w:hAnsi="Times New Roman"/>
                <w:sz w:val="20"/>
                <w:szCs w:val="20"/>
                <w:lang w:eastAsia="ru-RU"/>
              </w:rPr>
            </w:pPr>
            <w:r w:rsidRPr="00BD4CD8">
              <w:rPr>
                <w:rFonts w:ascii="Times New Roman" w:hAnsi="Times New Roman"/>
                <w:sz w:val="20"/>
                <w:szCs w:val="20"/>
                <w:lang w:eastAsia="ru-RU"/>
              </w:rPr>
              <w:t>Материал двери: ПВХ</w:t>
            </w:r>
          </w:p>
          <w:p w:rsidR="00FC6EA0" w:rsidRPr="00BD4CD8" w:rsidRDefault="00FC6EA0" w:rsidP="003E436A">
            <w:pPr>
              <w:spacing w:after="0" w:line="240" w:lineRule="auto"/>
              <w:rPr>
                <w:rFonts w:ascii="Times New Roman" w:hAnsi="Times New Roman"/>
                <w:sz w:val="20"/>
                <w:szCs w:val="20"/>
                <w:lang w:eastAsia="ru-RU"/>
              </w:rPr>
            </w:pPr>
            <w:r w:rsidRPr="00BD4CD8">
              <w:rPr>
                <w:rFonts w:ascii="Times New Roman" w:hAnsi="Times New Roman"/>
                <w:sz w:val="20"/>
                <w:szCs w:val="20"/>
                <w:lang w:eastAsia="ru-RU"/>
              </w:rPr>
              <w:t>Ось фурнитурного паза: 13 мм</w:t>
            </w:r>
          </w:p>
          <w:p w:rsidR="00FC6EA0" w:rsidRPr="00BD4CD8" w:rsidRDefault="00FC6EA0" w:rsidP="003E436A">
            <w:pPr>
              <w:spacing w:after="0" w:line="240" w:lineRule="auto"/>
              <w:rPr>
                <w:rFonts w:ascii="Times New Roman" w:hAnsi="Times New Roman"/>
                <w:sz w:val="20"/>
                <w:szCs w:val="20"/>
                <w:lang w:eastAsia="ru-RU"/>
              </w:rPr>
            </w:pPr>
            <w:r w:rsidRPr="00BD4CD8">
              <w:rPr>
                <w:rFonts w:ascii="Times New Roman" w:hAnsi="Times New Roman"/>
                <w:sz w:val="20"/>
                <w:szCs w:val="20"/>
                <w:lang w:eastAsia="ru-RU"/>
              </w:rPr>
              <w:t>Направление: Универсальная</w:t>
            </w:r>
          </w:p>
          <w:p w:rsidR="00FC6EA0" w:rsidRPr="00BD4CD8" w:rsidRDefault="00FC6EA0" w:rsidP="003E436A">
            <w:pPr>
              <w:spacing w:after="0" w:line="240" w:lineRule="auto"/>
              <w:rPr>
                <w:rFonts w:ascii="Times New Roman" w:hAnsi="Times New Roman"/>
                <w:sz w:val="20"/>
                <w:szCs w:val="20"/>
                <w:lang w:eastAsia="ru-RU"/>
              </w:rPr>
            </w:pPr>
            <w:r w:rsidRPr="00BD4CD8">
              <w:rPr>
                <w:rFonts w:ascii="Times New Roman" w:hAnsi="Times New Roman"/>
                <w:sz w:val="20"/>
                <w:szCs w:val="20"/>
                <w:lang w:eastAsia="ru-RU"/>
              </w:rPr>
              <w:t>Тип ответной планки: Под шпингалеты</w:t>
            </w:r>
          </w:p>
          <w:p w:rsidR="00FC6EA0" w:rsidRDefault="00FC6EA0" w:rsidP="003E436A">
            <w:pPr>
              <w:spacing w:after="0" w:line="240" w:lineRule="auto"/>
              <w:rPr>
                <w:rFonts w:ascii="Times New Roman" w:hAnsi="Times New Roman"/>
                <w:sz w:val="20"/>
                <w:szCs w:val="20"/>
                <w:lang w:eastAsia="ru-RU"/>
              </w:rPr>
            </w:pPr>
            <w:r w:rsidRPr="00BD4CD8">
              <w:rPr>
                <w:rFonts w:ascii="Times New Roman" w:hAnsi="Times New Roman"/>
                <w:sz w:val="20"/>
                <w:szCs w:val="20"/>
                <w:lang w:eastAsia="ru-RU"/>
              </w:rPr>
              <w:t>Цвет: Оцинкованный.</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93</w:t>
            </w:r>
          </w:p>
        </w:tc>
        <w:tc>
          <w:tcPr>
            <w:tcW w:w="2140" w:type="dxa"/>
            <w:vAlign w:val="center"/>
          </w:tcPr>
          <w:p w:rsidR="00FC6EA0" w:rsidRPr="0075145F" w:rsidRDefault="00FC6EA0" w:rsidP="003E436A">
            <w:pPr>
              <w:spacing w:after="0" w:line="240" w:lineRule="auto"/>
              <w:rPr>
                <w:rFonts w:ascii="Times New Roman" w:hAnsi="Times New Roman"/>
                <w:sz w:val="20"/>
                <w:szCs w:val="20"/>
                <w:lang w:eastAsia="ru-RU"/>
              </w:rPr>
            </w:pPr>
            <w:r w:rsidRPr="00310926">
              <w:rPr>
                <w:rFonts w:ascii="Times New Roman" w:hAnsi="Times New Roman"/>
                <w:sz w:val="20"/>
                <w:szCs w:val="20"/>
                <w:lang w:eastAsia="ru-RU"/>
              </w:rPr>
              <w:t>Планка ответная под шпингалет</w:t>
            </w:r>
          </w:p>
        </w:tc>
        <w:tc>
          <w:tcPr>
            <w:tcW w:w="1484" w:type="dxa"/>
            <w:vAlign w:val="center"/>
          </w:tcPr>
          <w:p w:rsidR="00FC6EA0" w:rsidRPr="0075145F" w:rsidRDefault="00FC6EA0" w:rsidP="003E436A">
            <w:pPr>
              <w:spacing w:after="0" w:line="240" w:lineRule="auto"/>
              <w:rPr>
                <w:rFonts w:ascii="Times New Roman" w:hAnsi="Times New Roman"/>
                <w:sz w:val="20"/>
                <w:szCs w:val="20"/>
                <w:lang w:eastAsia="ru-RU"/>
              </w:rPr>
            </w:pPr>
            <w:r w:rsidRPr="0082410A">
              <w:rPr>
                <w:rFonts w:ascii="Times New Roman" w:hAnsi="Times New Roman"/>
                <w:sz w:val="20"/>
                <w:szCs w:val="20"/>
                <w:lang w:eastAsia="ru-RU"/>
              </w:rPr>
              <w:t>ТИП-</w:t>
            </w:r>
            <w:r>
              <w:rPr>
                <w:rFonts w:ascii="Times New Roman" w:hAnsi="Times New Roman"/>
                <w:sz w:val="20"/>
                <w:szCs w:val="20"/>
                <w:lang w:eastAsia="ru-RU"/>
              </w:rPr>
              <w:t>2</w:t>
            </w:r>
          </w:p>
        </w:tc>
        <w:tc>
          <w:tcPr>
            <w:tcW w:w="5185" w:type="dxa"/>
            <w:vAlign w:val="center"/>
          </w:tcPr>
          <w:p w:rsidR="00FC6EA0" w:rsidRPr="00BD4CD8" w:rsidRDefault="00FC6EA0" w:rsidP="003E436A">
            <w:pPr>
              <w:spacing w:after="0" w:line="240" w:lineRule="auto"/>
              <w:rPr>
                <w:rFonts w:ascii="Times New Roman" w:hAnsi="Times New Roman"/>
                <w:sz w:val="20"/>
                <w:szCs w:val="20"/>
                <w:lang w:eastAsia="ru-RU"/>
              </w:rPr>
            </w:pPr>
            <w:r w:rsidRPr="00BD4CD8">
              <w:rPr>
                <w:rFonts w:ascii="Times New Roman" w:hAnsi="Times New Roman"/>
                <w:sz w:val="20"/>
                <w:szCs w:val="20"/>
                <w:lang w:eastAsia="ru-RU"/>
              </w:rPr>
              <w:t>Планка ответная под шпингалет, 9 система</w:t>
            </w:r>
          </w:p>
          <w:p w:rsidR="00FC6EA0" w:rsidRPr="00BD4CD8" w:rsidRDefault="00FC6EA0" w:rsidP="003E436A">
            <w:pPr>
              <w:spacing w:after="0" w:line="240" w:lineRule="auto"/>
              <w:rPr>
                <w:rFonts w:ascii="Times New Roman" w:hAnsi="Times New Roman"/>
                <w:sz w:val="20"/>
                <w:szCs w:val="20"/>
                <w:lang w:eastAsia="ru-RU"/>
              </w:rPr>
            </w:pPr>
            <w:r w:rsidRPr="00BD4CD8">
              <w:rPr>
                <w:rFonts w:ascii="Times New Roman" w:hAnsi="Times New Roman"/>
                <w:sz w:val="20"/>
                <w:szCs w:val="20"/>
                <w:lang w:eastAsia="ru-RU"/>
              </w:rPr>
              <w:t>Универсальная ответная планка под шпингалет.</w:t>
            </w:r>
          </w:p>
          <w:p w:rsidR="00FC6EA0" w:rsidRPr="00BD4CD8" w:rsidRDefault="00FC6EA0" w:rsidP="003E436A">
            <w:pPr>
              <w:spacing w:after="0" w:line="240" w:lineRule="auto"/>
              <w:rPr>
                <w:rFonts w:ascii="Times New Roman" w:hAnsi="Times New Roman"/>
                <w:sz w:val="20"/>
                <w:szCs w:val="20"/>
                <w:lang w:eastAsia="ru-RU"/>
              </w:rPr>
            </w:pPr>
            <w:r w:rsidRPr="00BD4CD8">
              <w:rPr>
                <w:rFonts w:ascii="Times New Roman" w:hAnsi="Times New Roman"/>
                <w:sz w:val="20"/>
                <w:szCs w:val="20"/>
                <w:lang w:eastAsia="ru-RU"/>
              </w:rPr>
              <w:t>9 система.</w:t>
            </w:r>
          </w:p>
          <w:p w:rsidR="00FC6EA0" w:rsidRPr="00BD4CD8" w:rsidRDefault="00FC6EA0" w:rsidP="003E436A">
            <w:pPr>
              <w:spacing w:after="0" w:line="240" w:lineRule="auto"/>
              <w:rPr>
                <w:rFonts w:ascii="Times New Roman" w:hAnsi="Times New Roman"/>
                <w:sz w:val="20"/>
                <w:szCs w:val="20"/>
                <w:lang w:eastAsia="ru-RU"/>
              </w:rPr>
            </w:pPr>
            <w:r w:rsidRPr="00BD4CD8">
              <w:rPr>
                <w:rFonts w:ascii="Times New Roman" w:hAnsi="Times New Roman"/>
                <w:sz w:val="20"/>
                <w:szCs w:val="20"/>
                <w:lang w:eastAsia="ru-RU"/>
              </w:rPr>
              <w:t>Материал двери: ПВХ</w:t>
            </w:r>
          </w:p>
          <w:p w:rsidR="00FC6EA0" w:rsidRPr="00BD4CD8" w:rsidRDefault="00FC6EA0" w:rsidP="003E436A">
            <w:pPr>
              <w:spacing w:after="0" w:line="240" w:lineRule="auto"/>
              <w:rPr>
                <w:rFonts w:ascii="Times New Roman" w:hAnsi="Times New Roman"/>
                <w:sz w:val="20"/>
                <w:szCs w:val="20"/>
                <w:lang w:eastAsia="ru-RU"/>
              </w:rPr>
            </w:pPr>
            <w:r w:rsidRPr="00BD4CD8">
              <w:rPr>
                <w:rFonts w:ascii="Times New Roman" w:hAnsi="Times New Roman"/>
                <w:sz w:val="20"/>
                <w:szCs w:val="20"/>
                <w:lang w:eastAsia="ru-RU"/>
              </w:rPr>
              <w:t>Ось фурнитурного паза: 9 мм</w:t>
            </w:r>
          </w:p>
          <w:p w:rsidR="00FC6EA0" w:rsidRPr="00BD4CD8" w:rsidRDefault="00FC6EA0" w:rsidP="003E436A">
            <w:pPr>
              <w:spacing w:after="0" w:line="240" w:lineRule="auto"/>
              <w:rPr>
                <w:rFonts w:ascii="Times New Roman" w:hAnsi="Times New Roman"/>
                <w:sz w:val="20"/>
                <w:szCs w:val="20"/>
                <w:lang w:eastAsia="ru-RU"/>
              </w:rPr>
            </w:pPr>
            <w:r w:rsidRPr="00BD4CD8">
              <w:rPr>
                <w:rFonts w:ascii="Times New Roman" w:hAnsi="Times New Roman"/>
                <w:sz w:val="20"/>
                <w:szCs w:val="20"/>
                <w:lang w:eastAsia="ru-RU"/>
              </w:rPr>
              <w:t>Направление: Универсальная</w:t>
            </w:r>
          </w:p>
          <w:p w:rsidR="00FC6EA0" w:rsidRPr="00BD4CD8" w:rsidRDefault="00FC6EA0" w:rsidP="003E436A">
            <w:pPr>
              <w:spacing w:after="0" w:line="240" w:lineRule="auto"/>
              <w:rPr>
                <w:rFonts w:ascii="Times New Roman" w:hAnsi="Times New Roman"/>
                <w:sz w:val="20"/>
                <w:szCs w:val="20"/>
                <w:lang w:eastAsia="ru-RU"/>
              </w:rPr>
            </w:pPr>
            <w:r w:rsidRPr="00BD4CD8">
              <w:rPr>
                <w:rFonts w:ascii="Times New Roman" w:hAnsi="Times New Roman"/>
                <w:sz w:val="20"/>
                <w:szCs w:val="20"/>
                <w:lang w:eastAsia="ru-RU"/>
              </w:rPr>
              <w:t>Тип ответной планки: Под шпингалеты</w:t>
            </w:r>
          </w:p>
          <w:p w:rsidR="00FC6EA0" w:rsidRDefault="00FC6EA0" w:rsidP="003E436A">
            <w:pPr>
              <w:spacing w:after="0" w:line="240" w:lineRule="auto"/>
              <w:rPr>
                <w:rFonts w:ascii="Times New Roman" w:hAnsi="Times New Roman"/>
                <w:sz w:val="20"/>
                <w:szCs w:val="20"/>
                <w:lang w:eastAsia="ru-RU"/>
              </w:rPr>
            </w:pPr>
            <w:r w:rsidRPr="00BD4CD8">
              <w:rPr>
                <w:rFonts w:ascii="Times New Roman" w:hAnsi="Times New Roman"/>
                <w:sz w:val="20"/>
                <w:szCs w:val="20"/>
                <w:lang w:eastAsia="ru-RU"/>
              </w:rPr>
              <w:t>Цвет: Оцинкованный</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94</w:t>
            </w:r>
          </w:p>
        </w:tc>
        <w:tc>
          <w:tcPr>
            <w:tcW w:w="2140" w:type="dxa"/>
            <w:vAlign w:val="center"/>
          </w:tcPr>
          <w:p w:rsidR="00FC6EA0" w:rsidRPr="0075145F" w:rsidRDefault="00FC6EA0" w:rsidP="003E436A">
            <w:pPr>
              <w:spacing w:after="0" w:line="240" w:lineRule="auto"/>
              <w:jc w:val="both"/>
              <w:rPr>
                <w:rFonts w:ascii="Times New Roman" w:hAnsi="Times New Roman"/>
                <w:sz w:val="20"/>
                <w:szCs w:val="20"/>
                <w:lang w:eastAsia="ru-RU"/>
              </w:rPr>
            </w:pPr>
            <w:r w:rsidRPr="00720C99">
              <w:rPr>
                <w:rFonts w:ascii="Times New Roman" w:hAnsi="Times New Roman"/>
                <w:sz w:val="20"/>
                <w:szCs w:val="20"/>
                <w:lang w:eastAsia="ru-RU"/>
              </w:rPr>
              <w:t>Концевой запор с ригелем нижний</w:t>
            </w:r>
          </w:p>
        </w:tc>
        <w:tc>
          <w:tcPr>
            <w:tcW w:w="1484" w:type="dxa"/>
            <w:vAlign w:val="center"/>
          </w:tcPr>
          <w:p w:rsidR="00FC6EA0" w:rsidRPr="0075145F"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w:t>
            </w:r>
          </w:p>
        </w:tc>
        <w:tc>
          <w:tcPr>
            <w:tcW w:w="5185" w:type="dxa"/>
            <w:vAlign w:val="center"/>
          </w:tcPr>
          <w:p w:rsidR="00FC6EA0" w:rsidRPr="00BD4CD8" w:rsidRDefault="00FC6EA0" w:rsidP="003E436A">
            <w:pPr>
              <w:spacing w:after="0" w:line="240" w:lineRule="auto"/>
              <w:rPr>
                <w:rFonts w:ascii="Times New Roman" w:hAnsi="Times New Roman"/>
                <w:sz w:val="20"/>
                <w:szCs w:val="20"/>
                <w:lang w:eastAsia="ru-RU"/>
              </w:rPr>
            </w:pPr>
            <w:r w:rsidRPr="00BD4CD8">
              <w:rPr>
                <w:rFonts w:ascii="Times New Roman" w:hAnsi="Times New Roman"/>
                <w:sz w:val="20"/>
                <w:szCs w:val="20"/>
                <w:lang w:eastAsia="ru-RU"/>
              </w:rPr>
              <w:t>Используется на штульповых конструкциях.</w:t>
            </w:r>
          </w:p>
          <w:p w:rsidR="00FC6EA0" w:rsidRPr="00BD4CD8" w:rsidRDefault="00FC6EA0" w:rsidP="003E436A">
            <w:pPr>
              <w:spacing w:after="0" w:line="240" w:lineRule="auto"/>
              <w:rPr>
                <w:rFonts w:ascii="Times New Roman" w:hAnsi="Times New Roman"/>
                <w:sz w:val="20"/>
                <w:szCs w:val="20"/>
                <w:lang w:eastAsia="ru-RU"/>
              </w:rPr>
            </w:pPr>
            <w:r w:rsidRPr="00BD4CD8">
              <w:rPr>
                <w:rFonts w:ascii="Times New Roman" w:hAnsi="Times New Roman"/>
                <w:sz w:val="20"/>
                <w:szCs w:val="20"/>
                <w:lang w:eastAsia="ru-RU"/>
              </w:rPr>
              <w:t>Материал двери: ПВХ</w:t>
            </w:r>
          </w:p>
          <w:p w:rsidR="00FC6EA0" w:rsidRPr="00BD4CD8" w:rsidRDefault="00FC6EA0" w:rsidP="003E436A">
            <w:pPr>
              <w:spacing w:after="0" w:line="240" w:lineRule="auto"/>
              <w:rPr>
                <w:rFonts w:ascii="Times New Roman" w:hAnsi="Times New Roman"/>
                <w:sz w:val="20"/>
                <w:szCs w:val="20"/>
                <w:lang w:eastAsia="ru-RU"/>
              </w:rPr>
            </w:pPr>
            <w:r w:rsidRPr="00BD4CD8">
              <w:rPr>
                <w:rFonts w:ascii="Times New Roman" w:hAnsi="Times New Roman"/>
                <w:sz w:val="20"/>
                <w:szCs w:val="20"/>
                <w:lang w:eastAsia="ru-RU"/>
              </w:rPr>
              <w:t>Длина: 150 мм</w:t>
            </w:r>
          </w:p>
          <w:p w:rsidR="00FC6EA0" w:rsidRPr="00BD4CD8" w:rsidRDefault="00FC6EA0" w:rsidP="003E436A">
            <w:pPr>
              <w:spacing w:after="0" w:line="240" w:lineRule="auto"/>
              <w:rPr>
                <w:rFonts w:ascii="Times New Roman" w:hAnsi="Times New Roman"/>
                <w:sz w:val="20"/>
                <w:szCs w:val="20"/>
                <w:lang w:eastAsia="ru-RU"/>
              </w:rPr>
            </w:pPr>
            <w:r w:rsidRPr="00BD4CD8">
              <w:rPr>
                <w:rFonts w:ascii="Times New Roman" w:hAnsi="Times New Roman"/>
                <w:sz w:val="20"/>
                <w:szCs w:val="20"/>
                <w:lang w:eastAsia="ru-RU"/>
              </w:rPr>
              <w:t>Тип запирания: подключаемый</w:t>
            </w:r>
          </w:p>
          <w:p w:rsidR="00FC6EA0" w:rsidRPr="00BD4CD8" w:rsidRDefault="00FC6EA0" w:rsidP="003E436A">
            <w:pPr>
              <w:spacing w:after="0" w:line="240" w:lineRule="auto"/>
              <w:rPr>
                <w:rFonts w:ascii="Times New Roman" w:hAnsi="Times New Roman"/>
                <w:sz w:val="20"/>
                <w:szCs w:val="20"/>
                <w:lang w:eastAsia="ru-RU"/>
              </w:rPr>
            </w:pPr>
            <w:r w:rsidRPr="00BD4CD8">
              <w:rPr>
                <w:rFonts w:ascii="Times New Roman" w:hAnsi="Times New Roman"/>
                <w:sz w:val="20"/>
                <w:szCs w:val="20"/>
                <w:lang w:eastAsia="ru-RU"/>
              </w:rPr>
              <w:t>Тип установки: накладной</w:t>
            </w:r>
          </w:p>
          <w:p w:rsidR="00FC6EA0" w:rsidRPr="00BD4CD8" w:rsidRDefault="00FC6EA0" w:rsidP="003E436A">
            <w:pPr>
              <w:spacing w:after="0" w:line="240" w:lineRule="auto"/>
              <w:rPr>
                <w:rFonts w:ascii="Times New Roman" w:hAnsi="Times New Roman"/>
                <w:sz w:val="20"/>
                <w:szCs w:val="20"/>
                <w:lang w:eastAsia="ru-RU"/>
              </w:rPr>
            </w:pPr>
            <w:r w:rsidRPr="00BD4CD8">
              <w:rPr>
                <w:rFonts w:ascii="Times New Roman" w:hAnsi="Times New Roman"/>
                <w:sz w:val="20"/>
                <w:szCs w:val="20"/>
                <w:lang w:eastAsia="ru-RU"/>
              </w:rPr>
              <w:t>Тип шпингалета: для фурнитурного паза</w:t>
            </w:r>
          </w:p>
          <w:p w:rsidR="00FC6EA0" w:rsidRDefault="00FC6EA0" w:rsidP="003E436A">
            <w:pPr>
              <w:spacing w:after="0" w:line="240" w:lineRule="auto"/>
              <w:rPr>
                <w:rFonts w:ascii="Times New Roman" w:hAnsi="Times New Roman"/>
                <w:sz w:val="20"/>
                <w:szCs w:val="20"/>
                <w:lang w:eastAsia="ru-RU"/>
              </w:rPr>
            </w:pPr>
            <w:r w:rsidRPr="00BD4CD8">
              <w:rPr>
                <w:rFonts w:ascii="Times New Roman" w:hAnsi="Times New Roman"/>
                <w:sz w:val="20"/>
                <w:szCs w:val="20"/>
                <w:lang w:eastAsia="ru-RU"/>
              </w:rPr>
              <w:t>Цвет: серебристый</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r w:rsidR="00FC6EA0" w:rsidRPr="0075145F" w:rsidTr="003E436A">
        <w:trPr>
          <w:trHeight w:val="20"/>
          <w:jc w:val="center"/>
        </w:trPr>
        <w:tc>
          <w:tcPr>
            <w:tcW w:w="542"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95</w:t>
            </w:r>
          </w:p>
        </w:tc>
        <w:tc>
          <w:tcPr>
            <w:tcW w:w="2140" w:type="dxa"/>
            <w:vAlign w:val="center"/>
          </w:tcPr>
          <w:p w:rsidR="00FC6EA0" w:rsidRPr="0075145F" w:rsidRDefault="00FC6EA0" w:rsidP="003E436A">
            <w:pPr>
              <w:spacing w:after="0" w:line="240" w:lineRule="auto"/>
              <w:jc w:val="both"/>
              <w:rPr>
                <w:rFonts w:ascii="Times New Roman" w:hAnsi="Times New Roman"/>
                <w:sz w:val="20"/>
                <w:szCs w:val="20"/>
                <w:lang w:eastAsia="ru-RU"/>
              </w:rPr>
            </w:pPr>
            <w:r w:rsidRPr="00720C99">
              <w:rPr>
                <w:rFonts w:ascii="Times New Roman" w:hAnsi="Times New Roman"/>
                <w:sz w:val="20"/>
                <w:szCs w:val="20"/>
                <w:lang w:eastAsia="ru-RU"/>
              </w:rPr>
              <w:t>Дюбель с металлической обоймой</w:t>
            </w:r>
          </w:p>
        </w:tc>
        <w:tc>
          <w:tcPr>
            <w:tcW w:w="1484" w:type="dxa"/>
            <w:vAlign w:val="center"/>
          </w:tcPr>
          <w:p w:rsidR="00FC6EA0" w:rsidRPr="0075145F"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w:t>
            </w:r>
          </w:p>
        </w:tc>
        <w:tc>
          <w:tcPr>
            <w:tcW w:w="5185" w:type="dxa"/>
            <w:vAlign w:val="center"/>
          </w:tcPr>
          <w:p w:rsidR="00FC6EA0" w:rsidRDefault="00FC6EA0" w:rsidP="003E436A">
            <w:pPr>
              <w:spacing w:after="0" w:line="240" w:lineRule="auto"/>
              <w:rPr>
                <w:rFonts w:ascii="Times New Roman" w:hAnsi="Times New Roman"/>
                <w:sz w:val="20"/>
                <w:szCs w:val="20"/>
                <w:lang w:eastAsia="ru-RU"/>
              </w:rPr>
            </w:pPr>
            <w:r w:rsidRPr="00BD4CD8">
              <w:rPr>
                <w:rFonts w:ascii="Times New Roman" w:hAnsi="Times New Roman"/>
                <w:sz w:val="20"/>
                <w:szCs w:val="20"/>
                <w:lang w:eastAsia="ru-RU"/>
              </w:rPr>
              <w:t>ГОСТ Р 57787-2017 Крепления анкерные для строительства. Термины и определения. Классификация. Металлический рамный дюбель предназначен для сквозного крепления оконных рам и дверных коробок из дерева, пластмассы или металла к бетону, кирпичной кладке, строительному камню, пустотелым стройматериалам или газобетону. Рамный дюбель состоит из стальной оцинкованной полой гильзы</w:t>
            </w:r>
          </w:p>
          <w:p w:rsidR="00FC6EA0" w:rsidRPr="0075145F" w:rsidRDefault="00063512"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r>
    </w:tbl>
    <w:p w:rsidR="00FC6EA0" w:rsidRDefault="00FC6EA0" w:rsidP="00FC6EA0">
      <w:pPr>
        <w:rPr>
          <w:rFonts w:ascii="Times New Roman" w:hAnsi="Times New Roman"/>
          <w:sz w:val="24"/>
          <w:szCs w:val="24"/>
        </w:rPr>
      </w:pPr>
    </w:p>
    <w:p w:rsidR="00FC6EA0" w:rsidRPr="0075145F" w:rsidRDefault="00FC6EA0" w:rsidP="00FC6EA0">
      <w:pPr>
        <w:widowControl w:val="0"/>
        <w:autoSpaceDE w:val="0"/>
        <w:autoSpaceDN w:val="0"/>
        <w:adjustRightInd w:val="0"/>
        <w:spacing w:after="0"/>
        <w:jc w:val="center"/>
        <w:textAlignment w:val="baseline"/>
        <w:rPr>
          <w:rFonts w:ascii="Times New Roman" w:hAnsi="Times New Roman"/>
          <w:b/>
        </w:rPr>
      </w:pPr>
      <w:r w:rsidRPr="0075145F">
        <w:rPr>
          <w:rFonts w:ascii="Times New Roman" w:hAnsi="Times New Roman"/>
          <w:b/>
        </w:rPr>
        <w:t>СПЕЦИФИКАЦИЯ</w:t>
      </w:r>
    </w:p>
    <w:p w:rsidR="00FC6EA0" w:rsidRDefault="00FC6EA0" w:rsidP="00FC6EA0">
      <w:pPr>
        <w:rPr>
          <w:rFonts w:ascii="Times New Roman" w:hAnsi="Times New Roman"/>
          <w:sz w:val="24"/>
          <w:szCs w:val="24"/>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259"/>
        <w:gridCol w:w="4261"/>
        <w:gridCol w:w="1026"/>
        <w:gridCol w:w="1134"/>
      </w:tblGrid>
      <w:tr w:rsidR="00FC6EA0" w:rsidRPr="0075145F" w:rsidTr="003E436A">
        <w:trPr>
          <w:trHeight w:val="20"/>
          <w:jc w:val="center"/>
        </w:trPr>
        <w:tc>
          <w:tcPr>
            <w:tcW w:w="671" w:type="dxa"/>
            <w:vAlign w:val="center"/>
            <w:hideMark/>
          </w:tcPr>
          <w:p w:rsidR="00FC6EA0" w:rsidRPr="0075145F" w:rsidRDefault="00FC6EA0" w:rsidP="003E436A">
            <w:pPr>
              <w:spacing w:after="0" w:line="240" w:lineRule="auto"/>
              <w:jc w:val="center"/>
              <w:rPr>
                <w:rFonts w:ascii="Times New Roman" w:hAnsi="Times New Roman"/>
                <w:b/>
                <w:bCs/>
                <w:sz w:val="20"/>
                <w:szCs w:val="20"/>
                <w:lang w:eastAsia="ru-RU"/>
              </w:rPr>
            </w:pPr>
            <w:r w:rsidRPr="0075145F">
              <w:rPr>
                <w:rFonts w:ascii="Times New Roman" w:hAnsi="Times New Roman"/>
                <w:b/>
                <w:bCs/>
                <w:sz w:val="20"/>
                <w:szCs w:val="20"/>
                <w:lang w:eastAsia="ru-RU"/>
              </w:rPr>
              <w:t>№ п/п</w:t>
            </w:r>
          </w:p>
        </w:tc>
        <w:tc>
          <w:tcPr>
            <w:tcW w:w="2259" w:type="dxa"/>
            <w:vAlign w:val="center"/>
            <w:hideMark/>
          </w:tcPr>
          <w:p w:rsidR="00FC6EA0" w:rsidRPr="0075145F" w:rsidRDefault="00FC6EA0" w:rsidP="003E436A">
            <w:pPr>
              <w:spacing w:after="0" w:line="240" w:lineRule="auto"/>
              <w:jc w:val="center"/>
              <w:rPr>
                <w:rFonts w:ascii="Times New Roman" w:hAnsi="Times New Roman"/>
                <w:b/>
                <w:bCs/>
                <w:sz w:val="20"/>
                <w:szCs w:val="20"/>
                <w:lang w:eastAsia="ru-RU"/>
              </w:rPr>
            </w:pPr>
            <w:r w:rsidRPr="0075145F">
              <w:rPr>
                <w:rFonts w:ascii="Times New Roman" w:hAnsi="Times New Roman"/>
                <w:b/>
                <w:bCs/>
                <w:sz w:val="20"/>
                <w:szCs w:val="20"/>
                <w:lang w:eastAsia="ru-RU"/>
              </w:rPr>
              <w:t>Наименование услуг</w:t>
            </w:r>
          </w:p>
        </w:tc>
        <w:tc>
          <w:tcPr>
            <w:tcW w:w="4261" w:type="dxa"/>
            <w:vAlign w:val="center"/>
            <w:hideMark/>
          </w:tcPr>
          <w:p w:rsidR="00FC6EA0" w:rsidRPr="0075145F" w:rsidRDefault="00FC6EA0" w:rsidP="003E436A">
            <w:pPr>
              <w:spacing w:after="0" w:line="240" w:lineRule="auto"/>
              <w:jc w:val="center"/>
              <w:rPr>
                <w:rFonts w:ascii="Times New Roman" w:hAnsi="Times New Roman"/>
                <w:b/>
                <w:bCs/>
                <w:sz w:val="20"/>
                <w:szCs w:val="20"/>
                <w:lang w:eastAsia="ru-RU"/>
              </w:rPr>
            </w:pPr>
            <w:r w:rsidRPr="0075145F">
              <w:rPr>
                <w:rFonts w:ascii="Times New Roman" w:hAnsi="Times New Roman"/>
                <w:b/>
                <w:bCs/>
                <w:sz w:val="20"/>
                <w:szCs w:val="20"/>
                <w:lang w:eastAsia="ru-RU"/>
              </w:rPr>
              <w:t>Расшифровка</w:t>
            </w:r>
          </w:p>
        </w:tc>
        <w:tc>
          <w:tcPr>
            <w:tcW w:w="1026" w:type="dxa"/>
            <w:vAlign w:val="center"/>
            <w:hideMark/>
          </w:tcPr>
          <w:p w:rsidR="00FC6EA0" w:rsidRPr="0075145F" w:rsidRDefault="00FC6EA0" w:rsidP="003E436A">
            <w:pPr>
              <w:spacing w:after="0" w:line="240" w:lineRule="auto"/>
              <w:jc w:val="center"/>
              <w:rPr>
                <w:rFonts w:ascii="Times New Roman" w:hAnsi="Times New Roman"/>
                <w:b/>
                <w:bCs/>
                <w:sz w:val="20"/>
                <w:szCs w:val="20"/>
                <w:lang w:eastAsia="ru-RU"/>
              </w:rPr>
            </w:pPr>
            <w:r w:rsidRPr="0075145F">
              <w:rPr>
                <w:rFonts w:ascii="Times New Roman" w:hAnsi="Times New Roman"/>
                <w:b/>
                <w:bCs/>
                <w:sz w:val="20"/>
                <w:szCs w:val="20"/>
                <w:lang w:eastAsia="ru-RU"/>
              </w:rPr>
              <w:t>Ед. изм.</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b/>
                <w:bCs/>
                <w:sz w:val="20"/>
                <w:szCs w:val="20"/>
                <w:lang w:eastAsia="ru-RU"/>
              </w:rPr>
            </w:pPr>
            <w:r w:rsidRPr="0075145F">
              <w:rPr>
                <w:rFonts w:ascii="Times New Roman" w:hAnsi="Times New Roman"/>
                <w:b/>
                <w:bCs/>
                <w:sz w:val="20"/>
                <w:szCs w:val="20"/>
                <w:lang w:eastAsia="ru-RU"/>
              </w:rPr>
              <w:t>Цена за единицу, руб</w:t>
            </w:r>
          </w:p>
        </w:tc>
      </w:tr>
      <w:tr w:rsidR="00FC6EA0" w:rsidRPr="0075145F" w:rsidTr="003E436A">
        <w:trPr>
          <w:trHeight w:val="20"/>
          <w:jc w:val="center"/>
        </w:trPr>
        <w:tc>
          <w:tcPr>
            <w:tcW w:w="671"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1</w:t>
            </w:r>
          </w:p>
        </w:tc>
        <w:tc>
          <w:tcPr>
            <w:tcW w:w="2259"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Выезд мастера </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Замер, диагностика</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усл.ед.</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Merge w:val="restart"/>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2</w:t>
            </w:r>
          </w:p>
        </w:tc>
        <w:tc>
          <w:tcPr>
            <w:tcW w:w="2259" w:type="dxa"/>
            <w:vMerge w:val="restart"/>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Регулировка и тех. обслуживание створок и двери ПВХ</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1. Регулировка створки и смазка фурнитуры</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25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2. Регулировка двери</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25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3. Техническое обслуживание фурнитуры</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25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4. Восстановление геометрии створки</w:t>
            </w:r>
            <w:r>
              <w:rPr>
                <w:rFonts w:ascii="Times New Roman" w:hAnsi="Times New Roman"/>
                <w:sz w:val="20"/>
                <w:szCs w:val="20"/>
                <w:lang w:eastAsia="ru-RU"/>
              </w:rPr>
              <w:t xml:space="preserve"> с демонтажем</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Merge/>
            <w:vAlign w:val="center"/>
          </w:tcPr>
          <w:p w:rsidR="00FC6EA0" w:rsidRPr="0075145F" w:rsidRDefault="00FC6EA0" w:rsidP="003E436A">
            <w:pPr>
              <w:spacing w:after="0" w:line="240" w:lineRule="auto"/>
              <w:rPr>
                <w:rFonts w:ascii="Times New Roman" w:hAnsi="Times New Roman"/>
                <w:sz w:val="20"/>
                <w:szCs w:val="20"/>
                <w:lang w:eastAsia="ru-RU"/>
              </w:rPr>
            </w:pPr>
          </w:p>
        </w:tc>
        <w:tc>
          <w:tcPr>
            <w:tcW w:w="2259" w:type="dxa"/>
            <w:vMerge/>
            <w:vAlign w:val="center"/>
          </w:tcPr>
          <w:p w:rsidR="00FC6EA0" w:rsidRPr="0075145F" w:rsidRDefault="00FC6EA0" w:rsidP="003E436A">
            <w:pPr>
              <w:spacing w:after="0" w:line="240" w:lineRule="auto"/>
              <w:rPr>
                <w:rFonts w:ascii="Times New Roman" w:hAnsi="Times New Roman"/>
                <w:sz w:val="20"/>
                <w:szCs w:val="20"/>
                <w:lang w:eastAsia="ru-RU"/>
              </w:rPr>
            </w:pPr>
          </w:p>
        </w:tc>
        <w:tc>
          <w:tcPr>
            <w:tcW w:w="4261" w:type="dxa"/>
            <w:vAlign w:val="center"/>
          </w:tcPr>
          <w:p w:rsidR="00FC6EA0" w:rsidRPr="0075145F"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5</w:t>
            </w:r>
            <w:r w:rsidRPr="00B57A9A">
              <w:rPr>
                <w:rFonts w:ascii="Times New Roman" w:hAnsi="Times New Roman"/>
                <w:sz w:val="20"/>
                <w:szCs w:val="20"/>
                <w:lang w:eastAsia="ru-RU"/>
              </w:rPr>
              <w:t xml:space="preserve">. Восстановление геометрии створки </w:t>
            </w:r>
            <w:r>
              <w:rPr>
                <w:rFonts w:ascii="Times New Roman" w:hAnsi="Times New Roman"/>
                <w:sz w:val="20"/>
                <w:szCs w:val="20"/>
                <w:lang w:eastAsia="ru-RU"/>
              </w:rPr>
              <w:t>без</w:t>
            </w:r>
            <w:r w:rsidRPr="00B57A9A">
              <w:rPr>
                <w:rFonts w:ascii="Times New Roman" w:hAnsi="Times New Roman"/>
                <w:sz w:val="20"/>
                <w:szCs w:val="20"/>
                <w:lang w:eastAsia="ru-RU"/>
              </w:rPr>
              <w:t xml:space="preserve"> демонтаж</w:t>
            </w:r>
            <w:r>
              <w:rPr>
                <w:rFonts w:ascii="Times New Roman" w:hAnsi="Times New Roman"/>
                <w:sz w:val="20"/>
                <w:szCs w:val="20"/>
                <w:lang w:eastAsia="ru-RU"/>
              </w:rPr>
              <w:t>а</w:t>
            </w:r>
          </w:p>
        </w:tc>
        <w:tc>
          <w:tcPr>
            <w:tcW w:w="1026"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Merge/>
            <w:vAlign w:val="center"/>
          </w:tcPr>
          <w:p w:rsidR="00FC6EA0" w:rsidRPr="0075145F" w:rsidRDefault="00FC6EA0" w:rsidP="003E436A">
            <w:pPr>
              <w:spacing w:after="0" w:line="240" w:lineRule="auto"/>
              <w:rPr>
                <w:rFonts w:ascii="Times New Roman" w:hAnsi="Times New Roman"/>
                <w:sz w:val="20"/>
                <w:szCs w:val="20"/>
                <w:lang w:eastAsia="ru-RU"/>
              </w:rPr>
            </w:pPr>
          </w:p>
        </w:tc>
        <w:tc>
          <w:tcPr>
            <w:tcW w:w="2259" w:type="dxa"/>
            <w:vMerge/>
            <w:vAlign w:val="center"/>
          </w:tcPr>
          <w:p w:rsidR="00FC6EA0" w:rsidRPr="0075145F" w:rsidRDefault="00FC6EA0" w:rsidP="003E436A">
            <w:pPr>
              <w:spacing w:after="0" w:line="240" w:lineRule="auto"/>
              <w:rPr>
                <w:rFonts w:ascii="Times New Roman" w:hAnsi="Times New Roman"/>
                <w:sz w:val="20"/>
                <w:szCs w:val="20"/>
                <w:lang w:eastAsia="ru-RU"/>
              </w:rPr>
            </w:pPr>
          </w:p>
        </w:tc>
        <w:tc>
          <w:tcPr>
            <w:tcW w:w="4261" w:type="dxa"/>
            <w:vAlign w:val="center"/>
          </w:tcPr>
          <w:p w:rsidR="00FC6EA0" w:rsidRPr="0075145F"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6</w:t>
            </w:r>
            <w:r w:rsidRPr="0075145F">
              <w:rPr>
                <w:rFonts w:ascii="Times New Roman" w:hAnsi="Times New Roman"/>
                <w:sz w:val="20"/>
                <w:szCs w:val="20"/>
                <w:lang w:eastAsia="ru-RU"/>
              </w:rPr>
              <w:t>. Восстановление геометрии двери</w:t>
            </w:r>
            <w:r>
              <w:rPr>
                <w:rFonts w:ascii="Times New Roman" w:hAnsi="Times New Roman"/>
                <w:sz w:val="20"/>
                <w:szCs w:val="20"/>
                <w:lang w:eastAsia="ru-RU"/>
              </w:rPr>
              <w:t xml:space="preserve"> с демонтажем</w:t>
            </w:r>
          </w:p>
        </w:tc>
        <w:tc>
          <w:tcPr>
            <w:tcW w:w="1026"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25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7</w:t>
            </w:r>
            <w:r w:rsidRPr="0075145F">
              <w:rPr>
                <w:rFonts w:ascii="Times New Roman" w:hAnsi="Times New Roman"/>
                <w:sz w:val="20"/>
                <w:szCs w:val="20"/>
                <w:lang w:eastAsia="ru-RU"/>
              </w:rPr>
              <w:t>. Восстановление геометрии двери</w:t>
            </w:r>
            <w:r>
              <w:rPr>
                <w:rFonts w:ascii="Times New Roman" w:hAnsi="Times New Roman"/>
                <w:sz w:val="20"/>
                <w:szCs w:val="20"/>
                <w:lang w:eastAsia="ru-RU"/>
              </w:rPr>
              <w:t xml:space="preserve"> без демонтажа</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Merge w:val="restart"/>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3</w:t>
            </w:r>
          </w:p>
        </w:tc>
        <w:tc>
          <w:tcPr>
            <w:tcW w:w="2259" w:type="dxa"/>
            <w:vMerge w:val="restart"/>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Замена стеклопакета</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1. Замена однокамерного с/п</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м²</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25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2. Замена двухкамерного с/п</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м²</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25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3. Замена армированного стекла 4-6 мм</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м²</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Merge w:val="restart"/>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4</w:t>
            </w:r>
          </w:p>
        </w:tc>
        <w:tc>
          <w:tcPr>
            <w:tcW w:w="2259" w:type="dxa"/>
            <w:vMerge w:val="restart"/>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Монтаж окон</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1. Монтаж нового окна с одной створкой</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м²</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25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2. Монтаж нового </w:t>
            </w:r>
            <w:r w:rsidRPr="0075145F">
              <w:rPr>
                <w:rFonts w:ascii="Times New Roman" w:hAnsi="Times New Roman"/>
                <w:sz w:val="20"/>
                <w:szCs w:val="20"/>
                <w:lang w:eastAsia="ru-RU"/>
              </w:rPr>
              <w:t>окна с двумя створками</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м²</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Merge w:val="restart"/>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5</w:t>
            </w:r>
          </w:p>
        </w:tc>
        <w:tc>
          <w:tcPr>
            <w:tcW w:w="2259" w:type="dxa"/>
            <w:vMerge w:val="restart"/>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Обслуживание всех типов окон/дверей</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1. Полная переборка</w:t>
            </w:r>
            <w:r>
              <w:rPr>
                <w:rFonts w:ascii="Times New Roman" w:hAnsi="Times New Roman"/>
                <w:sz w:val="20"/>
                <w:szCs w:val="20"/>
                <w:lang w:eastAsia="ru-RU"/>
              </w:rPr>
              <w:t xml:space="preserve"> фурнитуры (</w:t>
            </w:r>
            <w:r w:rsidRPr="0075145F">
              <w:rPr>
                <w:rFonts w:ascii="Times New Roman" w:hAnsi="Times New Roman"/>
                <w:sz w:val="20"/>
                <w:szCs w:val="20"/>
                <w:lang w:eastAsia="ru-RU"/>
              </w:rPr>
              <w:t>чистка, смазка</w:t>
            </w:r>
            <w:r>
              <w:rPr>
                <w:rFonts w:ascii="Times New Roman" w:hAnsi="Times New Roman"/>
                <w:sz w:val="20"/>
                <w:szCs w:val="20"/>
                <w:lang w:eastAsia="ru-RU"/>
              </w:rPr>
              <w:t>)</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Merge/>
            <w:vAlign w:val="center"/>
          </w:tcPr>
          <w:p w:rsidR="00FC6EA0" w:rsidRPr="0075145F" w:rsidRDefault="00FC6EA0" w:rsidP="003E436A">
            <w:pPr>
              <w:spacing w:after="0" w:line="240" w:lineRule="auto"/>
              <w:rPr>
                <w:rFonts w:ascii="Times New Roman" w:hAnsi="Times New Roman"/>
                <w:sz w:val="20"/>
                <w:szCs w:val="20"/>
                <w:lang w:eastAsia="ru-RU"/>
              </w:rPr>
            </w:pPr>
          </w:p>
        </w:tc>
        <w:tc>
          <w:tcPr>
            <w:tcW w:w="2259" w:type="dxa"/>
            <w:vMerge/>
            <w:vAlign w:val="center"/>
          </w:tcPr>
          <w:p w:rsidR="00FC6EA0" w:rsidRPr="0075145F" w:rsidRDefault="00FC6EA0" w:rsidP="003E436A">
            <w:pPr>
              <w:spacing w:after="0" w:line="240" w:lineRule="auto"/>
              <w:rPr>
                <w:rFonts w:ascii="Times New Roman" w:hAnsi="Times New Roman"/>
                <w:sz w:val="20"/>
                <w:szCs w:val="20"/>
                <w:lang w:eastAsia="ru-RU"/>
              </w:rPr>
            </w:pPr>
          </w:p>
        </w:tc>
        <w:tc>
          <w:tcPr>
            <w:tcW w:w="4261"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2. Чистка и смазка уплотнителя на створке и раме</w:t>
            </w:r>
          </w:p>
        </w:tc>
        <w:tc>
          <w:tcPr>
            <w:tcW w:w="1026"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Merge/>
            <w:vAlign w:val="center"/>
          </w:tcPr>
          <w:p w:rsidR="00FC6EA0" w:rsidRPr="0075145F" w:rsidRDefault="00FC6EA0" w:rsidP="003E436A">
            <w:pPr>
              <w:spacing w:after="0" w:line="240" w:lineRule="auto"/>
              <w:rPr>
                <w:rFonts w:ascii="Times New Roman" w:hAnsi="Times New Roman"/>
                <w:sz w:val="20"/>
                <w:szCs w:val="20"/>
                <w:lang w:eastAsia="ru-RU"/>
              </w:rPr>
            </w:pPr>
          </w:p>
        </w:tc>
        <w:tc>
          <w:tcPr>
            <w:tcW w:w="2259" w:type="dxa"/>
            <w:vMerge/>
            <w:vAlign w:val="center"/>
          </w:tcPr>
          <w:p w:rsidR="00FC6EA0" w:rsidRPr="0075145F" w:rsidRDefault="00FC6EA0" w:rsidP="003E436A">
            <w:pPr>
              <w:spacing w:after="0" w:line="240" w:lineRule="auto"/>
              <w:rPr>
                <w:rFonts w:ascii="Times New Roman" w:hAnsi="Times New Roman"/>
                <w:sz w:val="20"/>
                <w:szCs w:val="20"/>
                <w:lang w:eastAsia="ru-RU"/>
              </w:rPr>
            </w:pPr>
          </w:p>
        </w:tc>
        <w:tc>
          <w:tcPr>
            <w:tcW w:w="4261" w:type="dxa"/>
            <w:vAlign w:val="center"/>
          </w:tcPr>
          <w:p w:rsidR="00FC6EA0" w:rsidRPr="0075145F"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3. </w:t>
            </w:r>
            <w:r w:rsidRPr="002B13E0">
              <w:rPr>
                <w:rFonts w:ascii="Times New Roman" w:hAnsi="Times New Roman"/>
                <w:sz w:val="20"/>
                <w:szCs w:val="20"/>
                <w:lang w:eastAsia="ru-RU"/>
              </w:rPr>
              <w:t>Ремонт металлопластикового изделия с демонтажем</w:t>
            </w:r>
          </w:p>
        </w:tc>
        <w:tc>
          <w:tcPr>
            <w:tcW w:w="1026"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25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4261" w:type="dxa"/>
            <w:vAlign w:val="center"/>
          </w:tcPr>
          <w:p w:rsidR="00FC6EA0" w:rsidRPr="0075145F"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4. </w:t>
            </w:r>
            <w:r w:rsidRPr="002B13E0">
              <w:rPr>
                <w:rFonts w:ascii="Times New Roman" w:hAnsi="Times New Roman"/>
                <w:sz w:val="20"/>
                <w:szCs w:val="20"/>
                <w:lang w:eastAsia="ru-RU"/>
              </w:rPr>
              <w:t>Ремонт металлопластикового изделия без демонтажа</w:t>
            </w:r>
          </w:p>
        </w:tc>
        <w:tc>
          <w:tcPr>
            <w:tcW w:w="1026"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Merge w:val="restart"/>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6</w:t>
            </w:r>
          </w:p>
        </w:tc>
        <w:tc>
          <w:tcPr>
            <w:tcW w:w="2259" w:type="dxa"/>
            <w:vMerge w:val="restart"/>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Замена ручки</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1. Замена ручки</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25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2. Замена ручки-скобы</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пара</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25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3. Замена ручки на ручку с детским замком</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25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4. Замена ручки на ручку с ключом</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Merge w:val="restart"/>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7</w:t>
            </w:r>
          </w:p>
        </w:tc>
        <w:tc>
          <w:tcPr>
            <w:tcW w:w="2259" w:type="dxa"/>
            <w:vMerge w:val="restart"/>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Замена фурнитуры</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1. Замена поворотно-откидной запор</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25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2. Замена угловой переключатель</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25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3. Замена ножниц на створке</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25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4. Замена ножниц на раме</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25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5. Замена среднего запора</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25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6. Замена петли на раме</w:t>
            </w:r>
            <w:r>
              <w:rPr>
                <w:rFonts w:ascii="Times New Roman" w:hAnsi="Times New Roman"/>
                <w:sz w:val="20"/>
                <w:szCs w:val="20"/>
                <w:lang w:eastAsia="ru-RU"/>
              </w:rPr>
              <w:t>,</w:t>
            </w:r>
            <w:r w:rsidRPr="0075145F">
              <w:rPr>
                <w:rFonts w:ascii="Times New Roman" w:hAnsi="Times New Roman"/>
                <w:sz w:val="20"/>
                <w:szCs w:val="20"/>
                <w:lang w:eastAsia="ru-RU"/>
              </w:rPr>
              <w:t xml:space="preserve"> верхняя</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25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7. Замена петли на створке</w:t>
            </w:r>
            <w:r>
              <w:rPr>
                <w:rFonts w:ascii="Times New Roman" w:hAnsi="Times New Roman"/>
                <w:sz w:val="20"/>
                <w:szCs w:val="20"/>
                <w:lang w:eastAsia="ru-RU"/>
              </w:rPr>
              <w:t>,</w:t>
            </w:r>
            <w:r w:rsidRPr="0075145F">
              <w:rPr>
                <w:rFonts w:ascii="Times New Roman" w:hAnsi="Times New Roman"/>
                <w:sz w:val="20"/>
                <w:szCs w:val="20"/>
                <w:lang w:eastAsia="ru-RU"/>
              </w:rPr>
              <w:t xml:space="preserve"> нижняя</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25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8. Замена петли раме</w:t>
            </w:r>
            <w:r>
              <w:rPr>
                <w:rFonts w:ascii="Times New Roman" w:hAnsi="Times New Roman"/>
                <w:sz w:val="20"/>
                <w:szCs w:val="20"/>
                <w:lang w:eastAsia="ru-RU"/>
              </w:rPr>
              <w:t>,</w:t>
            </w:r>
            <w:r w:rsidRPr="0075145F">
              <w:rPr>
                <w:rFonts w:ascii="Times New Roman" w:hAnsi="Times New Roman"/>
                <w:sz w:val="20"/>
                <w:szCs w:val="20"/>
                <w:lang w:eastAsia="ru-RU"/>
              </w:rPr>
              <w:t xml:space="preserve"> нижняя</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25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9. Замена ответной планка</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25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10.Замена поворотно-откидной ответной планки</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25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11.Замена цапфы</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25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12.Замена блокировщика откидывания</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Merge/>
            <w:vAlign w:val="center"/>
          </w:tcPr>
          <w:p w:rsidR="00FC6EA0" w:rsidRPr="0075145F" w:rsidRDefault="00FC6EA0" w:rsidP="003E436A">
            <w:pPr>
              <w:spacing w:after="0" w:line="240" w:lineRule="auto"/>
              <w:rPr>
                <w:rFonts w:ascii="Times New Roman" w:hAnsi="Times New Roman"/>
                <w:sz w:val="20"/>
                <w:szCs w:val="20"/>
                <w:lang w:eastAsia="ru-RU"/>
              </w:rPr>
            </w:pPr>
          </w:p>
        </w:tc>
        <w:tc>
          <w:tcPr>
            <w:tcW w:w="2259" w:type="dxa"/>
            <w:vMerge/>
            <w:vAlign w:val="center"/>
          </w:tcPr>
          <w:p w:rsidR="00FC6EA0" w:rsidRPr="0075145F" w:rsidRDefault="00FC6EA0" w:rsidP="003E436A">
            <w:pPr>
              <w:spacing w:after="0" w:line="240" w:lineRule="auto"/>
              <w:rPr>
                <w:rFonts w:ascii="Times New Roman" w:hAnsi="Times New Roman"/>
                <w:sz w:val="20"/>
                <w:szCs w:val="20"/>
                <w:lang w:eastAsia="ru-RU"/>
              </w:rPr>
            </w:pPr>
          </w:p>
        </w:tc>
        <w:tc>
          <w:tcPr>
            <w:tcW w:w="4261"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13.Замена поворотно-откидного углового переключателя</w:t>
            </w:r>
          </w:p>
        </w:tc>
        <w:tc>
          <w:tcPr>
            <w:tcW w:w="1026"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Merge/>
            <w:vAlign w:val="center"/>
          </w:tcPr>
          <w:p w:rsidR="00FC6EA0" w:rsidRPr="0075145F" w:rsidRDefault="00FC6EA0" w:rsidP="003E436A">
            <w:pPr>
              <w:spacing w:after="0" w:line="240" w:lineRule="auto"/>
              <w:rPr>
                <w:rFonts w:ascii="Times New Roman" w:hAnsi="Times New Roman"/>
                <w:sz w:val="20"/>
                <w:szCs w:val="20"/>
                <w:lang w:eastAsia="ru-RU"/>
              </w:rPr>
            </w:pPr>
          </w:p>
        </w:tc>
        <w:tc>
          <w:tcPr>
            <w:tcW w:w="2259" w:type="dxa"/>
            <w:vMerge/>
            <w:vAlign w:val="center"/>
          </w:tcPr>
          <w:p w:rsidR="00FC6EA0" w:rsidRPr="0075145F" w:rsidRDefault="00FC6EA0" w:rsidP="003E436A">
            <w:pPr>
              <w:spacing w:after="0" w:line="240" w:lineRule="auto"/>
              <w:rPr>
                <w:rFonts w:ascii="Times New Roman" w:hAnsi="Times New Roman"/>
                <w:sz w:val="20"/>
                <w:szCs w:val="20"/>
                <w:lang w:eastAsia="ru-RU"/>
              </w:rPr>
            </w:pPr>
          </w:p>
        </w:tc>
        <w:tc>
          <w:tcPr>
            <w:tcW w:w="4261"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14.Замена углового переключателя от ножниц</w:t>
            </w:r>
          </w:p>
        </w:tc>
        <w:tc>
          <w:tcPr>
            <w:tcW w:w="1026"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Merge/>
            <w:vAlign w:val="center"/>
          </w:tcPr>
          <w:p w:rsidR="00FC6EA0" w:rsidRPr="0075145F" w:rsidRDefault="00FC6EA0" w:rsidP="003E436A">
            <w:pPr>
              <w:spacing w:after="0" w:line="240" w:lineRule="auto"/>
              <w:rPr>
                <w:rFonts w:ascii="Times New Roman" w:hAnsi="Times New Roman"/>
                <w:sz w:val="20"/>
                <w:szCs w:val="20"/>
                <w:lang w:eastAsia="ru-RU"/>
              </w:rPr>
            </w:pPr>
          </w:p>
        </w:tc>
        <w:tc>
          <w:tcPr>
            <w:tcW w:w="2259" w:type="dxa"/>
            <w:vMerge/>
            <w:vAlign w:val="center"/>
          </w:tcPr>
          <w:p w:rsidR="00FC6EA0" w:rsidRPr="0075145F" w:rsidRDefault="00FC6EA0" w:rsidP="003E436A">
            <w:pPr>
              <w:spacing w:after="0" w:line="240" w:lineRule="auto"/>
              <w:rPr>
                <w:rFonts w:ascii="Times New Roman" w:hAnsi="Times New Roman"/>
                <w:sz w:val="20"/>
                <w:szCs w:val="20"/>
                <w:lang w:eastAsia="ru-RU"/>
              </w:rPr>
            </w:pPr>
          </w:p>
        </w:tc>
        <w:tc>
          <w:tcPr>
            <w:tcW w:w="4261"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15.Замена </w:t>
            </w:r>
            <w:r w:rsidRPr="00641E7C">
              <w:rPr>
                <w:rFonts w:ascii="Times New Roman" w:hAnsi="Times New Roman"/>
                <w:sz w:val="20"/>
                <w:szCs w:val="20"/>
                <w:lang w:eastAsia="ru-RU"/>
              </w:rPr>
              <w:t>шпингалета</w:t>
            </w:r>
          </w:p>
        </w:tc>
        <w:tc>
          <w:tcPr>
            <w:tcW w:w="1026"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25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4261" w:type="dxa"/>
            <w:vAlign w:val="center"/>
          </w:tcPr>
          <w:p w:rsidR="00FC6EA0" w:rsidRPr="0075145F"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16.</w:t>
            </w:r>
            <w:r>
              <w:t xml:space="preserve"> </w:t>
            </w:r>
            <w:r w:rsidRPr="00641E7C">
              <w:rPr>
                <w:rFonts w:ascii="Times New Roman" w:hAnsi="Times New Roman"/>
                <w:sz w:val="20"/>
                <w:szCs w:val="20"/>
                <w:lang w:eastAsia="ru-RU"/>
              </w:rPr>
              <w:t>Замена ответной планки под шпингалет</w:t>
            </w:r>
          </w:p>
        </w:tc>
        <w:tc>
          <w:tcPr>
            <w:tcW w:w="1026"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25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4261" w:type="dxa"/>
            <w:vAlign w:val="center"/>
          </w:tcPr>
          <w:p w:rsidR="00FC6EA0" w:rsidRPr="0075145F"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17.</w:t>
            </w:r>
            <w:r>
              <w:t xml:space="preserve"> </w:t>
            </w:r>
            <w:r w:rsidRPr="00641E7C">
              <w:rPr>
                <w:rFonts w:ascii="Times New Roman" w:hAnsi="Times New Roman"/>
                <w:sz w:val="20"/>
                <w:szCs w:val="20"/>
                <w:lang w:eastAsia="ru-RU"/>
              </w:rPr>
              <w:t>Замена концевого запора с ригелем</w:t>
            </w:r>
          </w:p>
        </w:tc>
        <w:tc>
          <w:tcPr>
            <w:tcW w:w="1026"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25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4261" w:type="dxa"/>
            <w:vAlign w:val="center"/>
          </w:tcPr>
          <w:p w:rsidR="00FC6EA0" w:rsidRPr="0075145F"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18.</w:t>
            </w:r>
            <w:r>
              <w:t xml:space="preserve"> </w:t>
            </w:r>
            <w:r w:rsidRPr="00641E7C">
              <w:rPr>
                <w:rFonts w:ascii="Times New Roman" w:hAnsi="Times New Roman"/>
                <w:sz w:val="20"/>
                <w:szCs w:val="20"/>
                <w:lang w:eastAsia="ru-RU"/>
              </w:rPr>
              <w:t>Замена ответной планки под ригель</w:t>
            </w:r>
          </w:p>
        </w:tc>
        <w:tc>
          <w:tcPr>
            <w:tcW w:w="1026"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Merge w:val="restart"/>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8</w:t>
            </w:r>
          </w:p>
        </w:tc>
        <w:tc>
          <w:tcPr>
            <w:tcW w:w="2259" w:type="dxa"/>
            <w:vMerge w:val="restart"/>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Замена элементов замка и целого замка</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1. Замена защелки бесшумной под цилиндр</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25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2. Замена магнитного замка под цилиндр</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25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3. Замена замка с защелкой двери ПВХ</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25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4. Замена личинки замка</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25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5. Замена фиксатора двери ПВХ или установка</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25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6. Замена</w:t>
            </w:r>
            <w:r>
              <w:rPr>
                <w:rFonts w:ascii="Times New Roman" w:hAnsi="Times New Roman"/>
                <w:sz w:val="20"/>
                <w:szCs w:val="20"/>
                <w:lang w:eastAsia="ru-RU"/>
              </w:rPr>
              <w:t>/ установка</w:t>
            </w:r>
            <w:r w:rsidRPr="0075145F">
              <w:rPr>
                <w:rFonts w:ascii="Times New Roman" w:hAnsi="Times New Roman"/>
                <w:sz w:val="20"/>
                <w:szCs w:val="20"/>
                <w:lang w:eastAsia="ru-RU"/>
              </w:rPr>
              <w:t xml:space="preserve"> ограничителя (гребенки)</w:t>
            </w:r>
            <w:r>
              <w:rPr>
                <w:rFonts w:ascii="Times New Roman" w:hAnsi="Times New Roman"/>
                <w:sz w:val="20"/>
                <w:szCs w:val="20"/>
                <w:lang w:eastAsia="ru-RU"/>
              </w:rPr>
              <w:t xml:space="preserve"> створки </w:t>
            </w:r>
            <w:r w:rsidRPr="0075145F">
              <w:rPr>
                <w:rFonts w:ascii="Times New Roman" w:hAnsi="Times New Roman"/>
                <w:sz w:val="20"/>
                <w:szCs w:val="20"/>
                <w:lang w:eastAsia="ru-RU"/>
              </w:rPr>
              <w:t>окна ПВХ</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9</w:t>
            </w:r>
          </w:p>
        </w:tc>
        <w:tc>
          <w:tcPr>
            <w:tcW w:w="2259"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Замена декоративных накладок</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Замена декоративных накладок на петли</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компл.</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Merge w:val="restart"/>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10</w:t>
            </w:r>
          </w:p>
        </w:tc>
        <w:tc>
          <w:tcPr>
            <w:tcW w:w="2259" w:type="dxa"/>
            <w:vMerge w:val="restart"/>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Замена уплотнителя</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1. Замена уплотнителя </w:t>
            </w:r>
            <w:r>
              <w:rPr>
                <w:rFonts w:ascii="Times New Roman" w:hAnsi="Times New Roman"/>
                <w:sz w:val="20"/>
                <w:szCs w:val="20"/>
                <w:lang w:eastAsia="ru-RU"/>
              </w:rPr>
              <w:t xml:space="preserve">рамы/ </w:t>
            </w:r>
            <w:r w:rsidRPr="0075145F">
              <w:rPr>
                <w:rFonts w:ascii="Times New Roman" w:hAnsi="Times New Roman"/>
                <w:sz w:val="20"/>
                <w:szCs w:val="20"/>
                <w:lang w:eastAsia="ru-RU"/>
              </w:rPr>
              <w:t>створки</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п/м</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Merge/>
            <w:vAlign w:val="center"/>
          </w:tcPr>
          <w:p w:rsidR="00FC6EA0" w:rsidRPr="0075145F" w:rsidRDefault="00FC6EA0" w:rsidP="003E436A">
            <w:pPr>
              <w:spacing w:after="0" w:line="240" w:lineRule="auto"/>
              <w:rPr>
                <w:rFonts w:ascii="Times New Roman" w:hAnsi="Times New Roman"/>
                <w:sz w:val="20"/>
                <w:szCs w:val="20"/>
                <w:lang w:eastAsia="ru-RU"/>
              </w:rPr>
            </w:pPr>
          </w:p>
        </w:tc>
        <w:tc>
          <w:tcPr>
            <w:tcW w:w="2259" w:type="dxa"/>
            <w:vMerge/>
            <w:vAlign w:val="center"/>
          </w:tcPr>
          <w:p w:rsidR="00FC6EA0" w:rsidRPr="0075145F" w:rsidRDefault="00FC6EA0" w:rsidP="003E436A">
            <w:pPr>
              <w:spacing w:after="0" w:line="240" w:lineRule="auto"/>
              <w:rPr>
                <w:rFonts w:ascii="Times New Roman" w:hAnsi="Times New Roman"/>
                <w:sz w:val="20"/>
                <w:szCs w:val="20"/>
                <w:lang w:eastAsia="ru-RU"/>
              </w:rPr>
            </w:pPr>
          </w:p>
        </w:tc>
        <w:tc>
          <w:tcPr>
            <w:tcW w:w="4261"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2. Замена уплотнителя</w:t>
            </w:r>
            <w:r>
              <w:rPr>
                <w:rFonts w:ascii="Times New Roman" w:hAnsi="Times New Roman"/>
                <w:sz w:val="20"/>
                <w:szCs w:val="20"/>
                <w:lang w:eastAsia="ru-RU"/>
              </w:rPr>
              <w:t>/</w:t>
            </w:r>
            <w:r w:rsidRPr="0075145F">
              <w:rPr>
                <w:rFonts w:ascii="Times New Roman" w:hAnsi="Times New Roman"/>
                <w:sz w:val="20"/>
                <w:szCs w:val="20"/>
                <w:lang w:eastAsia="ru-RU"/>
              </w:rPr>
              <w:t xml:space="preserve"> </w:t>
            </w:r>
            <w:r>
              <w:rPr>
                <w:rFonts w:ascii="Times New Roman" w:hAnsi="Times New Roman"/>
                <w:sz w:val="20"/>
                <w:szCs w:val="20"/>
                <w:lang w:eastAsia="ru-RU"/>
              </w:rPr>
              <w:t>штапика</w:t>
            </w:r>
            <w:r w:rsidRPr="0075145F">
              <w:rPr>
                <w:rFonts w:ascii="Times New Roman" w:hAnsi="Times New Roman"/>
                <w:sz w:val="20"/>
                <w:szCs w:val="20"/>
                <w:lang w:eastAsia="ru-RU"/>
              </w:rPr>
              <w:t xml:space="preserve"> стеклопакета</w:t>
            </w:r>
            <w:r>
              <w:rPr>
                <w:rFonts w:ascii="Times New Roman" w:hAnsi="Times New Roman"/>
                <w:sz w:val="20"/>
                <w:szCs w:val="20"/>
                <w:lang w:eastAsia="ru-RU"/>
              </w:rPr>
              <w:t xml:space="preserve"> </w:t>
            </w:r>
          </w:p>
        </w:tc>
        <w:tc>
          <w:tcPr>
            <w:tcW w:w="1026"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п/м</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25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4261" w:type="dxa"/>
            <w:vAlign w:val="center"/>
          </w:tcPr>
          <w:p w:rsidR="00FC6EA0" w:rsidRPr="0075145F"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3. </w:t>
            </w:r>
            <w:r w:rsidRPr="009451B2">
              <w:rPr>
                <w:rFonts w:ascii="Times New Roman" w:hAnsi="Times New Roman"/>
                <w:sz w:val="20"/>
                <w:szCs w:val="20"/>
                <w:lang w:eastAsia="ru-RU"/>
              </w:rPr>
              <w:t>Замена уплотнителя притвора</w:t>
            </w:r>
          </w:p>
        </w:tc>
        <w:tc>
          <w:tcPr>
            <w:tcW w:w="1026"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п/м</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Merge w:val="restart"/>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11</w:t>
            </w:r>
          </w:p>
        </w:tc>
        <w:tc>
          <w:tcPr>
            <w:tcW w:w="2259" w:type="dxa"/>
            <w:vMerge w:val="restart"/>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Замена </w:t>
            </w:r>
            <w:r>
              <w:rPr>
                <w:rFonts w:ascii="Times New Roman" w:hAnsi="Times New Roman"/>
                <w:sz w:val="20"/>
                <w:szCs w:val="20"/>
                <w:lang w:eastAsia="ru-RU"/>
              </w:rPr>
              <w:t xml:space="preserve">доводчика/ </w:t>
            </w:r>
            <w:r w:rsidRPr="0075145F">
              <w:rPr>
                <w:rFonts w:ascii="Times New Roman" w:hAnsi="Times New Roman"/>
                <w:sz w:val="20"/>
                <w:szCs w:val="20"/>
                <w:lang w:eastAsia="ru-RU"/>
              </w:rPr>
              <w:t>фиксатора двери</w:t>
            </w:r>
          </w:p>
        </w:tc>
        <w:tc>
          <w:tcPr>
            <w:tcW w:w="4261" w:type="dxa"/>
            <w:vAlign w:val="center"/>
          </w:tcPr>
          <w:p w:rsidR="00FC6EA0" w:rsidRPr="00B2167C"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1. Замена </w:t>
            </w:r>
            <w:r w:rsidRPr="00B2167C">
              <w:rPr>
                <w:rFonts w:ascii="Times New Roman" w:hAnsi="Times New Roman"/>
                <w:sz w:val="20"/>
                <w:szCs w:val="20"/>
                <w:lang w:eastAsia="ru-RU"/>
              </w:rPr>
              <w:t>доводчика двери</w:t>
            </w:r>
          </w:p>
        </w:tc>
        <w:tc>
          <w:tcPr>
            <w:tcW w:w="1026"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Merge/>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p>
        </w:tc>
        <w:tc>
          <w:tcPr>
            <w:tcW w:w="225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4261" w:type="dxa"/>
            <w:vAlign w:val="center"/>
          </w:tcPr>
          <w:p w:rsidR="00FC6EA0" w:rsidRPr="0075145F"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2. </w:t>
            </w:r>
            <w:r w:rsidRPr="00B2167C">
              <w:rPr>
                <w:rFonts w:ascii="Times New Roman" w:hAnsi="Times New Roman"/>
                <w:sz w:val="20"/>
                <w:szCs w:val="20"/>
                <w:lang w:eastAsia="ru-RU"/>
              </w:rPr>
              <w:t>Замена/установка фиксатора двери</w:t>
            </w:r>
          </w:p>
        </w:tc>
        <w:tc>
          <w:tcPr>
            <w:tcW w:w="1026"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Merge w:val="restart"/>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12</w:t>
            </w:r>
          </w:p>
        </w:tc>
        <w:tc>
          <w:tcPr>
            <w:tcW w:w="2259" w:type="dxa"/>
            <w:vMerge w:val="restart"/>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Замена встроенных межрамных жалюзи</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1.Демонтаж/монтаж глухих окон с встроенными межрамными жалюзи.</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м</w:t>
            </w:r>
            <w:r w:rsidRPr="0075145F">
              <w:rPr>
                <w:rFonts w:ascii="Times New Roman" w:hAnsi="Times New Roman"/>
                <w:sz w:val="20"/>
                <w:szCs w:val="20"/>
                <w:vertAlign w:val="superscript"/>
                <w:lang w:eastAsia="ru-RU"/>
              </w:rPr>
              <w:t>2</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25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2. Замена ремонтного комплекта межрамных жалюзи</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компл.</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25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3.</w:t>
            </w:r>
            <w:r>
              <w:rPr>
                <w:rFonts w:ascii="Times New Roman" w:hAnsi="Times New Roman"/>
                <w:sz w:val="20"/>
                <w:szCs w:val="20"/>
                <w:lang w:eastAsia="ru-RU"/>
              </w:rPr>
              <w:t xml:space="preserve"> </w:t>
            </w:r>
            <w:r w:rsidRPr="0075145F">
              <w:rPr>
                <w:rFonts w:ascii="Times New Roman" w:hAnsi="Times New Roman"/>
                <w:sz w:val="20"/>
                <w:szCs w:val="20"/>
                <w:lang w:eastAsia="ru-RU"/>
              </w:rPr>
              <w:t xml:space="preserve">Замена ручки с тросом управления встроенными жалюзи </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Merge w:val="restart"/>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13</w:t>
            </w:r>
          </w:p>
        </w:tc>
        <w:tc>
          <w:tcPr>
            <w:tcW w:w="2259" w:type="dxa"/>
            <w:vMerge w:val="restart"/>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Замена двери ПВХ</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1. Замена одностворчатой двери</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м</w:t>
            </w:r>
            <w:r w:rsidRPr="0075145F">
              <w:rPr>
                <w:rFonts w:ascii="Times New Roman" w:hAnsi="Times New Roman"/>
                <w:sz w:val="20"/>
                <w:szCs w:val="20"/>
                <w:vertAlign w:val="superscript"/>
                <w:lang w:eastAsia="ru-RU"/>
              </w:rPr>
              <w:t>2</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25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2. Замена полуторной двери</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м</w:t>
            </w:r>
            <w:r w:rsidRPr="0075145F">
              <w:rPr>
                <w:rFonts w:ascii="Times New Roman" w:hAnsi="Times New Roman"/>
                <w:sz w:val="20"/>
                <w:szCs w:val="20"/>
                <w:vertAlign w:val="superscript"/>
                <w:lang w:eastAsia="ru-RU"/>
              </w:rPr>
              <w:t>2</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25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3. Замена двухстворчатой</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м</w:t>
            </w:r>
            <w:r w:rsidRPr="0075145F">
              <w:rPr>
                <w:rFonts w:ascii="Times New Roman" w:hAnsi="Times New Roman"/>
                <w:sz w:val="20"/>
                <w:szCs w:val="20"/>
                <w:vertAlign w:val="superscript"/>
                <w:lang w:eastAsia="ru-RU"/>
              </w:rPr>
              <w:t>2</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225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4. Замена двери сложной конструкции для оформления входной группы</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м</w:t>
            </w:r>
            <w:r w:rsidRPr="0075145F">
              <w:rPr>
                <w:rFonts w:ascii="Times New Roman" w:hAnsi="Times New Roman"/>
                <w:sz w:val="20"/>
                <w:szCs w:val="20"/>
                <w:vertAlign w:val="superscript"/>
                <w:lang w:eastAsia="ru-RU"/>
              </w:rPr>
              <w:t>2</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14</w:t>
            </w:r>
          </w:p>
        </w:tc>
        <w:tc>
          <w:tcPr>
            <w:tcW w:w="2259"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Герметизация швов и зазоров</w:t>
            </w:r>
          </w:p>
        </w:tc>
        <w:tc>
          <w:tcPr>
            <w:tcW w:w="4261"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Зачистка от старого герметика внутренних швов, зазоров между оконной рамой, подоконником и откосами. Герметизация швов между рамой и подоконником, между рамой и оконным откосом силиконовым герметиком</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п/м</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15</w:t>
            </w:r>
          </w:p>
        </w:tc>
        <w:tc>
          <w:tcPr>
            <w:tcW w:w="2259" w:type="dxa"/>
          </w:tcPr>
          <w:p w:rsidR="00FC6EA0" w:rsidRPr="00E375B1" w:rsidRDefault="00FC6EA0" w:rsidP="003E436A">
            <w:pPr>
              <w:rPr>
                <w:rFonts w:ascii="Times New Roman" w:hAnsi="Times New Roman"/>
                <w:sz w:val="20"/>
                <w:szCs w:val="24"/>
                <w:lang w:eastAsia="zh-CN"/>
              </w:rPr>
            </w:pPr>
            <w:r w:rsidRPr="00E375B1">
              <w:rPr>
                <w:rFonts w:ascii="Times New Roman" w:hAnsi="Times New Roman"/>
                <w:sz w:val="20"/>
                <w:szCs w:val="24"/>
                <w:lang w:eastAsia="zh-CN"/>
              </w:rPr>
              <w:t xml:space="preserve">Облицовка откосов </w:t>
            </w:r>
          </w:p>
        </w:tc>
        <w:tc>
          <w:tcPr>
            <w:tcW w:w="4261" w:type="dxa"/>
          </w:tcPr>
          <w:p w:rsidR="00FC6EA0" w:rsidRPr="00E375B1" w:rsidRDefault="00FC6EA0" w:rsidP="003E436A">
            <w:pPr>
              <w:contextualSpacing/>
              <w:jc w:val="both"/>
              <w:rPr>
                <w:rFonts w:ascii="Times New Roman" w:eastAsia="SimSun" w:hAnsi="Times New Roman"/>
                <w:sz w:val="20"/>
                <w:szCs w:val="24"/>
                <w:lang w:eastAsia="zh-CN"/>
              </w:rPr>
            </w:pPr>
            <w:r w:rsidRPr="00E375B1">
              <w:rPr>
                <w:rFonts w:ascii="Times New Roman" w:hAnsi="Times New Roman"/>
                <w:sz w:val="20"/>
                <w:szCs w:val="24"/>
                <w:lang w:eastAsia="zh-CN"/>
              </w:rPr>
              <w:t>Отделка внутренних боковых поверхностей оконных и дверных проемов</w:t>
            </w:r>
          </w:p>
        </w:tc>
        <w:tc>
          <w:tcPr>
            <w:tcW w:w="1026" w:type="dxa"/>
          </w:tcPr>
          <w:p w:rsidR="00FC6EA0" w:rsidRPr="00E375B1" w:rsidRDefault="00FC6EA0" w:rsidP="003E436A">
            <w:pPr>
              <w:jc w:val="center"/>
              <w:rPr>
                <w:rFonts w:ascii="Times New Roman" w:hAnsi="Times New Roman"/>
                <w:sz w:val="20"/>
                <w:szCs w:val="24"/>
                <w:lang w:eastAsia="zh-CN"/>
              </w:rPr>
            </w:pPr>
            <w:r w:rsidRPr="00E375B1">
              <w:rPr>
                <w:rFonts w:ascii="Times New Roman" w:hAnsi="Times New Roman"/>
                <w:sz w:val="20"/>
                <w:szCs w:val="24"/>
                <w:lang w:eastAsia="zh-CN"/>
              </w:rPr>
              <w:t>м²</w:t>
            </w:r>
          </w:p>
        </w:tc>
        <w:tc>
          <w:tcPr>
            <w:tcW w:w="1134" w:type="dxa"/>
            <w:shd w:val="clear" w:color="auto" w:fill="FFFF00"/>
            <w:vAlign w:val="center"/>
          </w:tcPr>
          <w:p w:rsidR="00FC6EA0" w:rsidRPr="00E375B1" w:rsidRDefault="00FC6EA0" w:rsidP="003E436A">
            <w:pPr>
              <w:jc w:val="center"/>
              <w:rPr>
                <w:rFonts w:ascii="Times New Roman" w:hAnsi="Times New Roman"/>
                <w:sz w:val="20"/>
                <w:szCs w:val="24"/>
                <w:lang w:eastAsia="zh-CN"/>
              </w:rPr>
            </w:pPr>
          </w:p>
        </w:tc>
      </w:tr>
      <w:tr w:rsidR="00FC6EA0" w:rsidRPr="0075145F" w:rsidTr="003E436A">
        <w:trPr>
          <w:trHeight w:val="20"/>
          <w:jc w:val="center"/>
        </w:trPr>
        <w:tc>
          <w:tcPr>
            <w:tcW w:w="671"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16</w:t>
            </w:r>
          </w:p>
        </w:tc>
        <w:tc>
          <w:tcPr>
            <w:tcW w:w="2259" w:type="dxa"/>
          </w:tcPr>
          <w:p w:rsidR="00FC6EA0" w:rsidRPr="00E375B1" w:rsidRDefault="00FC6EA0" w:rsidP="003E436A">
            <w:pPr>
              <w:rPr>
                <w:rFonts w:ascii="Times New Roman" w:hAnsi="Times New Roman"/>
                <w:sz w:val="20"/>
                <w:szCs w:val="24"/>
                <w:lang w:eastAsia="zh-CN"/>
              </w:rPr>
            </w:pPr>
            <w:r w:rsidRPr="00E375B1">
              <w:rPr>
                <w:rFonts w:ascii="Times New Roman" w:hAnsi="Times New Roman"/>
                <w:sz w:val="20"/>
                <w:szCs w:val="24"/>
                <w:lang w:eastAsia="zh-CN"/>
              </w:rPr>
              <w:t>Подоконный профиль</w:t>
            </w:r>
          </w:p>
        </w:tc>
        <w:tc>
          <w:tcPr>
            <w:tcW w:w="4261" w:type="dxa"/>
          </w:tcPr>
          <w:p w:rsidR="00FC6EA0" w:rsidRPr="00E375B1" w:rsidRDefault="00FC6EA0" w:rsidP="003E436A">
            <w:pPr>
              <w:contextualSpacing/>
              <w:jc w:val="both"/>
              <w:rPr>
                <w:rFonts w:ascii="Times New Roman" w:hAnsi="Times New Roman"/>
                <w:sz w:val="20"/>
                <w:szCs w:val="24"/>
                <w:lang w:eastAsia="zh-CN"/>
              </w:rPr>
            </w:pPr>
            <w:r w:rsidRPr="00E375B1">
              <w:rPr>
                <w:rFonts w:ascii="Times New Roman" w:hAnsi="Times New Roman"/>
                <w:sz w:val="20"/>
                <w:szCs w:val="24"/>
                <w:lang w:eastAsia="zh-CN"/>
              </w:rPr>
              <w:t>Монтаж/демонтаж  подоконного профиля</w:t>
            </w:r>
          </w:p>
        </w:tc>
        <w:tc>
          <w:tcPr>
            <w:tcW w:w="1026" w:type="dxa"/>
          </w:tcPr>
          <w:p w:rsidR="00FC6EA0" w:rsidRPr="00E375B1" w:rsidRDefault="00FC6EA0" w:rsidP="003E436A">
            <w:pPr>
              <w:jc w:val="center"/>
              <w:rPr>
                <w:rFonts w:ascii="Times New Roman" w:hAnsi="Times New Roman"/>
                <w:sz w:val="20"/>
                <w:szCs w:val="24"/>
                <w:lang w:eastAsia="zh-CN"/>
              </w:rPr>
            </w:pPr>
            <w:r w:rsidRPr="00E375B1">
              <w:rPr>
                <w:rFonts w:ascii="Times New Roman" w:hAnsi="Times New Roman"/>
                <w:sz w:val="20"/>
                <w:szCs w:val="24"/>
                <w:lang w:eastAsia="zh-CN"/>
              </w:rPr>
              <w:t>м²</w:t>
            </w:r>
          </w:p>
        </w:tc>
        <w:tc>
          <w:tcPr>
            <w:tcW w:w="1134" w:type="dxa"/>
            <w:shd w:val="clear" w:color="auto" w:fill="FFFF00"/>
            <w:vAlign w:val="center"/>
          </w:tcPr>
          <w:p w:rsidR="00FC6EA0" w:rsidRPr="00E375B1" w:rsidRDefault="00FC6EA0" w:rsidP="003E436A">
            <w:pPr>
              <w:jc w:val="center"/>
              <w:rPr>
                <w:rFonts w:ascii="Times New Roman" w:hAnsi="Times New Roman"/>
                <w:sz w:val="20"/>
                <w:szCs w:val="24"/>
                <w:lang w:eastAsia="zh-CN"/>
              </w:rPr>
            </w:pPr>
          </w:p>
        </w:tc>
      </w:tr>
      <w:tr w:rsidR="00FC6EA0" w:rsidRPr="0075145F" w:rsidTr="003E436A">
        <w:trPr>
          <w:trHeight w:val="20"/>
          <w:jc w:val="center"/>
        </w:trPr>
        <w:tc>
          <w:tcPr>
            <w:tcW w:w="671" w:type="dxa"/>
            <w:vMerge w:val="restart"/>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17</w:t>
            </w:r>
          </w:p>
        </w:tc>
        <w:tc>
          <w:tcPr>
            <w:tcW w:w="2259" w:type="dxa"/>
            <w:vMerge w:val="restart"/>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Доставка</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1. По городу</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маш/рейс</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Merge/>
            <w:vAlign w:val="center"/>
          </w:tcPr>
          <w:p w:rsidR="00FC6EA0" w:rsidRPr="0075145F" w:rsidRDefault="00FC6EA0" w:rsidP="003E436A">
            <w:pPr>
              <w:spacing w:after="0" w:line="240" w:lineRule="auto"/>
              <w:rPr>
                <w:rFonts w:ascii="Times New Roman" w:hAnsi="Times New Roman"/>
                <w:sz w:val="20"/>
                <w:szCs w:val="20"/>
                <w:lang w:eastAsia="ru-RU"/>
              </w:rPr>
            </w:pPr>
          </w:p>
        </w:tc>
        <w:tc>
          <w:tcPr>
            <w:tcW w:w="2259" w:type="dxa"/>
            <w:vMerge/>
            <w:vAlign w:val="center"/>
            <w:hideMark/>
          </w:tcPr>
          <w:p w:rsidR="00FC6EA0" w:rsidRPr="0075145F" w:rsidRDefault="00FC6EA0" w:rsidP="003E436A">
            <w:pPr>
              <w:spacing w:after="0" w:line="240" w:lineRule="auto"/>
              <w:rPr>
                <w:rFonts w:ascii="Times New Roman" w:hAnsi="Times New Roman"/>
                <w:sz w:val="20"/>
                <w:szCs w:val="20"/>
                <w:lang w:eastAsia="ru-RU"/>
              </w:rPr>
            </w:pP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2. За пределами</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маш/рейс</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tcPr>
          <w:p w:rsidR="00FC6EA0" w:rsidRPr="0075145F" w:rsidRDefault="00FC6EA0" w:rsidP="003E436A">
            <w:pPr>
              <w:spacing w:after="0" w:line="240" w:lineRule="auto"/>
              <w:jc w:val="center"/>
              <w:rPr>
                <w:rFonts w:ascii="Times New Roman" w:hAnsi="Times New Roman"/>
                <w:b/>
                <w:bCs/>
                <w:sz w:val="20"/>
                <w:szCs w:val="20"/>
                <w:lang w:eastAsia="ru-RU"/>
              </w:rPr>
            </w:pPr>
          </w:p>
        </w:tc>
        <w:tc>
          <w:tcPr>
            <w:tcW w:w="2259" w:type="dxa"/>
            <w:vAlign w:val="center"/>
          </w:tcPr>
          <w:p w:rsidR="00FC6EA0" w:rsidRPr="0075145F" w:rsidRDefault="00FC6EA0" w:rsidP="003E436A">
            <w:pPr>
              <w:spacing w:after="0" w:line="240" w:lineRule="auto"/>
              <w:jc w:val="center"/>
              <w:rPr>
                <w:rFonts w:ascii="Times New Roman" w:hAnsi="Times New Roman"/>
                <w:b/>
                <w:bCs/>
                <w:sz w:val="20"/>
                <w:szCs w:val="20"/>
                <w:lang w:eastAsia="ru-RU"/>
              </w:rPr>
            </w:pPr>
          </w:p>
        </w:tc>
        <w:tc>
          <w:tcPr>
            <w:tcW w:w="4261" w:type="dxa"/>
            <w:vAlign w:val="center"/>
          </w:tcPr>
          <w:p w:rsidR="00FC6EA0" w:rsidRPr="0075145F" w:rsidRDefault="00FC6EA0" w:rsidP="003E436A">
            <w:pPr>
              <w:spacing w:after="0" w:line="240" w:lineRule="auto"/>
              <w:jc w:val="center"/>
              <w:rPr>
                <w:rFonts w:ascii="Times New Roman" w:hAnsi="Times New Roman"/>
                <w:b/>
                <w:bCs/>
                <w:sz w:val="20"/>
                <w:szCs w:val="20"/>
                <w:lang w:eastAsia="ru-RU"/>
              </w:rPr>
            </w:pPr>
          </w:p>
        </w:tc>
        <w:tc>
          <w:tcPr>
            <w:tcW w:w="1026" w:type="dxa"/>
            <w:vAlign w:val="center"/>
          </w:tcPr>
          <w:p w:rsidR="00FC6EA0" w:rsidRPr="0075145F" w:rsidRDefault="00FC6EA0" w:rsidP="003E436A">
            <w:pPr>
              <w:spacing w:after="0" w:line="240" w:lineRule="auto"/>
              <w:jc w:val="center"/>
              <w:rPr>
                <w:rFonts w:ascii="Times New Roman" w:hAnsi="Times New Roman"/>
                <w:b/>
                <w:bCs/>
                <w:sz w:val="20"/>
                <w:szCs w:val="20"/>
                <w:lang w:eastAsia="ru-RU"/>
              </w:rPr>
            </w:pP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b/>
                <w:bCs/>
                <w:sz w:val="20"/>
                <w:szCs w:val="20"/>
                <w:lang w:eastAsia="ru-RU"/>
              </w:rPr>
            </w:pPr>
          </w:p>
        </w:tc>
      </w:tr>
      <w:tr w:rsidR="00FC6EA0" w:rsidRPr="0075145F" w:rsidTr="003E436A">
        <w:trPr>
          <w:trHeight w:val="20"/>
          <w:jc w:val="center"/>
        </w:trPr>
        <w:tc>
          <w:tcPr>
            <w:tcW w:w="671" w:type="dxa"/>
            <w:vAlign w:val="center"/>
            <w:hideMark/>
          </w:tcPr>
          <w:p w:rsidR="00FC6EA0" w:rsidRPr="0075145F" w:rsidRDefault="00FC6EA0" w:rsidP="003E436A">
            <w:pPr>
              <w:spacing w:after="0" w:line="240" w:lineRule="auto"/>
              <w:jc w:val="center"/>
              <w:rPr>
                <w:rFonts w:ascii="Times New Roman" w:hAnsi="Times New Roman"/>
                <w:b/>
                <w:bCs/>
                <w:sz w:val="20"/>
                <w:szCs w:val="20"/>
                <w:lang w:eastAsia="ru-RU"/>
              </w:rPr>
            </w:pPr>
            <w:r w:rsidRPr="0075145F">
              <w:rPr>
                <w:rFonts w:ascii="Times New Roman" w:hAnsi="Times New Roman"/>
                <w:b/>
                <w:bCs/>
                <w:sz w:val="20"/>
                <w:szCs w:val="20"/>
                <w:lang w:eastAsia="ru-RU"/>
              </w:rPr>
              <w:t>№ п/п</w:t>
            </w:r>
          </w:p>
        </w:tc>
        <w:tc>
          <w:tcPr>
            <w:tcW w:w="2259" w:type="dxa"/>
            <w:vAlign w:val="center"/>
            <w:hideMark/>
          </w:tcPr>
          <w:p w:rsidR="00FC6EA0" w:rsidRPr="0075145F" w:rsidRDefault="00FC6EA0" w:rsidP="003E436A">
            <w:pPr>
              <w:spacing w:after="0" w:line="240" w:lineRule="auto"/>
              <w:jc w:val="center"/>
              <w:rPr>
                <w:rFonts w:ascii="Times New Roman" w:hAnsi="Times New Roman"/>
                <w:b/>
                <w:bCs/>
                <w:sz w:val="20"/>
                <w:szCs w:val="20"/>
                <w:lang w:eastAsia="ru-RU"/>
              </w:rPr>
            </w:pPr>
            <w:r w:rsidRPr="0075145F">
              <w:rPr>
                <w:rFonts w:ascii="Times New Roman" w:hAnsi="Times New Roman"/>
                <w:b/>
                <w:bCs/>
                <w:sz w:val="20"/>
                <w:szCs w:val="20"/>
                <w:lang w:eastAsia="ru-RU"/>
              </w:rPr>
              <w:t>Наименование товаров, используемых для оказания услуг</w:t>
            </w:r>
          </w:p>
        </w:tc>
        <w:tc>
          <w:tcPr>
            <w:tcW w:w="4261" w:type="dxa"/>
            <w:vAlign w:val="center"/>
            <w:hideMark/>
          </w:tcPr>
          <w:p w:rsidR="00FC6EA0" w:rsidRPr="0075145F" w:rsidRDefault="00FC6EA0" w:rsidP="003E436A">
            <w:pPr>
              <w:spacing w:after="0" w:line="240" w:lineRule="auto"/>
              <w:jc w:val="center"/>
              <w:rPr>
                <w:rFonts w:ascii="Times New Roman" w:hAnsi="Times New Roman"/>
                <w:b/>
                <w:bCs/>
                <w:sz w:val="20"/>
                <w:szCs w:val="20"/>
                <w:lang w:eastAsia="ru-RU"/>
              </w:rPr>
            </w:pPr>
            <w:r w:rsidRPr="0075145F">
              <w:rPr>
                <w:rFonts w:ascii="Times New Roman" w:hAnsi="Times New Roman"/>
                <w:b/>
                <w:bCs/>
                <w:sz w:val="20"/>
                <w:szCs w:val="20"/>
                <w:lang w:eastAsia="ru-RU"/>
              </w:rPr>
              <w:t>Расшифровка</w:t>
            </w:r>
          </w:p>
        </w:tc>
        <w:tc>
          <w:tcPr>
            <w:tcW w:w="1026" w:type="dxa"/>
            <w:vAlign w:val="center"/>
            <w:hideMark/>
          </w:tcPr>
          <w:p w:rsidR="00FC6EA0" w:rsidRPr="0075145F" w:rsidRDefault="00FC6EA0" w:rsidP="003E436A">
            <w:pPr>
              <w:spacing w:after="0" w:line="240" w:lineRule="auto"/>
              <w:jc w:val="center"/>
              <w:rPr>
                <w:rFonts w:ascii="Times New Roman" w:hAnsi="Times New Roman"/>
                <w:b/>
                <w:bCs/>
                <w:sz w:val="20"/>
                <w:szCs w:val="20"/>
                <w:lang w:eastAsia="ru-RU"/>
              </w:rPr>
            </w:pPr>
            <w:r w:rsidRPr="0075145F">
              <w:rPr>
                <w:rFonts w:ascii="Times New Roman" w:hAnsi="Times New Roman"/>
                <w:b/>
                <w:bCs/>
                <w:sz w:val="20"/>
                <w:szCs w:val="20"/>
                <w:lang w:eastAsia="ru-RU"/>
              </w:rPr>
              <w:t>Ед. изм.</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b/>
                <w:bCs/>
                <w:sz w:val="20"/>
                <w:szCs w:val="20"/>
                <w:lang w:eastAsia="ru-RU"/>
              </w:rPr>
            </w:pPr>
            <w:r w:rsidRPr="0075145F">
              <w:rPr>
                <w:rFonts w:ascii="Times New Roman" w:hAnsi="Times New Roman"/>
                <w:b/>
                <w:bCs/>
                <w:sz w:val="20"/>
                <w:szCs w:val="20"/>
                <w:lang w:eastAsia="ru-RU"/>
              </w:rPr>
              <w:t>Цена за единицу, руб</w:t>
            </w:r>
          </w:p>
        </w:tc>
      </w:tr>
      <w:tr w:rsidR="00FC6EA0" w:rsidRPr="0075145F" w:rsidTr="003E436A">
        <w:trPr>
          <w:trHeight w:val="20"/>
          <w:jc w:val="center"/>
        </w:trPr>
        <w:tc>
          <w:tcPr>
            <w:tcW w:w="671"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1</w:t>
            </w:r>
          </w:p>
        </w:tc>
        <w:tc>
          <w:tcPr>
            <w:tcW w:w="2259"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6303F6">
              <w:rPr>
                <w:rFonts w:ascii="Times New Roman" w:hAnsi="Times New Roman"/>
                <w:sz w:val="20"/>
                <w:szCs w:val="20"/>
                <w:lang w:eastAsia="ru-RU"/>
              </w:rPr>
              <w:t xml:space="preserve">Ограничитель открывания створки </w:t>
            </w:r>
            <w:r>
              <w:rPr>
                <w:rFonts w:ascii="Times New Roman" w:hAnsi="Times New Roman"/>
                <w:sz w:val="20"/>
                <w:szCs w:val="20"/>
                <w:lang w:eastAsia="ru-RU"/>
              </w:rPr>
              <w:t>(гребенка)</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2</w:t>
            </w:r>
          </w:p>
        </w:tc>
        <w:tc>
          <w:tcPr>
            <w:tcW w:w="2259"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Поворотно откидной запор </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ТИП-1 </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3</w:t>
            </w:r>
          </w:p>
        </w:tc>
        <w:tc>
          <w:tcPr>
            <w:tcW w:w="2259"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Поворотно откидной запор </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ТИП-2</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4</w:t>
            </w:r>
          </w:p>
        </w:tc>
        <w:tc>
          <w:tcPr>
            <w:tcW w:w="2259"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Поворотно откидной запор </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ТИП-3</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5</w:t>
            </w:r>
          </w:p>
        </w:tc>
        <w:tc>
          <w:tcPr>
            <w:tcW w:w="2259"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Поворотно откидной запор </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ТИП-4</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6</w:t>
            </w:r>
          </w:p>
        </w:tc>
        <w:tc>
          <w:tcPr>
            <w:tcW w:w="2259"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Поворотно откидной запор </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ТИП-5</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7</w:t>
            </w:r>
          </w:p>
        </w:tc>
        <w:tc>
          <w:tcPr>
            <w:tcW w:w="2259"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Поворотно откидной запор </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ТИП-6</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8</w:t>
            </w:r>
          </w:p>
        </w:tc>
        <w:tc>
          <w:tcPr>
            <w:tcW w:w="2259"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Угловой переключатель</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ТИП-1</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9</w:t>
            </w:r>
          </w:p>
        </w:tc>
        <w:tc>
          <w:tcPr>
            <w:tcW w:w="2259"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Угловой переключатель</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ТИП-2</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10</w:t>
            </w:r>
          </w:p>
        </w:tc>
        <w:tc>
          <w:tcPr>
            <w:tcW w:w="2259"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Угловой переключатель</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ТИП-3</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11</w:t>
            </w:r>
          </w:p>
        </w:tc>
        <w:tc>
          <w:tcPr>
            <w:tcW w:w="2259"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Угловой переключатель</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ТИП-4</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12</w:t>
            </w:r>
          </w:p>
        </w:tc>
        <w:tc>
          <w:tcPr>
            <w:tcW w:w="2259"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Ножницы на створке поворотно откидные</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ТИП-1 </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13</w:t>
            </w:r>
          </w:p>
        </w:tc>
        <w:tc>
          <w:tcPr>
            <w:tcW w:w="2259"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Ножницы на створке поворотно откидные</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ТИП-2</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14</w:t>
            </w:r>
          </w:p>
        </w:tc>
        <w:tc>
          <w:tcPr>
            <w:tcW w:w="2259"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Ножницы на створке поворотно откидные</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ТИП-3</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15</w:t>
            </w:r>
          </w:p>
        </w:tc>
        <w:tc>
          <w:tcPr>
            <w:tcW w:w="2259"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Ножницы на раме</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ТИП-1 </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16</w:t>
            </w:r>
          </w:p>
        </w:tc>
        <w:tc>
          <w:tcPr>
            <w:tcW w:w="2259"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Ножницы на раме</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ТИП-2</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17</w:t>
            </w:r>
          </w:p>
        </w:tc>
        <w:tc>
          <w:tcPr>
            <w:tcW w:w="2259"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Ножницы на раме</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ТИП-3</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18</w:t>
            </w:r>
          </w:p>
        </w:tc>
        <w:tc>
          <w:tcPr>
            <w:tcW w:w="2259"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Ножницы на раме</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ТИП-4</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19</w:t>
            </w:r>
          </w:p>
        </w:tc>
        <w:tc>
          <w:tcPr>
            <w:tcW w:w="2259"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Ножницы на раме</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ТИП-5</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20</w:t>
            </w:r>
          </w:p>
        </w:tc>
        <w:tc>
          <w:tcPr>
            <w:tcW w:w="2259"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Ножницы на раме</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ТИП-6</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21</w:t>
            </w:r>
          </w:p>
        </w:tc>
        <w:tc>
          <w:tcPr>
            <w:tcW w:w="2259"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Ножницы на раме</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ТИП-7</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22</w:t>
            </w:r>
          </w:p>
        </w:tc>
        <w:tc>
          <w:tcPr>
            <w:tcW w:w="2259"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Ножницы на раме</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ТИП-8</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23</w:t>
            </w:r>
          </w:p>
        </w:tc>
        <w:tc>
          <w:tcPr>
            <w:tcW w:w="2259"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Ножницы на раме</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ТИП-9</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24</w:t>
            </w:r>
          </w:p>
        </w:tc>
        <w:tc>
          <w:tcPr>
            <w:tcW w:w="2259"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Ножницы на раме</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ТИП-10</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25</w:t>
            </w:r>
          </w:p>
        </w:tc>
        <w:tc>
          <w:tcPr>
            <w:tcW w:w="2259"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Средний запор</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ТИП-1 </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26</w:t>
            </w:r>
          </w:p>
        </w:tc>
        <w:tc>
          <w:tcPr>
            <w:tcW w:w="2259"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Средний запор</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ТИП-2</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27</w:t>
            </w:r>
          </w:p>
        </w:tc>
        <w:tc>
          <w:tcPr>
            <w:tcW w:w="2259"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Средний запор</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ТИП-3</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28</w:t>
            </w:r>
          </w:p>
        </w:tc>
        <w:tc>
          <w:tcPr>
            <w:tcW w:w="2259"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Средний запор</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ТИП-4</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29</w:t>
            </w:r>
          </w:p>
        </w:tc>
        <w:tc>
          <w:tcPr>
            <w:tcW w:w="2259"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Средний запор</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ТИП-5</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30</w:t>
            </w:r>
          </w:p>
        </w:tc>
        <w:tc>
          <w:tcPr>
            <w:tcW w:w="2259"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Петля верхняя</w:t>
            </w:r>
            <w:r>
              <w:rPr>
                <w:rFonts w:ascii="Times New Roman" w:hAnsi="Times New Roman"/>
                <w:sz w:val="20"/>
                <w:szCs w:val="20"/>
                <w:lang w:eastAsia="ru-RU"/>
              </w:rPr>
              <w:t xml:space="preserve"> рамная</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w:t>
            </w:r>
            <w:r w:rsidRPr="0075145F">
              <w:rPr>
                <w:rFonts w:ascii="Times New Roman" w:hAnsi="Times New Roman"/>
                <w:sz w:val="20"/>
                <w:szCs w:val="20"/>
                <w:lang w:eastAsia="ru-RU"/>
              </w:rPr>
              <w:t xml:space="preserve"> </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31</w:t>
            </w:r>
          </w:p>
        </w:tc>
        <w:tc>
          <w:tcPr>
            <w:tcW w:w="2259"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934813">
              <w:rPr>
                <w:rFonts w:ascii="Times New Roman" w:hAnsi="Times New Roman"/>
                <w:sz w:val="20"/>
                <w:szCs w:val="20"/>
                <w:lang w:eastAsia="ru-RU"/>
              </w:rPr>
              <w:t>Петля верхняя створочная</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w:t>
            </w:r>
            <w:r>
              <w:rPr>
                <w:rFonts w:ascii="Times New Roman" w:hAnsi="Times New Roman"/>
                <w:sz w:val="20"/>
                <w:szCs w:val="20"/>
                <w:lang w:eastAsia="ru-RU"/>
              </w:rPr>
              <w:t>1</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32</w:t>
            </w:r>
          </w:p>
        </w:tc>
        <w:tc>
          <w:tcPr>
            <w:tcW w:w="2259"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934813">
              <w:rPr>
                <w:rFonts w:ascii="Times New Roman" w:hAnsi="Times New Roman"/>
                <w:sz w:val="20"/>
                <w:szCs w:val="20"/>
                <w:lang w:eastAsia="ru-RU"/>
              </w:rPr>
              <w:t>Петля верхняя створочная</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w:t>
            </w:r>
            <w:r>
              <w:rPr>
                <w:rFonts w:ascii="Times New Roman" w:hAnsi="Times New Roman"/>
                <w:sz w:val="20"/>
                <w:szCs w:val="20"/>
                <w:lang w:eastAsia="ru-RU"/>
              </w:rPr>
              <w:t>2</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33</w:t>
            </w:r>
          </w:p>
        </w:tc>
        <w:tc>
          <w:tcPr>
            <w:tcW w:w="2259"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Петля </w:t>
            </w:r>
            <w:r>
              <w:rPr>
                <w:rFonts w:ascii="Times New Roman" w:hAnsi="Times New Roman"/>
                <w:sz w:val="20"/>
                <w:szCs w:val="20"/>
                <w:lang w:eastAsia="ru-RU"/>
              </w:rPr>
              <w:t>с</w:t>
            </w:r>
            <w:r w:rsidRPr="0075145F">
              <w:rPr>
                <w:rFonts w:ascii="Times New Roman" w:hAnsi="Times New Roman"/>
                <w:sz w:val="20"/>
                <w:szCs w:val="20"/>
                <w:lang w:eastAsia="ru-RU"/>
              </w:rPr>
              <w:t>твор</w:t>
            </w:r>
            <w:r>
              <w:rPr>
                <w:rFonts w:ascii="Times New Roman" w:hAnsi="Times New Roman"/>
                <w:sz w:val="20"/>
                <w:szCs w:val="20"/>
                <w:lang w:eastAsia="ru-RU"/>
              </w:rPr>
              <w:t>очная</w:t>
            </w:r>
            <w:r w:rsidRPr="0075145F">
              <w:rPr>
                <w:rFonts w:ascii="Times New Roman" w:hAnsi="Times New Roman"/>
                <w:sz w:val="20"/>
                <w:szCs w:val="20"/>
                <w:lang w:eastAsia="ru-RU"/>
              </w:rPr>
              <w:t xml:space="preserve"> нижняя</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34</w:t>
            </w:r>
          </w:p>
        </w:tc>
        <w:tc>
          <w:tcPr>
            <w:tcW w:w="2259"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Петля нижняя рамная</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35</w:t>
            </w:r>
          </w:p>
        </w:tc>
        <w:tc>
          <w:tcPr>
            <w:tcW w:w="2259"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Ответная планка</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ТИП-1 </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36</w:t>
            </w:r>
          </w:p>
        </w:tc>
        <w:tc>
          <w:tcPr>
            <w:tcW w:w="2259"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Ответная планка</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ТИП-2</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37</w:t>
            </w:r>
          </w:p>
        </w:tc>
        <w:tc>
          <w:tcPr>
            <w:tcW w:w="2259"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Ответная планка</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ТИП-3</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38</w:t>
            </w:r>
          </w:p>
        </w:tc>
        <w:tc>
          <w:tcPr>
            <w:tcW w:w="2259"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Ответная планка</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ТИП-4</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39</w:t>
            </w:r>
          </w:p>
        </w:tc>
        <w:tc>
          <w:tcPr>
            <w:tcW w:w="2259"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Поворотно-откидная ответная планка</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ТИП-1 </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40</w:t>
            </w:r>
          </w:p>
        </w:tc>
        <w:tc>
          <w:tcPr>
            <w:tcW w:w="2259"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Поворотно-откидная ответная планка</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ТИП-2</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41</w:t>
            </w:r>
          </w:p>
        </w:tc>
        <w:tc>
          <w:tcPr>
            <w:tcW w:w="2259"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Блокировщик откидывания</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42</w:t>
            </w:r>
          </w:p>
        </w:tc>
        <w:tc>
          <w:tcPr>
            <w:tcW w:w="2259"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Ручка</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ТИП-1 </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43</w:t>
            </w:r>
          </w:p>
        </w:tc>
        <w:tc>
          <w:tcPr>
            <w:tcW w:w="2259"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Ручка</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ТИП-2</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44</w:t>
            </w:r>
          </w:p>
        </w:tc>
        <w:tc>
          <w:tcPr>
            <w:tcW w:w="2259"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Ручка</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ТИП-3</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45</w:t>
            </w:r>
          </w:p>
        </w:tc>
        <w:tc>
          <w:tcPr>
            <w:tcW w:w="2259"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Ручка с замком с ключом</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ТИП-1 </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46</w:t>
            </w:r>
          </w:p>
        </w:tc>
        <w:tc>
          <w:tcPr>
            <w:tcW w:w="2259"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Ручка с замком с ключом</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ТИП-2</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47</w:t>
            </w:r>
          </w:p>
        </w:tc>
        <w:tc>
          <w:tcPr>
            <w:tcW w:w="2259"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Декоративная накладка</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48</w:t>
            </w:r>
          </w:p>
        </w:tc>
        <w:tc>
          <w:tcPr>
            <w:tcW w:w="2259"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Средство по уходу за резиновыми уплотнителями</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49</w:t>
            </w:r>
          </w:p>
        </w:tc>
        <w:tc>
          <w:tcPr>
            <w:tcW w:w="2259"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Смазка для фурнитуры</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CE29A4" w:rsidTr="003E436A">
        <w:trPr>
          <w:trHeight w:val="20"/>
          <w:jc w:val="center"/>
        </w:trPr>
        <w:tc>
          <w:tcPr>
            <w:tcW w:w="671"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50</w:t>
            </w:r>
          </w:p>
        </w:tc>
        <w:tc>
          <w:tcPr>
            <w:tcW w:w="2259" w:type="dxa"/>
            <w:vAlign w:val="center"/>
            <w:hideMark/>
          </w:tcPr>
          <w:p w:rsidR="00FC6EA0" w:rsidRPr="00C61309" w:rsidRDefault="00FC6EA0" w:rsidP="003E436A">
            <w:pPr>
              <w:spacing w:after="0" w:line="240" w:lineRule="auto"/>
              <w:rPr>
                <w:rFonts w:ascii="Times New Roman" w:hAnsi="Times New Roman"/>
                <w:sz w:val="20"/>
                <w:szCs w:val="20"/>
                <w:lang w:eastAsia="ru-RU"/>
              </w:rPr>
            </w:pPr>
            <w:r w:rsidRPr="00C61309">
              <w:rPr>
                <w:rFonts w:ascii="Times New Roman" w:hAnsi="Times New Roman"/>
                <w:sz w:val="20"/>
                <w:szCs w:val="20"/>
                <w:lang w:eastAsia="ru-RU"/>
              </w:rPr>
              <w:t>Стеклопакет однокамерный</w:t>
            </w:r>
          </w:p>
        </w:tc>
        <w:tc>
          <w:tcPr>
            <w:tcW w:w="4261" w:type="dxa"/>
            <w:vAlign w:val="center"/>
            <w:hideMark/>
          </w:tcPr>
          <w:p w:rsidR="00FC6EA0" w:rsidRPr="00C61309" w:rsidRDefault="00FC6EA0" w:rsidP="003E436A">
            <w:pPr>
              <w:spacing w:after="0" w:line="240" w:lineRule="auto"/>
              <w:rPr>
                <w:rFonts w:ascii="Times New Roman" w:hAnsi="Times New Roman"/>
                <w:sz w:val="20"/>
                <w:szCs w:val="20"/>
                <w:lang w:eastAsia="ru-RU"/>
              </w:rPr>
            </w:pPr>
            <w:r w:rsidRPr="00C61309">
              <w:rPr>
                <w:rFonts w:ascii="Times New Roman" w:hAnsi="Times New Roman"/>
                <w:sz w:val="20"/>
                <w:szCs w:val="20"/>
                <w:lang w:eastAsia="ru-RU"/>
              </w:rPr>
              <w:t xml:space="preserve">-- </w:t>
            </w:r>
          </w:p>
        </w:tc>
        <w:tc>
          <w:tcPr>
            <w:tcW w:w="1026" w:type="dxa"/>
            <w:vAlign w:val="center"/>
            <w:hideMark/>
          </w:tcPr>
          <w:p w:rsidR="00FC6EA0" w:rsidRPr="00C61309" w:rsidRDefault="00FC6EA0" w:rsidP="003E436A">
            <w:pPr>
              <w:spacing w:after="0" w:line="240" w:lineRule="auto"/>
              <w:jc w:val="center"/>
              <w:rPr>
                <w:rFonts w:ascii="Times New Roman" w:hAnsi="Times New Roman"/>
                <w:sz w:val="20"/>
                <w:szCs w:val="20"/>
                <w:lang w:eastAsia="ru-RU"/>
              </w:rPr>
            </w:pPr>
            <w:r w:rsidRPr="00C61309">
              <w:rPr>
                <w:rFonts w:ascii="Times New Roman" w:hAnsi="Times New Roman"/>
                <w:sz w:val="20"/>
                <w:szCs w:val="20"/>
                <w:lang w:eastAsia="ru-RU"/>
              </w:rPr>
              <w:t>шт.</w:t>
            </w:r>
          </w:p>
        </w:tc>
        <w:tc>
          <w:tcPr>
            <w:tcW w:w="1134" w:type="dxa"/>
            <w:shd w:val="clear" w:color="auto" w:fill="FFFF00"/>
            <w:vAlign w:val="center"/>
          </w:tcPr>
          <w:p w:rsidR="00FC6EA0" w:rsidRPr="00CE29A4" w:rsidRDefault="00FC6EA0" w:rsidP="003E436A">
            <w:pPr>
              <w:spacing w:after="0" w:line="240" w:lineRule="auto"/>
              <w:jc w:val="center"/>
              <w:rPr>
                <w:rFonts w:ascii="Times New Roman" w:hAnsi="Times New Roman"/>
                <w:sz w:val="20"/>
                <w:szCs w:val="20"/>
                <w:highlight w:val="yellow"/>
                <w:lang w:eastAsia="ru-RU"/>
              </w:rPr>
            </w:pPr>
          </w:p>
        </w:tc>
      </w:tr>
      <w:tr w:rsidR="00FC6EA0" w:rsidRPr="00CE29A4" w:rsidTr="003E436A">
        <w:trPr>
          <w:trHeight w:val="20"/>
          <w:jc w:val="center"/>
        </w:trPr>
        <w:tc>
          <w:tcPr>
            <w:tcW w:w="671"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51</w:t>
            </w:r>
          </w:p>
        </w:tc>
        <w:tc>
          <w:tcPr>
            <w:tcW w:w="2259" w:type="dxa"/>
            <w:vAlign w:val="center"/>
          </w:tcPr>
          <w:p w:rsidR="00FC6EA0" w:rsidRPr="00C61309" w:rsidRDefault="00FC6EA0" w:rsidP="003E436A">
            <w:pPr>
              <w:spacing w:line="240" w:lineRule="auto"/>
              <w:rPr>
                <w:rFonts w:ascii="Times New Roman" w:hAnsi="Times New Roman"/>
                <w:sz w:val="20"/>
                <w:szCs w:val="20"/>
                <w:lang w:eastAsia="ru-RU"/>
              </w:rPr>
            </w:pPr>
            <w:r w:rsidRPr="00C61309">
              <w:rPr>
                <w:rFonts w:ascii="Times New Roman" w:hAnsi="Times New Roman"/>
                <w:lang w:eastAsia="zh-CN"/>
              </w:rPr>
              <w:t>Стеклопакет двухкамерный</w:t>
            </w:r>
          </w:p>
        </w:tc>
        <w:tc>
          <w:tcPr>
            <w:tcW w:w="4261" w:type="dxa"/>
            <w:vAlign w:val="center"/>
          </w:tcPr>
          <w:p w:rsidR="00FC6EA0" w:rsidRPr="00C61309" w:rsidRDefault="00FC6EA0" w:rsidP="003E436A">
            <w:pPr>
              <w:spacing w:line="240" w:lineRule="auto"/>
              <w:rPr>
                <w:rFonts w:ascii="Times New Roman" w:hAnsi="Times New Roman"/>
                <w:lang w:eastAsia="zh-CN"/>
              </w:rPr>
            </w:pPr>
            <w:r w:rsidRPr="00C61309">
              <w:rPr>
                <w:rFonts w:ascii="Times New Roman" w:hAnsi="Times New Roman"/>
                <w:lang w:eastAsia="zh-CN"/>
              </w:rPr>
              <w:t>--</w:t>
            </w:r>
          </w:p>
        </w:tc>
        <w:tc>
          <w:tcPr>
            <w:tcW w:w="1026" w:type="dxa"/>
            <w:vAlign w:val="center"/>
            <w:hideMark/>
          </w:tcPr>
          <w:p w:rsidR="00FC6EA0" w:rsidRPr="00C61309" w:rsidRDefault="00FC6EA0" w:rsidP="003E436A">
            <w:pPr>
              <w:spacing w:after="0" w:line="240" w:lineRule="auto"/>
              <w:jc w:val="center"/>
              <w:rPr>
                <w:rFonts w:ascii="Times New Roman" w:hAnsi="Times New Roman"/>
                <w:sz w:val="20"/>
                <w:szCs w:val="20"/>
                <w:lang w:eastAsia="ru-RU"/>
              </w:rPr>
            </w:pPr>
            <w:r w:rsidRPr="00C61309">
              <w:rPr>
                <w:rFonts w:ascii="Times New Roman" w:hAnsi="Times New Roman"/>
                <w:sz w:val="20"/>
                <w:szCs w:val="20"/>
                <w:lang w:eastAsia="ru-RU"/>
              </w:rPr>
              <w:t>шт.</w:t>
            </w:r>
          </w:p>
        </w:tc>
        <w:tc>
          <w:tcPr>
            <w:tcW w:w="1134" w:type="dxa"/>
            <w:shd w:val="clear" w:color="auto" w:fill="FFFF00"/>
            <w:vAlign w:val="center"/>
          </w:tcPr>
          <w:p w:rsidR="00FC6EA0" w:rsidRPr="00CE29A4" w:rsidRDefault="00FC6EA0" w:rsidP="003E436A">
            <w:pPr>
              <w:spacing w:after="0" w:line="240" w:lineRule="auto"/>
              <w:jc w:val="center"/>
              <w:rPr>
                <w:rFonts w:ascii="Times New Roman" w:hAnsi="Times New Roman"/>
                <w:sz w:val="20"/>
                <w:szCs w:val="20"/>
                <w:highlight w:val="yellow"/>
                <w:lang w:eastAsia="ru-RU"/>
              </w:rPr>
            </w:pPr>
          </w:p>
        </w:tc>
      </w:tr>
      <w:tr w:rsidR="00FC6EA0" w:rsidRPr="0075145F" w:rsidTr="003E436A">
        <w:trPr>
          <w:trHeight w:val="20"/>
          <w:jc w:val="center"/>
        </w:trPr>
        <w:tc>
          <w:tcPr>
            <w:tcW w:w="671" w:type="dxa"/>
            <w:vAlign w:val="center"/>
          </w:tcPr>
          <w:p w:rsidR="00FC6EA0" w:rsidRPr="0075145F" w:rsidRDefault="00FC6EA0" w:rsidP="003E436A">
            <w:pPr>
              <w:spacing w:after="0" w:line="240" w:lineRule="auto"/>
              <w:jc w:val="center"/>
              <w:rPr>
                <w:rFonts w:ascii="Times New Roman" w:hAnsi="Times New Roman"/>
                <w:sz w:val="20"/>
                <w:szCs w:val="20"/>
                <w:lang w:eastAsia="ru-RU"/>
              </w:rPr>
            </w:pPr>
          </w:p>
        </w:tc>
        <w:tc>
          <w:tcPr>
            <w:tcW w:w="2259" w:type="dxa"/>
            <w:vAlign w:val="center"/>
          </w:tcPr>
          <w:p w:rsidR="00FC6EA0" w:rsidRPr="00C73133" w:rsidRDefault="00FC6EA0" w:rsidP="003E436A">
            <w:pPr>
              <w:spacing w:line="240" w:lineRule="auto"/>
              <w:rPr>
                <w:rFonts w:ascii="Times New Roman" w:hAnsi="Times New Roman"/>
                <w:sz w:val="20"/>
                <w:szCs w:val="20"/>
                <w:highlight w:val="yellow"/>
                <w:lang w:eastAsia="ru-RU"/>
              </w:rPr>
            </w:pPr>
          </w:p>
        </w:tc>
        <w:tc>
          <w:tcPr>
            <w:tcW w:w="4261" w:type="dxa"/>
            <w:vAlign w:val="center"/>
          </w:tcPr>
          <w:p w:rsidR="00FC6EA0" w:rsidRPr="00C73133" w:rsidRDefault="00FC6EA0" w:rsidP="003E436A">
            <w:pPr>
              <w:spacing w:line="240" w:lineRule="auto"/>
              <w:rPr>
                <w:rFonts w:ascii="Times New Roman" w:hAnsi="Times New Roman"/>
                <w:highlight w:val="yellow"/>
                <w:lang w:eastAsia="zh-CN"/>
              </w:rPr>
            </w:pPr>
          </w:p>
        </w:tc>
        <w:tc>
          <w:tcPr>
            <w:tcW w:w="1026" w:type="dxa"/>
            <w:vAlign w:val="center"/>
          </w:tcPr>
          <w:p w:rsidR="00FC6EA0" w:rsidRPr="0075145F" w:rsidRDefault="00FC6EA0" w:rsidP="003E436A">
            <w:pPr>
              <w:spacing w:after="0" w:line="240" w:lineRule="auto"/>
              <w:jc w:val="center"/>
              <w:rPr>
                <w:rFonts w:ascii="Times New Roman" w:hAnsi="Times New Roman"/>
                <w:sz w:val="20"/>
                <w:szCs w:val="20"/>
                <w:lang w:eastAsia="ru-RU"/>
              </w:rPr>
            </w:pP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52</w:t>
            </w:r>
          </w:p>
        </w:tc>
        <w:tc>
          <w:tcPr>
            <w:tcW w:w="2259"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Прокладки уплотняющие из эластомерных материалов для оконных и дверных блоков</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53</w:t>
            </w:r>
          </w:p>
        </w:tc>
        <w:tc>
          <w:tcPr>
            <w:tcW w:w="2259" w:type="dxa"/>
            <w:vAlign w:val="center"/>
            <w:hideMark/>
          </w:tcPr>
          <w:p w:rsidR="00FC6EA0" w:rsidRPr="0075145F" w:rsidRDefault="00C63B08"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С</w:t>
            </w:r>
            <w:r w:rsidR="002A04C1">
              <w:rPr>
                <w:rFonts w:ascii="Times New Roman" w:hAnsi="Times New Roman"/>
                <w:sz w:val="20"/>
                <w:szCs w:val="20"/>
                <w:lang w:eastAsia="ru-RU"/>
              </w:rPr>
              <w:t>теклопластиковые изделия (</w:t>
            </w:r>
            <w:r w:rsidR="00FC6EA0" w:rsidRPr="00C73133">
              <w:rPr>
                <w:rFonts w:ascii="Times New Roman" w:hAnsi="Times New Roman"/>
                <w:sz w:val="20"/>
                <w:szCs w:val="20"/>
                <w:lang w:eastAsia="ru-RU"/>
              </w:rPr>
              <w:t>окна / двери) ПВХ</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54</w:t>
            </w:r>
          </w:p>
        </w:tc>
        <w:tc>
          <w:tcPr>
            <w:tcW w:w="2259"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Стекло армированное</w:t>
            </w:r>
          </w:p>
        </w:tc>
        <w:tc>
          <w:tcPr>
            <w:tcW w:w="4261" w:type="dxa"/>
            <w:vAlign w:val="center"/>
            <w:hideMark/>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w:t>
            </w:r>
          </w:p>
        </w:tc>
        <w:tc>
          <w:tcPr>
            <w:tcW w:w="1026" w:type="dxa"/>
            <w:vAlign w:val="center"/>
            <w:hideMark/>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5F7EAE" w:rsidTr="003E436A">
        <w:trPr>
          <w:trHeight w:val="20"/>
          <w:jc w:val="center"/>
        </w:trPr>
        <w:tc>
          <w:tcPr>
            <w:tcW w:w="671"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55</w:t>
            </w:r>
          </w:p>
        </w:tc>
        <w:tc>
          <w:tcPr>
            <w:tcW w:w="2259" w:type="dxa"/>
            <w:vAlign w:val="center"/>
          </w:tcPr>
          <w:p w:rsidR="00FC6EA0" w:rsidRPr="005F7EAE" w:rsidRDefault="00FC6EA0" w:rsidP="003E436A">
            <w:pPr>
              <w:spacing w:after="0" w:line="240" w:lineRule="auto"/>
              <w:rPr>
                <w:rFonts w:ascii="Times New Roman" w:hAnsi="Times New Roman"/>
                <w:sz w:val="20"/>
                <w:szCs w:val="20"/>
                <w:highlight w:val="yellow"/>
                <w:lang w:eastAsia="ru-RU"/>
              </w:rPr>
            </w:pPr>
            <w:r w:rsidRPr="00FB1D7E">
              <w:rPr>
                <w:rFonts w:ascii="Times New Roman" w:hAnsi="Times New Roman"/>
                <w:sz w:val="20"/>
                <w:szCs w:val="20"/>
                <w:lang w:eastAsia="ru-RU"/>
              </w:rPr>
              <w:t>Панели ПВХ</w:t>
            </w:r>
          </w:p>
        </w:tc>
        <w:tc>
          <w:tcPr>
            <w:tcW w:w="4261" w:type="dxa"/>
            <w:vAlign w:val="center"/>
          </w:tcPr>
          <w:p w:rsidR="00FC6EA0" w:rsidRPr="00C61309" w:rsidRDefault="00FC6EA0" w:rsidP="003E436A">
            <w:pPr>
              <w:spacing w:after="0" w:line="240" w:lineRule="auto"/>
              <w:rPr>
                <w:rFonts w:ascii="Times New Roman" w:hAnsi="Times New Roman"/>
                <w:sz w:val="20"/>
                <w:szCs w:val="20"/>
                <w:lang w:eastAsia="ru-RU"/>
              </w:rPr>
            </w:pPr>
            <w:r w:rsidRPr="00C61309">
              <w:rPr>
                <w:rFonts w:ascii="Times New Roman" w:hAnsi="Times New Roman"/>
                <w:sz w:val="20"/>
                <w:szCs w:val="20"/>
                <w:lang w:eastAsia="ru-RU"/>
              </w:rPr>
              <w:t>--</w:t>
            </w:r>
          </w:p>
        </w:tc>
        <w:tc>
          <w:tcPr>
            <w:tcW w:w="1026" w:type="dxa"/>
            <w:vAlign w:val="center"/>
          </w:tcPr>
          <w:p w:rsidR="00FC6EA0" w:rsidRPr="005F7EAE" w:rsidRDefault="00FC6EA0" w:rsidP="003E436A">
            <w:pPr>
              <w:spacing w:after="0" w:line="240" w:lineRule="auto"/>
              <w:jc w:val="center"/>
              <w:rPr>
                <w:rFonts w:ascii="Times New Roman" w:hAnsi="Times New Roman"/>
                <w:sz w:val="20"/>
                <w:szCs w:val="20"/>
                <w:highlight w:val="yellow"/>
                <w:lang w:eastAsia="ru-RU"/>
              </w:rPr>
            </w:pPr>
            <w:r w:rsidRPr="00C61309">
              <w:rPr>
                <w:rFonts w:ascii="Times New Roman" w:hAnsi="Times New Roman"/>
                <w:sz w:val="20"/>
                <w:szCs w:val="20"/>
                <w:lang w:eastAsia="ru-RU"/>
              </w:rPr>
              <w:t>шт.</w:t>
            </w:r>
          </w:p>
        </w:tc>
        <w:tc>
          <w:tcPr>
            <w:tcW w:w="1134" w:type="dxa"/>
            <w:shd w:val="clear" w:color="auto" w:fill="FFFF00"/>
            <w:vAlign w:val="center"/>
          </w:tcPr>
          <w:p w:rsidR="00FC6EA0" w:rsidRPr="005F7EAE" w:rsidRDefault="00FC6EA0" w:rsidP="003E436A">
            <w:pPr>
              <w:spacing w:after="0" w:line="240" w:lineRule="auto"/>
              <w:jc w:val="center"/>
              <w:rPr>
                <w:rFonts w:ascii="Times New Roman" w:hAnsi="Times New Roman"/>
                <w:sz w:val="20"/>
                <w:szCs w:val="20"/>
                <w:highlight w:val="yellow"/>
                <w:lang w:eastAsia="ru-RU"/>
              </w:rPr>
            </w:pPr>
          </w:p>
        </w:tc>
      </w:tr>
      <w:tr w:rsidR="00FC6EA0" w:rsidRPr="0075145F" w:rsidTr="003E436A">
        <w:trPr>
          <w:trHeight w:val="20"/>
          <w:jc w:val="center"/>
        </w:trPr>
        <w:tc>
          <w:tcPr>
            <w:tcW w:w="671"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56</w:t>
            </w:r>
          </w:p>
        </w:tc>
        <w:tc>
          <w:tcPr>
            <w:tcW w:w="2259" w:type="dxa"/>
            <w:vAlign w:val="center"/>
          </w:tcPr>
          <w:p w:rsidR="00FC6EA0" w:rsidRPr="0075145F" w:rsidRDefault="00FC6EA0" w:rsidP="003E436A">
            <w:pPr>
              <w:spacing w:after="0" w:line="240" w:lineRule="auto"/>
              <w:rPr>
                <w:rFonts w:ascii="Times New Roman" w:hAnsi="Times New Roman"/>
                <w:sz w:val="20"/>
                <w:szCs w:val="20"/>
                <w:lang w:eastAsia="ru-RU"/>
              </w:rPr>
            </w:pPr>
            <w:r w:rsidRPr="00B31119">
              <w:rPr>
                <w:rFonts w:ascii="Times New Roman" w:hAnsi="Times New Roman"/>
                <w:sz w:val="20"/>
                <w:szCs w:val="20"/>
                <w:lang w:eastAsia="ru-RU"/>
              </w:rPr>
              <w:t>Сэндвич панели ПВХ</w:t>
            </w:r>
          </w:p>
        </w:tc>
        <w:tc>
          <w:tcPr>
            <w:tcW w:w="4261" w:type="dxa"/>
            <w:vAlign w:val="center"/>
          </w:tcPr>
          <w:p w:rsidR="00FC6EA0" w:rsidRPr="0075145F"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w:t>
            </w:r>
          </w:p>
        </w:tc>
        <w:tc>
          <w:tcPr>
            <w:tcW w:w="1026"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57</w:t>
            </w:r>
          </w:p>
        </w:tc>
        <w:tc>
          <w:tcPr>
            <w:tcW w:w="2259" w:type="dxa"/>
            <w:vAlign w:val="center"/>
          </w:tcPr>
          <w:p w:rsidR="00FC6EA0" w:rsidRPr="0075145F" w:rsidRDefault="00FC6EA0" w:rsidP="003E436A">
            <w:pPr>
              <w:spacing w:after="0" w:line="240" w:lineRule="auto"/>
              <w:rPr>
                <w:rFonts w:ascii="Times New Roman" w:hAnsi="Times New Roman"/>
                <w:sz w:val="20"/>
                <w:szCs w:val="20"/>
                <w:lang w:eastAsia="ru-RU"/>
              </w:rPr>
            </w:pPr>
            <w:r w:rsidRPr="00974C71">
              <w:rPr>
                <w:rFonts w:ascii="Times New Roman" w:hAnsi="Times New Roman"/>
                <w:sz w:val="20"/>
                <w:szCs w:val="20"/>
                <w:lang w:eastAsia="ru-RU"/>
              </w:rPr>
              <w:t>Наружный отлив</w:t>
            </w:r>
          </w:p>
        </w:tc>
        <w:tc>
          <w:tcPr>
            <w:tcW w:w="4261" w:type="dxa"/>
            <w:vAlign w:val="center"/>
          </w:tcPr>
          <w:p w:rsidR="00FC6EA0" w:rsidRPr="0075145F"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w:t>
            </w:r>
          </w:p>
        </w:tc>
        <w:tc>
          <w:tcPr>
            <w:tcW w:w="1026"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58</w:t>
            </w:r>
          </w:p>
        </w:tc>
        <w:tc>
          <w:tcPr>
            <w:tcW w:w="2259" w:type="dxa"/>
            <w:vAlign w:val="center"/>
          </w:tcPr>
          <w:p w:rsidR="00FC6EA0" w:rsidRPr="0075145F" w:rsidRDefault="00FC6EA0" w:rsidP="003E436A">
            <w:pPr>
              <w:spacing w:after="0" w:line="240" w:lineRule="auto"/>
              <w:rPr>
                <w:rFonts w:ascii="Times New Roman" w:hAnsi="Times New Roman"/>
                <w:sz w:val="20"/>
                <w:szCs w:val="20"/>
                <w:lang w:eastAsia="ru-RU"/>
              </w:rPr>
            </w:pPr>
            <w:r w:rsidRPr="00053351">
              <w:rPr>
                <w:rFonts w:ascii="Times New Roman" w:hAnsi="Times New Roman"/>
                <w:sz w:val="20"/>
                <w:szCs w:val="20"/>
                <w:lang w:eastAsia="ru-RU"/>
              </w:rPr>
              <w:t>Подоконный профиль</w:t>
            </w:r>
          </w:p>
        </w:tc>
        <w:tc>
          <w:tcPr>
            <w:tcW w:w="4261" w:type="dxa"/>
            <w:vAlign w:val="center"/>
          </w:tcPr>
          <w:p w:rsidR="00FC6EA0" w:rsidRPr="0075145F"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w:t>
            </w:r>
          </w:p>
        </w:tc>
        <w:tc>
          <w:tcPr>
            <w:tcW w:w="1026"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59</w:t>
            </w:r>
          </w:p>
        </w:tc>
        <w:tc>
          <w:tcPr>
            <w:tcW w:w="2259" w:type="dxa"/>
            <w:vAlign w:val="center"/>
          </w:tcPr>
          <w:p w:rsidR="00FC6EA0" w:rsidRPr="0075145F"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П</w:t>
            </w:r>
            <w:r w:rsidRPr="00053351">
              <w:rPr>
                <w:rFonts w:ascii="Times New Roman" w:hAnsi="Times New Roman"/>
                <w:sz w:val="20"/>
                <w:szCs w:val="20"/>
                <w:lang w:eastAsia="ru-RU"/>
              </w:rPr>
              <w:t>аропроницаемый</w:t>
            </w:r>
            <w:r>
              <w:rPr>
                <w:rFonts w:ascii="Times New Roman" w:hAnsi="Times New Roman"/>
                <w:sz w:val="20"/>
                <w:szCs w:val="20"/>
                <w:lang w:eastAsia="ru-RU"/>
              </w:rPr>
              <w:t xml:space="preserve"> герметик</w:t>
            </w:r>
          </w:p>
        </w:tc>
        <w:tc>
          <w:tcPr>
            <w:tcW w:w="4261" w:type="dxa"/>
            <w:vAlign w:val="center"/>
          </w:tcPr>
          <w:p w:rsidR="00FC6EA0" w:rsidRPr="0075145F"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w:t>
            </w:r>
          </w:p>
        </w:tc>
        <w:tc>
          <w:tcPr>
            <w:tcW w:w="1026"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шт.</w:t>
            </w:r>
          </w:p>
        </w:tc>
        <w:tc>
          <w:tcPr>
            <w:tcW w:w="1134" w:type="dxa"/>
            <w:shd w:val="clear" w:color="auto" w:fill="FFFF00"/>
            <w:vAlign w:val="center"/>
          </w:tcPr>
          <w:p w:rsidR="00FC6EA0" w:rsidRPr="002C205B" w:rsidRDefault="00FC6EA0" w:rsidP="003E436A">
            <w:pPr>
              <w:spacing w:after="0" w:line="240" w:lineRule="auto"/>
              <w:jc w:val="center"/>
              <w:rPr>
                <w:rFonts w:ascii="Times New Roman" w:hAnsi="Times New Roman"/>
                <w:sz w:val="20"/>
                <w:szCs w:val="20"/>
                <w:highlight w:val="yellow"/>
                <w:lang w:eastAsia="ru-RU"/>
              </w:rPr>
            </w:pPr>
          </w:p>
        </w:tc>
      </w:tr>
      <w:tr w:rsidR="00FC6EA0" w:rsidRPr="0075145F" w:rsidTr="003E436A">
        <w:trPr>
          <w:trHeight w:val="20"/>
          <w:jc w:val="center"/>
        </w:trPr>
        <w:tc>
          <w:tcPr>
            <w:tcW w:w="671"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60</w:t>
            </w:r>
          </w:p>
        </w:tc>
        <w:tc>
          <w:tcPr>
            <w:tcW w:w="2259"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Замок с защелкой </w:t>
            </w:r>
          </w:p>
        </w:tc>
        <w:tc>
          <w:tcPr>
            <w:tcW w:w="4261"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ТИП-1 </w:t>
            </w:r>
          </w:p>
        </w:tc>
        <w:tc>
          <w:tcPr>
            <w:tcW w:w="1026"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61</w:t>
            </w:r>
          </w:p>
        </w:tc>
        <w:tc>
          <w:tcPr>
            <w:tcW w:w="2259"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Замок с защелкой </w:t>
            </w:r>
          </w:p>
        </w:tc>
        <w:tc>
          <w:tcPr>
            <w:tcW w:w="4261"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ТИП-2</w:t>
            </w:r>
          </w:p>
        </w:tc>
        <w:tc>
          <w:tcPr>
            <w:tcW w:w="1026"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62</w:t>
            </w:r>
          </w:p>
        </w:tc>
        <w:tc>
          <w:tcPr>
            <w:tcW w:w="2259"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Замок с защелкой </w:t>
            </w:r>
          </w:p>
        </w:tc>
        <w:tc>
          <w:tcPr>
            <w:tcW w:w="4261"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ТИП-3</w:t>
            </w:r>
          </w:p>
        </w:tc>
        <w:tc>
          <w:tcPr>
            <w:tcW w:w="1026"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63</w:t>
            </w:r>
          </w:p>
        </w:tc>
        <w:tc>
          <w:tcPr>
            <w:tcW w:w="2259"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Замок под цилиндр магнитный</w:t>
            </w:r>
          </w:p>
        </w:tc>
        <w:tc>
          <w:tcPr>
            <w:tcW w:w="4261"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w:t>
            </w:r>
          </w:p>
        </w:tc>
        <w:tc>
          <w:tcPr>
            <w:tcW w:w="1026"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64</w:t>
            </w:r>
          </w:p>
        </w:tc>
        <w:tc>
          <w:tcPr>
            <w:tcW w:w="2259"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Замок бесшумный под цилиндр </w:t>
            </w:r>
          </w:p>
        </w:tc>
        <w:tc>
          <w:tcPr>
            <w:tcW w:w="4261"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w:t>
            </w:r>
          </w:p>
        </w:tc>
        <w:tc>
          <w:tcPr>
            <w:tcW w:w="1026"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65</w:t>
            </w:r>
          </w:p>
        </w:tc>
        <w:tc>
          <w:tcPr>
            <w:tcW w:w="2259"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Цилиндровый механизм</w:t>
            </w:r>
          </w:p>
        </w:tc>
        <w:tc>
          <w:tcPr>
            <w:tcW w:w="4261"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w:t>
            </w:r>
          </w:p>
        </w:tc>
        <w:tc>
          <w:tcPr>
            <w:tcW w:w="1026"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66</w:t>
            </w:r>
          </w:p>
        </w:tc>
        <w:tc>
          <w:tcPr>
            <w:tcW w:w="2259"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Офисная ручка-скоба </w:t>
            </w:r>
          </w:p>
        </w:tc>
        <w:tc>
          <w:tcPr>
            <w:tcW w:w="4261"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ТИП-1 </w:t>
            </w:r>
          </w:p>
        </w:tc>
        <w:tc>
          <w:tcPr>
            <w:tcW w:w="1026"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67</w:t>
            </w:r>
          </w:p>
        </w:tc>
        <w:tc>
          <w:tcPr>
            <w:tcW w:w="2259"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Офисная ручка-скоба</w:t>
            </w:r>
          </w:p>
        </w:tc>
        <w:tc>
          <w:tcPr>
            <w:tcW w:w="4261"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ТИП-2</w:t>
            </w:r>
          </w:p>
        </w:tc>
        <w:tc>
          <w:tcPr>
            <w:tcW w:w="1026"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68</w:t>
            </w:r>
          </w:p>
        </w:tc>
        <w:tc>
          <w:tcPr>
            <w:tcW w:w="2259"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Офисная ручка-скоба</w:t>
            </w:r>
          </w:p>
        </w:tc>
        <w:tc>
          <w:tcPr>
            <w:tcW w:w="4261"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ТИП-3</w:t>
            </w:r>
          </w:p>
        </w:tc>
        <w:tc>
          <w:tcPr>
            <w:tcW w:w="1026"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69</w:t>
            </w:r>
          </w:p>
        </w:tc>
        <w:tc>
          <w:tcPr>
            <w:tcW w:w="2259"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Фиксатор двери</w:t>
            </w:r>
          </w:p>
        </w:tc>
        <w:tc>
          <w:tcPr>
            <w:tcW w:w="4261"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ТИП-1 </w:t>
            </w:r>
          </w:p>
        </w:tc>
        <w:tc>
          <w:tcPr>
            <w:tcW w:w="1026"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70</w:t>
            </w:r>
          </w:p>
        </w:tc>
        <w:tc>
          <w:tcPr>
            <w:tcW w:w="2259"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Фиксатор двери</w:t>
            </w:r>
          </w:p>
        </w:tc>
        <w:tc>
          <w:tcPr>
            <w:tcW w:w="4261"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ТИП-2</w:t>
            </w:r>
          </w:p>
        </w:tc>
        <w:tc>
          <w:tcPr>
            <w:tcW w:w="1026"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71</w:t>
            </w:r>
          </w:p>
        </w:tc>
        <w:tc>
          <w:tcPr>
            <w:tcW w:w="2259"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Привод жалюзи с ручкой управления</w:t>
            </w:r>
            <w:r>
              <w:rPr>
                <w:rFonts w:ascii="Times New Roman" w:hAnsi="Times New Roman"/>
                <w:sz w:val="20"/>
                <w:szCs w:val="20"/>
                <w:lang w:eastAsia="ru-RU"/>
              </w:rPr>
              <w:t xml:space="preserve"> </w:t>
            </w:r>
            <w:r w:rsidRPr="001A5B25">
              <w:rPr>
                <w:rFonts w:ascii="Times New Roman" w:hAnsi="Times New Roman"/>
                <w:sz w:val="20"/>
                <w:szCs w:val="20"/>
                <w:lang w:eastAsia="ru-RU"/>
              </w:rPr>
              <w:t>(ремонтный комплект)</w:t>
            </w:r>
          </w:p>
        </w:tc>
        <w:tc>
          <w:tcPr>
            <w:tcW w:w="4261"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w:t>
            </w:r>
          </w:p>
        </w:tc>
        <w:tc>
          <w:tcPr>
            <w:tcW w:w="1026"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72</w:t>
            </w:r>
          </w:p>
        </w:tc>
        <w:tc>
          <w:tcPr>
            <w:tcW w:w="2259"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Дверной доводчик</w:t>
            </w:r>
          </w:p>
        </w:tc>
        <w:tc>
          <w:tcPr>
            <w:tcW w:w="4261"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ТИП-1 </w:t>
            </w:r>
          </w:p>
        </w:tc>
        <w:tc>
          <w:tcPr>
            <w:tcW w:w="1026"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73</w:t>
            </w:r>
          </w:p>
        </w:tc>
        <w:tc>
          <w:tcPr>
            <w:tcW w:w="2259"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Дверной доводчик</w:t>
            </w:r>
          </w:p>
        </w:tc>
        <w:tc>
          <w:tcPr>
            <w:tcW w:w="4261"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ТИП-2</w:t>
            </w:r>
          </w:p>
        </w:tc>
        <w:tc>
          <w:tcPr>
            <w:tcW w:w="1026"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74</w:t>
            </w:r>
          </w:p>
        </w:tc>
        <w:tc>
          <w:tcPr>
            <w:tcW w:w="2259"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Дверной доводчик</w:t>
            </w:r>
          </w:p>
        </w:tc>
        <w:tc>
          <w:tcPr>
            <w:tcW w:w="4261"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w:t>
            </w:r>
            <w:r>
              <w:rPr>
                <w:rFonts w:ascii="Times New Roman" w:hAnsi="Times New Roman"/>
                <w:sz w:val="20"/>
                <w:szCs w:val="20"/>
                <w:lang w:eastAsia="ru-RU"/>
              </w:rPr>
              <w:t>3</w:t>
            </w:r>
          </w:p>
        </w:tc>
        <w:tc>
          <w:tcPr>
            <w:tcW w:w="1026"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75</w:t>
            </w:r>
          </w:p>
        </w:tc>
        <w:tc>
          <w:tcPr>
            <w:tcW w:w="2259"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Рычаг со скользящей тягой</w:t>
            </w:r>
          </w:p>
        </w:tc>
        <w:tc>
          <w:tcPr>
            <w:tcW w:w="4261"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w:t>
            </w:r>
          </w:p>
        </w:tc>
        <w:tc>
          <w:tcPr>
            <w:tcW w:w="1026"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76</w:t>
            </w:r>
          </w:p>
        </w:tc>
        <w:tc>
          <w:tcPr>
            <w:tcW w:w="2259" w:type="dxa"/>
            <w:vAlign w:val="center"/>
          </w:tcPr>
          <w:p w:rsidR="00FC6EA0" w:rsidRPr="0075145F" w:rsidRDefault="00FC6EA0" w:rsidP="003E436A">
            <w:pPr>
              <w:spacing w:after="0" w:line="240" w:lineRule="auto"/>
              <w:rPr>
                <w:rFonts w:ascii="Times New Roman" w:hAnsi="Times New Roman"/>
                <w:sz w:val="20"/>
                <w:szCs w:val="20"/>
                <w:lang w:eastAsia="ru-RU"/>
              </w:rPr>
            </w:pPr>
            <w:r w:rsidRPr="00B241ED">
              <w:rPr>
                <w:rFonts w:ascii="Times New Roman" w:hAnsi="Times New Roman"/>
                <w:sz w:val="20"/>
                <w:szCs w:val="20"/>
                <w:lang w:eastAsia="ru-RU"/>
              </w:rPr>
              <w:t>Фиксатор открытого положения</w:t>
            </w:r>
          </w:p>
        </w:tc>
        <w:tc>
          <w:tcPr>
            <w:tcW w:w="4261" w:type="dxa"/>
            <w:vAlign w:val="center"/>
          </w:tcPr>
          <w:p w:rsidR="00FC6EA0" w:rsidRPr="0075145F"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w:t>
            </w:r>
          </w:p>
        </w:tc>
        <w:tc>
          <w:tcPr>
            <w:tcW w:w="1026"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77</w:t>
            </w:r>
          </w:p>
        </w:tc>
        <w:tc>
          <w:tcPr>
            <w:tcW w:w="2259"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Петля дверная</w:t>
            </w:r>
          </w:p>
        </w:tc>
        <w:tc>
          <w:tcPr>
            <w:tcW w:w="4261"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 xml:space="preserve">ТИП-1 </w:t>
            </w:r>
          </w:p>
        </w:tc>
        <w:tc>
          <w:tcPr>
            <w:tcW w:w="1026"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78</w:t>
            </w:r>
          </w:p>
        </w:tc>
        <w:tc>
          <w:tcPr>
            <w:tcW w:w="2259"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Петля дверная</w:t>
            </w:r>
          </w:p>
        </w:tc>
        <w:tc>
          <w:tcPr>
            <w:tcW w:w="4261"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ТИП-2</w:t>
            </w:r>
          </w:p>
        </w:tc>
        <w:tc>
          <w:tcPr>
            <w:tcW w:w="1026"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79</w:t>
            </w:r>
          </w:p>
        </w:tc>
        <w:tc>
          <w:tcPr>
            <w:tcW w:w="2259" w:type="dxa"/>
            <w:vAlign w:val="center"/>
          </w:tcPr>
          <w:p w:rsidR="00FC6EA0" w:rsidRPr="0075145F" w:rsidRDefault="00FC6EA0" w:rsidP="003E436A">
            <w:pPr>
              <w:spacing w:after="0" w:line="240" w:lineRule="auto"/>
              <w:jc w:val="both"/>
              <w:rPr>
                <w:rFonts w:ascii="Times New Roman" w:hAnsi="Times New Roman"/>
                <w:sz w:val="20"/>
                <w:szCs w:val="20"/>
                <w:lang w:eastAsia="ru-RU"/>
              </w:rPr>
            </w:pPr>
            <w:r w:rsidRPr="0075145F">
              <w:rPr>
                <w:rFonts w:ascii="Times New Roman" w:hAnsi="Times New Roman"/>
                <w:sz w:val="20"/>
                <w:szCs w:val="20"/>
                <w:lang w:eastAsia="ru-RU"/>
              </w:rPr>
              <w:t>Силиконовый герметик</w:t>
            </w:r>
          </w:p>
        </w:tc>
        <w:tc>
          <w:tcPr>
            <w:tcW w:w="4261"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w:t>
            </w:r>
          </w:p>
        </w:tc>
        <w:tc>
          <w:tcPr>
            <w:tcW w:w="1026"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80</w:t>
            </w:r>
          </w:p>
        </w:tc>
        <w:tc>
          <w:tcPr>
            <w:tcW w:w="2259" w:type="dxa"/>
            <w:vAlign w:val="center"/>
          </w:tcPr>
          <w:p w:rsidR="00FC6EA0" w:rsidRPr="0075145F" w:rsidRDefault="00FC6EA0" w:rsidP="003E436A">
            <w:pPr>
              <w:spacing w:after="0" w:line="240" w:lineRule="auto"/>
              <w:jc w:val="both"/>
              <w:rPr>
                <w:rFonts w:ascii="Times New Roman" w:hAnsi="Times New Roman"/>
                <w:sz w:val="20"/>
                <w:szCs w:val="20"/>
                <w:lang w:eastAsia="ru-RU"/>
              </w:rPr>
            </w:pPr>
            <w:r w:rsidRPr="0075145F">
              <w:rPr>
                <w:rFonts w:ascii="Times New Roman" w:hAnsi="Times New Roman"/>
                <w:sz w:val="20"/>
                <w:szCs w:val="20"/>
                <w:lang w:eastAsia="ru-RU"/>
              </w:rPr>
              <w:t xml:space="preserve">Пена монтажная </w:t>
            </w:r>
          </w:p>
        </w:tc>
        <w:tc>
          <w:tcPr>
            <w:tcW w:w="4261" w:type="dxa"/>
            <w:vAlign w:val="center"/>
          </w:tcPr>
          <w:p w:rsidR="00FC6EA0" w:rsidRPr="0075145F" w:rsidRDefault="00FC6EA0" w:rsidP="003E436A">
            <w:pPr>
              <w:spacing w:after="0" w:line="240" w:lineRule="auto"/>
              <w:rPr>
                <w:rFonts w:ascii="Times New Roman" w:hAnsi="Times New Roman"/>
                <w:sz w:val="20"/>
                <w:szCs w:val="20"/>
                <w:lang w:eastAsia="ru-RU"/>
              </w:rPr>
            </w:pPr>
            <w:r w:rsidRPr="0075145F">
              <w:rPr>
                <w:rFonts w:ascii="Times New Roman" w:hAnsi="Times New Roman"/>
                <w:sz w:val="20"/>
                <w:szCs w:val="20"/>
                <w:lang w:eastAsia="ru-RU"/>
              </w:rPr>
              <w:t>--</w:t>
            </w:r>
          </w:p>
        </w:tc>
        <w:tc>
          <w:tcPr>
            <w:tcW w:w="1026"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81</w:t>
            </w:r>
          </w:p>
        </w:tc>
        <w:tc>
          <w:tcPr>
            <w:tcW w:w="2259" w:type="dxa"/>
            <w:vAlign w:val="center"/>
          </w:tcPr>
          <w:p w:rsidR="00FC6EA0" w:rsidRPr="0075145F" w:rsidRDefault="00FC6EA0" w:rsidP="003E436A">
            <w:pPr>
              <w:spacing w:after="0" w:line="240" w:lineRule="auto"/>
              <w:rPr>
                <w:rFonts w:ascii="Times New Roman" w:hAnsi="Times New Roman"/>
                <w:sz w:val="20"/>
                <w:szCs w:val="20"/>
                <w:lang w:eastAsia="ru-RU"/>
              </w:rPr>
            </w:pPr>
            <w:r w:rsidRPr="0082410A">
              <w:rPr>
                <w:rFonts w:ascii="Times New Roman" w:hAnsi="Times New Roman"/>
                <w:sz w:val="20"/>
                <w:szCs w:val="20"/>
                <w:lang w:eastAsia="ru-RU"/>
              </w:rPr>
              <w:t>Штапик ПВХ</w:t>
            </w:r>
          </w:p>
        </w:tc>
        <w:tc>
          <w:tcPr>
            <w:tcW w:w="4261" w:type="dxa"/>
            <w:vAlign w:val="center"/>
          </w:tcPr>
          <w:p w:rsidR="00FC6EA0" w:rsidRPr="0075145F" w:rsidRDefault="00FC6EA0" w:rsidP="003E436A">
            <w:pPr>
              <w:spacing w:after="0" w:line="240" w:lineRule="auto"/>
              <w:rPr>
                <w:rFonts w:ascii="Times New Roman" w:hAnsi="Times New Roman"/>
                <w:sz w:val="20"/>
                <w:szCs w:val="20"/>
                <w:lang w:eastAsia="ru-RU"/>
              </w:rPr>
            </w:pPr>
            <w:r w:rsidRPr="0082410A">
              <w:rPr>
                <w:rFonts w:ascii="Times New Roman" w:hAnsi="Times New Roman"/>
                <w:sz w:val="20"/>
                <w:szCs w:val="20"/>
                <w:lang w:eastAsia="ru-RU"/>
              </w:rPr>
              <w:t>ТИП-1</w:t>
            </w:r>
          </w:p>
        </w:tc>
        <w:tc>
          <w:tcPr>
            <w:tcW w:w="1026"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82</w:t>
            </w:r>
          </w:p>
        </w:tc>
        <w:tc>
          <w:tcPr>
            <w:tcW w:w="2259" w:type="dxa"/>
            <w:vAlign w:val="center"/>
          </w:tcPr>
          <w:p w:rsidR="00FC6EA0" w:rsidRPr="0075145F" w:rsidRDefault="00FC6EA0" w:rsidP="003E436A">
            <w:pPr>
              <w:spacing w:after="0" w:line="240" w:lineRule="auto"/>
              <w:rPr>
                <w:rFonts w:ascii="Times New Roman" w:hAnsi="Times New Roman"/>
                <w:sz w:val="20"/>
                <w:szCs w:val="20"/>
                <w:lang w:eastAsia="ru-RU"/>
              </w:rPr>
            </w:pPr>
            <w:r w:rsidRPr="0082410A">
              <w:rPr>
                <w:rFonts w:ascii="Times New Roman" w:hAnsi="Times New Roman"/>
                <w:sz w:val="20"/>
                <w:szCs w:val="20"/>
                <w:lang w:eastAsia="ru-RU"/>
              </w:rPr>
              <w:t>Штапик ПВХ</w:t>
            </w:r>
          </w:p>
        </w:tc>
        <w:tc>
          <w:tcPr>
            <w:tcW w:w="4261" w:type="dxa"/>
            <w:vAlign w:val="center"/>
          </w:tcPr>
          <w:p w:rsidR="00FC6EA0" w:rsidRPr="0075145F" w:rsidRDefault="00FC6EA0" w:rsidP="003E436A">
            <w:pPr>
              <w:spacing w:after="0" w:line="240" w:lineRule="auto"/>
              <w:rPr>
                <w:rFonts w:ascii="Times New Roman" w:hAnsi="Times New Roman"/>
                <w:sz w:val="20"/>
                <w:szCs w:val="20"/>
                <w:lang w:eastAsia="ru-RU"/>
              </w:rPr>
            </w:pPr>
            <w:r w:rsidRPr="0082410A">
              <w:rPr>
                <w:rFonts w:ascii="Times New Roman" w:hAnsi="Times New Roman"/>
                <w:sz w:val="20"/>
                <w:szCs w:val="20"/>
                <w:lang w:eastAsia="ru-RU"/>
              </w:rPr>
              <w:t>ТИП-</w:t>
            </w:r>
            <w:r>
              <w:rPr>
                <w:rFonts w:ascii="Times New Roman" w:hAnsi="Times New Roman"/>
                <w:sz w:val="20"/>
                <w:szCs w:val="20"/>
                <w:lang w:eastAsia="ru-RU"/>
              </w:rPr>
              <w:t>2</w:t>
            </w:r>
          </w:p>
        </w:tc>
        <w:tc>
          <w:tcPr>
            <w:tcW w:w="1026"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83</w:t>
            </w:r>
          </w:p>
        </w:tc>
        <w:tc>
          <w:tcPr>
            <w:tcW w:w="2259" w:type="dxa"/>
            <w:vAlign w:val="center"/>
          </w:tcPr>
          <w:p w:rsidR="00FC6EA0" w:rsidRPr="0075145F" w:rsidRDefault="00FC6EA0" w:rsidP="003E436A">
            <w:pPr>
              <w:spacing w:after="0" w:line="240" w:lineRule="auto"/>
              <w:rPr>
                <w:rFonts w:ascii="Times New Roman" w:hAnsi="Times New Roman"/>
                <w:sz w:val="20"/>
                <w:szCs w:val="20"/>
                <w:lang w:eastAsia="ru-RU"/>
              </w:rPr>
            </w:pPr>
            <w:r w:rsidRPr="0082410A">
              <w:rPr>
                <w:rFonts w:ascii="Times New Roman" w:hAnsi="Times New Roman"/>
                <w:sz w:val="20"/>
                <w:szCs w:val="20"/>
                <w:lang w:eastAsia="ru-RU"/>
              </w:rPr>
              <w:t>Штапик ПВХ</w:t>
            </w:r>
          </w:p>
        </w:tc>
        <w:tc>
          <w:tcPr>
            <w:tcW w:w="4261" w:type="dxa"/>
            <w:vAlign w:val="center"/>
          </w:tcPr>
          <w:p w:rsidR="00FC6EA0" w:rsidRPr="0075145F" w:rsidRDefault="00FC6EA0" w:rsidP="003E436A">
            <w:pPr>
              <w:spacing w:after="0" w:line="240" w:lineRule="auto"/>
              <w:rPr>
                <w:rFonts w:ascii="Times New Roman" w:hAnsi="Times New Roman"/>
                <w:sz w:val="20"/>
                <w:szCs w:val="20"/>
                <w:lang w:eastAsia="ru-RU"/>
              </w:rPr>
            </w:pPr>
            <w:r w:rsidRPr="0082410A">
              <w:rPr>
                <w:rFonts w:ascii="Times New Roman" w:hAnsi="Times New Roman"/>
                <w:sz w:val="20"/>
                <w:szCs w:val="20"/>
                <w:lang w:eastAsia="ru-RU"/>
              </w:rPr>
              <w:t>ТИП-</w:t>
            </w:r>
            <w:r>
              <w:rPr>
                <w:rFonts w:ascii="Times New Roman" w:hAnsi="Times New Roman"/>
                <w:sz w:val="20"/>
                <w:szCs w:val="20"/>
                <w:lang w:eastAsia="ru-RU"/>
              </w:rPr>
              <w:t>3</w:t>
            </w:r>
          </w:p>
        </w:tc>
        <w:tc>
          <w:tcPr>
            <w:tcW w:w="1026"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84</w:t>
            </w:r>
          </w:p>
        </w:tc>
        <w:tc>
          <w:tcPr>
            <w:tcW w:w="2259" w:type="dxa"/>
            <w:vAlign w:val="center"/>
          </w:tcPr>
          <w:p w:rsidR="00FC6EA0" w:rsidRPr="0075145F" w:rsidRDefault="00FC6EA0" w:rsidP="003E436A">
            <w:pPr>
              <w:spacing w:after="0" w:line="240" w:lineRule="auto"/>
              <w:rPr>
                <w:rFonts w:ascii="Times New Roman" w:hAnsi="Times New Roman"/>
                <w:sz w:val="20"/>
                <w:szCs w:val="20"/>
                <w:lang w:eastAsia="ru-RU"/>
              </w:rPr>
            </w:pPr>
            <w:r w:rsidRPr="0082410A">
              <w:rPr>
                <w:rFonts w:ascii="Times New Roman" w:hAnsi="Times New Roman"/>
                <w:sz w:val="20"/>
                <w:szCs w:val="20"/>
                <w:lang w:eastAsia="ru-RU"/>
              </w:rPr>
              <w:t>Штапик ПВХ</w:t>
            </w:r>
          </w:p>
        </w:tc>
        <w:tc>
          <w:tcPr>
            <w:tcW w:w="4261" w:type="dxa"/>
            <w:vAlign w:val="center"/>
          </w:tcPr>
          <w:p w:rsidR="00FC6EA0" w:rsidRPr="0075145F" w:rsidRDefault="00FC6EA0" w:rsidP="003E436A">
            <w:pPr>
              <w:spacing w:after="0" w:line="240" w:lineRule="auto"/>
              <w:rPr>
                <w:rFonts w:ascii="Times New Roman" w:hAnsi="Times New Roman"/>
                <w:sz w:val="20"/>
                <w:szCs w:val="20"/>
                <w:lang w:eastAsia="ru-RU"/>
              </w:rPr>
            </w:pPr>
            <w:r w:rsidRPr="0082410A">
              <w:rPr>
                <w:rFonts w:ascii="Times New Roman" w:hAnsi="Times New Roman"/>
                <w:sz w:val="20"/>
                <w:szCs w:val="20"/>
                <w:lang w:eastAsia="ru-RU"/>
              </w:rPr>
              <w:t>ТИП-</w:t>
            </w:r>
            <w:r>
              <w:rPr>
                <w:rFonts w:ascii="Times New Roman" w:hAnsi="Times New Roman"/>
                <w:sz w:val="20"/>
                <w:szCs w:val="20"/>
                <w:lang w:eastAsia="ru-RU"/>
              </w:rPr>
              <w:t>4</w:t>
            </w:r>
          </w:p>
        </w:tc>
        <w:tc>
          <w:tcPr>
            <w:tcW w:w="1026"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85</w:t>
            </w:r>
          </w:p>
        </w:tc>
        <w:tc>
          <w:tcPr>
            <w:tcW w:w="2259" w:type="dxa"/>
            <w:vAlign w:val="center"/>
          </w:tcPr>
          <w:p w:rsidR="00FC6EA0" w:rsidRPr="0075145F" w:rsidRDefault="00FC6EA0" w:rsidP="003E436A">
            <w:pPr>
              <w:spacing w:after="0" w:line="240" w:lineRule="auto"/>
              <w:rPr>
                <w:rFonts w:ascii="Times New Roman" w:hAnsi="Times New Roman"/>
                <w:sz w:val="20"/>
                <w:szCs w:val="20"/>
                <w:lang w:eastAsia="ru-RU"/>
              </w:rPr>
            </w:pPr>
            <w:r w:rsidRPr="0082410A">
              <w:rPr>
                <w:rFonts w:ascii="Times New Roman" w:hAnsi="Times New Roman"/>
                <w:sz w:val="20"/>
                <w:szCs w:val="20"/>
                <w:lang w:eastAsia="ru-RU"/>
              </w:rPr>
              <w:t>Штапик ПВХ</w:t>
            </w:r>
          </w:p>
        </w:tc>
        <w:tc>
          <w:tcPr>
            <w:tcW w:w="4261" w:type="dxa"/>
            <w:vAlign w:val="center"/>
          </w:tcPr>
          <w:p w:rsidR="00FC6EA0" w:rsidRPr="0075145F" w:rsidRDefault="00FC6EA0" w:rsidP="003E436A">
            <w:pPr>
              <w:spacing w:after="0" w:line="240" w:lineRule="auto"/>
              <w:rPr>
                <w:rFonts w:ascii="Times New Roman" w:hAnsi="Times New Roman"/>
                <w:sz w:val="20"/>
                <w:szCs w:val="20"/>
                <w:lang w:eastAsia="ru-RU"/>
              </w:rPr>
            </w:pPr>
            <w:r w:rsidRPr="0082410A">
              <w:rPr>
                <w:rFonts w:ascii="Times New Roman" w:hAnsi="Times New Roman"/>
                <w:sz w:val="20"/>
                <w:szCs w:val="20"/>
                <w:lang w:eastAsia="ru-RU"/>
              </w:rPr>
              <w:t>ТИП-</w:t>
            </w:r>
            <w:r>
              <w:rPr>
                <w:rFonts w:ascii="Times New Roman" w:hAnsi="Times New Roman"/>
                <w:sz w:val="20"/>
                <w:szCs w:val="20"/>
                <w:lang w:eastAsia="ru-RU"/>
              </w:rPr>
              <w:t>5</w:t>
            </w:r>
          </w:p>
        </w:tc>
        <w:tc>
          <w:tcPr>
            <w:tcW w:w="1026"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561"/>
          <w:jc w:val="center"/>
        </w:trPr>
        <w:tc>
          <w:tcPr>
            <w:tcW w:w="671"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86</w:t>
            </w:r>
          </w:p>
        </w:tc>
        <w:tc>
          <w:tcPr>
            <w:tcW w:w="2259" w:type="dxa"/>
            <w:vAlign w:val="center"/>
          </w:tcPr>
          <w:p w:rsidR="00FC6EA0" w:rsidRPr="0075145F" w:rsidRDefault="00FC6EA0" w:rsidP="003E436A">
            <w:pPr>
              <w:spacing w:after="0" w:line="240" w:lineRule="auto"/>
              <w:rPr>
                <w:rFonts w:ascii="Times New Roman" w:hAnsi="Times New Roman"/>
                <w:sz w:val="20"/>
                <w:szCs w:val="20"/>
                <w:lang w:eastAsia="ru-RU"/>
              </w:rPr>
            </w:pPr>
            <w:r w:rsidRPr="00A76D73">
              <w:rPr>
                <w:rFonts w:ascii="Times New Roman" w:hAnsi="Times New Roman"/>
                <w:sz w:val="20"/>
                <w:szCs w:val="20"/>
                <w:lang w:eastAsia="ru-RU"/>
              </w:rPr>
              <w:t>Ответн</w:t>
            </w:r>
            <w:r>
              <w:rPr>
                <w:rFonts w:ascii="Times New Roman" w:hAnsi="Times New Roman"/>
                <w:sz w:val="20"/>
                <w:szCs w:val="20"/>
                <w:lang w:eastAsia="ru-RU"/>
              </w:rPr>
              <w:t xml:space="preserve">ая планка под ригель с фалевой </w:t>
            </w:r>
            <w:r w:rsidRPr="00A76D73">
              <w:rPr>
                <w:rFonts w:ascii="Times New Roman" w:hAnsi="Times New Roman"/>
                <w:sz w:val="20"/>
                <w:szCs w:val="20"/>
                <w:lang w:eastAsia="ru-RU"/>
              </w:rPr>
              <w:t>защелкой</w:t>
            </w:r>
          </w:p>
        </w:tc>
        <w:tc>
          <w:tcPr>
            <w:tcW w:w="4261" w:type="dxa"/>
            <w:vAlign w:val="center"/>
          </w:tcPr>
          <w:p w:rsidR="00FC6EA0" w:rsidRPr="0075145F"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w:t>
            </w:r>
          </w:p>
        </w:tc>
        <w:tc>
          <w:tcPr>
            <w:tcW w:w="1026"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87</w:t>
            </w:r>
          </w:p>
        </w:tc>
        <w:tc>
          <w:tcPr>
            <w:tcW w:w="2259" w:type="dxa"/>
            <w:vAlign w:val="center"/>
          </w:tcPr>
          <w:p w:rsidR="00FC6EA0" w:rsidRPr="0075145F" w:rsidRDefault="00FC6EA0" w:rsidP="003E436A">
            <w:pPr>
              <w:spacing w:after="0" w:line="240" w:lineRule="auto"/>
              <w:rPr>
                <w:rFonts w:ascii="Times New Roman" w:hAnsi="Times New Roman"/>
                <w:sz w:val="20"/>
                <w:szCs w:val="20"/>
                <w:lang w:eastAsia="ru-RU"/>
              </w:rPr>
            </w:pPr>
            <w:r w:rsidRPr="006E3295">
              <w:rPr>
                <w:rFonts w:ascii="Times New Roman" w:hAnsi="Times New Roman"/>
                <w:sz w:val="20"/>
                <w:szCs w:val="20"/>
                <w:lang w:eastAsia="ru-RU"/>
              </w:rPr>
              <w:t>Блокиратор откидывания с функцией приподнимания створки</w:t>
            </w:r>
          </w:p>
        </w:tc>
        <w:tc>
          <w:tcPr>
            <w:tcW w:w="4261" w:type="dxa"/>
            <w:vAlign w:val="center"/>
          </w:tcPr>
          <w:p w:rsidR="00FC6EA0" w:rsidRPr="0075145F"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w:t>
            </w:r>
          </w:p>
        </w:tc>
        <w:tc>
          <w:tcPr>
            <w:tcW w:w="1026"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88</w:t>
            </w:r>
          </w:p>
        </w:tc>
        <w:tc>
          <w:tcPr>
            <w:tcW w:w="2259" w:type="dxa"/>
            <w:vAlign w:val="center"/>
          </w:tcPr>
          <w:p w:rsidR="00FC6EA0" w:rsidRPr="0075145F" w:rsidRDefault="00FC6EA0" w:rsidP="003E436A">
            <w:pPr>
              <w:spacing w:after="0" w:line="240" w:lineRule="auto"/>
              <w:rPr>
                <w:rFonts w:ascii="Times New Roman" w:hAnsi="Times New Roman"/>
                <w:sz w:val="20"/>
                <w:szCs w:val="20"/>
                <w:lang w:eastAsia="ru-RU"/>
              </w:rPr>
            </w:pPr>
            <w:r w:rsidRPr="00E52BF2">
              <w:rPr>
                <w:rFonts w:ascii="Times New Roman" w:hAnsi="Times New Roman"/>
                <w:sz w:val="20"/>
                <w:szCs w:val="20"/>
                <w:lang w:eastAsia="ru-RU"/>
              </w:rPr>
              <w:t>Шпингалет</w:t>
            </w:r>
          </w:p>
        </w:tc>
        <w:tc>
          <w:tcPr>
            <w:tcW w:w="4261" w:type="dxa"/>
            <w:vAlign w:val="center"/>
          </w:tcPr>
          <w:p w:rsidR="00FC6EA0" w:rsidRPr="0075145F" w:rsidRDefault="00FC6EA0" w:rsidP="003E436A">
            <w:pPr>
              <w:spacing w:after="0" w:line="240" w:lineRule="auto"/>
              <w:rPr>
                <w:rFonts w:ascii="Times New Roman" w:hAnsi="Times New Roman"/>
                <w:sz w:val="20"/>
                <w:szCs w:val="20"/>
                <w:lang w:eastAsia="ru-RU"/>
              </w:rPr>
            </w:pPr>
            <w:r w:rsidRPr="0082410A">
              <w:rPr>
                <w:rFonts w:ascii="Times New Roman" w:hAnsi="Times New Roman"/>
                <w:sz w:val="20"/>
                <w:szCs w:val="20"/>
                <w:lang w:eastAsia="ru-RU"/>
              </w:rPr>
              <w:t>ТИП-1</w:t>
            </w:r>
          </w:p>
        </w:tc>
        <w:tc>
          <w:tcPr>
            <w:tcW w:w="1026"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r>
              <w:rPr>
                <w:rFonts w:ascii="Times New Roman" w:hAnsi="Times New Roman"/>
                <w:sz w:val="20"/>
                <w:szCs w:val="20"/>
                <w:lang w:eastAsia="ru-RU"/>
              </w:rPr>
              <w:t>.</w:t>
            </w:r>
          </w:p>
        </w:tc>
        <w:tc>
          <w:tcPr>
            <w:tcW w:w="1134" w:type="dxa"/>
            <w:shd w:val="clear" w:color="auto" w:fill="FFFF00"/>
            <w:vAlign w:val="center"/>
          </w:tcPr>
          <w:p w:rsidR="00FC6EA0"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89</w:t>
            </w:r>
          </w:p>
        </w:tc>
        <w:tc>
          <w:tcPr>
            <w:tcW w:w="2259" w:type="dxa"/>
            <w:vAlign w:val="center"/>
          </w:tcPr>
          <w:p w:rsidR="00FC6EA0" w:rsidRPr="0075145F" w:rsidRDefault="00FC6EA0" w:rsidP="003E436A">
            <w:pPr>
              <w:spacing w:after="0" w:line="240" w:lineRule="auto"/>
              <w:rPr>
                <w:rFonts w:ascii="Times New Roman" w:hAnsi="Times New Roman"/>
                <w:sz w:val="20"/>
                <w:szCs w:val="20"/>
                <w:lang w:eastAsia="ru-RU"/>
              </w:rPr>
            </w:pPr>
            <w:r w:rsidRPr="00E52BF2">
              <w:rPr>
                <w:rFonts w:ascii="Times New Roman" w:hAnsi="Times New Roman"/>
                <w:sz w:val="20"/>
                <w:szCs w:val="20"/>
                <w:lang w:eastAsia="ru-RU"/>
              </w:rPr>
              <w:t>Шпингалет</w:t>
            </w:r>
          </w:p>
        </w:tc>
        <w:tc>
          <w:tcPr>
            <w:tcW w:w="4261" w:type="dxa"/>
            <w:vAlign w:val="center"/>
          </w:tcPr>
          <w:p w:rsidR="00FC6EA0" w:rsidRPr="0075145F" w:rsidRDefault="00FC6EA0" w:rsidP="003E436A">
            <w:pPr>
              <w:spacing w:after="0" w:line="240" w:lineRule="auto"/>
              <w:rPr>
                <w:rFonts w:ascii="Times New Roman" w:hAnsi="Times New Roman"/>
                <w:sz w:val="20"/>
                <w:szCs w:val="20"/>
                <w:lang w:eastAsia="ru-RU"/>
              </w:rPr>
            </w:pPr>
            <w:r w:rsidRPr="0082410A">
              <w:rPr>
                <w:rFonts w:ascii="Times New Roman" w:hAnsi="Times New Roman"/>
                <w:sz w:val="20"/>
                <w:szCs w:val="20"/>
                <w:lang w:eastAsia="ru-RU"/>
              </w:rPr>
              <w:t>ТИП-</w:t>
            </w:r>
            <w:r>
              <w:rPr>
                <w:rFonts w:ascii="Times New Roman" w:hAnsi="Times New Roman"/>
                <w:sz w:val="20"/>
                <w:szCs w:val="20"/>
                <w:lang w:eastAsia="ru-RU"/>
              </w:rPr>
              <w:t>2</w:t>
            </w:r>
          </w:p>
        </w:tc>
        <w:tc>
          <w:tcPr>
            <w:tcW w:w="1026"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r>
              <w:rPr>
                <w:rFonts w:ascii="Times New Roman" w:hAnsi="Times New Roman"/>
                <w:sz w:val="20"/>
                <w:szCs w:val="20"/>
                <w:lang w:eastAsia="ru-RU"/>
              </w:rPr>
              <w:t>.</w:t>
            </w:r>
          </w:p>
        </w:tc>
        <w:tc>
          <w:tcPr>
            <w:tcW w:w="1134" w:type="dxa"/>
            <w:shd w:val="clear" w:color="auto" w:fill="FFFF00"/>
            <w:vAlign w:val="center"/>
          </w:tcPr>
          <w:p w:rsidR="00FC6EA0"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90</w:t>
            </w:r>
          </w:p>
        </w:tc>
        <w:tc>
          <w:tcPr>
            <w:tcW w:w="2259" w:type="dxa"/>
            <w:vAlign w:val="center"/>
          </w:tcPr>
          <w:p w:rsidR="00FC6EA0" w:rsidRPr="0075145F" w:rsidRDefault="00FC6EA0" w:rsidP="003E436A">
            <w:pPr>
              <w:spacing w:after="0" w:line="240" w:lineRule="auto"/>
              <w:rPr>
                <w:rFonts w:ascii="Times New Roman" w:hAnsi="Times New Roman"/>
                <w:sz w:val="20"/>
                <w:szCs w:val="20"/>
                <w:lang w:eastAsia="ru-RU"/>
              </w:rPr>
            </w:pPr>
            <w:r w:rsidRPr="00E52BF2">
              <w:rPr>
                <w:rFonts w:ascii="Times New Roman" w:hAnsi="Times New Roman"/>
                <w:sz w:val="20"/>
                <w:szCs w:val="20"/>
                <w:lang w:eastAsia="ru-RU"/>
              </w:rPr>
              <w:t>Шпингалет</w:t>
            </w:r>
          </w:p>
        </w:tc>
        <w:tc>
          <w:tcPr>
            <w:tcW w:w="4261" w:type="dxa"/>
            <w:vAlign w:val="center"/>
          </w:tcPr>
          <w:p w:rsidR="00FC6EA0" w:rsidRPr="0075145F" w:rsidRDefault="00FC6EA0" w:rsidP="003E436A">
            <w:pPr>
              <w:spacing w:after="0" w:line="240" w:lineRule="auto"/>
              <w:rPr>
                <w:rFonts w:ascii="Times New Roman" w:hAnsi="Times New Roman"/>
                <w:sz w:val="20"/>
                <w:szCs w:val="20"/>
                <w:lang w:eastAsia="ru-RU"/>
              </w:rPr>
            </w:pPr>
            <w:r w:rsidRPr="0082410A">
              <w:rPr>
                <w:rFonts w:ascii="Times New Roman" w:hAnsi="Times New Roman"/>
                <w:sz w:val="20"/>
                <w:szCs w:val="20"/>
                <w:lang w:eastAsia="ru-RU"/>
              </w:rPr>
              <w:t>ТИП-</w:t>
            </w:r>
            <w:r>
              <w:rPr>
                <w:rFonts w:ascii="Times New Roman" w:hAnsi="Times New Roman"/>
                <w:sz w:val="20"/>
                <w:szCs w:val="20"/>
                <w:lang w:eastAsia="ru-RU"/>
              </w:rPr>
              <w:t>3</w:t>
            </w:r>
          </w:p>
        </w:tc>
        <w:tc>
          <w:tcPr>
            <w:tcW w:w="1026"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r>
              <w:rPr>
                <w:rFonts w:ascii="Times New Roman" w:hAnsi="Times New Roman"/>
                <w:sz w:val="20"/>
                <w:szCs w:val="20"/>
                <w:lang w:eastAsia="ru-RU"/>
              </w:rPr>
              <w:t>.</w:t>
            </w:r>
          </w:p>
        </w:tc>
        <w:tc>
          <w:tcPr>
            <w:tcW w:w="1134" w:type="dxa"/>
            <w:shd w:val="clear" w:color="auto" w:fill="FFFF00"/>
            <w:vAlign w:val="center"/>
          </w:tcPr>
          <w:p w:rsidR="00FC6EA0"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91</w:t>
            </w:r>
          </w:p>
        </w:tc>
        <w:tc>
          <w:tcPr>
            <w:tcW w:w="2259" w:type="dxa"/>
            <w:vAlign w:val="center"/>
          </w:tcPr>
          <w:p w:rsidR="00FC6EA0" w:rsidRPr="0075145F" w:rsidRDefault="00FC6EA0" w:rsidP="003E436A">
            <w:pPr>
              <w:spacing w:after="0" w:line="240" w:lineRule="auto"/>
              <w:rPr>
                <w:rFonts w:ascii="Times New Roman" w:hAnsi="Times New Roman"/>
                <w:sz w:val="20"/>
                <w:szCs w:val="20"/>
                <w:lang w:eastAsia="ru-RU"/>
              </w:rPr>
            </w:pPr>
            <w:r w:rsidRPr="00E52BF2">
              <w:rPr>
                <w:rFonts w:ascii="Times New Roman" w:hAnsi="Times New Roman"/>
                <w:sz w:val="20"/>
                <w:szCs w:val="20"/>
                <w:lang w:eastAsia="ru-RU"/>
              </w:rPr>
              <w:t>Шпингалет</w:t>
            </w:r>
          </w:p>
        </w:tc>
        <w:tc>
          <w:tcPr>
            <w:tcW w:w="4261" w:type="dxa"/>
            <w:vAlign w:val="center"/>
          </w:tcPr>
          <w:p w:rsidR="00FC6EA0" w:rsidRPr="0075145F" w:rsidRDefault="00FC6EA0" w:rsidP="003E436A">
            <w:pPr>
              <w:spacing w:after="0" w:line="240" w:lineRule="auto"/>
              <w:rPr>
                <w:rFonts w:ascii="Times New Roman" w:hAnsi="Times New Roman"/>
                <w:sz w:val="20"/>
                <w:szCs w:val="20"/>
                <w:lang w:eastAsia="ru-RU"/>
              </w:rPr>
            </w:pPr>
            <w:r w:rsidRPr="0082410A">
              <w:rPr>
                <w:rFonts w:ascii="Times New Roman" w:hAnsi="Times New Roman"/>
                <w:sz w:val="20"/>
                <w:szCs w:val="20"/>
                <w:lang w:eastAsia="ru-RU"/>
              </w:rPr>
              <w:t>ТИП-</w:t>
            </w:r>
            <w:r>
              <w:rPr>
                <w:rFonts w:ascii="Times New Roman" w:hAnsi="Times New Roman"/>
                <w:sz w:val="20"/>
                <w:szCs w:val="20"/>
                <w:lang w:eastAsia="ru-RU"/>
              </w:rPr>
              <w:t>4</w:t>
            </w:r>
          </w:p>
        </w:tc>
        <w:tc>
          <w:tcPr>
            <w:tcW w:w="1026"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r>
              <w:rPr>
                <w:rFonts w:ascii="Times New Roman" w:hAnsi="Times New Roman"/>
                <w:sz w:val="20"/>
                <w:szCs w:val="20"/>
                <w:lang w:eastAsia="ru-RU"/>
              </w:rPr>
              <w:t>.</w:t>
            </w:r>
          </w:p>
        </w:tc>
        <w:tc>
          <w:tcPr>
            <w:tcW w:w="1134" w:type="dxa"/>
            <w:shd w:val="clear" w:color="auto" w:fill="FFFF00"/>
            <w:vAlign w:val="center"/>
          </w:tcPr>
          <w:p w:rsidR="00FC6EA0"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92</w:t>
            </w:r>
          </w:p>
        </w:tc>
        <w:tc>
          <w:tcPr>
            <w:tcW w:w="2259" w:type="dxa"/>
            <w:vAlign w:val="center"/>
          </w:tcPr>
          <w:p w:rsidR="00FC6EA0" w:rsidRPr="0075145F" w:rsidRDefault="00FC6EA0" w:rsidP="003E436A">
            <w:pPr>
              <w:spacing w:after="0" w:line="240" w:lineRule="auto"/>
              <w:rPr>
                <w:rFonts w:ascii="Times New Roman" w:hAnsi="Times New Roman"/>
                <w:sz w:val="20"/>
                <w:szCs w:val="20"/>
                <w:lang w:eastAsia="ru-RU"/>
              </w:rPr>
            </w:pPr>
            <w:r w:rsidRPr="00310926">
              <w:rPr>
                <w:rFonts w:ascii="Times New Roman" w:hAnsi="Times New Roman"/>
                <w:sz w:val="20"/>
                <w:szCs w:val="20"/>
                <w:lang w:eastAsia="ru-RU"/>
              </w:rPr>
              <w:t>Планка ответная под шпингалет</w:t>
            </w:r>
          </w:p>
        </w:tc>
        <w:tc>
          <w:tcPr>
            <w:tcW w:w="4261" w:type="dxa"/>
            <w:vAlign w:val="center"/>
          </w:tcPr>
          <w:p w:rsidR="00FC6EA0" w:rsidRPr="0075145F" w:rsidRDefault="00FC6EA0" w:rsidP="003E436A">
            <w:pPr>
              <w:spacing w:after="0" w:line="240" w:lineRule="auto"/>
              <w:rPr>
                <w:rFonts w:ascii="Times New Roman" w:hAnsi="Times New Roman"/>
                <w:sz w:val="20"/>
                <w:szCs w:val="20"/>
                <w:lang w:eastAsia="ru-RU"/>
              </w:rPr>
            </w:pPr>
            <w:r w:rsidRPr="0082410A">
              <w:rPr>
                <w:rFonts w:ascii="Times New Roman" w:hAnsi="Times New Roman"/>
                <w:sz w:val="20"/>
                <w:szCs w:val="20"/>
                <w:lang w:eastAsia="ru-RU"/>
              </w:rPr>
              <w:t>ТИП-</w:t>
            </w:r>
            <w:r>
              <w:rPr>
                <w:rFonts w:ascii="Times New Roman" w:hAnsi="Times New Roman"/>
                <w:sz w:val="20"/>
                <w:szCs w:val="20"/>
                <w:lang w:eastAsia="ru-RU"/>
              </w:rPr>
              <w:t>1</w:t>
            </w:r>
          </w:p>
        </w:tc>
        <w:tc>
          <w:tcPr>
            <w:tcW w:w="1026"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шт</w:t>
            </w:r>
            <w:r w:rsidRPr="0075145F">
              <w:rPr>
                <w:rFonts w:ascii="Times New Roman" w:hAnsi="Times New Roman"/>
                <w:sz w:val="20"/>
                <w:szCs w:val="20"/>
                <w:lang w:eastAsia="ru-RU"/>
              </w:rPr>
              <w:t>.</w:t>
            </w:r>
          </w:p>
        </w:tc>
        <w:tc>
          <w:tcPr>
            <w:tcW w:w="1134" w:type="dxa"/>
            <w:shd w:val="clear" w:color="auto" w:fill="FFFF00"/>
            <w:vAlign w:val="center"/>
          </w:tcPr>
          <w:p w:rsidR="00FC6EA0"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93</w:t>
            </w:r>
          </w:p>
        </w:tc>
        <w:tc>
          <w:tcPr>
            <w:tcW w:w="2259" w:type="dxa"/>
            <w:vAlign w:val="center"/>
          </w:tcPr>
          <w:p w:rsidR="00FC6EA0" w:rsidRPr="0075145F" w:rsidRDefault="00FC6EA0" w:rsidP="003E436A">
            <w:pPr>
              <w:spacing w:after="0" w:line="240" w:lineRule="auto"/>
              <w:rPr>
                <w:rFonts w:ascii="Times New Roman" w:hAnsi="Times New Roman"/>
                <w:sz w:val="20"/>
                <w:szCs w:val="20"/>
                <w:lang w:eastAsia="ru-RU"/>
              </w:rPr>
            </w:pPr>
            <w:r w:rsidRPr="00310926">
              <w:rPr>
                <w:rFonts w:ascii="Times New Roman" w:hAnsi="Times New Roman"/>
                <w:sz w:val="20"/>
                <w:szCs w:val="20"/>
                <w:lang w:eastAsia="ru-RU"/>
              </w:rPr>
              <w:t>Планка ответная под шпингалет</w:t>
            </w:r>
          </w:p>
        </w:tc>
        <w:tc>
          <w:tcPr>
            <w:tcW w:w="4261" w:type="dxa"/>
            <w:vAlign w:val="center"/>
          </w:tcPr>
          <w:p w:rsidR="00FC6EA0" w:rsidRPr="0075145F" w:rsidRDefault="00FC6EA0" w:rsidP="003E436A">
            <w:pPr>
              <w:spacing w:after="0" w:line="240" w:lineRule="auto"/>
              <w:rPr>
                <w:rFonts w:ascii="Times New Roman" w:hAnsi="Times New Roman"/>
                <w:sz w:val="20"/>
                <w:szCs w:val="20"/>
                <w:lang w:eastAsia="ru-RU"/>
              </w:rPr>
            </w:pPr>
            <w:r w:rsidRPr="0082410A">
              <w:rPr>
                <w:rFonts w:ascii="Times New Roman" w:hAnsi="Times New Roman"/>
                <w:sz w:val="20"/>
                <w:szCs w:val="20"/>
                <w:lang w:eastAsia="ru-RU"/>
              </w:rPr>
              <w:t>ТИП-</w:t>
            </w:r>
            <w:r>
              <w:rPr>
                <w:rFonts w:ascii="Times New Roman" w:hAnsi="Times New Roman"/>
                <w:sz w:val="20"/>
                <w:szCs w:val="20"/>
                <w:lang w:eastAsia="ru-RU"/>
              </w:rPr>
              <w:t>2</w:t>
            </w:r>
          </w:p>
        </w:tc>
        <w:tc>
          <w:tcPr>
            <w:tcW w:w="1026"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94</w:t>
            </w:r>
          </w:p>
        </w:tc>
        <w:tc>
          <w:tcPr>
            <w:tcW w:w="2259" w:type="dxa"/>
            <w:vAlign w:val="center"/>
          </w:tcPr>
          <w:p w:rsidR="00FC6EA0" w:rsidRPr="0075145F" w:rsidRDefault="00FC6EA0" w:rsidP="003E436A">
            <w:pPr>
              <w:spacing w:after="0" w:line="240" w:lineRule="auto"/>
              <w:jc w:val="both"/>
              <w:rPr>
                <w:rFonts w:ascii="Times New Roman" w:hAnsi="Times New Roman"/>
                <w:sz w:val="20"/>
                <w:szCs w:val="20"/>
                <w:lang w:eastAsia="ru-RU"/>
              </w:rPr>
            </w:pPr>
            <w:r w:rsidRPr="00720C99">
              <w:rPr>
                <w:rFonts w:ascii="Times New Roman" w:hAnsi="Times New Roman"/>
                <w:sz w:val="20"/>
                <w:szCs w:val="20"/>
                <w:lang w:eastAsia="ru-RU"/>
              </w:rPr>
              <w:t>Концевой запор с ригелем нижний</w:t>
            </w:r>
          </w:p>
        </w:tc>
        <w:tc>
          <w:tcPr>
            <w:tcW w:w="4261" w:type="dxa"/>
            <w:vAlign w:val="center"/>
          </w:tcPr>
          <w:p w:rsidR="00FC6EA0" w:rsidRPr="0075145F"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w:t>
            </w:r>
          </w:p>
        </w:tc>
        <w:tc>
          <w:tcPr>
            <w:tcW w:w="1026"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шт</w:t>
            </w:r>
            <w:r w:rsidRPr="0075145F">
              <w:rPr>
                <w:rFonts w:ascii="Times New Roman" w:hAnsi="Times New Roman"/>
                <w:sz w:val="20"/>
                <w:szCs w:val="20"/>
                <w:lang w:eastAsia="ru-RU"/>
              </w:rPr>
              <w:t>.</w:t>
            </w:r>
          </w:p>
        </w:tc>
        <w:tc>
          <w:tcPr>
            <w:tcW w:w="1134" w:type="dxa"/>
            <w:shd w:val="clear" w:color="auto" w:fill="FFFF00"/>
            <w:vAlign w:val="center"/>
          </w:tcPr>
          <w:p w:rsidR="00FC6EA0" w:rsidRDefault="00FC6EA0" w:rsidP="003E436A">
            <w:pPr>
              <w:spacing w:after="0" w:line="240" w:lineRule="auto"/>
              <w:jc w:val="center"/>
              <w:rPr>
                <w:rFonts w:ascii="Times New Roman" w:hAnsi="Times New Roman"/>
                <w:sz w:val="20"/>
                <w:szCs w:val="20"/>
                <w:lang w:eastAsia="ru-RU"/>
              </w:rPr>
            </w:pPr>
          </w:p>
        </w:tc>
      </w:tr>
      <w:tr w:rsidR="00FC6EA0" w:rsidRPr="0075145F" w:rsidTr="003E436A">
        <w:trPr>
          <w:trHeight w:val="20"/>
          <w:jc w:val="center"/>
        </w:trPr>
        <w:tc>
          <w:tcPr>
            <w:tcW w:w="671"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95</w:t>
            </w:r>
          </w:p>
        </w:tc>
        <w:tc>
          <w:tcPr>
            <w:tcW w:w="2259" w:type="dxa"/>
            <w:vAlign w:val="center"/>
          </w:tcPr>
          <w:p w:rsidR="00FC6EA0" w:rsidRPr="0075145F" w:rsidRDefault="00FC6EA0" w:rsidP="003E436A">
            <w:pPr>
              <w:spacing w:after="0" w:line="240" w:lineRule="auto"/>
              <w:jc w:val="both"/>
              <w:rPr>
                <w:rFonts w:ascii="Times New Roman" w:hAnsi="Times New Roman"/>
                <w:sz w:val="20"/>
                <w:szCs w:val="20"/>
                <w:lang w:eastAsia="ru-RU"/>
              </w:rPr>
            </w:pPr>
            <w:r w:rsidRPr="00720C99">
              <w:rPr>
                <w:rFonts w:ascii="Times New Roman" w:hAnsi="Times New Roman"/>
                <w:sz w:val="20"/>
                <w:szCs w:val="20"/>
                <w:lang w:eastAsia="ru-RU"/>
              </w:rPr>
              <w:t>Дюбель с металлической обоймой</w:t>
            </w:r>
          </w:p>
        </w:tc>
        <w:tc>
          <w:tcPr>
            <w:tcW w:w="4261" w:type="dxa"/>
            <w:vAlign w:val="center"/>
          </w:tcPr>
          <w:p w:rsidR="00FC6EA0" w:rsidRPr="0075145F" w:rsidRDefault="00FC6EA0" w:rsidP="003E436A">
            <w:pPr>
              <w:spacing w:after="0" w:line="240" w:lineRule="auto"/>
              <w:rPr>
                <w:rFonts w:ascii="Times New Roman" w:hAnsi="Times New Roman"/>
                <w:sz w:val="20"/>
                <w:szCs w:val="20"/>
                <w:lang w:eastAsia="ru-RU"/>
              </w:rPr>
            </w:pPr>
            <w:r>
              <w:rPr>
                <w:rFonts w:ascii="Times New Roman" w:hAnsi="Times New Roman"/>
                <w:sz w:val="20"/>
                <w:szCs w:val="20"/>
                <w:lang w:eastAsia="ru-RU"/>
              </w:rPr>
              <w:t>--</w:t>
            </w:r>
          </w:p>
        </w:tc>
        <w:tc>
          <w:tcPr>
            <w:tcW w:w="1026" w:type="dxa"/>
            <w:vAlign w:val="center"/>
          </w:tcPr>
          <w:p w:rsidR="00FC6EA0" w:rsidRPr="0075145F" w:rsidRDefault="00FC6EA0" w:rsidP="003E436A">
            <w:pPr>
              <w:spacing w:after="0" w:line="240" w:lineRule="auto"/>
              <w:jc w:val="center"/>
              <w:rPr>
                <w:rFonts w:ascii="Times New Roman" w:hAnsi="Times New Roman"/>
                <w:sz w:val="20"/>
                <w:szCs w:val="20"/>
                <w:lang w:eastAsia="ru-RU"/>
              </w:rPr>
            </w:pPr>
            <w:r w:rsidRPr="0075145F">
              <w:rPr>
                <w:rFonts w:ascii="Times New Roman" w:hAnsi="Times New Roman"/>
                <w:sz w:val="20"/>
                <w:szCs w:val="20"/>
                <w:lang w:eastAsia="ru-RU"/>
              </w:rPr>
              <w:t>шт.</w:t>
            </w:r>
          </w:p>
        </w:tc>
        <w:tc>
          <w:tcPr>
            <w:tcW w:w="1134" w:type="dxa"/>
            <w:shd w:val="clear" w:color="auto" w:fill="FFFF00"/>
            <w:vAlign w:val="center"/>
          </w:tcPr>
          <w:p w:rsidR="00FC6EA0" w:rsidRPr="0075145F" w:rsidRDefault="00FC6EA0" w:rsidP="003E436A">
            <w:pPr>
              <w:spacing w:after="0" w:line="240" w:lineRule="auto"/>
              <w:jc w:val="center"/>
              <w:rPr>
                <w:rFonts w:ascii="Times New Roman" w:hAnsi="Times New Roman"/>
                <w:sz w:val="20"/>
                <w:szCs w:val="20"/>
                <w:lang w:eastAsia="ru-RU"/>
              </w:rPr>
            </w:pPr>
          </w:p>
        </w:tc>
      </w:tr>
    </w:tbl>
    <w:p w:rsidR="00FC6EA0" w:rsidRDefault="00FC6EA0" w:rsidP="00FC6EA0">
      <w:pPr>
        <w:rPr>
          <w:rFonts w:ascii="Times New Roman" w:hAnsi="Times New Roman"/>
          <w:sz w:val="24"/>
          <w:szCs w:val="24"/>
        </w:rPr>
      </w:pPr>
    </w:p>
    <w:p w:rsidR="00FC6EA0" w:rsidRDefault="00FC6EA0" w:rsidP="00FC6EA0">
      <w:pPr>
        <w:rPr>
          <w:rFonts w:ascii="Times New Roman" w:hAnsi="Times New Roman"/>
          <w:sz w:val="24"/>
          <w:szCs w:val="24"/>
        </w:rPr>
      </w:pPr>
    </w:p>
    <w:p w:rsidR="00FC6EA0" w:rsidRPr="00525B45" w:rsidRDefault="00FC6EA0" w:rsidP="00FC6EA0">
      <w:pPr>
        <w:rPr>
          <w:rFonts w:ascii="Times New Roman" w:hAnsi="Times New Roman"/>
          <w:sz w:val="24"/>
          <w:szCs w:val="24"/>
        </w:rPr>
      </w:pPr>
    </w:p>
    <w:p w:rsidR="00170252" w:rsidRDefault="00170252" w:rsidP="000820E3">
      <w:pPr>
        <w:rPr>
          <w:rFonts w:ascii="Times New Roman" w:hAnsi="Times New Roman" w:cs="Times New Roman"/>
          <w:b/>
          <w:sz w:val="28"/>
          <w:szCs w:val="28"/>
        </w:rPr>
      </w:pPr>
    </w:p>
    <w:sectPr w:rsidR="00170252" w:rsidSect="004725AB">
      <w:headerReference w:type="first" r:id="rId19"/>
      <w:footerReference w:type="first" r:id="rId20"/>
      <w:pgSz w:w="11906" w:h="16838"/>
      <w:pgMar w:top="538" w:right="851"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3DA" w:rsidRDefault="00BF53DA">
      <w:pPr>
        <w:spacing w:after="0" w:line="240" w:lineRule="auto"/>
      </w:pPr>
      <w:r>
        <w:separator/>
      </w:r>
    </w:p>
  </w:endnote>
  <w:endnote w:type="continuationSeparator" w:id="0">
    <w:p w:rsidR="00BF53DA" w:rsidRDefault="00BF5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03" w:rsidRDefault="00F60B0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03" w:rsidRDefault="00945863">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60B03" w:rsidRDefault="00F60B03">
        <w:pPr>
          <w:pStyle w:val="ab"/>
          <w:jc w:val="right"/>
        </w:pPr>
        <w:r>
          <w:fldChar w:fldCharType="begin"/>
        </w:r>
        <w:r>
          <w:instrText>PAGE   \* MERGEFORMAT</w:instrText>
        </w:r>
        <w:r>
          <w:fldChar w:fldCharType="separate"/>
        </w:r>
        <w:r w:rsidR="006B0B31">
          <w:rPr>
            <w:noProof/>
          </w:rPr>
          <w:t>1</w:t>
        </w:r>
        <w:r>
          <w:fldChar w:fldCharType="end"/>
        </w:r>
      </w:p>
    </w:sdtContent>
  </w:sdt>
  <w:p w:rsidR="00F60B03" w:rsidRDefault="00F60B03">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03" w:rsidRDefault="00BF53DA">
    <w:pPr>
      <w:pStyle w:val="ab"/>
      <w:jc w:val="right"/>
    </w:pPr>
    <w:sdt>
      <w:sdtPr>
        <w:id w:val="-915003870"/>
        <w:docPartObj>
          <w:docPartGallery w:val="Page Numbers (Bottom of Page)"/>
          <w:docPartUnique/>
        </w:docPartObj>
      </w:sdtPr>
      <w:sdtEndPr/>
      <w:sdtContent>
        <w:r w:rsidR="00F60B03">
          <w:fldChar w:fldCharType="begin"/>
        </w:r>
        <w:r w:rsidR="00F60B03">
          <w:instrText>PAGE   \* MERGEFORMAT</w:instrText>
        </w:r>
        <w:r w:rsidR="00F60B03">
          <w:fldChar w:fldCharType="separate"/>
        </w:r>
        <w:r w:rsidR="00F60B03">
          <w:rPr>
            <w:noProof/>
          </w:rPr>
          <w:t>2</w:t>
        </w:r>
        <w:r w:rsidR="00F60B03">
          <w:fldChar w:fldCharType="end"/>
        </w:r>
      </w:sdtContent>
    </w:sdt>
  </w:p>
  <w:p w:rsidR="00F60B03" w:rsidRDefault="00F60B03" w:rsidP="00C645B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03" w:rsidRDefault="00BF53DA">
    <w:pPr>
      <w:pStyle w:val="ab"/>
      <w:jc w:val="right"/>
    </w:pPr>
    <w:sdt>
      <w:sdtPr>
        <w:id w:val="707909240"/>
        <w:docPartObj>
          <w:docPartGallery w:val="Page Numbers (Bottom of Page)"/>
          <w:docPartUnique/>
        </w:docPartObj>
      </w:sdtPr>
      <w:sdtEndPr/>
      <w:sdtContent>
        <w:r w:rsidR="00F60B03">
          <w:fldChar w:fldCharType="begin"/>
        </w:r>
        <w:r w:rsidR="00F60B03">
          <w:instrText>PAGE   \* MERGEFORMAT</w:instrText>
        </w:r>
        <w:r w:rsidR="00F60B03">
          <w:fldChar w:fldCharType="separate"/>
        </w:r>
        <w:r w:rsidR="006B0B31">
          <w:rPr>
            <w:noProof/>
          </w:rPr>
          <w:t>2</w:t>
        </w:r>
        <w:r w:rsidR="00F60B03">
          <w:fldChar w:fldCharType="end"/>
        </w:r>
      </w:sdtContent>
    </w:sdt>
  </w:p>
  <w:p w:rsidR="00F60B03" w:rsidRDefault="00F60B03" w:rsidP="00C645BD">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03" w:rsidRDefault="00BF53DA">
    <w:pPr>
      <w:pStyle w:val="ab"/>
      <w:jc w:val="right"/>
    </w:pPr>
    <w:sdt>
      <w:sdtPr>
        <w:id w:val="-800836465"/>
        <w:docPartObj>
          <w:docPartGallery w:val="Page Numbers (Bottom of Page)"/>
          <w:docPartUnique/>
        </w:docPartObj>
      </w:sdtPr>
      <w:sdtEndPr/>
      <w:sdtContent>
        <w:r w:rsidR="00F60B03">
          <w:fldChar w:fldCharType="begin"/>
        </w:r>
        <w:r w:rsidR="00F60B03">
          <w:instrText>PAGE   \* MERGEFORMAT</w:instrText>
        </w:r>
        <w:r w:rsidR="00F60B03">
          <w:fldChar w:fldCharType="separate"/>
        </w:r>
        <w:r w:rsidR="00703701">
          <w:rPr>
            <w:noProof/>
          </w:rPr>
          <w:t>4</w:t>
        </w:r>
        <w:r w:rsidR="00F60B03">
          <w:fldChar w:fldCharType="end"/>
        </w:r>
      </w:sdtContent>
    </w:sdt>
  </w:p>
  <w:p w:rsidR="00F60B03" w:rsidRDefault="00F60B03"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3DA" w:rsidRDefault="00BF53DA">
      <w:pPr>
        <w:spacing w:after="0" w:line="240" w:lineRule="auto"/>
      </w:pPr>
      <w:r>
        <w:separator/>
      </w:r>
    </w:p>
  </w:footnote>
  <w:footnote w:type="continuationSeparator" w:id="0">
    <w:p w:rsidR="00BF53DA" w:rsidRDefault="00BF53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03" w:rsidRDefault="00F60B0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03" w:rsidRDefault="00F60B0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03" w:rsidRDefault="00F60B03">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03" w:rsidRPr="006B0C1A" w:rsidRDefault="00F60B03" w:rsidP="006B0C1A">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03" w:rsidRPr="006B0C1A" w:rsidRDefault="00F60B03"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09168B5"/>
    <w:multiLevelType w:val="hybridMultilevel"/>
    <w:tmpl w:val="D2408F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9">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56C1B9D"/>
    <w:multiLevelType w:val="multilevel"/>
    <w:tmpl w:val="E9E8E848"/>
    <w:lvl w:ilvl="0">
      <w:start w:val="1"/>
      <w:numFmt w:val="decimal"/>
      <w:lvlText w:val="%1."/>
      <w:lvlJc w:val="left"/>
      <w:pPr>
        <w:ind w:left="360" w:hanging="360"/>
      </w:pPr>
      <w:rPr>
        <w:rFonts w:cs="Times New Roman" w:hint="default"/>
        <w:b/>
      </w:rPr>
    </w:lvl>
    <w:lvl w:ilvl="1">
      <w:start w:val="6"/>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5">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1244AFF"/>
    <w:multiLevelType w:val="hybridMultilevel"/>
    <w:tmpl w:val="2ECCC11A"/>
    <w:lvl w:ilvl="0" w:tplc="5F5226D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1">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3"/>
  </w:num>
  <w:num w:numId="5">
    <w:abstractNumId w:val="15"/>
  </w:num>
  <w:num w:numId="6">
    <w:abstractNumId w:val="11"/>
  </w:num>
  <w:num w:numId="7">
    <w:abstractNumId w:val="2"/>
  </w:num>
  <w:num w:numId="8">
    <w:abstractNumId w:val="19"/>
  </w:num>
  <w:num w:numId="9">
    <w:abstractNumId w:val="1"/>
  </w:num>
  <w:num w:numId="10">
    <w:abstractNumId w:val="18"/>
  </w:num>
  <w:num w:numId="11">
    <w:abstractNumId w:val="21"/>
  </w:num>
  <w:num w:numId="12">
    <w:abstractNumId w:val="10"/>
  </w:num>
  <w:num w:numId="13">
    <w:abstractNumId w:val="4"/>
  </w:num>
  <w:num w:numId="14">
    <w:abstractNumId w:val="9"/>
  </w:num>
  <w:num w:numId="15">
    <w:abstractNumId w:val="20"/>
  </w:num>
  <w:num w:numId="16">
    <w:abstractNumId w:val="13"/>
  </w:num>
  <w:num w:numId="17">
    <w:abstractNumId w:val="8"/>
  </w:num>
  <w:num w:numId="18">
    <w:abstractNumId w:val="6"/>
  </w:num>
  <w:num w:numId="19">
    <w:abstractNumId w:val="17"/>
  </w:num>
  <w:num w:numId="20">
    <w:abstractNumId w:val="14"/>
  </w:num>
  <w:num w:numId="21">
    <w:abstractNumId w:val="7"/>
  </w:num>
  <w:num w:numId="22">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63512"/>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060"/>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A048E"/>
    <w:rsid w:val="002A04C1"/>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436A"/>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74E47"/>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B31"/>
    <w:rsid w:val="006B0C1A"/>
    <w:rsid w:val="006B558D"/>
    <w:rsid w:val="006C4866"/>
    <w:rsid w:val="006C6485"/>
    <w:rsid w:val="006D7951"/>
    <w:rsid w:val="006E055D"/>
    <w:rsid w:val="006E3956"/>
    <w:rsid w:val="006E4D75"/>
    <w:rsid w:val="006E6F65"/>
    <w:rsid w:val="006F148C"/>
    <w:rsid w:val="006F556E"/>
    <w:rsid w:val="00703701"/>
    <w:rsid w:val="0071128E"/>
    <w:rsid w:val="00733DFE"/>
    <w:rsid w:val="00735AB0"/>
    <w:rsid w:val="00742657"/>
    <w:rsid w:val="0074516E"/>
    <w:rsid w:val="00747D8C"/>
    <w:rsid w:val="0075145B"/>
    <w:rsid w:val="0076046A"/>
    <w:rsid w:val="0076570C"/>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561FB"/>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45863"/>
    <w:rsid w:val="00964265"/>
    <w:rsid w:val="00971FDB"/>
    <w:rsid w:val="009765E0"/>
    <w:rsid w:val="009840D8"/>
    <w:rsid w:val="00991266"/>
    <w:rsid w:val="009938B0"/>
    <w:rsid w:val="009A2C92"/>
    <w:rsid w:val="009A59CD"/>
    <w:rsid w:val="009B40C9"/>
    <w:rsid w:val="009D1527"/>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5193"/>
    <w:rsid w:val="00A56B78"/>
    <w:rsid w:val="00A56D74"/>
    <w:rsid w:val="00A641E2"/>
    <w:rsid w:val="00A70444"/>
    <w:rsid w:val="00A76CEF"/>
    <w:rsid w:val="00A82B8F"/>
    <w:rsid w:val="00A82EE9"/>
    <w:rsid w:val="00A8777F"/>
    <w:rsid w:val="00A91698"/>
    <w:rsid w:val="00A91A44"/>
    <w:rsid w:val="00A94C5C"/>
    <w:rsid w:val="00AA2E5F"/>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C0D28"/>
    <w:rsid w:val="00BE3F70"/>
    <w:rsid w:val="00BE4CB3"/>
    <w:rsid w:val="00BF2771"/>
    <w:rsid w:val="00BF53DA"/>
    <w:rsid w:val="00C1195F"/>
    <w:rsid w:val="00C134B9"/>
    <w:rsid w:val="00C22E6F"/>
    <w:rsid w:val="00C35CC7"/>
    <w:rsid w:val="00C368D3"/>
    <w:rsid w:val="00C505E8"/>
    <w:rsid w:val="00C56C90"/>
    <w:rsid w:val="00C618B0"/>
    <w:rsid w:val="00C63B08"/>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634EB"/>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55D06"/>
    <w:rsid w:val="00E70CD9"/>
    <w:rsid w:val="00E768F9"/>
    <w:rsid w:val="00E76E96"/>
    <w:rsid w:val="00E81B61"/>
    <w:rsid w:val="00E961F8"/>
    <w:rsid w:val="00EC3EA8"/>
    <w:rsid w:val="00ED2F34"/>
    <w:rsid w:val="00EE2E62"/>
    <w:rsid w:val="00EE4AA9"/>
    <w:rsid w:val="00EE6B83"/>
    <w:rsid w:val="00EF093D"/>
    <w:rsid w:val="00EF3005"/>
    <w:rsid w:val="00F01074"/>
    <w:rsid w:val="00F05BCA"/>
    <w:rsid w:val="00F27547"/>
    <w:rsid w:val="00F2794C"/>
    <w:rsid w:val="00F33B71"/>
    <w:rsid w:val="00F3582B"/>
    <w:rsid w:val="00F374E2"/>
    <w:rsid w:val="00F43A9A"/>
    <w:rsid w:val="00F52E6A"/>
    <w:rsid w:val="00F60B03"/>
    <w:rsid w:val="00F709FA"/>
    <w:rsid w:val="00F72D5A"/>
    <w:rsid w:val="00F73B84"/>
    <w:rsid w:val="00F84F75"/>
    <w:rsid w:val="00F904BD"/>
    <w:rsid w:val="00F92171"/>
    <w:rsid w:val="00FB1AB7"/>
    <w:rsid w:val="00FB3393"/>
    <w:rsid w:val="00FC6343"/>
    <w:rsid w:val="00FC6CB1"/>
    <w:rsid w:val="00FC6EA0"/>
    <w:rsid w:val="00FD5B70"/>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6ADB1-2767-4CFC-85AD-1728FAA12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8843</Words>
  <Characters>50410</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Инга Венадьевна Никифорова</cp:lastModifiedBy>
  <cp:revision>3</cp:revision>
  <cp:lastPrinted>2018-01-19T15:25:00Z</cp:lastPrinted>
  <dcterms:created xsi:type="dcterms:W3CDTF">2020-03-24T10:40:00Z</dcterms:created>
  <dcterms:modified xsi:type="dcterms:W3CDTF">2020-03-24T11:59:00Z</dcterms:modified>
</cp:coreProperties>
</file>