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28.11.2025 № 05-07/2251</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B3035E">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3035E">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B3035E">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B3035E">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B3035E">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B3035E">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B3035E">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- 5 (пять).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B3035E">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B3035E">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B3035E">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B3035E">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B3035E">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B3035E">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B3035E">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B3035E">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B3035E">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B3035E">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B3035E">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B3035E">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B3035E">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B3035E">
            <w:pPr>
              <w:ind w:right="-1"/>
              <w:rPr>
                <w:rFonts w:ascii="Times New Roman" w:hAnsi="Times New Roman" w:cs="Times New Roman"/>
                <w:sz w:val="24"/>
                <w:szCs w:val="24"/>
              </w:rPr>
            </w:pPr>
            <w:r w:rsidRPr="001608FF">
              <w:rPr>
                <w:rFonts w:ascii="Times New Roman" w:hAnsi="Times New Roman" w:cs="Times New Roman"/>
                <w:color w:val="000000"/>
                <w:sz w:val="24"/>
                <w:szCs w:val="24"/>
              </w:rPr>
              <w:lastRenderedPageBreak/>
              <w:t>№ 44-ФЗ</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ПП РФ от 23.12.2024 № 1875 – преимущество</w:t>
            </w:r>
            <w:r w:rsidRPr="00C15FD9">
              <w:rPr>
                <w:rFonts w:ascii="Times New Roman" w:hAnsi="Times New Roman" w:cs="Times New Roman"/>
                <w:noProof/>
                <w:sz w:val="24"/>
                <w:szCs w:val="24"/>
              </w:rPr>
              <w:lastRenderedPageBreak/>
              <w:t>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B3035E">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B3035E">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3035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B3035E">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B3035E">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3035E">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2"/>
          <w:footerReference w:type="first" r:id="rId13"/>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70"/>
        <w:gridCol w:w="1579"/>
        <w:gridCol w:w="1419"/>
        <w:gridCol w:w="3544"/>
        <w:gridCol w:w="1984"/>
        <w:gridCol w:w="1276"/>
        <w:gridCol w:w="2268"/>
        <w:gridCol w:w="510"/>
        <w:gridCol w:w="443"/>
        <w:gridCol w:w="970"/>
        <w:gridCol w:w="574"/>
        <w:gridCol w:w="463"/>
        <w:gridCol w:w="549"/>
      </w:tblGrid>
      <w:tr w:rsidR="0072709D" w:rsidRPr="0072709D" w:rsidTr="0072709D">
        <w:trPr>
          <w:trHeight w:val="402"/>
        </w:trPr>
        <w:tc>
          <w:tcPr>
            <w:tcW w:w="11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 п/п</w:t>
            </w:r>
          </w:p>
        </w:tc>
        <w:tc>
          <w:tcPr>
            <w:tcW w:w="495"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Наименование товара</w:t>
            </w:r>
          </w:p>
        </w:tc>
        <w:tc>
          <w:tcPr>
            <w:tcW w:w="445"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ОКПД2/ КТРУ/ ККН</w:t>
            </w:r>
          </w:p>
        </w:tc>
        <w:tc>
          <w:tcPr>
            <w:tcW w:w="1111"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Наименование характеристики</w:t>
            </w:r>
          </w:p>
        </w:tc>
        <w:tc>
          <w:tcPr>
            <w:tcW w:w="622"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Значение характеристики</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Ед. изм. характеристики</w:t>
            </w:r>
          </w:p>
        </w:tc>
        <w:tc>
          <w:tcPr>
            <w:tcW w:w="711"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i/>
                <w:iCs/>
                <w:color w:val="000000"/>
                <w:sz w:val="20"/>
                <w:szCs w:val="20"/>
                <w:lang w:eastAsia="ru-RU"/>
              </w:rPr>
              <w:t>Инструкция по заполнению</w:t>
            </w:r>
          </w:p>
        </w:tc>
        <w:tc>
          <w:tcPr>
            <w:tcW w:w="160"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Ед. изм.</w:t>
            </w:r>
          </w:p>
        </w:tc>
        <w:tc>
          <w:tcPr>
            <w:tcW w:w="139"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Кол-во</w:t>
            </w:r>
          </w:p>
        </w:tc>
        <w:tc>
          <w:tcPr>
            <w:tcW w:w="304"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Страна происхождения товара</w:t>
            </w:r>
          </w:p>
        </w:tc>
        <w:tc>
          <w:tcPr>
            <w:tcW w:w="180"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Ставка НДС%</w:t>
            </w:r>
          </w:p>
        </w:tc>
        <w:tc>
          <w:tcPr>
            <w:tcW w:w="145"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Цена за ед. без НДС</w:t>
            </w:r>
          </w:p>
        </w:tc>
        <w:tc>
          <w:tcPr>
            <w:tcW w:w="172" w:type="pct"/>
            <w:tcBorders>
              <w:top w:val="single" w:sz="8" w:space="0" w:color="auto"/>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Сумма без НДС</w:t>
            </w:r>
          </w:p>
        </w:tc>
      </w:tr>
      <w:tr w:rsidR="0072709D" w:rsidRPr="0072709D" w:rsidTr="0072709D">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1</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Множественные аналиты газов крови ИВД, контрольный материал</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21.20.23.110-00010163**</w:t>
            </w: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Совместимость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 анализатором АБЛ 800 ФЛЭКС, имеющимся у Заказчика.</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набор.</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1</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Назначение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Для оценки точности и прецизионности параметров и контрольных пределов, приведенных в вкладыше.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Раствор контроля качества, уровень 1</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 Количество ампул в упаковке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30</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шт</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Объем ампулы</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0,7</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мл</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55F87"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Поставка эквивалента не допускается на основании п. 1 ч. 1 ст. 33 Федерального закона от 05.04.2013 № 44-ФЗ «О контрактной системе в </w:t>
            </w:r>
            <w:r w:rsidRPr="0072709D">
              <w:rPr>
                <w:rFonts w:ascii="Times New Roman" w:eastAsia="Times New Roman" w:hAnsi="Times New Roman" w:cs="Times New Roman"/>
                <w:color w:val="000000"/>
                <w:sz w:val="20"/>
                <w:szCs w:val="20"/>
                <w:lang w:eastAsia="ru-RU"/>
              </w:rPr>
              <w:lastRenderedPageBreak/>
              <w:t>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w:t>
            </w:r>
            <w:r w:rsidR="00755F87">
              <w:rPr>
                <w:rFonts w:ascii="Times New Roman" w:eastAsia="Times New Roman" w:hAnsi="Times New Roman" w:cs="Times New Roman"/>
                <w:color w:val="000000"/>
                <w:sz w:val="20"/>
                <w:szCs w:val="20"/>
                <w:lang w:eastAsia="ru-RU"/>
              </w:rPr>
              <w:t>ацией на указанное оборудование</w:t>
            </w:r>
          </w:p>
          <w:p w:rsidR="0072709D" w:rsidRPr="00755F87" w:rsidRDefault="00755F87" w:rsidP="00755F87">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Состав ампулы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водный раствор, содержащий биологический буфер, соли и консерванты. Эквилибрирован кислородом и углекислым газом</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Множественные аналиты газов крови ИВД, контрольный материал</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21.20.23.110-00010163**</w:t>
            </w: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 Совместимость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 анализатором АБЛ 800 ФЛЭКС, имеющимся у Заказчика.</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набор.</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1</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Назначение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Для оценки точности и прецизионности параметров и контрольных пределов, приведенных в вкладыше.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Раствор контроля качества, уровень 2</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Количество ампул в упаковке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30</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шт</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 Объем ампулы</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0,7</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мл</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w:t>
            </w:r>
            <w:r w:rsidR="00755F87">
              <w:rPr>
                <w:rFonts w:ascii="Times New Roman" w:eastAsia="Times New Roman" w:hAnsi="Times New Roman" w:cs="Times New Roman"/>
                <w:color w:val="000000"/>
                <w:sz w:val="20"/>
                <w:szCs w:val="20"/>
                <w:lang w:eastAsia="ru-RU"/>
              </w:rPr>
              <w:t>ацией на указанное оборудование</w:t>
            </w:r>
          </w:p>
          <w:p w:rsidR="00755F87" w:rsidRPr="0072709D" w:rsidRDefault="00755F87" w:rsidP="00755F8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Состав ампулы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водный раствор, содержащий биологический буфер, соли и консерванты. Эквилибрирован кислородом и углекислым газом</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3</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Множественные аналиты газов крови ИВД, контрольный материал</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21.20.23.110-00010163**</w:t>
            </w: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Назначение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Для оценки точности и прецизионности параметров и контрольных пределов, приведенных в вкладыше.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набор.</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1</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Раствор контроля качества, уровень 3</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Количество ампул в упаковке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30</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шт</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Объем ампулы</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0,7</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мл</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p w:rsidR="00755F87" w:rsidRPr="0072709D" w:rsidRDefault="00755F87" w:rsidP="00755F8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Состав ампулы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водный раствор, содержащий биологический буфер, соли и консерванты. Эквилибрирован кислородом и углекислым газом</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4</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Множественные аналиты газов крови ИВД, контрольный материал</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21.20.23.110-00010163**</w:t>
            </w: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Совместимость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 анализатором АБЛ 800 ФЛЭКС, имеющимся у Заказчика.</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набор.</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1</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Назначение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Для оценки точности и прецизионности параметров и контрольных </w:t>
            </w:r>
            <w:r w:rsidRPr="0072709D">
              <w:rPr>
                <w:rFonts w:ascii="Times New Roman" w:eastAsia="Times New Roman" w:hAnsi="Times New Roman" w:cs="Times New Roman"/>
                <w:color w:val="000000"/>
                <w:sz w:val="20"/>
                <w:szCs w:val="20"/>
                <w:lang w:eastAsia="ru-RU"/>
              </w:rPr>
              <w:lastRenderedPageBreak/>
              <w:t>пределов, приведенных в вкладыше.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Раствор контроля качества, уровень 4</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 Количество ампул в упаковке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30</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шт</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 Объем ампулы</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0,7</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мл</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p w:rsidR="00755F87" w:rsidRPr="0072709D" w:rsidRDefault="00755F87" w:rsidP="00755F8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Состав ампулы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водный раствор, содержащий биологический буфер, соли и консерванты. Эквилибрирован кислородом и углекислым газом</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5</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Очистной </w:t>
            </w:r>
            <w:r w:rsidRPr="0072709D">
              <w:rPr>
                <w:rFonts w:ascii="Times New Roman" w:eastAsia="Times New Roman" w:hAnsi="Times New Roman" w:cs="Times New Roman"/>
                <w:color w:val="000000"/>
                <w:sz w:val="20"/>
                <w:szCs w:val="20"/>
                <w:lang w:eastAsia="ru-RU"/>
              </w:rPr>
              <w:lastRenderedPageBreak/>
              <w:t>раствор</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21.20.23.110</w:t>
            </w:r>
          </w:p>
        </w:tc>
        <w:tc>
          <w:tcPr>
            <w:tcW w:w="1111"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 Назначение </w:t>
            </w:r>
          </w:p>
        </w:tc>
        <w:tc>
          <w:tcPr>
            <w:tcW w:w="622"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Очистка путей </w:t>
            </w:r>
            <w:r w:rsidRPr="0072709D">
              <w:rPr>
                <w:rFonts w:ascii="Times New Roman" w:eastAsia="Times New Roman" w:hAnsi="Times New Roman" w:cs="Times New Roman"/>
                <w:color w:val="000000"/>
                <w:sz w:val="20"/>
                <w:szCs w:val="20"/>
                <w:lang w:eastAsia="ru-RU"/>
              </w:rPr>
              <w:lastRenderedPageBreak/>
              <w:t>прохождения пробы в анализаторе от белковых отложений</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 </w:t>
            </w:r>
          </w:p>
        </w:tc>
        <w:tc>
          <w:tcPr>
            <w:tcW w:w="711"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 xml:space="preserve">Значение </w:t>
            </w:r>
            <w:r w:rsidRPr="0072709D">
              <w:rPr>
                <w:rFonts w:ascii="Times New Roman" w:eastAsia="Times New Roman" w:hAnsi="Times New Roman" w:cs="Times New Roman"/>
                <w:i/>
                <w:iCs/>
                <w:color w:val="000000"/>
                <w:sz w:val="20"/>
                <w:szCs w:val="20"/>
                <w:lang w:eastAsia="ru-RU"/>
              </w:rPr>
              <w:lastRenderedPageBreak/>
              <w:t>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шт.</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62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711"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Объем реагента</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&gt; 100  и  ≤ 300</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Кубический сантиметр; ^миллилитр</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p w:rsidR="00755F87" w:rsidRPr="0072709D" w:rsidRDefault="00755F87" w:rsidP="00755F8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Совместимость </w:t>
            </w:r>
          </w:p>
        </w:tc>
        <w:tc>
          <w:tcPr>
            <w:tcW w:w="622"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 анализатором АБЛ 800 ФЛЭКС, имеющимся у Заказчика.</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Данный анализатор имеется у заказчика.</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62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6</w:t>
            </w:r>
          </w:p>
        </w:tc>
        <w:tc>
          <w:tcPr>
            <w:tcW w:w="49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Калибровочный р-р 1 для ABL 800</w:t>
            </w:r>
          </w:p>
        </w:tc>
        <w:tc>
          <w:tcPr>
            <w:tcW w:w="4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Калибровочный раствор 1, совместимый с анализатором кислотноосновного состава крови ABL 800 FLEX.</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шт.</w:t>
            </w:r>
          </w:p>
        </w:tc>
        <w:tc>
          <w:tcPr>
            <w:tcW w:w="1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6</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Раствор для калибровки по одной и двум точкам</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упаковка — белая матовая пластиковая бутылка</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5,5х4,5х12 </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см</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Значение характеристики не </w:t>
            </w:r>
            <w:r w:rsidRPr="0072709D">
              <w:rPr>
                <w:rFonts w:ascii="Times New Roman" w:eastAsia="Times New Roman" w:hAnsi="Times New Roman" w:cs="Times New Roman"/>
                <w:color w:val="000000"/>
                <w:sz w:val="20"/>
                <w:szCs w:val="20"/>
                <w:lang w:eastAsia="ru-RU"/>
              </w:rPr>
              <w:lastRenderedPageBreak/>
              <w:t>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объем</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200</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Кубический сантиметр;^миллилитр</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состав</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val="en-US" w:eastAsia="ru-RU"/>
              </w:rPr>
            </w:pPr>
            <w:r w:rsidRPr="0072709D">
              <w:rPr>
                <w:rFonts w:ascii="Times New Roman" w:eastAsia="Times New Roman" w:hAnsi="Times New Roman" w:cs="Times New Roman"/>
                <w:color w:val="000000"/>
                <w:sz w:val="20"/>
                <w:szCs w:val="20"/>
                <w:lang w:eastAsia="ru-RU"/>
              </w:rPr>
              <w:t>сК</w:t>
            </w:r>
            <w:r w:rsidRPr="0072709D">
              <w:rPr>
                <w:rFonts w:ascii="Times New Roman" w:eastAsia="Times New Roman" w:hAnsi="Times New Roman" w:cs="Times New Roman"/>
                <w:color w:val="000000"/>
                <w:sz w:val="20"/>
                <w:szCs w:val="20"/>
                <w:lang w:val="en-US" w:eastAsia="ru-RU"/>
              </w:rPr>
              <w:t xml:space="preserve">+ 4mM, </w:t>
            </w:r>
            <w:r w:rsidRPr="0072709D">
              <w:rPr>
                <w:rFonts w:ascii="Times New Roman" w:eastAsia="Times New Roman" w:hAnsi="Times New Roman" w:cs="Times New Roman"/>
                <w:color w:val="000000"/>
                <w:sz w:val="20"/>
                <w:szCs w:val="20"/>
                <w:lang w:eastAsia="ru-RU"/>
              </w:rPr>
              <w:t>с</w:t>
            </w:r>
            <w:r w:rsidRPr="0072709D">
              <w:rPr>
                <w:rFonts w:ascii="Times New Roman" w:eastAsia="Times New Roman" w:hAnsi="Times New Roman" w:cs="Times New Roman"/>
                <w:color w:val="000000"/>
                <w:sz w:val="20"/>
                <w:szCs w:val="20"/>
                <w:lang w:val="en-US" w:eastAsia="ru-RU"/>
              </w:rPr>
              <w:t>Na+ 145mM, cCa2+ 1,25mM, cCl- 102mM, cGlu 10mM, cLac 4mM.</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val="en-US" w:eastAsia="ru-RU"/>
              </w:rPr>
            </w:pPr>
            <w:r w:rsidRPr="0072709D">
              <w:rPr>
                <w:rFonts w:ascii="Times New Roman" w:eastAsia="Times New Roman" w:hAnsi="Times New Roman" w:cs="Times New Roman"/>
                <w:color w:val="000000"/>
                <w:sz w:val="20"/>
                <w:szCs w:val="20"/>
                <w:lang w:val="en-US"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p w:rsidR="00755F87" w:rsidRPr="0072709D" w:rsidRDefault="00755F87" w:rsidP="00755F8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Водородный показатель</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7,4</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7</w:t>
            </w:r>
          </w:p>
        </w:tc>
        <w:tc>
          <w:tcPr>
            <w:tcW w:w="49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Калибровочный р-р 2 для ABL 800</w:t>
            </w:r>
          </w:p>
        </w:tc>
        <w:tc>
          <w:tcPr>
            <w:tcW w:w="4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Калибровочный раствор 2, совместимый с анализатором кислотноосновного состава крови ABL 800 FLEX.</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шт.</w:t>
            </w:r>
          </w:p>
        </w:tc>
        <w:tc>
          <w:tcPr>
            <w:tcW w:w="1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5</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раствор для калибровки по двум точкам</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упаковка — белая матовая </w:t>
            </w:r>
            <w:r w:rsidRPr="0072709D">
              <w:rPr>
                <w:rFonts w:ascii="Times New Roman" w:eastAsia="Times New Roman" w:hAnsi="Times New Roman" w:cs="Times New Roman"/>
                <w:color w:val="000000"/>
                <w:sz w:val="20"/>
                <w:szCs w:val="20"/>
                <w:lang w:eastAsia="ru-RU"/>
              </w:rPr>
              <w:lastRenderedPageBreak/>
              <w:t>пластиковая бутылка</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 xml:space="preserve">5,5х4,5х12 </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см</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Значение </w:t>
            </w:r>
            <w:r w:rsidRPr="0072709D">
              <w:rPr>
                <w:rFonts w:ascii="Times New Roman" w:eastAsia="Times New Roman" w:hAnsi="Times New Roman" w:cs="Times New Roman"/>
                <w:color w:val="000000"/>
                <w:sz w:val="20"/>
                <w:szCs w:val="20"/>
                <w:lang w:eastAsia="ru-RU"/>
              </w:rPr>
              <w:lastRenderedPageBreak/>
              <w:t>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объем</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200</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Кубический сантиметр;^миллилитр</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состав</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val="en-US" w:eastAsia="ru-RU"/>
              </w:rPr>
            </w:pPr>
            <w:r w:rsidRPr="0072709D">
              <w:rPr>
                <w:rFonts w:ascii="Times New Roman" w:eastAsia="Times New Roman" w:hAnsi="Times New Roman" w:cs="Times New Roman"/>
                <w:color w:val="000000"/>
                <w:sz w:val="20"/>
                <w:szCs w:val="20"/>
                <w:lang w:eastAsia="ru-RU"/>
              </w:rPr>
              <w:t>сК</w:t>
            </w:r>
            <w:r w:rsidRPr="0072709D">
              <w:rPr>
                <w:rFonts w:ascii="Times New Roman" w:eastAsia="Times New Roman" w:hAnsi="Times New Roman" w:cs="Times New Roman"/>
                <w:color w:val="000000"/>
                <w:sz w:val="20"/>
                <w:szCs w:val="20"/>
                <w:lang w:val="en-US" w:eastAsia="ru-RU"/>
              </w:rPr>
              <w:t xml:space="preserve">+ 40mM, </w:t>
            </w:r>
            <w:r w:rsidRPr="0072709D">
              <w:rPr>
                <w:rFonts w:ascii="Times New Roman" w:eastAsia="Times New Roman" w:hAnsi="Times New Roman" w:cs="Times New Roman"/>
                <w:color w:val="000000"/>
                <w:sz w:val="20"/>
                <w:szCs w:val="20"/>
                <w:lang w:eastAsia="ru-RU"/>
              </w:rPr>
              <w:t>с</w:t>
            </w:r>
            <w:r w:rsidRPr="0072709D">
              <w:rPr>
                <w:rFonts w:ascii="Times New Roman" w:eastAsia="Times New Roman" w:hAnsi="Times New Roman" w:cs="Times New Roman"/>
                <w:color w:val="000000"/>
                <w:sz w:val="20"/>
                <w:szCs w:val="20"/>
                <w:lang w:val="en-US" w:eastAsia="ru-RU"/>
              </w:rPr>
              <w:t>Na+ 20mM, cCa2+ 5mM, cCl- 50mM.</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val="en-US" w:eastAsia="ru-RU"/>
              </w:rPr>
            </w:pPr>
            <w:r w:rsidRPr="0072709D">
              <w:rPr>
                <w:rFonts w:ascii="Times New Roman" w:eastAsia="Times New Roman" w:hAnsi="Times New Roman" w:cs="Times New Roman"/>
                <w:color w:val="000000"/>
                <w:sz w:val="20"/>
                <w:szCs w:val="20"/>
                <w:lang w:val="en-US"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w:t>
            </w:r>
            <w:r w:rsidR="00755F87">
              <w:rPr>
                <w:rFonts w:ascii="Times New Roman" w:eastAsia="Times New Roman" w:hAnsi="Times New Roman" w:cs="Times New Roman"/>
                <w:color w:val="000000"/>
                <w:sz w:val="20"/>
                <w:szCs w:val="20"/>
                <w:lang w:eastAsia="ru-RU"/>
              </w:rPr>
              <w:t>ание</w:t>
            </w:r>
          </w:p>
          <w:p w:rsidR="00755F87" w:rsidRPr="0072709D" w:rsidRDefault="00755F87" w:rsidP="00755F8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Водородный показатель</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6,9</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8</w:t>
            </w:r>
          </w:p>
        </w:tc>
        <w:tc>
          <w:tcPr>
            <w:tcW w:w="49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Промывочный р-р 1 для АБЛ800</w:t>
            </w:r>
          </w:p>
        </w:tc>
        <w:tc>
          <w:tcPr>
            <w:tcW w:w="4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Объем</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600</w:t>
            </w:r>
          </w:p>
        </w:tc>
        <w:tc>
          <w:tcPr>
            <w:tcW w:w="400" w:type="pct"/>
            <w:tcBorders>
              <w:top w:val="nil"/>
              <w:left w:val="nil"/>
              <w:bottom w:val="single" w:sz="8" w:space="0" w:color="auto"/>
              <w:right w:val="single" w:sz="8" w:space="0" w:color="auto"/>
            </w:tcBorders>
            <w:shd w:val="clear" w:color="auto" w:fill="auto"/>
            <w:noWrap/>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Кубический сантиметр;^миллилитр</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шт.</w:t>
            </w:r>
          </w:p>
        </w:tc>
        <w:tc>
          <w:tcPr>
            <w:tcW w:w="1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20</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Промывочный раствор должен предназначаться для автоматической промывки измерительной системы анализаторов серии ABL800FLEX.</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8" w:space="0" w:color="auto"/>
              <w:right w:val="single" w:sz="8" w:space="0" w:color="auto"/>
            </w:tcBorders>
            <w:shd w:val="clear" w:color="auto" w:fill="auto"/>
            <w:noWrap/>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Поставка эквивалента не допускается </w:t>
            </w:r>
            <w:r w:rsidRPr="0072709D">
              <w:rPr>
                <w:rFonts w:ascii="Times New Roman" w:eastAsia="Times New Roman" w:hAnsi="Times New Roman" w:cs="Times New Roman"/>
                <w:color w:val="000000"/>
                <w:sz w:val="20"/>
                <w:szCs w:val="20"/>
                <w:lang w:eastAsia="ru-RU"/>
              </w:rPr>
              <w:lastRenderedPageBreak/>
              <w:t>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p w:rsidR="00755F87" w:rsidRDefault="00755F87" w:rsidP="00755F87">
            <w:pPr>
              <w:spacing w:after="0" w:line="240" w:lineRule="auto"/>
              <w:rPr>
                <w:rFonts w:ascii="Times New Roman" w:eastAsia="Times New Roman" w:hAnsi="Times New Roman" w:cs="Times New Roman"/>
                <w:color w:val="000000"/>
                <w:sz w:val="20"/>
                <w:szCs w:val="20"/>
                <w:lang w:eastAsia="ru-RU"/>
              </w:rPr>
            </w:pPr>
          </w:p>
          <w:p w:rsidR="00755F87" w:rsidRPr="0072709D" w:rsidRDefault="00755F87" w:rsidP="00755F8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Соответствие</w:t>
            </w:r>
          </w:p>
        </w:tc>
        <w:tc>
          <w:tcPr>
            <w:tcW w:w="400" w:type="pct"/>
            <w:tcBorders>
              <w:top w:val="nil"/>
              <w:left w:val="nil"/>
              <w:bottom w:val="single" w:sz="8" w:space="0" w:color="auto"/>
              <w:right w:val="single" w:sz="8" w:space="0" w:color="auto"/>
            </w:tcBorders>
            <w:shd w:val="clear" w:color="auto" w:fill="auto"/>
            <w:noWrap/>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Значение </w:t>
            </w:r>
            <w:r w:rsidRPr="0072709D">
              <w:rPr>
                <w:rFonts w:ascii="Times New Roman" w:eastAsia="Times New Roman" w:hAnsi="Times New Roman" w:cs="Times New Roman"/>
                <w:color w:val="000000"/>
                <w:sz w:val="20"/>
                <w:szCs w:val="20"/>
                <w:lang w:eastAsia="ru-RU"/>
              </w:rPr>
              <w:lastRenderedPageBreak/>
              <w:t>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nil"/>
              <w:left w:val="single" w:sz="8" w:space="0" w:color="auto"/>
              <w:bottom w:val="nil"/>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9</w:t>
            </w:r>
          </w:p>
        </w:tc>
        <w:tc>
          <w:tcPr>
            <w:tcW w:w="495" w:type="pct"/>
            <w:vMerge w:val="restart"/>
            <w:tcBorders>
              <w:top w:val="nil"/>
              <w:left w:val="single" w:sz="8" w:space="0" w:color="auto"/>
              <w:bottom w:val="nil"/>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Глюкоза ИВД, набор, ион-селективные электроды</w:t>
            </w:r>
          </w:p>
        </w:tc>
        <w:tc>
          <w:tcPr>
            <w:tcW w:w="445" w:type="pct"/>
            <w:vMerge w:val="restart"/>
            <w:tcBorders>
              <w:top w:val="nil"/>
              <w:left w:val="single" w:sz="8" w:space="0" w:color="auto"/>
              <w:bottom w:val="nil"/>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21.20.23.110-00009598*</w:t>
            </w: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Совместимость </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Совместимость с анализатором кислотно-щелочного и газового состава крови «ABL800 Flex» производства фирмы Radiometеr, Дания, имеющегося у Заказчика</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nil"/>
              <w:right w:val="single" w:sz="8" w:space="0" w:color="auto"/>
            </w:tcBorders>
            <w:shd w:val="clear" w:color="auto" w:fill="auto"/>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шт.</w:t>
            </w:r>
          </w:p>
        </w:tc>
        <w:tc>
          <w:tcPr>
            <w:tcW w:w="139" w:type="pct"/>
            <w:vMerge w:val="restart"/>
            <w:tcBorders>
              <w:top w:val="nil"/>
              <w:left w:val="single" w:sz="8" w:space="0" w:color="auto"/>
              <w:bottom w:val="nil"/>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4</w:t>
            </w:r>
          </w:p>
        </w:tc>
        <w:tc>
          <w:tcPr>
            <w:tcW w:w="304" w:type="pct"/>
            <w:vMerge w:val="restart"/>
            <w:tcBorders>
              <w:top w:val="nil"/>
              <w:left w:val="single" w:sz="8" w:space="0" w:color="auto"/>
              <w:bottom w:val="nil"/>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nil"/>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nil"/>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nil"/>
              <w:right w:val="single" w:sz="8" w:space="0" w:color="auto"/>
            </w:tcBorders>
            <w:shd w:val="clear" w:color="auto" w:fill="auto"/>
            <w:noWrap/>
            <w:vAlign w:val="center"/>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Назначение</w:t>
            </w:r>
          </w:p>
        </w:tc>
        <w:tc>
          <w:tcPr>
            <w:tcW w:w="622"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Для анализаторов ABL</w:t>
            </w:r>
          </w:p>
        </w:tc>
        <w:tc>
          <w:tcPr>
            <w:tcW w:w="400"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8" w:space="0" w:color="auto"/>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nil"/>
              <w:right w:val="single" w:sz="8" w:space="0" w:color="auto"/>
            </w:tcBorders>
            <w:shd w:val="clear" w:color="auto" w:fill="auto"/>
            <w:vAlign w:val="center"/>
            <w:hideMark/>
          </w:tcPr>
          <w:p w:rsid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w:t>
            </w:r>
            <w:r w:rsidRPr="0072709D">
              <w:rPr>
                <w:rFonts w:ascii="Times New Roman" w:eastAsia="Times New Roman" w:hAnsi="Times New Roman" w:cs="Times New Roman"/>
                <w:color w:val="000000"/>
                <w:sz w:val="20"/>
                <w:szCs w:val="20"/>
                <w:lang w:eastAsia="ru-RU"/>
              </w:rPr>
              <w:lastRenderedPageBreak/>
              <w:t>технической документацией на указанное оборудование</w:t>
            </w:r>
          </w:p>
          <w:p w:rsidR="00755F87" w:rsidRPr="0072709D" w:rsidRDefault="00755F87" w:rsidP="00755F8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p>
        </w:tc>
        <w:tc>
          <w:tcPr>
            <w:tcW w:w="622" w:type="pct"/>
            <w:tcBorders>
              <w:top w:val="nil"/>
              <w:left w:val="nil"/>
              <w:bottom w:val="nil"/>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Соответствие</w:t>
            </w:r>
          </w:p>
        </w:tc>
        <w:tc>
          <w:tcPr>
            <w:tcW w:w="400" w:type="pct"/>
            <w:tcBorders>
              <w:top w:val="nil"/>
              <w:left w:val="nil"/>
              <w:bottom w:val="nil"/>
              <w:right w:val="single" w:sz="8" w:space="0" w:color="auto"/>
            </w:tcBorders>
            <w:shd w:val="clear" w:color="auto" w:fill="auto"/>
            <w:noWrap/>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nil"/>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single" w:sz="4" w:space="0" w:color="auto"/>
              <w:left w:val="single" w:sz="4" w:space="0" w:color="auto"/>
              <w:bottom w:val="nil"/>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lastRenderedPageBreak/>
              <w:t>10</w:t>
            </w:r>
          </w:p>
        </w:tc>
        <w:tc>
          <w:tcPr>
            <w:tcW w:w="495" w:type="pct"/>
            <w:vMerge w:val="restart"/>
            <w:tcBorders>
              <w:top w:val="single" w:sz="4" w:space="0" w:color="auto"/>
              <w:left w:val="single" w:sz="4" w:space="0" w:color="auto"/>
              <w:bottom w:val="nil"/>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Калибровочный раствор для модуля оксиметрии </w:t>
            </w:r>
          </w:p>
        </w:tc>
        <w:tc>
          <w:tcPr>
            <w:tcW w:w="445" w:type="pct"/>
            <w:vMerge w:val="restart"/>
            <w:tcBorders>
              <w:top w:val="single" w:sz="4" w:space="0" w:color="auto"/>
              <w:left w:val="single" w:sz="4" w:space="0" w:color="auto"/>
              <w:bottom w:val="nil"/>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Калибровочный раствор для гемоглобина, должен быть совместим с анализатором кислотноосновного состава крови ABL 800 FLEX, имеющимся у Заказчика</w:t>
            </w:r>
          </w:p>
        </w:tc>
        <w:tc>
          <w:tcPr>
            <w:tcW w:w="622" w:type="pct"/>
            <w:tcBorders>
              <w:top w:val="nil"/>
              <w:left w:val="nil"/>
              <w:bottom w:val="nil"/>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шт.</w:t>
            </w:r>
          </w:p>
        </w:tc>
        <w:tc>
          <w:tcPr>
            <w:tcW w:w="13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1</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72709D" w:rsidRPr="0072709D" w:rsidTr="0072709D">
        <w:trPr>
          <w:trHeight w:val="402"/>
        </w:trPr>
        <w:tc>
          <w:tcPr>
            <w:tcW w:w="116" w:type="pct"/>
            <w:vMerge/>
            <w:tcBorders>
              <w:top w:val="single" w:sz="4" w:space="0" w:color="auto"/>
              <w:left w:val="single" w:sz="4" w:space="0" w:color="auto"/>
              <w:bottom w:val="nil"/>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single" w:sz="4" w:space="0" w:color="auto"/>
              <w:left w:val="single" w:sz="4" w:space="0" w:color="auto"/>
              <w:bottom w:val="nil"/>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single" w:sz="4" w:space="0" w:color="auto"/>
              <w:left w:val="single" w:sz="4" w:space="0" w:color="auto"/>
              <w:bottom w:val="nil"/>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Должен быть предназначен для автоматической калибровки системы анализатора по гемоглобину. В упаковке должно быть не менее 4 х 2 мл. </w:t>
            </w:r>
          </w:p>
        </w:tc>
        <w:tc>
          <w:tcPr>
            <w:tcW w:w="622" w:type="pct"/>
            <w:tcBorders>
              <w:top w:val="nil"/>
              <w:left w:val="nil"/>
              <w:bottom w:val="nil"/>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single" w:sz="4" w:space="0" w:color="auto"/>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single" w:sz="4" w:space="0" w:color="auto"/>
              <w:left w:val="single" w:sz="4" w:space="0" w:color="auto"/>
              <w:bottom w:val="nil"/>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single" w:sz="4" w:space="0" w:color="auto"/>
              <w:left w:val="single" w:sz="4" w:space="0" w:color="auto"/>
              <w:bottom w:val="nil"/>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single" w:sz="4" w:space="0" w:color="auto"/>
              <w:left w:val="single" w:sz="4" w:space="0" w:color="auto"/>
              <w:bottom w:val="nil"/>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nil"/>
              <w:right w:val="single" w:sz="4" w:space="0" w:color="auto"/>
            </w:tcBorders>
            <w:shd w:val="clear" w:color="auto" w:fill="auto"/>
            <w:vAlign w:val="center"/>
            <w:hideMark/>
          </w:tcPr>
          <w:p w:rsidR="0072709D" w:rsidRP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00755F87">
              <w:rPr>
                <w:rFonts w:ascii="Times New Roman" w:eastAsia="Times New Roman" w:hAnsi="Times New Roman" w:cs="Times New Roman"/>
                <w:color w:val="000000"/>
                <w:sz w:val="20"/>
                <w:szCs w:val="20"/>
                <w:lang w:eastAsia="ru-RU"/>
              </w:rPr>
              <w:t xml:space="preserve"> </w:t>
            </w:r>
            <w:r w:rsidR="00755F87">
              <w:rPr>
                <w:rFonts w:ascii="Times New Roman" w:eastAsia="Times New Roman" w:hAnsi="Times New Roman" w:cs="Times New Roman"/>
                <w:color w:val="000000"/>
                <w:sz w:val="20"/>
                <w:szCs w:val="20"/>
                <w:lang w:eastAsia="ru-RU"/>
              </w:rPr>
              <w:t>Товарный знак  Radiometer</w:t>
            </w:r>
            <w:r w:rsidR="00755F87" w:rsidRPr="00755F87">
              <w:rPr>
                <w:rFonts w:ascii="Times New Roman" w:eastAsia="Times New Roman" w:hAnsi="Times New Roman" w:cs="Times New Roman"/>
                <w:color w:val="000000"/>
                <w:sz w:val="20"/>
                <w:szCs w:val="20"/>
                <w:lang w:eastAsia="ru-RU"/>
              </w:rPr>
              <w:t>/</w:t>
            </w:r>
            <w:r w:rsidR="00755F87">
              <w:rPr>
                <w:rFonts w:ascii="Times New Roman" w:eastAsia="Times New Roman" w:hAnsi="Times New Roman" w:cs="Times New Roman"/>
                <w:color w:val="000000"/>
                <w:sz w:val="20"/>
                <w:szCs w:val="20"/>
                <w:lang w:val="en-US" w:eastAsia="ru-RU"/>
              </w:rPr>
              <w:t>ABL</w:t>
            </w:r>
          </w:p>
        </w:tc>
        <w:tc>
          <w:tcPr>
            <w:tcW w:w="622" w:type="pct"/>
            <w:tcBorders>
              <w:top w:val="nil"/>
              <w:left w:val="nil"/>
              <w:bottom w:val="nil"/>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single" w:sz="4" w:space="0" w:color="auto"/>
              <w:bottom w:val="nil"/>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nil"/>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11</w:t>
            </w:r>
          </w:p>
        </w:tc>
        <w:tc>
          <w:tcPr>
            <w:tcW w:w="49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Мембраны референтного электрода для анализаторов АВL700/800</w:t>
            </w:r>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709D" w:rsidRPr="0072709D" w:rsidRDefault="0072709D" w:rsidP="0072709D">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Набор для мембранирования референтного электрода. </w:t>
            </w:r>
          </w:p>
        </w:tc>
        <w:tc>
          <w:tcPr>
            <w:tcW w:w="622" w:type="pct"/>
            <w:tcBorders>
              <w:top w:val="nil"/>
              <w:left w:val="nil"/>
              <w:bottom w:val="nil"/>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single" w:sz="4" w:space="0" w:color="auto"/>
              <w:left w:val="nil"/>
              <w:bottom w:val="nil"/>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Мембрана должна представлять собой колбу, заполненную раствором электролита. Непосредственно используется при проведении анализа крови. Дает эталонное значение напряжения для расчета параметров, измеряемых по принципу потенциометрии.</w:t>
            </w:r>
          </w:p>
        </w:tc>
        <w:tc>
          <w:tcPr>
            <w:tcW w:w="622" w:type="pct"/>
            <w:tcBorders>
              <w:top w:val="nil"/>
              <w:left w:val="nil"/>
              <w:bottom w:val="nil"/>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single" w:sz="4" w:space="0" w:color="auto"/>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single" w:sz="4" w:space="0" w:color="auto"/>
              <w:left w:val="nil"/>
              <w:bottom w:val="nil"/>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Состав электролита должен содержать: 40-45% вода, 30-40% глицерин, 20-25% муравьинокислый натрий, &lt;0,001% 2-метил-2Н-изотиазол-3-он, &lt;0,1 консервант. </w:t>
            </w:r>
          </w:p>
        </w:tc>
        <w:tc>
          <w:tcPr>
            <w:tcW w:w="622" w:type="pct"/>
            <w:tcBorders>
              <w:top w:val="nil"/>
              <w:left w:val="nil"/>
              <w:bottom w:val="nil"/>
              <w:right w:val="single" w:sz="8"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single" w:sz="4" w:space="0" w:color="auto"/>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single" w:sz="4" w:space="0" w:color="auto"/>
              <w:left w:val="nil"/>
              <w:bottom w:val="nil"/>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Объем колбы электролита</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не менее 1</w:t>
            </w:r>
          </w:p>
        </w:tc>
        <w:tc>
          <w:tcPr>
            <w:tcW w:w="400"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Кубический сантиметр;^миллилитр</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Один набор должен включать не менее 4 капсулы мембран из текстильного материала в электролитном растворе, каждая из которых находится в отдельной ячейке. Набор неделим.</w:t>
            </w:r>
          </w:p>
        </w:tc>
        <w:tc>
          <w:tcPr>
            <w:tcW w:w="622"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Должен быть совместим с установленным у Заказчика анализатором газов крови ABL800FLEX. </w:t>
            </w:r>
          </w:p>
        </w:tc>
        <w:tc>
          <w:tcPr>
            <w:tcW w:w="622"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r w:rsidR="0072709D" w:rsidRPr="0072709D" w:rsidTr="0072709D">
        <w:trPr>
          <w:trHeight w:val="402"/>
        </w:trPr>
        <w:tc>
          <w:tcPr>
            <w:tcW w:w="116"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72709D" w:rsidRDefault="0072709D" w:rsidP="00755F87">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p w:rsidR="00755F87" w:rsidRPr="0072709D" w:rsidRDefault="00755F87" w:rsidP="00755F8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Товарный знак  Radiometer</w:t>
            </w:r>
            <w:r>
              <w:rPr>
                <w:rFonts w:ascii="Times New Roman" w:eastAsia="Times New Roman" w:hAnsi="Times New Roman" w:cs="Times New Roman"/>
                <w:color w:val="000000"/>
                <w:sz w:val="20"/>
                <w:szCs w:val="20"/>
                <w:lang w:val="en-US" w:eastAsia="ru-RU"/>
              </w:rPr>
              <w:t>/ABL</w:t>
            </w:r>
            <w:bookmarkStart w:id="20" w:name="_GoBack"/>
            <w:bookmarkEnd w:id="20"/>
          </w:p>
        </w:tc>
        <w:tc>
          <w:tcPr>
            <w:tcW w:w="622"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400"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711" w:type="pct"/>
            <w:tcBorders>
              <w:top w:val="nil"/>
              <w:left w:val="nil"/>
              <w:bottom w:val="single" w:sz="4" w:space="0" w:color="auto"/>
              <w:right w:val="single" w:sz="4" w:space="0" w:color="auto"/>
            </w:tcBorders>
            <w:shd w:val="clear" w:color="auto" w:fill="auto"/>
            <w:noWrap/>
            <w:vAlign w:val="bottom"/>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6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72709D" w:rsidRPr="0072709D" w:rsidRDefault="0072709D" w:rsidP="0072709D">
            <w:pPr>
              <w:spacing w:after="0" w:line="240" w:lineRule="auto"/>
              <w:rPr>
                <w:rFonts w:ascii="Times New Roman" w:eastAsia="Times New Roman" w:hAnsi="Times New Roman" w:cs="Times New Roman"/>
                <w:color w:val="000000"/>
                <w:sz w:val="20"/>
                <w:szCs w:val="20"/>
                <w:lang w:eastAsia="ru-RU"/>
              </w:rPr>
            </w:pPr>
          </w:p>
        </w:tc>
      </w:tr>
    </w:tbl>
    <w:p w:rsidR="0072709D" w:rsidRDefault="0072709D" w:rsidP="0072709D">
      <w:pPr>
        <w:jc w:val="both"/>
        <w:rPr>
          <w:rFonts w:ascii="Times New Roman" w:hAnsi="Times New Roman" w:cs="Times New Roman"/>
          <w:b/>
          <w:sz w:val="28"/>
          <w:szCs w:val="28"/>
        </w:rPr>
      </w:pPr>
      <w:r w:rsidRPr="00EF514D">
        <w:rPr>
          <w:rFonts w:ascii="Times New Roman" w:hAnsi="Times New Roman" w:cs="Times New Roman"/>
          <w:b/>
          <w:sz w:val="28"/>
          <w:szCs w:val="28"/>
        </w:rPr>
        <w:t>* Обоснование необходимости использования дополнительной информации: закупка запасных частей и расходных материалов к оборудованию, используемому заказчиком (ч.1 ст.33 44-ФЗ). Использование оригинальных расходных материалов необходимо для безопасной работы и сохранения гарантийных условий обслуживания оборудования, используемого заказчиком.</w:t>
      </w:r>
    </w:p>
    <w:p w:rsidR="00170252" w:rsidRDefault="00170252" w:rsidP="000820E3">
      <w:pPr>
        <w:rPr>
          <w:rFonts w:ascii="Times New Roman" w:hAnsi="Times New Roman" w:cs="Times New Roman"/>
          <w:b/>
          <w:sz w:val="28"/>
          <w:szCs w:val="28"/>
        </w:rPr>
      </w:pPr>
    </w:p>
    <w:sectPr w:rsidR="00170252" w:rsidSect="0072709D">
      <w:headerReference w:type="first" r:id="rId14"/>
      <w:footerReference w:type="first" r:id="rId15"/>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58" w:rsidRDefault="00613758">
      <w:pPr>
        <w:spacing w:after="0" w:line="240" w:lineRule="auto"/>
      </w:pPr>
      <w:r>
        <w:separator/>
      </w:r>
    </w:p>
  </w:endnote>
  <w:endnote w:type="continuationSeparator" w:id="0">
    <w:p w:rsidR="00613758" w:rsidRDefault="0061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rsidR="00B3035E" w:rsidRDefault="00B3035E">
        <w:pPr>
          <w:pStyle w:val="ab"/>
          <w:jc w:val="right"/>
        </w:pPr>
        <w:r>
          <w:fldChar w:fldCharType="begin"/>
        </w:r>
        <w:r>
          <w:instrText>PAGE   \* MERGEFORMAT</w:instrText>
        </w:r>
        <w:r>
          <w:fldChar w:fldCharType="separate"/>
        </w:r>
        <w:r w:rsidR="00755F87">
          <w:rPr>
            <w:noProof/>
          </w:rPr>
          <w:t>13</w:t>
        </w:r>
        <w:r>
          <w:fldChar w:fldCharType="end"/>
        </w:r>
      </w:p>
    </w:sdtContent>
  </w:sdt>
  <w:p w:rsidR="00B3035E" w:rsidRDefault="00B3035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035E" w:rsidRDefault="00613758">
    <w:pPr>
      <w:pStyle w:val="ab"/>
      <w:jc w:val="right"/>
    </w:pPr>
    <w:sdt>
      <w:sdtPr>
        <w:id w:val="-915003870"/>
        <w:docPartObj>
          <w:docPartGallery w:val="Page Numbers (Bottom of Page)"/>
          <w:docPartUnique/>
        </w:docPartObj>
      </w:sdtPr>
      <w:sdtEndPr/>
      <w:sdtContent>
        <w:r w:rsidR="00B3035E">
          <w:fldChar w:fldCharType="begin"/>
        </w:r>
        <w:r w:rsidR="00B3035E">
          <w:instrText>PAGE   \* MERGEFORMAT</w:instrText>
        </w:r>
        <w:r w:rsidR="00B3035E">
          <w:fldChar w:fldCharType="separate"/>
        </w:r>
        <w:r w:rsidR="00B3035E">
          <w:rPr>
            <w:noProof/>
          </w:rPr>
          <w:t>2</w:t>
        </w:r>
        <w:r w:rsidR="00B3035E">
          <w:fldChar w:fldCharType="end"/>
        </w:r>
      </w:sdtContent>
    </w:sdt>
  </w:p>
  <w:p w:rsidR="00B3035E" w:rsidRDefault="00B3035E"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035E" w:rsidRDefault="00613758">
    <w:pPr>
      <w:pStyle w:val="ab"/>
      <w:jc w:val="right"/>
    </w:pPr>
    <w:sdt>
      <w:sdtPr>
        <w:id w:val="707909240"/>
        <w:docPartObj>
          <w:docPartGallery w:val="Page Numbers (Bottom of Page)"/>
          <w:docPartUnique/>
        </w:docPartObj>
      </w:sdtPr>
      <w:sdtEndPr/>
      <w:sdtContent>
        <w:r w:rsidR="00B3035E">
          <w:fldChar w:fldCharType="begin"/>
        </w:r>
        <w:r w:rsidR="00B3035E">
          <w:instrText>PAGE   \* MERGEFORMAT</w:instrText>
        </w:r>
        <w:r w:rsidR="00B3035E">
          <w:fldChar w:fldCharType="separate"/>
        </w:r>
        <w:r w:rsidR="00755F87">
          <w:rPr>
            <w:noProof/>
          </w:rPr>
          <w:t>2</w:t>
        </w:r>
        <w:r w:rsidR="00B3035E">
          <w:fldChar w:fldCharType="end"/>
        </w:r>
      </w:sdtContent>
    </w:sdt>
  </w:p>
  <w:p w:rsidR="00B3035E" w:rsidRDefault="00B3035E"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035E" w:rsidRDefault="00613758">
    <w:pPr>
      <w:pStyle w:val="ab"/>
      <w:jc w:val="right"/>
    </w:pPr>
    <w:sdt>
      <w:sdtPr>
        <w:id w:val="-800836465"/>
        <w:docPartObj>
          <w:docPartGallery w:val="Page Numbers (Bottom of Page)"/>
          <w:docPartUnique/>
        </w:docPartObj>
      </w:sdtPr>
      <w:sdtEndPr/>
      <w:sdtContent>
        <w:r w:rsidR="00B3035E">
          <w:fldChar w:fldCharType="begin"/>
        </w:r>
        <w:r w:rsidR="00B3035E">
          <w:instrText>PAGE   \* MERGEFORMAT</w:instrText>
        </w:r>
        <w:r w:rsidR="00B3035E">
          <w:fldChar w:fldCharType="separate"/>
        </w:r>
        <w:r w:rsidR="00755F87">
          <w:rPr>
            <w:noProof/>
          </w:rPr>
          <w:t>4</w:t>
        </w:r>
        <w:r w:rsidR="00B3035E">
          <w:fldChar w:fldCharType="end"/>
        </w:r>
      </w:sdtContent>
    </w:sdt>
  </w:p>
  <w:p w:rsidR="00B3035E" w:rsidRDefault="00B3035E"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58" w:rsidRDefault="00613758">
      <w:pPr>
        <w:spacing w:after="0" w:line="240" w:lineRule="auto"/>
      </w:pPr>
      <w:r>
        <w:separator/>
      </w:r>
    </w:p>
  </w:footnote>
  <w:footnote w:type="continuationSeparator" w:id="0">
    <w:p w:rsidR="00613758" w:rsidRDefault="0061375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035E" w:rsidRPr="006B0C1A" w:rsidRDefault="00B3035E" w:rsidP="006B0C1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035E" w:rsidRPr="006B0C1A" w:rsidRDefault="00B3035E"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645C9"/>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3758"/>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96F"/>
    <w:rsid w:val="006E6F65"/>
    <w:rsid w:val="006F556E"/>
    <w:rsid w:val="0071128E"/>
    <w:rsid w:val="0072709D"/>
    <w:rsid w:val="00731770"/>
    <w:rsid w:val="00733DFE"/>
    <w:rsid w:val="00735AB0"/>
    <w:rsid w:val="00742657"/>
    <w:rsid w:val="0074516E"/>
    <w:rsid w:val="00747D8C"/>
    <w:rsid w:val="0075145B"/>
    <w:rsid w:val="00755F87"/>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035E"/>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15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4BA7C"/>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82759648">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702E5-9B19-4148-887E-239A901B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3068</Words>
  <Characters>17490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Полехов Дмитрий Валерьевич</cp:lastModifiedBy>
  <cp:revision>9</cp:revision>
  <cp:lastPrinted>2018-01-19T15:25:00Z</cp:lastPrinted>
  <dcterms:created xsi:type="dcterms:W3CDTF">2024-03-12T12:23:00Z</dcterms:created>
  <dcterms:modified xsi:type="dcterms:W3CDTF">2025-11-28T12:45:00Z</dcterms:modified>
</cp:coreProperties>
</file>