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0951E418" w14:textId="77777777"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54A33A40" wp14:editId="14FE7F45">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25A82956"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137734CC" w14:textId="77777777" w:rsidTr="00F01074">
        <w:tc>
          <w:tcPr>
            <w:tcW w:w="10740" w:type="dxa"/>
            <w:tcBorders>
              <w:bottom w:val="single" w:sz="4" w:space="0" w:color="auto"/>
            </w:tcBorders>
            <w:shd w:val="clear" w:color="auto" w:fill="FFFFFF" w:themeFill="background1"/>
            <w:vAlign w:val="bottom"/>
          </w:tcPr>
          <w:p w14:paraId="3F46A00F"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21.1-03/2377</w:t>
            </w:r>
            <w:r w:rsidRPr="00E271DF">
              <w:rPr>
                <w:rFonts w:ascii="Times New Roman" w:hAnsi="Times New Roman" w:cs="Times New Roman"/>
                <w:b/>
                <w:sz w:val="24"/>
                <w:szCs w:val="24"/>
              </w:rPr>
              <w:fldChar w:fldCharType="end"/>
            </w:r>
            <w:bookmarkEnd w:id="2"/>
          </w:p>
        </w:tc>
      </w:tr>
      <w:tr w:rsidR="00482743" w:rsidRPr="00EF5DC5" w14:paraId="7B715888" w14:textId="77777777" w:rsidTr="00F01074">
        <w:trPr>
          <w:trHeight w:val="312"/>
        </w:trPr>
        <w:tc>
          <w:tcPr>
            <w:tcW w:w="10740" w:type="dxa"/>
            <w:tcBorders>
              <w:top w:val="single" w:sz="4" w:space="0" w:color="auto"/>
            </w:tcBorders>
            <w:hideMark/>
          </w:tcPr>
          <w:p w14:paraId="5F312550"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511E4FC2" w14:textId="77777777" w:rsidTr="00F01074">
        <w:trPr>
          <w:trHeight w:val="507"/>
        </w:trPr>
        <w:tc>
          <w:tcPr>
            <w:tcW w:w="10740" w:type="dxa"/>
            <w:hideMark/>
          </w:tcPr>
          <w:p w14:paraId="465E5DE1"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2D445FF9"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3322A821"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79835148" w14:textId="77777777" w:rsidTr="00F01074">
              <w:trPr>
                <w:trHeight w:val="337"/>
              </w:trPr>
              <w:tc>
                <w:tcPr>
                  <w:tcW w:w="5138" w:type="dxa"/>
                  <w:tcBorders>
                    <w:top w:val="nil"/>
                    <w:left w:val="nil"/>
                    <w:bottom w:val="nil"/>
                    <w:right w:val="nil"/>
                  </w:tcBorders>
                </w:tcPr>
                <w:p w14:paraId="5398B734"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24B92F18"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6F506017"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14:paraId="3DD22BF8" w14:textId="77777777" w:rsidR="00482743" w:rsidRDefault="00482743" w:rsidP="001608FF">
            <w:pPr>
              <w:spacing w:after="0"/>
              <w:jc w:val="both"/>
              <w:rPr>
                <w:rFonts w:ascii="Times New Roman" w:hAnsi="Times New Roman" w:cs="Times New Roman"/>
                <w:sz w:val="24"/>
                <w:szCs w:val="24"/>
              </w:rPr>
            </w:pPr>
          </w:p>
          <w:p w14:paraId="42EDA9D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3298F09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3052FB78"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7A85F4EB"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0011E2C5"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49355BBC"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1F0D0FAB"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531EE877"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63C8F2CC"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2F176695"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2FC7403D"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09F84366"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143E4E5D"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35510301"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7FED0032"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422D7F44"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66782C57"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2B4A013D"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3796F446" w14:textId="77777777" w:rsidTr="00F01074">
        <w:trPr>
          <w:trHeight w:val="507"/>
        </w:trPr>
        <w:tc>
          <w:tcPr>
            <w:tcW w:w="10740" w:type="dxa"/>
          </w:tcPr>
          <w:p w14:paraId="12E6B413" w14:textId="77777777" w:rsidR="00637F5D" w:rsidRPr="00450429" w:rsidRDefault="00637F5D" w:rsidP="00637F5D">
            <w:pPr>
              <w:spacing w:after="0"/>
              <w:jc w:val="center"/>
              <w:rPr>
                <w:rFonts w:ascii="Times New Roman" w:hAnsi="Times New Roman" w:cs="Times New Roman"/>
                <w:b/>
                <w:caps/>
                <w:sz w:val="28"/>
              </w:rPr>
            </w:pPr>
          </w:p>
        </w:tc>
      </w:tr>
    </w:tbl>
    <w:p w14:paraId="35260430" w14:textId="77777777" w:rsidR="001B53BC" w:rsidRPr="00DA2F66" w:rsidRDefault="001B53BC" w:rsidP="00DA2F66">
      <w:pPr>
        <w:rPr>
          <w:rFonts w:ascii="Times New Roman" w:hAnsi="Times New Roman" w:cs="Times New Roman"/>
        </w:rPr>
        <w:sectPr w:rsidR="001B53BC" w:rsidRPr="00DA2F66" w:rsidSect="00C630E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645351F0" w14:textId="77777777" w:rsidTr="00C14573">
        <w:tc>
          <w:tcPr>
            <w:tcW w:w="0" w:type="auto"/>
          </w:tcPr>
          <w:p w14:paraId="0E7B685A"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2F5F000A"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6A915413" w14:textId="77777777"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медицинского оборудования</w:t>
            </w:r>
            <w:r w:rsidRPr="003D1995">
              <w:rPr>
                <w:rFonts w:ascii="Times New Roman" w:hAnsi="Times New Roman" w:cs="Times New Roman"/>
                <w:b/>
                <w:sz w:val="24"/>
                <w:szCs w:val="24"/>
              </w:rPr>
              <w:fldChar w:fldCharType="end"/>
            </w:r>
            <w:bookmarkEnd w:id="4"/>
          </w:p>
        </w:tc>
      </w:tr>
      <w:tr w:rsidR="00C14573" w:rsidRPr="008252D7" w14:paraId="701BD4D5" w14:textId="77777777" w:rsidTr="00C14573">
        <w:tc>
          <w:tcPr>
            <w:tcW w:w="0" w:type="auto"/>
          </w:tcPr>
          <w:p w14:paraId="6B7B59B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762EF45C"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026176EB"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14:paraId="05B37819" w14:textId="77777777" w:rsidTr="00C14573">
        <w:tc>
          <w:tcPr>
            <w:tcW w:w="0" w:type="auto"/>
          </w:tcPr>
          <w:p w14:paraId="76C0E9D0"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61D6B9D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05A42887"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14:paraId="12D93F08" w14:textId="77777777" w:rsidTr="00C14573">
        <w:tc>
          <w:tcPr>
            <w:tcW w:w="0" w:type="auto"/>
          </w:tcPr>
          <w:p w14:paraId="5112FB46"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603E7C00"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58280874"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14:paraId="3EC45FD3" w14:textId="77777777" w:rsidTr="00C14573">
        <w:tc>
          <w:tcPr>
            <w:tcW w:w="0" w:type="auto"/>
          </w:tcPr>
          <w:p w14:paraId="3353D72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32726E7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6B0520B3"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40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14:paraId="41393A4C" w14:textId="77777777" w:rsidTr="00C14573">
        <w:tc>
          <w:tcPr>
            <w:tcW w:w="0" w:type="auto"/>
          </w:tcPr>
          <w:p w14:paraId="0E9CF19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35ED7384"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71756F3C"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партия</w:t>
            </w:r>
            <w:r w:rsidRPr="00C15FD9">
              <w:rPr>
                <w:rFonts w:ascii="Times New Roman" w:hAnsi="Times New Roman" w:cs="Times New Roman"/>
                <w:noProof/>
                <w:sz w:val="24"/>
                <w:szCs w:val="24"/>
              </w:rPr>
              <w:fldChar w:fldCharType="end"/>
            </w:r>
            <w:bookmarkEnd w:id="9"/>
          </w:p>
        </w:tc>
      </w:tr>
      <w:tr w:rsidR="00C14573" w:rsidRPr="008252D7" w14:paraId="375786E5" w14:textId="77777777" w:rsidTr="00C14573">
        <w:tc>
          <w:tcPr>
            <w:tcW w:w="0" w:type="auto"/>
          </w:tcPr>
          <w:p w14:paraId="4B7E45D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464AD101"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3F40E32A"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 Регистрационное удостоверение медицинского изделия</w:t>
            </w:r>
            <w:r w:rsidRPr="00C15FD9">
              <w:rPr>
                <w:rFonts w:ascii="Times New Roman" w:hAnsi="Times New Roman" w:cs="Times New Roman"/>
                <w:noProof/>
                <w:sz w:val="24"/>
                <w:szCs w:val="24"/>
              </w:rPr>
              <w:fldChar w:fldCharType="end"/>
            </w:r>
            <w:bookmarkEnd w:id="10"/>
          </w:p>
        </w:tc>
      </w:tr>
      <w:tr w:rsidR="00C14573" w:rsidRPr="008252D7" w14:paraId="227AB8AF" w14:textId="77777777" w:rsidTr="00C14573">
        <w:tc>
          <w:tcPr>
            <w:tcW w:w="0" w:type="auto"/>
          </w:tcPr>
          <w:p w14:paraId="33DEC15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03AC8273"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0C1526B6"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14:paraId="04D7FF5E" w14:textId="77777777" w:rsidTr="00C14573">
        <w:tc>
          <w:tcPr>
            <w:tcW w:w="0" w:type="auto"/>
          </w:tcPr>
          <w:p w14:paraId="590BDDA0"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37422AFA"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00778939"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14:paraId="29A0E6E3" w14:textId="77777777" w:rsidTr="00C14573">
        <w:tc>
          <w:tcPr>
            <w:tcW w:w="0" w:type="auto"/>
          </w:tcPr>
          <w:p w14:paraId="6D6C5A57"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70D2B2D9"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5E24175B"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w:t>
            </w:r>
            <w:r w:rsidRPr="00C15FD9">
              <w:rPr>
                <w:rFonts w:ascii="Times New Roman" w:hAnsi="Times New Roman" w:cs="Times New Roman"/>
                <w:noProof/>
                <w:sz w:val="24"/>
                <w:szCs w:val="24"/>
              </w:rPr>
              <w:fldChar w:fldCharType="end"/>
            </w:r>
            <w:bookmarkEnd w:id="13"/>
          </w:p>
        </w:tc>
      </w:tr>
      <w:tr w:rsidR="00C14573" w:rsidRPr="008252D7" w14:paraId="00EA5D46" w14:textId="77777777" w:rsidTr="00C14573">
        <w:tc>
          <w:tcPr>
            <w:tcW w:w="0" w:type="auto"/>
          </w:tcPr>
          <w:p w14:paraId="1CC64A5D"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7E1F9897"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14:paraId="1D2DCBA6"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14:paraId="459DEFDA" w14:textId="77777777" w:rsidTr="00C14573">
        <w:tc>
          <w:tcPr>
            <w:tcW w:w="0" w:type="auto"/>
          </w:tcPr>
          <w:p w14:paraId="3A090239"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06A71C9A"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5401015B"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14:paraId="4EB53C96" w14:textId="77777777" w:rsidTr="00C14573">
        <w:trPr>
          <w:trHeight w:val="848"/>
        </w:trPr>
        <w:tc>
          <w:tcPr>
            <w:tcW w:w="0" w:type="auto"/>
          </w:tcPr>
          <w:p w14:paraId="57075855"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4FD4A26C"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2B67F881" w14:textId="6B6201CE"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 </w:t>
            </w:r>
            <w:r w:rsidRPr="002F29AE">
              <w:rPr>
                <w:rFonts w:ascii="Times New Roman" w:hAnsi="Times New Roman" w:cs="Times New Roman"/>
                <w:noProof/>
                <w:sz w:val="24"/>
                <w:szCs w:val="24"/>
              </w:rPr>
              <w:fldChar w:fldCharType="end"/>
            </w:r>
            <w:bookmarkEnd w:id="16"/>
            <w:r w:rsidR="00D0719A"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r w:rsidR="00D0719A" w:rsidRPr="00C15FD9">
              <w:rPr>
                <w:rFonts w:ascii="Times New Roman" w:hAnsi="Times New Roman" w:cs="Times New Roman"/>
                <w:noProof/>
                <w:sz w:val="24"/>
                <w:szCs w:val="24"/>
              </w:rPr>
              <w:instrText xml:space="preserve"> FORMTEXT </w:instrText>
            </w:r>
            <w:r w:rsidR="00D0719A" w:rsidRPr="00C15FD9">
              <w:rPr>
                <w:rFonts w:ascii="Times New Roman" w:hAnsi="Times New Roman" w:cs="Times New Roman"/>
                <w:noProof/>
                <w:sz w:val="24"/>
                <w:szCs w:val="24"/>
              </w:rPr>
            </w:r>
            <w:r w:rsidR="00D0719A" w:rsidRPr="00C15FD9">
              <w:rPr>
                <w:rFonts w:ascii="Times New Roman" w:hAnsi="Times New Roman" w:cs="Times New Roman"/>
                <w:noProof/>
                <w:sz w:val="24"/>
                <w:szCs w:val="24"/>
              </w:rPr>
              <w:fldChar w:fldCharType="separate"/>
            </w:r>
            <w:r w:rsidR="00D0719A" w:rsidRPr="00C15FD9">
              <w:rPr>
                <w:rFonts w:ascii="Times New Roman" w:hAnsi="Times New Roman" w:cs="Times New Roman"/>
                <w:noProof/>
                <w:sz w:val="24"/>
                <w:szCs w:val="24"/>
              </w:rPr>
              <w:t>не предусмотрено</w:t>
            </w:r>
            <w:r w:rsidR="00D0719A" w:rsidRPr="00C15FD9">
              <w:rPr>
                <w:rFonts w:ascii="Times New Roman" w:hAnsi="Times New Roman" w:cs="Times New Roman"/>
                <w:noProof/>
                <w:sz w:val="24"/>
                <w:szCs w:val="24"/>
              </w:rPr>
              <w:fldChar w:fldCharType="end"/>
            </w:r>
          </w:p>
        </w:tc>
      </w:tr>
      <w:tr w:rsidR="00C14573" w:rsidRPr="008252D7" w14:paraId="6F855146" w14:textId="77777777" w:rsidTr="00C14573">
        <w:tc>
          <w:tcPr>
            <w:tcW w:w="0" w:type="auto"/>
          </w:tcPr>
          <w:p w14:paraId="19E22A86"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14861CF7"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7811F1BD"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6373E0D6"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 312</w:t>
            </w:r>
            <w:r w:rsidRPr="00C15FD9">
              <w:rPr>
                <w:rFonts w:ascii="Times New Roman" w:hAnsi="Times New Roman" w:cs="Times New Roman"/>
                <w:noProof/>
                <w:sz w:val="24"/>
                <w:szCs w:val="24"/>
              </w:rPr>
              <w:fldChar w:fldCharType="end"/>
            </w:r>
            <w:bookmarkEnd w:id="17"/>
          </w:p>
        </w:tc>
      </w:tr>
      <w:tr w:rsidR="00C14573" w:rsidRPr="008252D7" w14:paraId="56FCBA2B" w14:textId="77777777" w:rsidTr="00C14573">
        <w:tc>
          <w:tcPr>
            <w:tcW w:w="0" w:type="auto"/>
          </w:tcPr>
          <w:p w14:paraId="688BDAF8"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585C55B4"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6950ACA9"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14:paraId="0C2FBE3B" w14:textId="77777777" w:rsidTr="00C14573">
        <w:tc>
          <w:tcPr>
            <w:tcW w:w="0" w:type="auto"/>
          </w:tcPr>
          <w:p w14:paraId="387ED73E"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75143445"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23263799"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участником</w:t>
            </w:r>
            <w:r w:rsidRPr="00C15FD9">
              <w:rPr>
                <w:rFonts w:ascii="Times New Roman" w:hAnsi="Times New Roman" w:cs="Times New Roman"/>
                <w:noProof/>
                <w:sz w:val="24"/>
                <w:szCs w:val="24"/>
              </w:rPr>
              <w:fldChar w:fldCharType="end"/>
            </w:r>
            <w:bookmarkEnd w:id="19"/>
          </w:p>
        </w:tc>
      </w:tr>
      <w:tr w:rsidR="00C14573" w:rsidRPr="008252D7" w14:paraId="7ADC6034" w14:textId="77777777" w:rsidTr="00C14573">
        <w:tc>
          <w:tcPr>
            <w:tcW w:w="0" w:type="auto"/>
          </w:tcPr>
          <w:p w14:paraId="1EA18227"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350AC5CB"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7952DC5A" w14:textId="77777777"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 шт</w:t>
            </w:r>
            <w:r w:rsidRPr="00F621DB">
              <w:rPr>
                <w:rFonts w:ascii="Times New Roman" w:hAnsi="Times New Roman" w:cs="Times New Roman"/>
                <w:noProof/>
                <w:sz w:val="24"/>
                <w:szCs w:val="24"/>
              </w:rPr>
              <w:fldChar w:fldCharType="end"/>
            </w:r>
            <w:bookmarkEnd w:id="20"/>
          </w:p>
        </w:tc>
      </w:tr>
    </w:tbl>
    <w:p w14:paraId="7363A04D" w14:textId="77777777" w:rsidR="00C14573" w:rsidRDefault="00C14573" w:rsidP="00E961F8">
      <w:pPr>
        <w:ind w:left="-426" w:right="-1" w:firstLine="568"/>
        <w:jc w:val="center"/>
        <w:rPr>
          <w:rFonts w:ascii="Times New Roman" w:hAnsi="Times New Roman" w:cs="Times New Roman"/>
          <w:b/>
          <w:sz w:val="28"/>
          <w:szCs w:val="28"/>
        </w:rPr>
      </w:pPr>
    </w:p>
    <w:p w14:paraId="50099C16"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1BB5EA69" w14:textId="77777777"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pPr w:leftFromText="180" w:rightFromText="180" w:vertAnchor="text" w:horzAnchor="page" w:tblpX="550" w:tblpY="1"/>
        <w:tblOverlap w:val="never"/>
        <w:tblW w:w="15417" w:type="dxa"/>
        <w:tblLayout w:type="fixed"/>
        <w:tblLook w:val="04A0" w:firstRow="1" w:lastRow="0" w:firstColumn="1" w:lastColumn="0" w:noHBand="0" w:noVBand="1"/>
      </w:tblPr>
      <w:tblGrid>
        <w:gridCol w:w="675"/>
        <w:gridCol w:w="14742"/>
      </w:tblGrid>
      <w:tr w:rsidR="00D0719A" w:rsidRPr="00D0719A" w14:paraId="4BB2F7AE" w14:textId="77777777" w:rsidTr="00A1068D">
        <w:trPr>
          <w:trHeight w:val="20"/>
        </w:trPr>
        <w:tc>
          <w:tcPr>
            <w:tcW w:w="675" w:type="dxa"/>
            <w:tcBorders>
              <w:top w:val="single" w:sz="4" w:space="0" w:color="000000"/>
              <w:left w:val="single" w:sz="4" w:space="0" w:color="000000"/>
              <w:bottom w:val="single" w:sz="4" w:space="0" w:color="000000"/>
              <w:right w:val="single" w:sz="4" w:space="0" w:color="000000"/>
            </w:tcBorders>
          </w:tcPr>
          <w:p w14:paraId="02036092" w14:textId="77777777" w:rsidR="00D0719A" w:rsidRPr="00D0719A" w:rsidRDefault="00D0719A" w:rsidP="00D0719A">
            <w:pPr>
              <w:spacing w:before="100" w:beforeAutospacing="1" w:after="0" w:afterAutospacing="1" w:line="240" w:lineRule="auto"/>
              <w:ind w:left="313"/>
              <w:contextualSpacing/>
              <w:rPr>
                <w:rFonts w:ascii="Times New Roman" w:eastAsia="Times New Roman" w:hAnsi="Times New Roman" w:cs="Times New Roman"/>
                <w:b/>
                <w:sz w:val="24"/>
                <w:szCs w:val="24"/>
                <w:lang w:eastAsia="ru-RU"/>
              </w:rPr>
            </w:pPr>
            <w:bookmarkStart w:id="21" w:name="_Hlk238199861"/>
          </w:p>
        </w:tc>
        <w:tc>
          <w:tcPr>
            <w:tcW w:w="14742" w:type="dxa"/>
            <w:tcBorders>
              <w:top w:val="single" w:sz="4" w:space="0" w:color="auto"/>
              <w:left w:val="single" w:sz="4" w:space="0" w:color="auto"/>
              <w:bottom w:val="single" w:sz="4" w:space="0" w:color="000000"/>
              <w:right w:val="single" w:sz="4" w:space="0" w:color="000000"/>
            </w:tcBorders>
            <w:vAlign w:val="center"/>
          </w:tcPr>
          <w:p w14:paraId="569C77F6" w14:textId="77777777" w:rsidR="00D0719A" w:rsidRPr="00D0719A" w:rsidRDefault="00D0719A" w:rsidP="00D0719A">
            <w:pPr>
              <w:spacing w:before="100" w:beforeAutospacing="1" w:after="0" w:afterAutospacing="1"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b/>
                <w:sz w:val="24"/>
                <w:szCs w:val="24"/>
                <w:lang w:eastAsia="ru-RU"/>
              </w:rPr>
              <w:t>Общие требования к Товару и исполнению контракта (независимо от предлагаемых технических характеристик)</w:t>
            </w:r>
          </w:p>
        </w:tc>
      </w:tr>
      <w:tr w:rsidR="00D0719A" w:rsidRPr="00D0719A" w14:paraId="6AC839DE" w14:textId="77777777" w:rsidTr="00A1068D">
        <w:trPr>
          <w:trHeight w:val="20"/>
        </w:trPr>
        <w:tc>
          <w:tcPr>
            <w:tcW w:w="675" w:type="dxa"/>
            <w:tcBorders>
              <w:top w:val="single" w:sz="4" w:space="0" w:color="000000"/>
              <w:left w:val="single" w:sz="4" w:space="0" w:color="000000"/>
              <w:bottom w:val="single" w:sz="4" w:space="0" w:color="000000"/>
              <w:right w:val="single" w:sz="4" w:space="0" w:color="000000"/>
            </w:tcBorders>
          </w:tcPr>
          <w:p w14:paraId="2BD49A7D" w14:textId="77777777" w:rsidR="00D0719A" w:rsidRPr="00D0719A" w:rsidRDefault="00D0719A" w:rsidP="00D0719A">
            <w:pPr>
              <w:numPr>
                <w:ilvl w:val="0"/>
                <w:numId w:val="20"/>
              </w:numPr>
              <w:spacing w:before="100" w:beforeAutospacing="1" w:after="0" w:afterAutospacing="1" w:line="240" w:lineRule="auto"/>
              <w:contextualSpacing/>
              <w:rPr>
                <w:rFonts w:ascii="Times New Roman" w:eastAsia="Times New Roman" w:hAnsi="Times New Roman" w:cs="Times New Roman"/>
                <w:b/>
                <w:sz w:val="24"/>
                <w:szCs w:val="24"/>
                <w:lang w:eastAsia="ru-RU"/>
              </w:rPr>
            </w:pPr>
          </w:p>
        </w:tc>
        <w:tc>
          <w:tcPr>
            <w:tcW w:w="14742" w:type="dxa"/>
            <w:tcBorders>
              <w:top w:val="single" w:sz="4" w:space="0" w:color="auto"/>
              <w:left w:val="single" w:sz="4" w:space="0" w:color="auto"/>
              <w:bottom w:val="single" w:sz="4" w:space="0" w:color="000000"/>
              <w:right w:val="single" w:sz="4" w:space="0" w:color="000000"/>
            </w:tcBorders>
          </w:tcPr>
          <w:p w14:paraId="163783CE" w14:textId="77777777" w:rsidR="00D0719A" w:rsidRPr="00D0719A" w:rsidRDefault="00D0719A" w:rsidP="00D0719A">
            <w:pPr>
              <w:spacing w:before="100" w:beforeAutospacing="1" w:after="0" w:afterAutospacing="1"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Назначение - для измерения потока и объема мочи пациента во время нормального мочеиспускания с целью выявления нарушений мочеиспускания</w:t>
            </w:r>
          </w:p>
        </w:tc>
      </w:tr>
      <w:tr w:rsidR="00D0719A" w:rsidRPr="00D0719A" w14:paraId="7230A6D8" w14:textId="77777777" w:rsidTr="00A1068D">
        <w:trPr>
          <w:trHeight w:val="20"/>
        </w:trPr>
        <w:tc>
          <w:tcPr>
            <w:tcW w:w="675" w:type="dxa"/>
            <w:tcBorders>
              <w:top w:val="single" w:sz="4" w:space="0" w:color="000000"/>
              <w:left w:val="single" w:sz="4" w:space="0" w:color="000000"/>
              <w:bottom w:val="single" w:sz="4" w:space="0" w:color="000000"/>
              <w:right w:val="single" w:sz="4" w:space="0" w:color="000000"/>
            </w:tcBorders>
          </w:tcPr>
          <w:p w14:paraId="1E60F728" w14:textId="77777777" w:rsidR="00D0719A" w:rsidRPr="00D0719A" w:rsidRDefault="00D0719A" w:rsidP="00D0719A">
            <w:pPr>
              <w:numPr>
                <w:ilvl w:val="0"/>
                <w:numId w:val="20"/>
              </w:numPr>
              <w:spacing w:before="100" w:beforeAutospacing="1" w:after="0" w:afterAutospacing="1" w:line="240" w:lineRule="auto"/>
              <w:contextualSpacing/>
              <w:rPr>
                <w:rFonts w:ascii="Times New Roman" w:eastAsia="Times New Roman" w:hAnsi="Times New Roman" w:cs="Times New Roman"/>
                <w:b/>
                <w:sz w:val="24"/>
                <w:szCs w:val="24"/>
                <w:lang w:eastAsia="ru-RU"/>
              </w:rPr>
            </w:pPr>
          </w:p>
        </w:tc>
        <w:tc>
          <w:tcPr>
            <w:tcW w:w="14742" w:type="dxa"/>
            <w:tcBorders>
              <w:top w:val="single" w:sz="4" w:space="0" w:color="auto"/>
              <w:left w:val="single" w:sz="4" w:space="0" w:color="auto"/>
              <w:bottom w:val="single" w:sz="4" w:space="0" w:color="000000"/>
              <w:right w:val="single" w:sz="4" w:space="0" w:color="000000"/>
            </w:tcBorders>
          </w:tcPr>
          <w:p w14:paraId="08F6769A" w14:textId="77777777" w:rsidR="00D0719A" w:rsidRPr="00D0719A" w:rsidRDefault="00D0719A" w:rsidP="00D0719A">
            <w:pPr>
              <w:spacing w:before="100" w:beforeAutospacing="1" w:after="0" w:afterAutospacing="1" w:line="240" w:lineRule="auto"/>
              <w:rPr>
                <w:rFonts w:ascii="Times New Roman" w:eastAsia="Times New Roman" w:hAnsi="Times New Roman" w:cs="Times New Roman"/>
                <w:sz w:val="24"/>
                <w:szCs w:val="24"/>
              </w:rPr>
            </w:pPr>
            <w:r w:rsidRPr="00D0719A">
              <w:rPr>
                <w:rFonts w:ascii="Times New Roman" w:eastAsia="Times New Roman" w:hAnsi="Times New Roman" w:cs="Times New Roman"/>
                <w:sz w:val="24"/>
                <w:szCs w:val="24"/>
              </w:rPr>
              <w:t>Наличие регистрационного удостоверения медицинского изделия</w:t>
            </w:r>
          </w:p>
        </w:tc>
      </w:tr>
      <w:tr w:rsidR="00D0719A" w:rsidRPr="00D0719A" w14:paraId="390DAA6F" w14:textId="77777777" w:rsidTr="00A1068D">
        <w:trPr>
          <w:trHeight w:val="20"/>
        </w:trPr>
        <w:tc>
          <w:tcPr>
            <w:tcW w:w="675" w:type="dxa"/>
            <w:tcBorders>
              <w:top w:val="single" w:sz="4" w:space="0" w:color="000000"/>
              <w:left w:val="single" w:sz="4" w:space="0" w:color="000000"/>
              <w:bottom w:val="single" w:sz="4" w:space="0" w:color="000000"/>
              <w:right w:val="single" w:sz="4" w:space="0" w:color="000000"/>
            </w:tcBorders>
          </w:tcPr>
          <w:p w14:paraId="4F7D8F73" w14:textId="77777777" w:rsidR="00D0719A" w:rsidRPr="00D0719A" w:rsidRDefault="00D0719A" w:rsidP="00D0719A">
            <w:pPr>
              <w:numPr>
                <w:ilvl w:val="0"/>
                <w:numId w:val="20"/>
              </w:numPr>
              <w:spacing w:before="100" w:beforeAutospacing="1" w:after="0" w:afterAutospacing="1" w:line="240" w:lineRule="auto"/>
              <w:contextualSpacing/>
              <w:rPr>
                <w:rFonts w:ascii="Times New Roman" w:eastAsia="Times New Roman" w:hAnsi="Times New Roman" w:cs="Times New Roman"/>
                <w:b/>
                <w:sz w:val="24"/>
                <w:szCs w:val="24"/>
                <w:lang w:eastAsia="ru-RU"/>
              </w:rPr>
            </w:pPr>
          </w:p>
        </w:tc>
        <w:tc>
          <w:tcPr>
            <w:tcW w:w="14742" w:type="dxa"/>
            <w:tcBorders>
              <w:top w:val="single" w:sz="4" w:space="0" w:color="auto"/>
              <w:left w:val="single" w:sz="4" w:space="0" w:color="auto"/>
              <w:bottom w:val="single" w:sz="4" w:space="0" w:color="000000"/>
              <w:right w:val="single" w:sz="4" w:space="0" w:color="000000"/>
            </w:tcBorders>
            <w:vAlign w:val="center"/>
          </w:tcPr>
          <w:p w14:paraId="1EF506AC" w14:textId="6C0CFC84" w:rsidR="00D0719A" w:rsidRPr="00D0719A" w:rsidRDefault="00D0719A" w:rsidP="00D32E37">
            <w:pPr>
              <w:spacing w:before="100" w:beforeAutospacing="1" w:after="0" w:afterAutospacing="1"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rPr>
              <w:t>Срок предоставления гарантии</w:t>
            </w:r>
            <w:r w:rsidR="00A04D71">
              <w:rPr>
                <w:rFonts w:ascii="Times New Roman" w:eastAsia="Times New Roman" w:hAnsi="Times New Roman" w:cs="Times New Roman"/>
                <w:sz w:val="24"/>
                <w:szCs w:val="24"/>
              </w:rPr>
              <w:t xml:space="preserve"> поставщика – не менее 12 месяцев</w:t>
            </w:r>
            <w:r w:rsidR="00D32E37">
              <w:rPr>
                <w:rFonts w:ascii="Times New Roman" w:eastAsia="Times New Roman" w:hAnsi="Times New Roman" w:cs="Times New Roman"/>
                <w:sz w:val="24"/>
                <w:szCs w:val="24"/>
              </w:rPr>
              <w:t xml:space="preserve"> с даты поставки оборудования</w:t>
            </w:r>
          </w:p>
        </w:tc>
      </w:tr>
      <w:tr w:rsidR="00D0719A" w:rsidRPr="00D0719A" w14:paraId="03420A1A" w14:textId="77777777" w:rsidTr="00A1068D">
        <w:trPr>
          <w:trHeight w:val="20"/>
        </w:trPr>
        <w:tc>
          <w:tcPr>
            <w:tcW w:w="675" w:type="dxa"/>
            <w:tcBorders>
              <w:top w:val="single" w:sz="4" w:space="0" w:color="000000"/>
              <w:left w:val="single" w:sz="4" w:space="0" w:color="000000"/>
              <w:bottom w:val="single" w:sz="4" w:space="0" w:color="000000"/>
              <w:right w:val="single" w:sz="4" w:space="0" w:color="000000"/>
            </w:tcBorders>
          </w:tcPr>
          <w:p w14:paraId="5C5035C5" w14:textId="77777777" w:rsidR="00D0719A" w:rsidRPr="00D0719A" w:rsidRDefault="00D0719A" w:rsidP="00D0719A">
            <w:pPr>
              <w:numPr>
                <w:ilvl w:val="0"/>
                <w:numId w:val="20"/>
              </w:numPr>
              <w:spacing w:before="100" w:beforeAutospacing="1" w:after="0" w:afterAutospacing="1" w:line="240" w:lineRule="auto"/>
              <w:contextualSpacing/>
              <w:rPr>
                <w:rFonts w:ascii="Times New Roman" w:eastAsia="Times New Roman" w:hAnsi="Times New Roman" w:cs="Times New Roman"/>
                <w:sz w:val="24"/>
                <w:szCs w:val="24"/>
                <w:lang w:eastAsia="ru-RU"/>
              </w:rPr>
            </w:pPr>
          </w:p>
        </w:tc>
        <w:tc>
          <w:tcPr>
            <w:tcW w:w="14742" w:type="dxa"/>
            <w:tcBorders>
              <w:top w:val="single" w:sz="4" w:space="0" w:color="000000"/>
              <w:bottom w:val="single" w:sz="4" w:space="0" w:color="000000"/>
              <w:right w:val="single" w:sz="4" w:space="0" w:color="000000"/>
            </w:tcBorders>
            <w:vAlign w:val="center"/>
          </w:tcPr>
          <w:p w14:paraId="0C2BB16B" w14:textId="1601DF5C" w:rsidR="00D0719A" w:rsidRPr="00D0719A" w:rsidRDefault="00D0719A" w:rsidP="00D40C16">
            <w:pPr>
              <w:spacing w:after="0" w:line="240" w:lineRule="auto"/>
              <w:rPr>
                <w:rFonts w:ascii="Times New Roman" w:eastAsia="Times New Roman" w:hAnsi="Times New Roman" w:cs="Times New Roman"/>
                <w:sz w:val="24"/>
                <w:szCs w:val="24"/>
              </w:rPr>
            </w:pPr>
            <w:r w:rsidRPr="00D0719A">
              <w:rPr>
                <w:rFonts w:ascii="Times New Roman" w:eastAsia="Times New Roman" w:hAnsi="Times New Roman" w:cs="Times New Roman"/>
                <w:color w:val="000000"/>
                <w:sz w:val="24"/>
                <w:szCs w:val="24"/>
                <w:lang w:eastAsia="ru-RU"/>
              </w:rPr>
              <w:t xml:space="preserve">Наличие </w:t>
            </w:r>
            <w:r w:rsidR="00D40C16">
              <w:rPr>
                <w:rFonts w:ascii="Times New Roman" w:eastAsia="Times New Roman" w:hAnsi="Times New Roman" w:cs="Times New Roman"/>
                <w:color w:val="000000"/>
                <w:sz w:val="24"/>
                <w:szCs w:val="24"/>
                <w:lang w:eastAsia="ru-RU"/>
              </w:rPr>
              <w:t>эксплуатационной документации</w:t>
            </w:r>
            <w:r w:rsidRPr="00D0719A">
              <w:rPr>
                <w:rFonts w:ascii="Times New Roman" w:eastAsia="Times New Roman" w:hAnsi="Times New Roman" w:cs="Times New Roman"/>
                <w:color w:val="000000"/>
                <w:sz w:val="24"/>
                <w:szCs w:val="24"/>
                <w:lang w:eastAsia="ru-RU"/>
              </w:rPr>
              <w:t xml:space="preserve"> на русском языке</w:t>
            </w:r>
          </w:p>
        </w:tc>
      </w:tr>
    </w:tbl>
    <w:tbl>
      <w:tblPr>
        <w:tblW w:w="15386" w:type="dxa"/>
        <w:tblInd w:w="3" w:type="dxa"/>
        <w:tblLayout w:type="fixed"/>
        <w:tblLook w:val="04A0" w:firstRow="1" w:lastRow="0" w:firstColumn="1" w:lastColumn="0" w:noHBand="0" w:noVBand="1"/>
      </w:tblPr>
      <w:tblGrid>
        <w:gridCol w:w="644"/>
        <w:gridCol w:w="2268"/>
        <w:gridCol w:w="9985"/>
        <w:gridCol w:w="756"/>
        <w:gridCol w:w="457"/>
        <w:gridCol w:w="1276"/>
      </w:tblGrid>
      <w:tr w:rsidR="00D0719A" w:rsidRPr="00D0719A" w14:paraId="3EB16C07" w14:textId="77777777" w:rsidTr="00D0719A">
        <w:trPr>
          <w:trHeight w:val="20"/>
        </w:trPr>
        <w:tc>
          <w:tcPr>
            <w:tcW w:w="644" w:type="dxa"/>
            <w:tcBorders>
              <w:top w:val="single" w:sz="4" w:space="0" w:color="auto"/>
              <w:left w:val="single" w:sz="4" w:space="0" w:color="auto"/>
              <w:bottom w:val="single" w:sz="4" w:space="0" w:color="auto"/>
              <w:right w:val="single" w:sz="4" w:space="0" w:color="auto"/>
            </w:tcBorders>
            <w:vAlign w:val="center"/>
          </w:tcPr>
          <w:p w14:paraId="11D3D8B0" w14:textId="77777777" w:rsidR="00D0719A" w:rsidRPr="00D0719A" w:rsidRDefault="00D0719A" w:rsidP="00D0719A">
            <w:pPr>
              <w:spacing w:after="0" w:line="240" w:lineRule="auto"/>
              <w:ind w:right="-108"/>
              <w:jc w:val="center"/>
              <w:rPr>
                <w:rFonts w:ascii="Times New Roman" w:eastAsia="Times New Roman" w:hAnsi="Times New Roman" w:cs="Times New Roman"/>
                <w:b/>
                <w:bCs/>
                <w:sz w:val="24"/>
                <w:szCs w:val="24"/>
                <w:lang w:eastAsia="ru-RU"/>
              </w:rPr>
            </w:pPr>
            <w:bookmarkStart w:id="22" w:name="_Hlk238199868"/>
            <w:bookmarkEnd w:id="21"/>
            <w:r w:rsidRPr="00D0719A">
              <w:rPr>
                <w:rFonts w:ascii="Times New Roman" w:eastAsia="Times New Roman" w:hAnsi="Times New Roman" w:cs="Times New Roman"/>
                <w:b/>
                <w:bCs/>
                <w:sz w:val="24"/>
                <w:szCs w:val="24"/>
                <w:lang w:eastAsia="ru-RU"/>
              </w:rPr>
              <w:t>№ п/п</w:t>
            </w:r>
          </w:p>
        </w:tc>
        <w:tc>
          <w:tcPr>
            <w:tcW w:w="2268" w:type="dxa"/>
            <w:tcBorders>
              <w:top w:val="single" w:sz="4" w:space="0" w:color="auto"/>
              <w:left w:val="single" w:sz="4" w:space="0" w:color="auto"/>
              <w:bottom w:val="single" w:sz="4" w:space="0" w:color="auto"/>
              <w:right w:val="single" w:sz="4" w:space="0" w:color="auto"/>
            </w:tcBorders>
            <w:vAlign w:val="center"/>
          </w:tcPr>
          <w:p w14:paraId="072C9DED" w14:textId="77777777" w:rsidR="00D0719A" w:rsidRPr="00D0719A" w:rsidRDefault="00D0719A" w:rsidP="00D0719A">
            <w:pPr>
              <w:spacing w:after="0" w:line="240" w:lineRule="auto"/>
              <w:ind w:right="-108"/>
              <w:jc w:val="center"/>
              <w:rPr>
                <w:rFonts w:ascii="Times New Roman" w:eastAsia="Times New Roman" w:hAnsi="Times New Roman" w:cs="Times New Roman"/>
                <w:b/>
                <w:sz w:val="24"/>
                <w:szCs w:val="24"/>
                <w:lang w:eastAsia="ru-RU"/>
              </w:rPr>
            </w:pPr>
            <w:r w:rsidRPr="00D0719A">
              <w:rPr>
                <w:rFonts w:ascii="Times New Roman" w:eastAsia="Times New Roman" w:hAnsi="Times New Roman" w:cs="Times New Roman"/>
                <w:b/>
                <w:sz w:val="24"/>
                <w:szCs w:val="24"/>
                <w:lang w:eastAsia="ru-RU"/>
              </w:rPr>
              <w:t>Наименование товара</w:t>
            </w:r>
          </w:p>
        </w:tc>
        <w:tc>
          <w:tcPr>
            <w:tcW w:w="9985" w:type="dxa"/>
            <w:tcBorders>
              <w:top w:val="single" w:sz="4" w:space="0" w:color="auto"/>
              <w:left w:val="nil"/>
              <w:bottom w:val="single" w:sz="4" w:space="0" w:color="auto"/>
              <w:right w:val="single" w:sz="4" w:space="0" w:color="auto"/>
            </w:tcBorders>
            <w:vAlign w:val="center"/>
          </w:tcPr>
          <w:p w14:paraId="55B3333C" w14:textId="77777777" w:rsidR="00D0719A" w:rsidRPr="00D0719A" w:rsidRDefault="00D0719A" w:rsidP="00D0719A">
            <w:pPr>
              <w:spacing w:after="0" w:line="240" w:lineRule="auto"/>
              <w:ind w:right="-108"/>
              <w:jc w:val="center"/>
              <w:rPr>
                <w:rFonts w:ascii="Times New Roman" w:eastAsia="Times New Roman" w:hAnsi="Times New Roman" w:cs="Times New Roman"/>
                <w:b/>
                <w:bCs/>
                <w:sz w:val="24"/>
                <w:szCs w:val="24"/>
                <w:lang w:eastAsia="ru-RU"/>
              </w:rPr>
            </w:pPr>
            <w:r w:rsidRPr="00D0719A">
              <w:rPr>
                <w:rFonts w:ascii="Times New Roman" w:eastAsia="Times New Roman" w:hAnsi="Times New Roman" w:cs="Times New Roman"/>
                <w:b/>
                <w:bCs/>
                <w:sz w:val="24"/>
                <w:szCs w:val="24"/>
                <w:lang w:eastAsia="ru-RU"/>
              </w:rPr>
              <w:t>Технические характеристики</w:t>
            </w:r>
          </w:p>
        </w:tc>
        <w:tc>
          <w:tcPr>
            <w:tcW w:w="756" w:type="dxa"/>
            <w:tcBorders>
              <w:top w:val="single" w:sz="4" w:space="0" w:color="auto"/>
              <w:left w:val="nil"/>
              <w:bottom w:val="single" w:sz="4" w:space="0" w:color="auto"/>
              <w:right w:val="single" w:sz="4" w:space="0" w:color="auto"/>
            </w:tcBorders>
            <w:vAlign w:val="center"/>
          </w:tcPr>
          <w:p w14:paraId="56C17018" w14:textId="77777777" w:rsidR="00D0719A" w:rsidRPr="00D0719A" w:rsidRDefault="00D0719A" w:rsidP="00D0719A">
            <w:pPr>
              <w:spacing w:after="0" w:line="240" w:lineRule="auto"/>
              <w:ind w:right="-108"/>
              <w:jc w:val="center"/>
              <w:rPr>
                <w:rFonts w:ascii="Times New Roman" w:eastAsia="Times New Roman" w:hAnsi="Times New Roman" w:cs="Times New Roman"/>
                <w:b/>
                <w:bCs/>
                <w:sz w:val="24"/>
                <w:szCs w:val="24"/>
                <w:lang w:eastAsia="ru-RU"/>
              </w:rPr>
            </w:pPr>
            <w:r w:rsidRPr="00D0719A">
              <w:rPr>
                <w:rFonts w:ascii="Times New Roman" w:eastAsia="Times New Roman" w:hAnsi="Times New Roman" w:cs="Times New Roman"/>
                <w:b/>
                <w:bCs/>
                <w:sz w:val="24"/>
                <w:szCs w:val="24"/>
                <w:lang w:eastAsia="ru-RU"/>
              </w:rPr>
              <w:t>Ед. изм.</w:t>
            </w:r>
          </w:p>
        </w:tc>
        <w:tc>
          <w:tcPr>
            <w:tcW w:w="457" w:type="dxa"/>
            <w:tcBorders>
              <w:top w:val="single" w:sz="4" w:space="0" w:color="auto"/>
              <w:left w:val="nil"/>
              <w:bottom w:val="single" w:sz="4" w:space="0" w:color="auto"/>
              <w:right w:val="single" w:sz="4" w:space="0" w:color="auto"/>
            </w:tcBorders>
            <w:vAlign w:val="center"/>
          </w:tcPr>
          <w:p w14:paraId="55F626C1" w14:textId="77777777" w:rsidR="00D0719A" w:rsidRPr="00D0719A" w:rsidRDefault="00D0719A" w:rsidP="00D0719A">
            <w:pPr>
              <w:spacing w:after="0" w:line="240" w:lineRule="auto"/>
              <w:ind w:right="-108"/>
              <w:jc w:val="center"/>
              <w:rPr>
                <w:rFonts w:ascii="Times New Roman" w:eastAsia="Times New Roman" w:hAnsi="Times New Roman" w:cs="Times New Roman"/>
                <w:b/>
                <w:bCs/>
                <w:sz w:val="24"/>
                <w:szCs w:val="24"/>
                <w:lang w:eastAsia="ru-RU"/>
              </w:rPr>
            </w:pPr>
            <w:r w:rsidRPr="00D0719A">
              <w:rPr>
                <w:rFonts w:ascii="Times New Roman" w:eastAsia="Times New Roman" w:hAnsi="Times New Roman" w:cs="Times New Roman"/>
                <w:b/>
                <w:bCs/>
                <w:sz w:val="24"/>
                <w:szCs w:val="24"/>
                <w:lang w:eastAsia="ru-RU"/>
              </w:rPr>
              <w:t>Кол-во</w:t>
            </w:r>
          </w:p>
        </w:tc>
        <w:tc>
          <w:tcPr>
            <w:tcW w:w="1276" w:type="dxa"/>
            <w:tcBorders>
              <w:top w:val="single" w:sz="4" w:space="0" w:color="auto"/>
              <w:left w:val="nil"/>
              <w:bottom w:val="single" w:sz="4" w:space="0" w:color="auto"/>
              <w:right w:val="single" w:sz="4" w:space="0" w:color="auto"/>
            </w:tcBorders>
            <w:vAlign w:val="center"/>
          </w:tcPr>
          <w:p w14:paraId="5F399261" w14:textId="77777777" w:rsidR="00D0719A" w:rsidRPr="00D0719A" w:rsidRDefault="00D0719A" w:rsidP="00D0719A">
            <w:pPr>
              <w:spacing w:after="0" w:line="240" w:lineRule="auto"/>
              <w:ind w:left="-108" w:right="-108"/>
              <w:jc w:val="center"/>
              <w:rPr>
                <w:rFonts w:ascii="Times New Roman" w:eastAsia="Times New Roman" w:hAnsi="Times New Roman" w:cs="Times New Roman"/>
                <w:b/>
                <w:bCs/>
                <w:sz w:val="24"/>
                <w:szCs w:val="24"/>
                <w:lang w:eastAsia="ru-RU"/>
              </w:rPr>
            </w:pPr>
            <w:r w:rsidRPr="00D0719A">
              <w:rPr>
                <w:rFonts w:ascii="Times New Roman" w:eastAsia="Times New Roman" w:hAnsi="Times New Roman" w:cs="Times New Roman"/>
                <w:b/>
                <w:bCs/>
                <w:sz w:val="24"/>
                <w:szCs w:val="24"/>
                <w:lang w:eastAsia="ru-RU"/>
              </w:rPr>
              <w:t>КОД ОКПД2 /КТРУ</w:t>
            </w:r>
          </w:p>
        </w:tc>
      </w:tr>
      <w:tr w:rsidR="00D0719A" w:rsidRPr="00D0719A" w14:paraId="73DC2C0B" w14:textId="77777777" w:rsidTr="00D0719A">
        <w:trPr>
          <w:trHeight w:val="20"/>
        </w:trPr>
        <w:tc>
          <w:tcPr>
            <w:tcW w:w="644" w:type="dxa"/>
            <w:tcBorders>
              <w:top w:val="single" w:sz="4" w:space="0" w:color="auto"/>
              <w:left w:val="single" w:sz="4" w:space="0" w:color="auto"/>
              <w:bottom w:val="single" w:sz="4" w:space="0" w:color="auto"/>
              <w:right w:val="single" w:sz="4" w:space="0" w:color="auto"/>
            </w:tcBorders>
          </w:tcPr>
          <w:p w14:paraId="378A2BC0" w14:textId="77777777" w:rsidR="00D0719A" w:rsidRPr="00D0719A" w:rsidRDefault="00D0719A" w:rsidP="00D0719A">
            <w:pPr>
              <w:numPr>
                <w:ilvl w:val="0"/>
                <w:numId w:val="23"/>
              </w:numPr>
              <w:spacing w:before="100" w:beforeAutospacing="1" w:after="0" w:afterAutospacing="1" w:line="240" w:lineRule="auto"/>
              <w:ind w:right="-108"/>
              <w:contextualSpacing/>
              <w:jc w:val="center"/>
              <w:rPr>
                <w:rFonts w:ascii="Times New Roman" w:eastAsia="Times New Roman" w:hAnsi="Times New Roman" w:cs="Times New Roman"/>
                <w:b/>
                <w:bCs/>
                <w:sz w:val="24"/>
                <w:szCs w:val="24"/>
                <w:lang w:eastAsia="ru-RU"/>
              </w:rPr>
            </w:pPr>
          </w:p>
        </w:tc>
        <w:tc>
          <w:tcPr>
            <w:tcW w:w="2268" w:type="dxa"/>
            <w:tcBorders>
              <w:top w:val="single" w:sz="4" w:space="0" w:color="auto"/>
              <w:left w:val="nil"/>
              <w:bottom w:val="single" w:sz="4" w:space="0" w:color="auto"/>
              <w:right w:val="single" w:sz="4" w:space="0" w:color="auto"/>
            </w:tcBorders>
          </w:tcPr>
          <w:p w14:paraId="4ABD2B1B" w14:textId="77777777" w:rsidR="00D0719A" w:rsidRPr="00D0719A" w:rsidRDefault="00D0719A" w:rsidP="00D0719A">
            <w:pPr>
              <w:spacing w:after="0" w:line="240" w:lineRule="auto"/>
              <w:ind w:left="-108" w:right="-108"/>
              <w:jc w:val="center"/>
              <w:rPr>
                <w:rFonts w:ascii="Times New Roman" w:eastAsia="Times New Roman" w:hAnsi="Times New Roman" w:cs="Times New Roman"/>
                <w:b/>
                <w:sz w:val="24"/>
                <w:szCs w:val="24"/>
                <w:lang w:eastAsia="ru-RU"/>
              </w:rPr>
            </w:pPr>
            <w:proofErr w:type="spellStart"/>
            <w:r w:rsidRPr="00D0719A">
              <w:rPr>
                <w:rFonts w:ascii="Times New Roman" w:eastAsia="Times New Roman" w:hAnsi="Times New Roman" w:cs="Times New Roman"/>
                <w:b/>
                <w:sz w:val="24"/>
                <w:szCs w:val="24"/>
                <w:lang w:eastAsia="ru-RU"/>
              </w:rPr>
              <w:t>Урофлоуметр</w:t>
            </w:r>
            <w:proofErr w:type="spellEnd"/>
            <w:r w:rsidRPr="00D0719A">
              <w:rPr>
                <w:rFonts w:ascii="Times New Roman" w:eastAsia="Times New Roman" w:hAnsi="Times New Roman" w:cs="Times New Roman"/>
                <w:b/>
                <w:sz w:val="24"/>
                <w:szCs w:val="24"/>
                <w:lang w:eastAsia="ru-RU"/>
              </w:rPr>
              <w:t>, многоразового использования</w:t>
            </w:r>
          </w:p>
        </w:tc>
        <w:tc>
          <w:tcPr>
            <w:tcW w:w="9985" w:type="dxa"/>
            <w:tcBorders>
              <w:top w:val="single" w:sz="4" w:space="0" w:color="auto"/>
              <w:left w:val="nil"/>
              <w:bottom w:val="single" w:sz="4" w:space="0" w:color="auto"/>
              <w:right w:val="single" w:sz="4" w:space="0" w:color="auto"/>
            </w:tcBorders>
          </w:tcPr>
          <w:tbl>
            <w:tblPr>
              <w:tblpPr w:leftFromText="180" w:rightFromText="180" w:vertAnchor="text" w:horzAnchor="page" w:tblpX="10890" w:tblpY="1"/>
              <w:tblOverlap w:val="never"/>
              <w:tblW w:w="10072" w:type="dxa"/>
              <w:tblLayout w:type="fixed"/>
              <w:tblLook w:val="04A0" w:firstRow="1" w:lastRow="0" w:firstColumn="1" w:lastColumn="0" w:noHBand="0" w:noVBand="1"/>
            </w:tblPr>
            <w:tblGrid>
              <w:gridCol w:w="983"/>
              <w:gridCol w:w="3827"/>
              <w:gridCol w:w="1843"/>
              <w:gridCol w:w="1559"/>
              <w:gridCol w:w="1860"/>
            </w:tblGrid>
            <w:tr w:rsidR="00D0719A" w:rsidRPr="00D0719A" w14:paraId="624BD732" w14:textId="77777777" w:rsidTr="00A1068D">
              <w:trPr>
                <w:trHeight w:val="547"/>
              </w:trPr>
              <w:tc>
                <w:tcPr>
                  <w:tcW w:w="983" w:type="dxa"/>
                  <w:tcBorders>
                    <w:top w:val="single" w:sz="8" w:space="0" w:color="auto"/>
                    <w:left w:val="single" w:sz="8" w:space="0" w:color="auto"/>
                    <w:bottom w:val="single" w:sz="8" w:space="0" w:color="auto"/>
                    <w:right w:val="single" w:sz="8" w:space="0" w:color="auto"/>
                  </w:tcBorders>
                  <w:vAlign w:val="center"/>
                  <w:hideMark/>
                </w:tcPr>
                <w:p w14:paraId="562B9A27" w14:textId="77777777" w:rsidR="00D0719A" w:rsidRPr="00D0719A" w:rsidRDefault="00D0719A" w:rsidP="00D0719A">
                  <w:pPr>
                    <w:spacing w:after="0" w:line="240" w:lineRule="auto"/>
                    <w:jc w:val="center"/>
                    <w:rPr>
                      <w:rFonts w:ascii="Times New Roman" w:eastAsia="Times New Roman" w:hAnsi="Times New Roman" w:cs="Times New Roman"/>
                      <w:b/>
                      <w:bCs/>
                      <w:color w:val="000000"/>
                      <w:sz w:val="24"/>
                      <w:szCs w:val="24"/>
                      <w:lang w:eastAsia="ru-RU"/>
                    </w:rPr>
                  </w:pPr>
                  <w:r w:rsidRPr="00D0719A">
                    <w:rPr>
                      <w:rFonts w:ascii="Times New Roman" w:eastAsia="Times New Roman" w:hAnsi="Times New Roman" w:cs="Times New Roman"/>
                      <w:b/>
                      <w:bCs/>
                      <w:color w:val="000000"/>
                      <w:sz w:val="24"/>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61C5A0DC" w14:textId="77777777" w:rsidR="00D0719A" w:rsidRPr="00D0719A" w:rsidRDefault="00D0719A" w:rsidP="00D0719A">
                  <w:pPr>
                    <w:spacing w:after="0" w:line="240" w:lineRule="auto"/>
                    <w:jc w:val="center"/>
                    <w:rPr>
                      <w:rFonts w:ascii="Times New Roman" w:eastAsia="Times New Roman" w:hAnsi="Times New Roman" w:cs="Times New Roman"/>
                      <w:b/>
                      <w:bCs/>
                      <w:color w:val="000000"/>
                      <w:sz w:val="24"/>
                      <w:szCs w:val="24"/>
                      <w:lang w:eastAsia="ru-RU"/>
                    </w:rPr>
                  </w:pPr>
                  <w:r w:rsidRPr="00D0719A">
                    <w:rPr>
                      <w:rFonts w:ascii="Times New Roman" w:eastAsia="Times New Roman" w:hAnsi="Times New Roman" w:cs="Times New Roman"/>
                      <w:b/>
                      <w:bCs/>
                      <w:color w:val="000000"/>
                      <w:sz w:val="24"/>
                      <w:szCs w:val="24"/>
                      <w:lang w:eastAsia="ru-RU"/>
                    </w:rPr>
                    <w:t>Наименование показателя/Технические характеристики в соответствии с КТРУ</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75B8F7D4" w14:textId="77777777" w:rsidR="00D0719A" w:rsidRPr="00D0719A" w:rsidRDefault="00D0719A" w:rsidP="00D0719A">
                  <w:pPr>
                    <w:spacing w:after="0" w:line="240" w:lineRule="auto"/>
                    <w:jc w:val="center"/>
                    <w:rPr>
                      <w:rFonts w:ascii="Times New Roman" w:eastAsia="Times New Roman" w:hAnsi="Times New Roman" w:cs="Times New Roman"/>
                      <w:b/>
                      <w:bCs/>
                      <w:color w:val="000000"/>
                      <w:sz w:val="24"/>
                      <w:szCs w:val="24"/>
                      <w:lang w:eastAsia="ru-RU"/>
                    </w:rPr>
                  </w:pPr>
                  <w:r w:rsidRPr="00D0719A">
                    <w:rPr>
                      <w:rFonts w:ascii="Times New Roman" w:eastAsia="Times New Roman" w:hAnsi="Times New Roman" w:cs="Times New Roman"/>
                      <w:b/>
                      <w:bCs/>
                      <w:color w:val="000000"/>
                      <w:sz w:val="24"/>
                      <w:szCs w:val="24"/>
                      <w:lang w:eastAsia="ru-RU"/>
                    </w:rPr>
                    <w:t>Значение показателей</w:t>
                  </w:r>
                </w:p>
              </w:tc>
              <w:tc>
                <w:tcPr>
                  <w:tcW w:w="1860" w:type="dxa"/>
                  <w:tcBorders>
                    <w:top w:val="single" w:sz="4" w:space="0" w:color="000000"/>
                    <w:left w:val="single" w:sz="4" w:space="0" w:color="000000"/>
                    <w:bottom w:val="single" w:sz="4" w:space="0" w:color="000000"/>
                    <w:right w:val="single" w:sz="4" w:space="0" w:color="000000"/>
                  </w:tcBorders>
                  <w:vAlign w:val="center"/>
                </w:tcPr>
                <w:p w14:paraId="54086D09" w14:textId="77777777" w:rsidR="00D0719A" w:rsidRPr="00D0719A" w:rsidRDefault="00D0719A" w:rsidP="00D0719A">
                  <w:pPr>
                    <w:spacing w:after="0" w:line="240" w:lineRule="auto"/>
                    <w:jc w:val="center"/>
                    <w:rPr>
                      <w:rFonts w:ascii="Times New Roman" w:eastAsia="Times New Roman" w:hAnsi="Times New Roman" w:cs="Times New Roman"/>
                      <w:b/>
                      <w:bCs/>
                      <w:color w:val="000000"/>
                      <w:sz w:val="24"/>
                      <w:szCs w:val="24"/>
                      <w:lang w:eastAsia="ru-RU"/>
                    </w:rPr>
                  </w:pPr>
                  <w:r w:rsidRPr="00D0719A">
                    <w:rPr>
                      <w:rFonts w:ascii="Times New Roman" w:eastAsia="Times New Roman" w:hAnsi="Times New Roman" w:cs="Times New Roman"/>
                      <w:b/>
                      <w:bCs/>
                      <w:color w:val="000000"/>
                      <w:sz w:val="24"/>
                      <w:szCs w:val="24"/>
                    </w:rPr>
                    <w:t>Единица измерения</w:t>
                  </w:r>
                </w:p>
              </w:tc>
            </w:tr>
            <w:tr w:rsidR="00D0719A" w:rsidRPr="00D0719A" w14:paraId="6C507627"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128B8CB5" w14:textId="77777777" w:rsidR="00D0719A" w:rsidRPr="00D0719A" w:rsidRDefault="00D0719A" w:rsidP="00D0719A">
                  <w:pPr>
                    <w:numPr>
                      <w:ilvl w:val="0"/>
                      <w:numId w:val="21"/>
                    </w:numPr>
                    <w:spacing w:before="100" w:beforeAutospacing="1" w:after="0" w:afterAutospacing="1" w:line="240" w:lineRule="auto"/>
                    <w:ind w:left="313" w:hanging="313"/>
                    <w:contextualSpacing/>
                    <w:rPr>
                      <w:rFonts w:ascii="Times New Roman" w:eastAsia="Times New Roman" w:hAnsi="Times New Roman" w:cs="Times New Roman"/>
                      <w:b/>
                      <w:sz w:val="24"/>
                      <w:szCs w:val="24"/>
                      <w:lang w:eastAsia="ru-RU"/>
                    </w:rPr>
                  </w:pPr>
                </w:p>
              </w:tc>
              <w:tc>
                <w:tcPr>
                  <w:tcW w:w="9089" w:type="dxa"/>
                  <w:gridSpan w:val="4"/>
                  <w:tcBorders>
                    <w:top w:val="single" w:sz="4" w:space="0" w:color="auto"/>
                    <w:left w:val="single" w:sz="4" w:space="0" w:color="auto"/>
                    <w:bottom w:val="single" w:sz="4" w:space="0" w:color="000000"/>
                    <w:right w:val="single" w:sz="4" w:space="0" w:color="000000"/>
                  </w:tcBorders>
                  <w:vAlign w:val="center"/>
                </w:tcPr>
                <w:p w14:paraId="0EA1B2AE" w14:textId="77777777" w:rsidR="00D0719A" w:rsidRPr="00D0719A" w:rsidRDefault="00D0719A" w:rsidP="00D0719A">
                  <w:pPr>
                    <w:spacing w:before="100" w:beforeAutospacing="1" w:after="0" w:afterAutospacing="1"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b/>
                      <w:sz w:val="24"/>
                      <w:szCs w:val="24"/>
                      <w:lang w:eastAsia="ru-RU"/>
                    </w:rPr>
                    <w:t>Технические характеристики:</w:t>
                  </w:r>
                </w:p>
              </w:tc>
            </w:tr>
            <w:tr w:rsidR="00D0719A" w:rsidRPr="00D0719A" w14:paraId="0638AC15"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65D1B82B"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39932928" w14:textId="77777777" w:rsidR="00D0719A" w:rsidRPr="00D0719A" w:rsidRDefault="00D0719A" w:rsidP="00D0719A">
                  <w:pPr>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Воронка</w:t>
                  </w:r>
                </w:p>
              </w:tc>
              <w:tc>
                <w:tcPr>
                  <w:tcW w:w="1843" w:type="dxa"/>
                  <w:tcBorders>
                    <w:top w:val="single" w:sz="4" w:space="0" w:color="000000"/>
                    <w:left w:val="single" w:sz="4" w:space="0" w:color="000000"/>
                    <w:bottom w:val="single" w:sz="4" w:space="0" w:color="000000"/>
                    <w:right w:val="single" w:sz="4" w:space="0" w:color="000000"/>
                  </w:tcBorders>
                  <w:vAlign w:val="center"/>
                </w:tcPr>
                <w:p w14:paraId="5D9EADB5" w14:textId="77777777" w:rsidR="00D0719A" w:rsidRPr="00D0719A" w:rsidRDefault="00D0719A" w:rsidP="00D0719A">
                  <w:pPr>
                    <w:spacing w:before="100" w:beforeAutospacing="1" w:after="0" w:afterAutospacing="1"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2B7AF237" w14:textId="77777777" w:rsidR="00D0719A" w:rsidRPr="00D0719A" w:rsidRDefault="00D0719A" w:rsidP="00D0719A">
                  <w:pPr>
                    <w:spacing w:before="100" w:beforeAutospacing="1" w:after="0" w:afterAutospacing="1"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26AAEC51" w14:textId="77777777" w:rsidR="00D0719A" w:rsidRPr="00D0719A" w:rsidRDefault="00D0719A" w:rsidP="00D0719A">
                  <w:pPr>
                    <w:spacing w:before="100" w:beforeAutospacing="1" w:after="0" w:afterAutospacing="1"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2FF444B4"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472E4E23"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56786A82" w14:textId="77777777" w:rsidR="00D0719A" w:rsidRPr="00D0719A" w:rsidRDefault="00D0719A" w:rsidP="00D0719A">
                  <w:pPr>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Вычисление латентного периода (время отсрочки)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649AD63D" w14:textId="77777777" w:rsidR="00D0719A" w:rsidRPr="00D0719A" w:rsidRDefault="00D0719A" w:rsidP="00D0719A">
                  <w:pPr>
                    <w:spacing w:before="100" w:beforeAutospacing="1" w:after="0" w:afterAutospacing="1"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2319DA46" w14:textId="77777777" w:rsidR="00D0719A" w:rsidRPr="00D0719A" w:rsidRDefault="00D0719A" w:rsidP="00D0719A">
                  <w:pPr>
                    <w:spacing w:before="100" w:beforeAutospacing="1" w:after="0" w:afterAutospacing="1"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31D7696D" w14:textId="77777777" w:rsidR="00D0719A" w:rsidRPr="00D0719A" w:rsidRDefault="00D0719A" w:rsidP="00D0719A">
                  <w:pPr>
                    <w:spacing w:before="100" w:beforeAutospacing="1" w:after="0" w:afterAutospacing="1"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20CD7E58"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48FC7984"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8CEABC6" w14:textId="77777777" w:rsidR="00D0719A" w:rsidRPr="00D0719A" w:rsidRDefault="00D0719A" w:rsidP="00D0719A">
                  <w:pPr>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Максимальная измеряемая скорость потока</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4BA09735"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Calibri" w:hAnsi="Times New Roman" w:cs="Times New Roman"/>
                    </w:rPr>
                    <w:t>≥ 50 и ≤ 200</w:t>
                  </w:r>
                </w:p>
              </w:tc>
              <w:tc>
                <w:tcPr>
                  <w:tcW w:w="1860" w:type="dxa"/>
                  <w:tcBorders>
                    <w:top w:val="single" w:sz="4" w:space="0" w:color="000000"/>
                    <w:left w:val="single" w:sz="4" w:space="0" w:color="000000"/>
                    <w:bottom w:val="single" w:sz="4" w:space="0" w:color="000000"/>
                    <w:right w:val="single" w:sz="4" w:space="0" w:color="000000"/>
                  </w:tcBorders>
                  <w:vAlign w:val="center"/>
                </w:tcPr>
                <w:p w14:paraId="6AD5A2A5"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мл/с</w:t>
                  </w:r>
                </w:p>
              </w:tc>
            </w:tr>
            <w:tr w:rsidR="00D0719A" w:rsidRPr="00D0719A" w14:paraId="7E61397B"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0674A6C0"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42DD0BE"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Максимальный измеряемый объем</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CADDD52"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 500 и ≤ 2000</w:t>
                  </w:r>
                </w:p>
              </w:tc>
              <w:tc>
                <w:tcPr>
                  <w:tcW w:w="1860" w:type="dxa"/>
                  <w:tcBorders>
                    <w:top w:val="single" w:sz="4" w:space="0" w:color="000000"/>
                    <w:left w:val="single" w:sz="4" w:space="0" w:color="000000"/>
                    <w:bottom w:val="single" w:sz="4" w:space="0" w:color="000000"/>
                    <w:right w:val="single" w:sz="4" w:space="0" w:color="000000"/>
                  </w:tcBorders>
                  <w:vAlign w:val="center"/>
                </w:tcPr>
                <w:p w14:paraId="25105387"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мл</w:t>
                  </w:r>
                </w:p>
              </w:tc>
            </w:tr>
            <w:tr w:rsidR="00D0719A" w:rsidRPr="00D0719A" w14:paraId="66597B50"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72E722E9"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28332EF8"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Персональный компьютер</w:t>
                  </w:r>
                </w:p>
              </w:tc>
              <w:tc>
                <w:tcPr>
                  <w:tcW w:w="1843" w:type="dxa"/>
                  <w:tcBorders>
                    <w:top w:val="single" w:sz="4" w:space="0" w:color="000000"/>
                    <w:left w:val="single" w:sz="4" w:space="0" w:color="000000"/>
                    <w:bottom w:val="single" w:sz="4" w:space="0" w:color="000000"/>
                    <w:right w:val="single" w:sz="4" w:space="0" w:color="000000"/>
                  </w:tcBorders>
                  <w:vAlign w:val="center"/>
                </w:tcPr>
                <w:p w14:paraId="4E9DB057"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1282E80E"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430D0A85"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7126E086" w14:textId="77777777" w:rsidTr="00A1068D">
              <w:trPr>
                <w:trHeight w:val="20"/>
              </w:trPr>
              <w:tc>
                <w:tcPr>
                  <w:tcW w:w="983" w:type="dxa"/>
                  <w:tcBorders>
                    <w:top w:val="single" w:sz="4" w:space="0" w:color="000000"/>
                    <w:left w:val="single" w:sz="4" w:space="0" w:color="000000"/>
                    <w:bottom w:val="single" w:sz="4" w:space="0" w:color="000000"/>
                    <w:right w:val="single" w:sz="4" w:space="0" w:color="000000"/>
                  </w:tcBorders>
                </w:tcPr>
                <w:p w14:paraId="11DC9497"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563D273E"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Построение номограмм</w:t>
                  </w:r>
                </w:p>
              </w:tc>
              <w:tc>
                <w:tcPr>
                  <w:tcW w:w="1843" w:type="dxa"/>
                  <w:tcBorders>
                    <w:top w:val="single" w:sz="4" w:space="0" w:color="000000"/>
                    <w:left w:val="single" w:sz="4" w:space="0" w:color="000000"/>
                    <w:bottom w:val="single" w:sz="4" w:space="0" w:color="000000"/>
                    <w:right w:val="single" w:sz="4" w:space="0" w:color="000000"/>
                  </w:tcBorders>
                  <w:vAlign w:val="center"/>
                </w:tcPr>
                <w:p w14:paraId="03174CD2"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2FEAB8DB"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5AC2759D"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055BE48C" w14:textId="77777777" w:rsidTr="00A1068D">
              <w:trPr>
                <w:trHeight w:val="871"/>
              </w:trPr>
              <w:tc>
                <w:tcPr>
                  <w:tcW w:w="983" w:type="dxa"/>
                  <w:tcBorders>
                    <w:top w:val="single" w:sz="4" w:space="0" w:color="000000"/>
                    <w:left w:val="single" w:sz="4" w:space="0" w:color="000000"/>
                    <w:bottom w:val="single" w:sz="4" w:space="0" w:color="000000"/>
                    <w:right w:val="single" w:sz="4" w:space="0" w:color="000000"/>
                  </w:tcBorders>
                </w:tcPr>
                <w:p w14:paraId="7B80625F"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074AD3B8"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 xml:space="preserve">Принтер </w:t>
                  </w:r>
                </w:p>
              </w:tc>
              <w:tc>
                <w:tcPr>
                  <w:tcW w:w="1843" w:type="dxa"/>
                  <w:tcBorders>
                    <w:top w:val="single" w:sz="4" w:space="0" w:color="000000"/>
                    <w:left w:val="single" w:sz="4" w:space="0" w:color="000000"/>
                    <w:bottom w:val="single" w:sz="4" w:space="0" w:color="000000"/>
                    <w:right w:val="single" w:sz="4" w:space="0" w:color="000000"/>
                  </w:tcBorders>
                  <w:vAlign w:val="center"/>
                </w:tcPr>
                <w:p w14:paraId="5CA90166"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5AA791CD"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699146F4"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2D47C6D0" w14:textId="77777777" w:rsidTr="00A1068D">
              <w:trPr>
                <w:trHeight w:val="871"/>
              </w:trPr>
              <w:tc>
                <w:tcPr>
                  <w:tcW w:w="983" w:type="dxa"/>
                  <w:tcBorders>
                    <w:top w:val="single" w:sz="4" w:space="0" w:color="000000"/>
                    <w:left w:val="single" w:sz="4" w:space="0" w:color="000000"/>
                    <w:bottom w:val="single" w:sz="4" w:space="0" w:color="000000"/>
                    <w:right w:val="single" w:sz="4" w:space="0" w:color="000000"/>
                  </w:tcBorders>
                </w:tcPr>
                <w:p w14:paraId="315B8389"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ED1ECD9"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Связь с ПК</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7677FEA5"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беспроводная</w:t>
                  </w:r>
                </w:p>
              </w:tc>
              <w:tc>
                <w:tcPr>
                  <w:tcW w:w="1860" w:type="dxa"/>
                  <w:tcBorders>
                    <w:top w:val="single" w:sz="4" w:space="0" w:color="000000"/>
                    <w:left w:val="single" w:sz="4" w:space="0" w:color="000000"/>
                    <w:bottom w:val="single" w:sz="4" w:space="0" w:color="000000"/>
                    <w:right w:val="single" w:sz="4" w:space="0" w:color="000000"/>
                  </w:tcBorders>
                  <w:vAlign w:val="center"/>
                </w:tcPr>
                <w:p w14:paraId="7470FA85"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p>
              </w:tc>
            </w:tr>
            <w:tr w:rsidR="00D0719A" w:rsidRPr="00D0719A" w14:paraId="108F3531" w14:textId="77777777" w:rsidTr="00A1068D">
              <w:trPr>
                <w:trHeight w:val="871"/>
              </w:trPr>
              <w:tc>
                <w:tcPr>
                  <w:tcW w:w="983" w:type="dxa"/>
                  <w:tcBorders>
                    <w:top w:val="single" w:sz="4" w:space="0" w:color="000000"/>
                    <w:left w:val="single" w:sz="4" w:space="0" w:color="000000"/>
                    <w:bottom w:val="single" w:sz="4" w:space="0" w:color="000000"/>
                    <w:right w:val="single" w:sz="4" w:space="0" w:color="000000"/>
                  </w:tcBorders>
                </w:tcPr>
                <w:p w14:paraId="35A2F533"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7A584FC"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Ручная регулировка настроек измеряемых параметров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33EBA11F"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7190F97A"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61BFA7A4"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205A9629" w14:textId="77777777" w:rsidTr="00A1068D">
              <w:trPr>
                <w:trHeight w:val="871"/>
              </w:trPr>
              <w:tc>
                <w:tcPr>
                  <w:tcW w:w="983" w:type="dxa"/>
                  <w:tcBorders>
                    <w:top w:val="single" w:sz="4" w:space="0" w:color="000000"/>
                    <w:left w:val="single" w:sz="4" w:space="0" w:color="000000"/>
                    <w:bottom w:val="single" w:sz="4" w:space="0" w:color="000000"/>
                    <w:right w:val="single" w:sz="4" w:space="0" w:color="000000"/>
                  </w:tcBorders>
                </w:tcPr>
                <w:p w14:paraId="60F860E1"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33A98DE7"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Специализированное ПО</w:t>
                  </w:r>
                </w:p>
              </w:tc>
              <w:tc>
                <w:tcPr>
                  <w:tcW w:w="1843" w:type="dxa"/>
                  <w:tcBorders>
                    <w:top w:val="single" w:sz="4" w:space="0" w:color="000000"/>
                    <w:left w:val="single" w:sz="4" w:space="0" w:color="000000"/>
                    <w:bottom w:val="single" w:sz="4" w:space="0" w:color="000000"/>
                    <w:right w:val="single" w:sz="4" w:space="0" w:color="000000"/>
                  </w:tcBorders>
                  <w:vAlign w:val="center"/>
                </w:tcPr>
                <w:p w14:paraId="0AB59B8E"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741D58BF"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24E28023"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77CD492B" w14:textId="77777777" w:rsidTr="00A1068D">
              <w:trPr>
                <w:trHeight w:val="871"/>
              </w:trPr>
              <w:tc>
                <w:tcPr>
                  <w:tcW w:w="983" w:type="dxa"/>
                  <w:tcBorders>
                    <w:top w:val="single" w:sz="4" w:space="0" w:color="000000"/>
                    <w:left w:val="single" w:sz="4" w:space="0" w:color="000000"/>
                    <w:bottom w:val="single" w:sz="4" w:space="0" w:color="000000"/>
                    <w:right w:val="single" w:sz="4" w:space="0" w:color="000000"/>
                  </w:tcBorders>
                </w:tcPr>
                <w:p w14:paraId="4E3F5565"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EBBEDDD"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Стойка</w:t>
                  </w:r>
                </w:p>
              </w:tc>
              <w:tc>
                <w:tcPr>
                  <w:tcW w:w="1843" w:type="dxa"/>
                  <w:tcBorders>
                    <w:top w:val="single" w:sz="4" w:space="0" w:color="000000"/>
                    <w:left w:val="single" w:sz="4" w:space="0" w:color="000000"/>
                    <w:bottom w:val="single" w:sz="4" w:space="0" w:color="000000"/>
                    <w:right w:val="single" w:sz="4" w:space="0" w:color="000000"/>
                  </w:tcBorders>
                  <w:vAlign w:val="center"/>
                </w:tcPr>
                <w:p w14:paraId="3AA11FE3"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525110D2"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0AFF1B77"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r w:rsidR="00D0719A" w:rsidRPr="00D0719A" w14:paraId="3D730AF5" w14:textId="77777777" w:rsidTr="00A1068D">
              <w:trPr>
                <w:trHeight w:val="871"/>
              </w:trPr>
              <w:tc>
                <w:tcPr>
                  <w:tcW w:w="983" w:type="dxa"/>
                  <w:tcBorders>
                    <w:top w:val="single" w:sz="4" w:space="0" w:color="000000"/>
                    <w:left w:val="single" w:sz="4" w:space="0" w:color="000000"/>
                    <w:bottom w:val="single" w:sz="4" w:space="0" w:color="000000"/>
                    <w:right w:val="single" w:sz="4" w:space="0" w:color="000000"/>
                  </w:tcBorders>
                </w:tcPr>
                <w:p w14:paraId="197CE585" w14:textId="77777777" w:rsidR="00D0719A" w:rsidRPr="00D0719A" w:rsidRDefault="00D0719A" w:rsidP="00D0719A">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77DCC32" w14:textId="77777777" w:rsidR="00D0719A" w:rsidRPr="00D0719A" w:rsidRDefault="00D0719A" w:rsidP="00D0719A">
                  <w:pPr>
                    <w:tabs>
                      <w:tab w:val="left" w:pos="1200"/>
                    </w:tabs>
                    <w:snapToGrid w:val="0"/>
                    <w:spacing w:after="0" w:line="240" w:lineRule="auto"/>
                    <w:rPr>
                      <w:rFonts w:ascii="Times New Roman" w:eastAsia="Times New Roman" w:hAnsi="Times New Roman" w:cs="Times New Roman"/>
                      <w:sz w:val="24"/>
                      <w:szCs w:val="24"/>
                      <w:lang w:eastAsia="ru-RU"/>
                    </w:rPr>
                  </w:pPr>
                  <w:proofErr w:type="spellStart"/>
                  <w:r w:rsidRPr="00D0719A">
                    <w:rPr>
                      <w:rFonts w:ascii="Times New Roman" w:eastAsia="Times New Roman" w:hAnsi="Times New Roman" w:cs="Times New Roman"/>
                      <w:sz w:val="24"/>
                      <w:szCs w:val="24"/>
                      <w:lang w:eastAsia="ru-RU"/>
                    </w:rPr>
                    <w:t>Урофлоуметрический</w:t>
                  </w:r>
                  <w:proofErr w:type="spellEnd"/>
                  <w:r w:rsidRPr="00D0719A">
                    <w:rPr>
                      <w:rFonts w:ascii="Times New Roman" w:eastAsia="Times New Roman" w:hAnsi="Times New Roman" w:cs="Times New Roman"/>
                      <w:sz w:val="24"/>
                      <w:szCs w:val="24"/>
                      <w:lang w:eastAsia="ru-RU"/>
                    </w:rPr>
                    <w:t xml:space="preserve"> стул/ сиденье</w:t>
                  </w:r>
                </w:p>
              </w:tc>
              <w:tc>
                <w:tcPr>
                  <w:tcW w:w="1843" w:type="dxa"/>
                  <w:tcBorders>
                    <w:top w:val="single" w:sz="4" w:space="0" w:color="000000"/>
                    <w:left w:val="single" w:sz="4" w:space="0" w:color="000000"/>
                    <w:bottom w:val="single" w:sz="4" w:space="0" w:color="000000"/>
                    <w:right w:val="single" w:sz="4" w:space="0" w:color="000000"/>
                  </w:tcBorders>
                  <w:vAlign w:val="center"/>
                </w:tcPr>
                <w:p w14:paraId="600F92CC"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507F86E2"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47665FB9" w14:textId="77777777" w:rsidR="00D0719A" w:rsidRPr="00D0719A" w:rsidRDefault="00D0719A" w:rsidP="00D0719A">
                  <w:pPr>
                    <w:spacing w:after="0" w:line="240" w:lineRule="auto"/>
                    <w:jc w:val="center"/>
                    <w:rPr>
                      <w:rFonts w:ascii="Times New Roman" w:eastAsia="Times New Roman" w:hAnsi="Times New Roman" w:cs="Times New Roman"/>
                      <w:sz w:val="24"/>
                      <w:szCs w:val="24"/>
                      <w:lang w:eastAsia="ru-RU"/>
                    </w:rPr>
                  </w:pPr>
                  <w:r w:rsidRPr="00D0719A">
                    <w:rPr>
                      <w:rFonts w:ascii="Times New Roman" w:eastAsia="Times New Roman" w:hAnsi="Times New Roman" w:cs="Times New Roman"/>
                      <w:sz w:val="24"/>
                      <w:szCs w:val="24"/>
                      <w:lang w:eastAsia="ru-RU"/>
                    </w:rPr>
                    <w:t>-</w:t>
                  </w:r>
                </w:p>
              </w:tc>
            </w:tr>
          </w:tbl>
          <w:p w14:paraId="01782F2D" w14:textId="77777777" w:rsidR="00D0719A" w:rsidRPr="00D0719A" w:rsidRDefault="00D0719A" w:rsidP="00D0719A">
            <w:pPr>
              <w:spacing w:after="0" w:line="240" w:lineRule="auto"/>
              <w:rPr>
                <w:rFonts w:ascii="Times New Roman" w:eastAsia="Times New Roman" w:hAnsi="Times New Roman" w:cs="Times New Roman"/>
                <w:b/>
                <w:sz w:val="24"/>
                <w:szCs w:val="24"/>
                <w:lang w:eastAsia="ru-RU"/>
              </w:rPr>
            </w:pPr>
          </w:p>
        </w:tc>
        <w:tc>
          <w:tcPr>
            <w:tcW w:w="756" w:type="dxa"/>
            <w:tcBorders>
              <w:top w:val="single" w:sz="4" w:space="0" w:color="auto"/>
              <w:left w:val="nil"/>
              <w:bottom w:val="single" w:sz="4" w:space="0" w:color="auto"/>
              <w:right w:val="single" w:sz="4" w:space="0" w:color="auto"/>
            </w:tcBorders>
          </w:tcPr>
          <w:p w14:paraId="7AB68079" w14:textId="77777777" w:rsidR="00D0719A" w:rsidRPr="00D0719A" w:rsidRDefault="00D0719A" w:rsidP="00D0719A">
            <w:pPr>
              <w:spacing w:after="0" w:line="240" w:lineRule="auto"/>
              <w:ind w:left="-108" w:right="-108"/>
              <w:jc w:val="center"/>
              <w:rPr>
                <w:rFonts w:ascii="Times New Roman" w:eastAsia="Times New Roman" w:hAnsi="Times New Roman" w:cs="Times New Roman"/>
                <w:b/>
                <w:bCs/>
                <w:sz w:val="24"/>
                <w:szCs w:val="24"/>
                <w:lang w:eastAsia="ru-RU"/>
              </w:rPr>
            </w:pPr>
            <w:proofErr w:type="spellStart"/>
            <w:r w:rsidRPr="00D0719A">
              <w:rPr>
                <w:rFonts w:ascii="Times New Roman" w:eastAsia="Times New Roman" w:hAnsi="Times New Roman" w:cs="Times New Roman"/>
                <w:b/>
                <w:bCs/>
                <w:sz w:val="24"/>
                <w:szCs w:val="24"/>
                <w:lang w:eastAsia="ru-RU"/>
              </w:rPr>
              <w:t>шт</w:t>
            </w:r>
            <w:proofErr w:type="spellEnd"/>
          </w:p>
        </w:tc>
        <w:tc>
          <w:tcPr>
            <w:tcW w:w="457" w:type="dxa"/>
            <w:tcBorders>
              <w:top w:val="single" w:sz="4" w:space="0" w:color="auto"/>
              <w:left w:val="single" w:sz="4" w:space="0" w:color="auto"/>
              <w:bottom w:val="single" w:sz="4" w:space="0" w:color="auto"/>
              <w:right w:val="single" w:sz="4" w:space="0" w:color="auto"/>
            </w:tcBorders>
          </w:tcPr>
          <w:p w14:paraId="466BABD4" w14:textId="77777777" w:rsidR="00D0719A" w:rsidRPr="00D0719A" w:rsidRDefault="00D0719A" w:rsidP="00D0719A">
            <w:pPr>
              <w:spacing w:after="0" w:line="240" w:lineRule="auto"/>
              <w:ind w:left="-108" w:right="-108"/>
              <w:jc w:val="center"/>
              <w:rPr>
                <w:rFonts w:ascii="Times New Roman" w:eastAsia="Times New Roman" w:hAnsi="Times New Roman" w:cs="Times New Roman"/>
                <w:b/>
                <w:bCs/>
                <w:sz w:val="24"/>
                <w:szCs w:val="24"/>
                <w:lang w:eastAsia="ru-RU"/>
              </w:rPr>
            </w:pPr>
            <w:r w:rsidRPr="00D0719A">
              <w:rPr>
                <w:rFonts w:ascii="Times New Roman" w:eastAsia="Times New Roman" w:hAnsi="Times New Roman" w:cs="Times New Roman"/>
                <w:b/>
                <w:bCs/>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tcPr>
          <w:p w14:paraId="2BABAB6D" w14:textId="77777777" w:rsidR="00D0719A" w:rsidRPr="00D0719A" w:rsidRDefault="00D0719A" w:rsidP="00D0719A">
            <w:pPr>
              <w:spacing w:after="0" w:line="240" w:lineRule="auto"/>
              <w:ind w:left="-108" w:right="-108"/>
              <w:jc w:val="center"/>
              <w:rPr>
                <w:rFonts w:ascii="Times New Roman" w:eastAsia="Times New Roman" w:hAnsi="Times New Roman" w:cs="Times New Roman"/>
                <w:b/>
                <w:bCs/>
                <w:sz w:val="24"/>
                <w:szCs w:val="24"/>
                <w:lang w:eastAsia="ru-RU"/>
              </w:rPr>
            </w:pPr>
            <w:r w:rsidRPr="00D0719A">
              <w:rPr>
                <w:rFonts w:ascii="Times New Roman" w:eastAsia="Times New Roman" w:hAnsi="Times New Roman" w:cs="Times New Roman"/>
                <w:b/>
                <w:bCs/>
                <w:sz w:val="24"/>
                <w:szCs w:val="24"/>
                <w:lang w:eastAsia="ru-RU"/>
              </w:rPr>
              <w:t>26.60.12.129-00000231</w:t>
            </w:r>
          </w:p>
        </w:tc>
      </w:tr>
      <w:bookmarkEnd w:id="22"/>
    </w:tbl>
    <w:p w14:paraId="674F3760" w14:textId="77777777" w:rsidR="00D0719A" w:rsidRPr="000437D6" w:rsidRDefault="00D0719A" w:rsidP="00E52880">
      <w:pPr>
        <w:pStyle w:val="a7"/>
        <w:widowControl w:val="0"/>
        <w:spacing w:after="0"/>
        <w:ind w:left="644"/>
        <w:jc w:val="center"/>
        <w:rPr>
          <w:rFonts w:ascii="Times New Roman" w:eastAsia="Courier New" w:hAnsi="Times New Roman" w:cs="Times New Roman"/>
          <w:b/>
        </w:rPr>
      </w:pPr>
    </w:p>
    <w:p w14:paraId="2CEE7FA2" w14:textId="77777777" w:rsidR="00170252" w:rsidRDefault="00170252" w:rsidP="000820E3">
      <w:pPr>
        <w:rPr>
          <w:rFonts w:ascii="Times New Roman" w:hAnsi="Times New Roman" w:cs="Times New Roman"/>
          <w:b/>
          <w:sz w:val="28"/>
          <w:szCs w:val="28"/>
        </w:rPr>
      </w:pPr>
    </w:p>
    <w:sectPr w:rsidR="00170252" w:rsidSect="00D0719A">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CD7A5" w14:textId="77777777" w:rsidR="00877A36" w:rsidRDefault="00877A36">
      <w:pPr>
        <w:spacing w:after="0" w:line="240" w:lineRule="auto"/>
      </w:pPr>
      <w:r>
        <w:separator/>
      </w:r>
    </w:p>
  </w:endnote>
  <w:endnote w:type="continuationSeparator" w:id="0">
    <w:p w14:paraId="011FF4F4" w14:textId="77777777" w:rsidR="00877A36" w:rsidRDefault="00877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EEF1516" w14:textId="77777777" w:rsidR="00C630E9" w:rsidRDefault="00C630E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5F1C841" w14:textId="2F2A3597" w:rsidR="00F52E6A" w:rsidRDefault="00C630E9">
    <w:pPr>
      <w:pStyle w:val="ab"/>
      <w:jc w:val="right"/>
    </w:pPr>
    <w:r>
      <w:rPr>
        <w:noProof/>
        <w:lang w:eastAsia="ru-RU"/>
      </w:rPr>
      <w:drawing>
        <wp:inline distT="0" distB="0" distL="0" distR="0" wp14:anchorId="01569B8E" wp14:editId="14780519">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25F1C841" w14:textId="2F2A3597" w:rsidR="00F52E6A" w:rsidRDefault="00F52E6A">
        <w:pPr>
          <w:pStyle w:val="ab"/>
          <w:jc w:val="right"/>
        </w:pPr>
        <w:r>
          <w:fldChar w:fldCharType="begin"/>
        </w:r>
        <w:r>
          <w:instrText>PAGE   \* MERGEFORMAT</w:instrText>
        </w:r>
        <w:r>
          <w:fldChar w:fldCharType="separate"/>
        </w:r>
        <w:r w:rsidR="00C630E9">
          <w:rPr>
            <w:noProof/>
          </w:rPr>
          <w:t>1</w:t>
        </w:r>
        <w:r>
          <w:fldChar w:fldCharType="end"/>
        </w:r>
      </w:p>
    </w:sdtContent>
  </w:sdt>
  <w:p w14:paraId="479C211B" w14:textId="77777777"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0817D3D" w14:textId="77777777" w:rsidR="00F52E6A" w:rsidRDefault="00C630E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52AE36BF" w14:textId="77777777"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F89A79A" w14:textId="795E8D4E" w:rsidR="004725AB" w:rsidRDefault="00C630E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40C16">
          <w:rPr>
            <w:noProof/>
          </w:rPr>
          <w:t>2</w:t>
        </w:r>
        <w:r w:rsidR="004725AB">
          <w:fldChar w:fldCharType="end"/>
        </w:r>
      </w:sdtContent>
    </w:sdt>
  </w:p>
  <w:p w14:paraId="5EEFAC57" w14:textId="77777777"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0047D1B" w14:textId="4F195CDB" w:rsidR="004725AB" w:rsidRDefault="00C630E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40C16">
          <w:rPr>
            <w:noProof/>
          </w:rPr>
          <w:t>3</w:t>
        </w:r>
        <w:r w:rsidR="004725AB">
          <w:fldChar w:fldCharType="end"/>
        </w:r>
      </w:sdtContent>
    </w:sdt>
  </w:p>
  <w:p w14:paraId="674039AA"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70D1C" w14:textId="77777777" w:rsidR="00877A36" w:rsidRDefault="00877A36">
      <w:pPr>
        <w:spacing w:after="0" w:line="240" w:lineRule="auto"/>
      </w:pPr>
      <w:r>
        <w:separator/>
      </w:r>
    </w:p>
  </w:footnote>
  <w:footnote w:type="continuationSeparator" w:id="0">
    <w:p w14:paraId="32BA3A59" w14:textId="77777777" w:rsidR="00877A36" w:rsidRDefault="00877A3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BE44437" w14:textId="77777777" w:rsidR="00C630E9" w:rsidRDefault="00C630E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DB271C3" w14:textId="77777777" w:rsidR="00C630E9" w:rsidRDefault="00C630E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332FC0F3" w14:textId="77777777" w:rsidR="00C630E9" w:rsidRDefault="00C630E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2AC0A49" w14:textId="77777777"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C80DD28"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2193D"/>
    <w:multiLevelType w:val="hybridMultilevel"/>
    <w:tmpl w:val="81E48968"/>
    <w:lvl w:ilvl="0" w:tplc="BF663698">
      <w:start w:val="1"/>
      <w:numFmt w:val="decimal"/>
      <w:lvlText w:val="%1."/>
      <w:lvlJc w:val="left"/>
      <w:pPr>
        <w:ind w:left="757"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34D01C7"/>
    <w:multiLevelType w:val="hybridMultilevel"/>
    <w:tmpl w:val="78F492A8"/>
    <w:lvl w:ilvl="0" w:tplc="C46615CC">
      <w:start w:val="1"/>
      <w:numFmt w:val="decimal"/>
      <w:lvlText w:val="%1."/>
      <w:lvlJc w:val="left"/>
      <w:pPr>
        <w:ind w:left="394" w:hanging="360"/>
      </w:pPr>
      <w:rPr>
        <w:rFonts w:cs="Times New Roman" w:hint="default"/>
        <w:b/>
      </w:rPr>
    </w:lvl>
    <w:lvl w:ilvl="1" w:tplc="04190019" w:tentative="1">
      <w:start w:val="1"/>
      <w:numFmt w:val="lowerLetter"/>
      <w:lvlText w:val="%2."/>
      <w:lvlJc w:val="left"/>
      <w:pPr>
        <w:ind w:left="1332" w:hanging="360"/>
      </w:pPr>
      <w:rPr>
        <w:rFonts w:cs="Times New Roman"/>
      </w:rPr>
    </w:lvl>
    <w:lvl w:ilvl="2" w:tplc="0419001B" w:tentative="1">
      <w:start w:val="1"/>
      <w:numFmt w:val="lowerRoman"/>
      <w:lvlText w:val="%3."/>
      <w:lvlJc w:val="right"/>
      <w:pPr>
        <w:ind w:left="2052" w:hanging="180"/>
      </w:pPr>
      <w:rPr>
        <w:rFonts w:cs="Times New Roman"/>
      </w:rPr>
    </w:lvl>
    <w:lvl w:ilvl="3" w:tplc="0419000F" w:tentative="1">
      <w:start w:val="1"/>
      <w:numFmt w:val="decimal"/>
      <w:lvlText w:val="%4."/>
      <w:lvlJc w:val="left"/>
      <w:pPr>
        <w:ind w:left="2772" w:hanging="360"/>
      </w:pPr>
      <w:rPr>
        <w:rFonts w:cs="Times New Roman"/>
      </w:rPr>
    </w:lvl>
    <w:lvl w:ilvl="4" w:tplc="04190019" w:tentative="1">
      <w:start w:val="1"/>
      <w:numFmt w:val="lowerLetter"/>
      <w:lvlText w:val="%5."/>
      <w:lvlJc w:val="left"/>
      <w:pPr>
        <w:ind w:left="3492" w:hanging="360"/>
      </w:pPr>
      <w:rPr>
        <w:rFonts w:cs="Times New Roman"/>
      </w:rPr>
    </w:lvl>
    <w:lvl w:ilvl="5" w:tplc="0419001B" w:tentative="1">
      <w:start w:val="1"/>
      <w:numFmt w:val="lowerRoman"/>
      <w:lvlText w:val="%6."/>
      <w:lvlJc w:val="right"/>
      <w:pPr>
        <w:ind w:left="4212" w:hanging="180"/>
      </w:pPr>
      <w:rPr>
        <w:rFonts w:cs="Times New Roman"/>
      </w:rPr>
    </w:lvl>
    <w:lvl w:ilvl="6" w:tplc="0419000F" w:tentative="1">
      <w:start w:val="1"/>
      <w:numFmt w:val="decimal"/>
      <w:lvlText w:val="%7."/>
      <w:lvlJc w:val="left"/>
      <w:pPr>
        <w:ind w:left="4932" w:hanging="360"/>
      </w:pPr>
      <w:rPr>
        <w:rFonts w:cs="Times New Roman"/>
      </w:rPr>
    </w:lvl>
    <w:lvl w:ilvl="7" w:tplc="04190019" w:tentative="1">
      <w:start w:val="1"/>
      <w:numFmt w:val="lowerLetter"/>
      <w:lvlText w:val="%8."/>
      <w:lvlJc w:val="left"/>
      <w:pPr>
        <w:ind w:left="5652" w:hanging="360"/>
      </w:pPr>
      <w:rPr>
        <w:rFonts w:cs="Times New Roman"/>
      </w:rPr>
    </w:lvl>
    <w:lvl w:ilvl="8" w:tplc="0419001B" w:tentative="1">
      <w:start w:val="1"/>
      <w:numFmt w:val="lowerRoman"/>
      <w:lvlText w:val="%9."/>
      <w:lvlJc w:val="right"/>
      <w:pPr>
        <w:ind w:left="6372" w:hanging="180"/>
      </w:pPr>
      <w:rPr>
        <w:rFonts w:cs="Times New Roman"/>
      </w:rPr>
    </w:lvl>
  </w:abstractNum>
  <w:abstractNum w:abstractNumId="8"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BB64193"/>
    <w:multiLevelType w:val="hybridMultilevel"/>
    <w:tmpl w:val="4EFEBD4A"/>
    <w:lvl w:ilvl="0" w:tplc="8F229B7C">
      <w:start w:val="1"/>
      <w:numFmt w:val="decimal"/>
      <w:lvlText w:val="1.%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755757B6"/>
    <w:multiLevelType w:val="hybridMultilevel"/>
    <w:tmpl w:val="42786254"/>
    <w:lvl w:ilvl="0" w:tplc="9A96E09C">
      <w:start w:val="1"/>
      <w:numFmt w:val="decimal"/>
      <w:lvlText w:val="1.%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2"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4"/>
  </w:num>
  <w:num w:numId="4">
    <w:abstractNumId w:val="4"/>
  </w:num>
  <w:num w:numId="5">
    <w:abstractNumId w:val="16"/>
  </w:num>
  <w:num w:numId="6">
    <w:abstractNumId w:val="13"/>
  </w:num>
  <w:num w:numId="7">
    <w:abstractNumId w:val="3"/>
  </w:num>
  <w:num w:numId="8">
    <w:abstractNumId w:val="20"/>
  </w:num>
  <w:num w:numId="9">
    <w:abstractNumId w:val="2"/>
  </w:num>
  <w:num w:numId="10">
    <w:abstractNumId w:val="19"/>
  </w:num>
  <w:num w:numId="11">
    <w:abstractNumId w:val="22"/>
  </w:num>
  <w:num w:numId="12">
    <w:abstractNumId w:val="12"/>
  </w:num>
  <w:num w:numId="13">
    <w:abstractNumId w:val="5"/>
  </w:num>
  <w:num w:numId="14">
    <w:abstractNumId w:val="10"/>
  </w:num>
  <w:num w:numId="15">
    <w:abstractNumId w:val="21"/>
  </w:num>
  <w:num w:numId="16">
    <w:abstractNumId w:val="15"/>
  </w:num>
  <w:num w:numId="17">
    <w:abstractNumId w:val="9"/>
  </w:num>
  <w:num w:numId="18">
    <w:abstractNumId w:val="8"/>
  </w:num>
  <w:num w:numId="19">
    <w:abstractNumId w:val="17"/>
  </w:num>
  <w:num w:numId="20">
    <w:abstractNumId w:val="18"/>
  </w:num>
  <w:num w:numId="21">
    <w:abstractNumId w:val="1"/>
  </w:num>
  <w:num w:numId="22">
    <w:abstractNumId w:val="11"/>
  </w:num>
  <w:num w:numId="2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2E36"/>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0383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77A36"/>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4D71"/>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30E9"/>
    <w:rsid w:val="00C645BD"/>
    <w:rsid w:val="00C753E1"/>
    <w:rsid w:val="00C77D9B"/>
    <w:rsid w:val="00C81C82"/>
    <w:rsid w:val="00C9583B"/>
    <w:rsid w:val="00CC4773"/>
    <w:rsid w:val="00CD1DB9"/>
    <w:rsid w:val="00CD1E24"/>
    <w:rsid w:val="00CD3089"/>
    <w:rsid w:val="00CF19F4"/>
    <w:rsid w:val="00CF1A90"/>
    <w:rsid w:val="00CF2914"/>
    <w:rsid w:val="00D04875"/>
    <w:rsid w:val="00D0719A"/>
    <w:rsid w:val="00D11DE0"/>
    <w:rsid w:val="00D155B7"/>
    <w:rsid w:val="00D17764"/>
    <w:rsid w:val="00D2444F"/>
    <w:rsid w:val="00D3148D"/>
    <w:rsid w:val="00D31887"/>
    <w:rsid w:val="00D32E37"/>
    <w:rsid w:val="00D3448D"/>
    <w:rsid w:val="00D4075D"/>
    <w:rsid w:val="00D40C16"/>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4DBEE7"/>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EFF8A-A5EB-43FA-AE85-CBF355BA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990</Words>
  <Characters>5649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2026-11-06T05:58:00Z</dcterms:created>
  <dcterms:modified xsi:type="dcterms:W3CDTF">2026-11-06T05:58:00Z</dcterms:modified>
</cp:coreProperties>
</file>