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15.05.2026 № 05-07/1072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2074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423" w:type="dxa"/>
        <w:tblInd w:w="-5" w:type="dxa"/>
        <w:tblLook w:val="04A0" w:firstRow="1" w:lastRow="0" w:firstColumn="1" w:lastColumn="0" w:noHBand="0" w:noVBand="1"/>
      </w:tblPr>
      <w:tblGrid>
        <w:gridCol w:w="446"/>
        <w:gridCol w:w="1288"/>
        <w:gridCol w:w="1068"/>
        <w:gridCol w:w="1842"/>
        <w:gridCol w:w="1679"/>
        <w:gridCol w:w="1499"/>
        <w:gridCol w:w="1949"/>
        <w:gridCol w:w="1079"/>
        <w:gridCol w:w="1111"/>
        <w:gridCol w:w="1340"/>
        <w:gridCol w:w="749"/>
        <w:gridCol w:w="663"/>
        <w:gridCol w:w="710"/>
      </w:tblGrid>
      <w:tr w:rsidR="00180FF3" w:rsidRPr="00967660" w:rsidTr="00207537">
        <w:trPr>
          <w:trHeight w:val="20"/>
        </w:trPr>
        <w:tc>
          <w:tcPr>
            <w:tcW w:w="446" w:type="dxa"/>
            <w:vMerge w:val="restart"/>
            <w:tcBorders>
              <w:top w:val="single" w:sz="4" w:space="0" w:color="auto"/>
              <w:left w:val="single" w:sz="4" w:space="0" w:color="auto"/>
              <w:right w:val="single" w:sz="4" w:space="0" w:color="auto"/>
            </w:tcBorders>
            <w:shd w:val="clear" w:color="auto" w:fill="auto"/>
            <w:noWrap/>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sz w:val="16"/>
                <w:szCs w:val="16"/>
                <w:lang w:eastAsia="ru-RU"/>
              </w:rPr>
              <w:t>№ п/п</w:t>
            </w:r>
          </w:p>
        </w:tc>
        <w:tc>
          <w:tcPr>
            <w:tcW w:w="1288" w:type="dxa"/>
            <w:vMerge w:val="restart"/>
            <w:tcBorders>
              <w:top w:val="single" w:sz="4" w:space="0" w:color="auto"/>
              <w:left w:val="nil"/>
              <w:right w:val="single" w:sz="4" w:space="0" w:color="auto"/>
            </w:tcBorders>
            <w:shd w:val="clear" w:color="auto" w:fill="auto"/>
          </w:tcPr>
          <w:p w:rsidR="00180FF3" w:rsidRPr="00967660" w:rsidRDefault="00180FF3" w:rsidP="00207537">
            <w:pPr>
              <w:spacing w:after="0" w:line="240" w:lineRule="auto"/>
              <w:jc w:val="center"/>
              <w:rPr>
                <w:rFonts w:ascii="Times New Roman" w:eastAsia="Times New Roman" w:hAnsi="Times New Roman" w:cs="Times New Roman"/>
                <w:b/>
                <w:bCs/>
                <w:color w:val="000000"/>
                <w:sz w:val="16"/>
                <w:szCs w:val="16"/>
                <w:lang w:eastAsia="ru-RU"/>
              </w:rPr>
            </w:pPr>
            <w:r w:rsidRPr="00967660">
              <w:rPr>
                <w:rFonts w:ascii="Times New Roman" w:eastAsia="Times New Roman" w:hAnsi="Times New Roman" w:cs="Times New Roman"/>
                <w:b/>
                <w:bCs/>
                <w:color w:val="000000"/>
                <w:sz w:val="16"/>
                <w:szCs w:val="16"/>
                <w:lang w:eastAsia="ru-RU"/>
              </w:rPr>
              <w:t>Наименование товара, работы, услуги</w:t>
            </w:r>
          </w:p>
        </w:tc>
        <w:tc>
          <w:tcPr>
            <w:tcW w:w="1068" w:type="dxa"/>
            <w:vMerge w:val="restart"/>
            <w:tcBorders>
              <w:top w:val="single" w:sz="4" w:space="0" w:color="auto"/>
              <w:left w:val="nil"/>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b/>
                <w:bCs/>
                <w:color w:val="000000"/>
                <w:sz w:val="16"/>
                <w:szCs w:val="16"/>
                <w:lang w:eastAsia="ru-RU"/>
              </w:rPr>
            </w:pPr>
            <w:r w:rsidRPr="00967660">
              <w:rPr>
                <w:rFonts w:ascii="Times New Roman" w:eastAsia="Times New Roman" w:hAnsi="Times New Roman" w:cs="Times New Roman"/>
                <w:b/>
                <w:bCs/>
                <w:color w:val="000000"/>
                <w:sz w:val="16"/>
                <w:szCs w:val="16"/>
                <w:lang w:eastAsia="ru-RU"/>
              </w:rPr>
              <w:t>Код позиции</w:t>
            </w:r>
          </w:p>
        </w:tc>
        <w:tc>
          <w:tcPr>
            <w:tcW w:w="5020" w:type="dxa"/>
            <w:gridSpan w:val="3"/>
            <w:tcBorders>
              <w:top w:val="single" w:sz="4" w:space="0" w:color="auto"/>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sz w:val="16"/>
                <w:szCs w:val="16"/>
                <w:lang w:eastAsia="ru-RU"/>
              </w:rPr>
              <w:t>Характеристики товара, работы, услуги</w:t>
            </w:r>
          </w:p>
        </w:tc>
        <w:tc>
          <w:tcPr>
            <w:tcW w:w="1949" w:type="dxa"/>
            <w:vMerge w:val="restart"/>
            <w:tcBorders>
              <w:top w:val="single" w:sz="4" w:space="0" w:color="auto"/>
              <w:left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sz w:val="16"/>
                <w:szCs w:val="16"/>
                <w:lang w:eastAsia="ru-RU"/>
              </w:rPr>
              <w:t>Инструкция по заполнению характеристики в заявке</w:t>
            </w:r>
          </w:p>
        </w:tc>
        <w:tc>
          <w:tcPr>
            <w:tcW w:w="1079" w:type="dxa"/>
            <w:vMerge w:val="restart"/>
            <w:tcBorders>
              <w:top w:val="single" w:sz="4" w:space="0" w:color="auto"/>
              <w:left w:val="nil"/>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sz w:val="16"/>
                <w:szCs w:val="16"/>
                <w:lang w:eastAsia="ru-RU"/>
              </w:rPr>
              <w:t>Единица измерения</w:t>
            </w:r>
          </w:p>
        </w:tc>
        <w:tc>
          <w:tcPr>
            <w:tcW w:w="1111" w:type="dxa"/>
            <w:vMerge w:val="restart"/>
            <w:tcBorders>
              <w:top w:val="single" w:sz="4" w:space="0" w:color="auto"/>
              <w:left w:val="nil"/>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b/>
                <w:bCs/>
                <w:color w:val="000000"/>
                <w:sz w:val="16"/>
                <w:szCs w:val="16"/>
                <w:lang w:eastAsia="ru-RU"/>
              </w:rPr>
            </w:pPr>
            <w:r w:rsidRPr="00967660">
              <w:rPr>
                <w:rFonts w:ascii="Times New Roman" w:eastAsia="Times New Roman" w:hAnsi="Times New Roman" w:cs="Times New Roman"/>
                <w:b/>
                <w:bCs/>
                <w:color w:val="000000"/>
                <w:sz w:val="16"/>
                <w:szCs w:val="16"/>
                <w:lang w:eastAsia="ru-RU"/>
              </w:rPr>
              <w:t>Количество</w:t>
            </w:r>
          </w:p>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color w:val="000000"/>
                <w:sz w:val="16"/>
                <w:szCs w:val="16"/>
                <w:lang w:eastAsia="ru-RU"/>
              </w:rPr>
              <w:t>(объем работы, услуги)</w:t>
            </w:r>
          </w:p>
        </w:tc>
        <w:tc>
          <w:tcPr>
            <w:tcW w:w="1340" w:type="dxa"/>
            <w:vMerge w:val="restart"/>
            <w:tcBorders>
              <w:top w:val="single" w:sz="4" w:space="0" w:color="auto"/>
              <w:left w:val="nil"/>
              <w:right w:val="single" w:sz="4" w:space="0" w:color="auto"/>
            </w:tcBorders>
          </w:tcPr>
          <w:p w:rsidR="00180FF3" w:rsidRPr="00624D2A" w:rsidRDefault="00180FF3" w:rsidP="00207537">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color w:val="000000"/>
                <w:sz w:val="16"/>
                <w:szCs w:val="16"/>
                <w:lang w:eastAsia="ru-RU"/>
              </w:rPr>
              <w:t>Страна происхождения Товара</w:t>
            </w:r>
          </w:p>
        </w:tc>
        <w:tc>
          <w:tcPr>
            <w:tcW w:w="749" w:type="dxa"/>
            <w:vMerge w:val="restart"/>
            <w:tcBorders>
              <w:top w:val="single" w:sz="4" w:space="0" w:color="auto"/>
              <w:left w:val="nil"/>
              <w:right w:val="single" w:sz="4" w:space="0" w:color="auto"/>
            </w:tcBorders>
          </w:tcPr>
          <w:p w:rsidR="00180FF3" w:rsidRDefault="00180FF3" w:rsidP="00207537">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Ставка НДС %</w:t>
            </w:r>
          </w:p>
          <w:p w:rsidR="00180FF3" w:rsidRDefault="00180FF3" w:rsidP="00207537">
            <w:pPr>
              <w:spacing w:after="0" w:line="240" w:lineRule="auto"/>
              <w:jc w:val="center"/>
              <w:rPr>
                <w:rFonts w:ascii="Times New Roman" w:eastAsia="Times New Roman" w:hAnsi="Times New Roman" w:cs="Times New Roman"/>
                <w:b/>
                <w:color w:val="000000"/>
                <w:sz w:val="16"/>
                <w:szCs w:val="16"/>
                <w:lang w:eastAsia="ru-RU"/>
              </w:rPr>
            </w:pPr>
          </w:p>
          <w:p w:rsidR="00180FF3" w:rsidRPr="00624D2A" w:rsidRDefault="00180FF3" w:rsidP="00207537">
            <w:pPr>
              <w:spacing w:after="0" w:line="240" w:lineRule="auto"/>
              <w:jc w:val="center"/>
              <w:rPr>
                <w:rFonts w:ascii="Times New Roman" w:eastAsia="Times New Roman" w:hAnsi="Times New Roman" w:cs="Times New Roman"/>
                <w:b/>
                <w:bCs/>
                <w:color w:val="000000"/>
                <w:sz w:val="16"/>
                <w:szCs w:val="16"/>
                <w:lang w:eastAsia="ru-RU"/>
              </w:rPr>
            </w:pPr>
          </w:p>
        </w:tc>
        <w:tc>
          <w:tcPr>
            <w:tcW w:w="663" w:type="dxa"/>
            <w:vMerge w:val="restart"/>
            <w:tcBorders>
              <w:top w:val="single" w:sz="4" w:space="0" w:color="auto"/>
              <w:left w:val="nil"/>
              <w:right w:val="single" w:sz="4" w:space="0" w:color="auto"/>
            </w:tcBorders>
          </w:tcPr>
          <w:p w:rsidR="00180FF3" w:rsidRDefault="00180FF3" w:rsidP="00207537">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Цена за ед. без НДС</w:t>
            </w:r>
          </w:p>
          <w:p w:rsidR="00180FF3" w:rsidRPr="00624D2A" w:rsidRDefault="00180FF3" w:rsidP="00207537">
            <w:pPr>
              <w:spacing w:after="0" w:line="240" w:lineRule="auto"/>
              <w:jc w:val="center"/>
              <w:rPr>
                <w:rFonts w:ascii="Times New Roman" w:eastAsia="Times New Roman" w:hAnsi="Times New Roman" w:cs="Times New Roman"/>
                <w:b/>
                <w:bCs/>
                <w:color w:val="000000"/>
                <w:sz w:val="16"/>
                <w:szCs w:val="16"/>
                <w:lang w:eastAsia="ru-RU"/>
              </w:rPr>
            </w:pPr>
          </w:p>
        </w:tc>
        <w:tc>
          <w:tcPr>
            <w:tcW w:w="710" w:type="dxa"/>
            <w:vMerge w:val="restart"/>
            <w:tcBorders>
              <w:top w:val="single" w:sz="4" w:space="0" w:color="auto"/>
              <w:left w:val="nil"/>
              <w:right w:val="single" w:sz="4" w:space="0" w:color="auto"/>
            </w:tcBorders>
          </w:tcPr>
          <w:p w:rsidR="00180FF3" w:rsidRDefault="00180FF3" w:rsidP="00207537">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Сумма без НДС</w:t>
            </w:r>
          </w:p>
          <w:p w:rsidR="00180FF3" w:rsidRDefault="00180FF3" w:rsidP="00207537">
            <w:pPr>
              <w:spacing w:after="0" w:line="240" w:lineRule="auto"/>
              <w:jc w:val="center"/>
              <w:rPr>
                <w:rFonts w:ascii="Times New Roman" w:eastAsia="Times New Roman" w:hAnsi="Times New Roman" w:cs="Times New Roman"/>
                <w:b/>
                <w:color w:val="000000"/>
                <w:sz w:val="16"/>
                <w:szCs w:val="16"/>
                <w:lang w:eastAsia="ru-RU"/>
              </w:rPr>
            </w:pPr>
          </w:p>
          <w:p w:rsidR="00180FF3" w:rsidRPr="00624D2A" w:rsidRDefault="00180FF3" w:rsidP="00207537">
            <w:pPr>
              <w:spacing w:after="0" w:line="240" w:lineRule="auto"/>
              <w:jc w:val="center"/>
              <w:rPr>
                <w:rFonts w:ascii="Times New Roman" w:eastAsia="Times New Roman" w:hAnsi="Times New Roman" w:cs="Times New Roman"/>
                <w:b/>
                <w:bCs/>
                <w:color w:val="000000"/>
                <w:sz w:val="16"/>
                <w:szCs w:val="16"/>
                <w:lang w:eastAsia="ru-RU"/>
              </w:rPr>
            </w:pPr>
          </w:p>
        </w:tc>
      </w:tr>
      <w:tr w:rsidR="00180FF3" w:rsidRPr="00967660" w:rsidTr="00207537">
        <w:trPr>
          <w:trHeight w:val="20"/>
        </w:trPr>
        <w:tc>
          <w:tcPr>
            <w:tcW w:w="446" w:type="dxa"/>
            <w:vMerge/>
            <w:tcBorders>
              <w:left w:val="single" w:sz="4" w:space="0" w:color="auto"/>
              <w:bottom w:val="single" w:sz="4" w:space="0" w:color="auto"/>
              <w:right w:val="single" w:sz="4" w:space="0" w:color="auto"/>
            </w:tcBorders>
            <w:shd w:val="clear" w:color="auto" w:fill="auto"/>
            <w:noWrap/>
            <w:hideMark/>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p>
        </w:tc>
        <w:tc>
          <w:tcPr>
            <w:tcW w:w="1288" w:type="dxa"/>
            <w:vMerge/>
            <w:tcBorders>
              <w:left w:val="nil"/>
              <w:bottom w:val="single" w:sz="4" w:space="0" w:color="auto"/>
              <w:right w:val="single" w:sz="4" w:space="0" w:color="auto"/>
            </w:tcBorders>
            <w:shd w:val="clear" w:color="auto" w:fill="auto"/>
            <w:hideMark/>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p>
        </w:tc>
        <w:tc>
          <w:tcPr>
            <w:tcW w:w="1068" w:type="dxa"/>
            <w:vMerge/>
            <w:tcBorders>
              <w:left w:val="nil"/>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p>
        </w:tc>
        <w:tc>
          <w:tcPr>
            <w:tcW w:w="1842" w:type="dxa"/>
            <w:tcBorders>
              <w:top w:val="single" w:sz="4" w:space="0" w:color="auto"/>
              <w:left w:val="nil"/>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color w:val="000000"/>
                <w:sz w:val="16"/>
                <w:szCs w:val="16"/>
                <w:lang w:eastAsia="ru-RU"/>
              </w:rPr>
              <w:t>Наименование характеристики</w:t>
            </w:r>
          </w:p>
        </w:tc>
        <w:tc>
          <w:tcPr>
            <w:tcW w:w="1679" w:type="dxa"/>
            <w:tcBorders>
              <w:top w:val="single" w:sz="4" w:space="0" w:color="auto"/>
              <w:left w:val="nil"/>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color w:val="000000"/>
                <w:sz w:val="16"/>
                <w:szCs w:val="16"/>
                <w:lang w:eastAsia="ru-RU"/>
              </w:rPr>
              <w:t>Значение характеристики</w:t>
            </w:r>
          </w:p>
        </w:tc>
        <w:tc>
          <w:tcPr>
            <w:tcW w:w="1499" w:type="dxa"/>
            <w:tcBorders>
              <w:top w:val="single" w:sz="4" w:space="0" w:color="auto"/>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b/>
                <w:bCs/>
                <w:color w:val="000000"/>
                <w:sz w:val="16"/>
                <w:szCs w:val="16"/>
                <w:lang w:eastAsia="ru-RU"/>
              </w:rPr>
            </w:pPr>
          </w:p>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color w:val="000000"/>
                <w:sz w:val="16"/>
                <w:szCs w:val="16"/>
                <w:lang w:eastAsia="ru-RU"/>
              </w:rPr>
              <w:t>Единица измерения характеристики</w:t>
            </w:r>
          </w:p>
        </w:tc>
        <w:tc>
          <w:tcPr>
            <w:tcW w:w="1949" w:type="dxa"/>
            <w:vMerge/>
            <w:tcBorders>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p>
        </w:tc>
        <w:tc>
          <w:tcPr>
            <w:tcW w:w="1079" w:type="dxa"/>
            <w:vMerge/>
            <w:tcBorders>
              <w:left w:val="nil"/>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p>
        </w:tc>
        <w:tc>
          <w:tcPr>
            <w:tcW w:w="1111" w:type="dxa"/>
            <w:vMerge/>
            <w:tcBorders>
              <w:left w:val="nil"/>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p>
        </w:tc>
        <w:tc>
          <w:tcPr>
            <w:tcW w:w="1340" w:type="dxa"/>
            <w:vMerge/>
            <w:tcBorders>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p>
        </w:tc>
        <w:tc>
          <w:tcPr>
            <w:tcW w:w="749" w:type="dxa"/>
            <w:vMerge/>
            <w:tcBorders>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p>
        </w:tc>
        <w:tc>
          <w:tcPr>
            <w:tcW w:w="663" w:type="dxa"/>
            <w:vMerge/>
            <w:tcBorders>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p>
        </w:tc>
        <w:tc>
          <w:tcPr>
            <w:tcW w:w="710" w:type="dxa"/>
            <w:vMerge/>
            <w:tcBorders>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b/>
                <w:bCs/>
                <w:sz w:val="16"/>
                <w:szCs w:val="16"/>
                <w:lang w:eastAsia="ru-RU"/>
              </w:rPr>
            </w:pPr>
          </w:p>
        </w:tc>
      </w:tr>
      <w:tr w:rsidR="00180FF3" w:rsidRPr="00967660" w:rsidTr="00207537">
        <w:trPr>
          <w:trHeight w:val="20"/>
        </w:trPr>
        <w:tc>
          <w:tcPr>
            <w:tcW w:w="446" w:type="dxa"/>
            <w:vMerge w:val="restart"/>
            <w:tcBorders>
              <w:top w:val="nil"/>
              <w:left w:val="single" w:sz="4" w:space="0" w:color="auto"/>
              <w:bottom w:val="single" w:sz="4" w:space="0" w:color="auto"/>
              <w:right w:val="single" w:sz="4" w:space="0" w:color="auto"/>
            </w:tcBorders>
            <w:shd w:val="clear" w:color="auto" w:fill="auto"/>
            <w:noWrap/>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1</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 xml:space="preserve">Контейнер дренажный пластиковый </w:t>
            </w:r>
          </w:p>
        </w:tc>
        <w:tc>
          <w:tcPr>
            <w:tcW w:w="1068" w:type="dxa"/>
            <w:vMerge w:val="restart"/>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32.50.50.190</w:t>
            </w:r>
          </w:p>
        </w:tc>
        <w:tc>
          <w:tcPr>
            <w:tcW w:w="1842"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Объем емкости</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 800</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мл</w:t>
            </w: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79" w:type="dxa"/>
            <w:vMerge w:val="restart"/>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шт</w:t>
            </w:r>
          </w:p>
        </w:tc>
        <w:tc>
          <w:tcPr>
            <w:tcW w:w="1111" w:type="dxa"/>
            <w:vMerge w:val="restart"/>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340" w:type="dxa"/>
            <w:vMerge w:val="restart"/>
            <w:tcBorders>
              <w:top w:val="nil"/>
              <w:left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val="restart"/>
            <w:tcBorders>
              <w:top w:val="nil"/>
              <w:left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val="restart"/>
            <w:tcBorders>
              <w:top w:val="nil"/>
              <w:left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val="restart"/>
            <w:tcBorders>
              <w:top w:val="nil"/>
              <w:left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Прозрачность емкости</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Полностью прозрачная</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Материал емкости</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САН- пластик (стирол акрилонитрил)</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Интегрированные в емкость заглушки для легкой утилизации</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Наличие</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noWrap/>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Интегрированный в емкость гидрофобный антибактериальный фильтр, с защитой от переполнения</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Наличие</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Клапан сброса избыточного давления</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Наличие</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Предназначена для одноразового использования</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Наличие</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val="restart"/>
            <w:tcBorders>
              <w:top w:val="nil"/>
              <w:left w:val="single" w:sz="4" w:space="0" w:color="auto"/>
              <w:bottom w:val="single" w:sz="4" w:space="0" w:color="auto"/>
              <w:right w:val="single" w:sz="4" w:space="0" w:color="auto"/>
            </w:tcBorders>
            <w:shd w:val="clear" w:color="auto" w:fill="auto"/>
            <w:noWrap/>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2</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 xml:space="preserve">Шланг дренажный двухходовый </w:t>
            </w:r>
          </w:p>
        </w:tc>
        <w:tc>
          <w:tcPr>
            <w:tcW w:w="1068" w:type="dxa"/>
            <w:vMerge w:val="restart"/>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32.50.50.190</w:t>
            </w:r>
          </w:p>
        </w:tc>
        <w:tc>
          <w:tcPr>
            <w:tcW w:w="1842"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Описание</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Двухходовой одноразовый шланг  для мобильной системы для дренирования плевральной полости</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val="restart"/>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шт</w:t>
            </w:r>
          </w:p>
        </w:tc>
        <w:tc>
          <w:tcPr>
            <w:tcW w:w="1111" w:type="dxa"/>
            <w:vMerge w:val="restart"/>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340" w:type="dxa"/>
            <w:vMerge w:val="restart"/>
            <w:tcBorders>
              <w:top w:val="nil"/>
              <w:left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val="restart"/>
            <w:tcBorders>
              <w:top w:val="nil"/>
              <w:left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val="restart"/>
            <w:tcBorders>
              <w:top w:val="nil"/>
              <w:left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val="restart"/>
            <w:tcBorders>
              <w:top w:val="nil"/>
              <w:left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Канал для секрета и измерительный канал</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Наличие</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Встроенный бактериальный фильтр в измерительном канале шланга</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Наличие</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Длина шланга</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 xml:space="preserve">≥ 180 </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см</w:t>
            </w: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1079"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20"/>
        </w:trPr>
        <w:tc>
          <w:tcPr>
            <w:tcW w:w="446" w:type="dxa"/>
            <w:vMerge/>
            <w:tcBorders>
              <w:top w:val="nil"/>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Предназначен для одноразового использования</w:t>
            </w:r>
          </w:p>
        </w:tc>
        <w:tc>
          <w:tcPr>
            <w:tcW w:w="1679" w:type="dxa"/>
            <w:tcBorders>
              <w:top w:val="nil"/>
              <w:left w:val="nil"/>
              <w:bottom w:val="single" w:sz="4" w:space="0" w:color="auto"/>
              <w:right w:val="single" w:sz="4" w:space="0" w:color="auto"/>
            </w:tcBorders>
            <w:shd w:val="clear" w:color="000000" w:fill="FFFFFF"/>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Соответствие</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r w:rsidR="00180FF3" w:rsidRPr="00967660" w:rsidTr="00207537">
        <w:trPr>
          <w:trHeight w:val="551"/>
        </w:trPr>
        <w:tc>
          <w:tcPr>
            <w:tcW w:w="446"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noWrap/>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Внутренний диаметр канала для секрета</w:t>
            </w:r>
          </w:p>
        </w:tc>
        <w:tc>
          <w:tcPr>
            <w:tcW w:w="1679" w:type="dxa"/>
            <w:tcBorders>
              <w:top w:val="nil"/>
              <w:left w:val="nil"/>
              <w:bottom w:val="single" w:sz="4" w:space="0" w:color="auto"/>
              <w:right w:val="single" w:sz="4" w:space="0" w:color="auto"/>
            </w:tcBorders>
            <w:shd w:val="clear" w:color="000000" w:fill="FFFFFF"/>
            <w:hideMark/>
          </w:tcPr>
          <w:p w:rsidR="00180FF3" w:rsidRPr="00967660" w:rsidRDefault="00180FF3" w:rsidP="00207537">
            <w:pPr>
              <w:jc w:val="center"/>
              <w:rPr>
                <w:rFonts w:ascii="Times New Roman" w:hAnsi="Times New Roman" w:cs="Times New Roman"/>
                <w:sz w:val="16"/>
                <w:szCs w:val="16"/>
              </w:rPr>
            </w:pPr>
            <w:r w:rsidRPr="00967660">
              <w:rPr>
                <w:rFonts w:ascii="Times New Roman" w:hAnsi="Times New Roman" w:cs="Times New Roman"/>
                <w:sz w:val="16"/>
                <w:szCs w:val="16"/>
              </w:rPr>
              <w:t>≥ 5</w:t>
            </w:r>
          </w:p>
        </w:tc>
        <w:tc>
          <w:tcPr>
            <w:tcW w:w="1499" w:type="dxa"/>
            <w:tcBorders>
              <w:top w:val="nil"/>
              <w:left w:val="nil"/>
              <w:bottom w:val="single" w:sz="4" w:space="0" w:color="auto"/>
              <w:right w:val="single" w:sz="4" w:space="0" w:color="auto"/>
            </w:tcBorders>
            <w:shd w:val="clear" w:color="000000" w:fill="FFFFFF"/>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мм</w:t>
            </w:r>
          </w:p>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r w:rsidRPr="00967660">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1079"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bottom w:val="single" w:sz="4" w:space="0" w:color="auto"/>
              <w:right w:val="single" w:sz="4" w:space="0" w:color="auto"/>
            </w:tcBorders>
          </w:tcPr>
          <w:p w:rsidR="00180FF3" w:rsidRPr="00967660" w:rsidRDefault="00180FF3" w:rsidP="00207537">
            <w:pPr>
              <w:spacing w:after="0" w:line="240" w:lineRule="auto"/>
              <w:jc w:val="center"/>
              <w:rPr>
                <w:rFonts w:ascii="Times New Roman" w:eastAsia="Times New Roman" w:hAnsi="Times New Roman" w:cs="Times New Roman"/>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180FF3">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7BA" w:rsidRDefault="007977BA">
      <w:pPr>
        <w:spacing w:after="0" w:line="240" w:lineRule="auto"/>
      </w:pPr>
      <w:r>
        <w:separator/>
      </w:r>
    </w:p>
  </w:endnote>
  <w:endnote w:type="continuationSeparator" w:id="0">
    <w:p w:rsidR="007977BA" w:rsidRDefault="0079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20743" w:rsidRDefault="0032074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2074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2074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2074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2074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80FF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2074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80FF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7BA" w:rsidRDefault="007977BA">
      <w:pPr>
        <w:spacing w:after="0" w:line="240" w:lineRule="auto"/>
      </w:pPr>
      <w:r>
        <w:separator/>
      </w:r>
    </w:p>
  </w:footnote>
  <w:footnote w:type="continuationSeparator" w:id="0">
    <w:p w:rsidR="007977BA" w:rsidRDefault="007977B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20743" w:rsidRDefault="0032074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20743" w:rsidRDefault="0032074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20743" w:rsidRDefault="0032074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0FF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0743"/>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977BA"/>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36B51-4ED2-43D3-8990-D81D57A9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6694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2026-05-15T09:00:00Z</dcterms:created>
  <dcterms:modified xsi:type="dcterms:W3CDTF">2026-05-15T09:00:00Z</dcterms:modified>
</cp:coreProperties>
</file>