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26.01.2023 № 05-07/59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03.02.2023</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EA7939">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06"/>
        <w:gridCol w:w="8891"/>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28.04.2023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 но не ранее 01.01.2023</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31.03.2023</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заявки от Покупателя. Последняя дата подачи заявки на поставку 23.03.2023.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быть не менее 12 (двенадцати) месяцев, а если общий срок годности товра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Организациям инвалидов в соответствии со ст. 29 Закона № 44-ФЗ Дополнительные требования 15 %</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1926"/>
        <w:gridCol w:w="5396"/>
        <w:gridCol w:w="1048"/>
        <w:gridCol w:w="916"/>
        <w:gridCol w:w="1505"/>
        <w:gridCol w:w="1461"/>
        <w:gridCol w:w="775"/>
        <w:gridCol w:w="932"/>
        <w:gridCol w:w="1358"/>
      </w:tblGrid>
      <w:tr w:rsidR="00C126B2" w:rsidTr="00C126B2">
        <w:trPr>
          <w:trHeight w:val="20"/>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C126B2" w:rsidRDefault="00C126B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п/п</w:t>
            </w:r>
          </w:p>
        </w:tc>
        <w:tc>
          <w:tcPr>
            <w:tcW w:w="1926" w:type="dxa"/>
            <w:tcBorders>
              <w:top w:val="single" w:sz="4" w:space="0" w:color="auto"/>
              <w:left w:val="single" w:sz="4" w:space="0" w:color="auto"/>
              <w:bottom w:val="single" w:sz="4" w:space="0" w:color="auto"/>
              <w:right w:val="single" w:sz="4" w:space="0" w:color="auto"/>
            </w:tcBorders>
            <w:vAlign w:val="center"/>
            <w:hideMark/>
          </w:tcPr>
          <w:p w:rsidR="00C126B2" w:rsidRDefault="00C126B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Наименование товара </w:t>
            </w:r>
          </w:p>
        </w:tc>
        <w:tc>
          <w:tcPr>
            <w:tcW w:w="5396" w:type="dxa"/>
            <w:tcBorders>
              <w:top w:val="single" w:sz="4" w:space="0" w:color="auto"/>
              <w:left w:val="single" w:sz="4" w:space="0" w:color="auto"/>
              <w:bottom w:val="single" w:sz="4" w:space="0" w:color="auto"/>
              <w:right w:val="single" w:sz="4" w:space="0" w:color="auto"/>
            </w:tcBorders>
            <w:vAlign w:val="center"/>
            <w:hideMark/>
          </w:tcPr>
          <w:p w:rsidR="00C126B2" w:rsidRDefault="00C126B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1048" w:type="dxa"/>
            <w:tcBorders>
              <w:top w:val="single" w:sz="4" w:space="0" w:color="auto"/>
              <w:left w:val="single" w:sz="4" w:space="0" w:color="auto"/>
              <w:bottom w:val="single" w:sz="4" w:space="0" w:color="auto"/>
              <w:right w:val="single" w:sz="4" w:space="0" w:color="auto"/>
            </w:tcBorders>
            <w:vAlign w:val="center"/>
            <w:hideMark/>
          </w:tcPr>
          <w:p w:rsidR="00C126B2" w:rsidRDefault="00C126B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Кол-во</w:t>
            </w:r>
          </w:p>
        </w:tc>
        <w:tc>
          <w:tcPr>
            <w:tcW w:w="916" w:type="dxa"/>
            <w:tcBorders>
              <w:top w:val="single" w:sz="4" w:space="0" w:color="auto"/>
              <w:left w:val="single" w:sz="4" w:space="0" w:color="auto"/>
              <w:bottom w:val="single" w:sz="4" w:space="0" w:color="auto"/>
              <w:right w:val="single" w:sz="4" w:space="0" w:color="auto"/>
            </w:tcBorders>
            <w:vAlign w:val="center"/>
            <w:hideMark/>
          </w:tcPr>
          <w:p w:rsidR="00C126B2" w:rsidRDefault="00C126B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Ед. изм.</w:t>
            </w:r>
          </w:p>
        </w:tc>
        <w:tc>
          <w:tcPr>
            <w:tcW w:w="1505" w:type="dxa"/>
            <w:tcBorders>
              <w:top w:val="single" w:sz="4" w:space="0" w:color="auto"/>
              <w:left w:val="single" w:sz="4" w:space="0" w:color="auto"/>
              <w:bottom w:val="single" w:sz="4" w:space="0" w:color="auto"/>
              <w:right w:val="single" w:sz="4" w:space="0" w:color="auto"/>
            </w:tcBorders>
            <w:vAlign w:val="center"/>
            <w:hideMark/>
          </w:tcPr>
          <w:p w:rsidR="00C126B2" w:rsidRDefault="00C126B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ОКПД2/ КТРУ</w:t>
            </w:r>
          </w:p>
        </w:tc>
        <w:tc>
          <w:tcPr>
            <w:tcW w:w="146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126B2" w:rsidRDefault="00C126B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Страна происхождения</w:t>
            </w:r>
          </w:p>
        </w:tc>
        <w:tc>
          <w:tcPr>
            <w:tcW w:w="775"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126B2" w:rsidRDefault="00C126B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НДС %</w:t>
            </w:r>
          </w:p>
        </w:tc>
        <w:tc>
          <w:tcPr>
            <w:tcW w:w="93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126B2" w:rsidRDefault="00C126B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Цена за ед. без НДС (руб.)</w:t>
            </w:r>
          </w:p>
        </w:tc>
        <w:tc>
          <w:tcPr>
            <w:tcW w:w="135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126B2" w:rsidRDefault="00C126B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Сумма без НДС (руб.)</w:t>
            </w:r>
          </w:p>
        </w:tc>
      </w:tr>
      <w:tr w:rsidR="00C126B2" w:rsidTr="00C126B2">
        <w:trPr>
          <w:trHeight w:val="20"/>
          <w:jc w:val="center"/>
        </w:trPr>
        <w:tc>
          <w:tcPr>
            <w:tcW w:w="631" w:type="dxa"/>
            <w:tcBorders>
              <w:top w:val="single" w:sz="4" w:space="0" w:color="auto"/>
              <w:left w:val="single" w:sz="4" w:space="0" w:color="auto"/>
              <w:bottom w:val="single" w:sz="4" w:space="0" w:color="auto"/>
              <w:right w:val="single" w:sz="4" w:space="0" w:color="auto"/>
            </w:tcBorders>
          </w:tcPr>
          <w:p w:rsidR="00C126B2" w:rsidRDefault="00C126B2" w:rsidP="00C126B2">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1926" w:type="dxa"/>
            <w:tcBorders>
              <w:top w:val="single" w:sz="4" w:space="0" w:color="000000"/>
              <w:left w:val="nil"/>
              <w:bottom w:val="single" w:sz="4" w:space="0" w:color="000000"/>
              <w:right w:val="nil"/>
            </w:tcBorders>
            <w:vAlign w:val="center"/>
          </w:tcPr>
          <w:p w:rsidR="00C126B2" w:rsidRDefault="00C126B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Насос </w:t>
            </w:r>
            <w:proofErr w:type="spellStart"/>
            <w:r>
              <w:rPr>
                <w:rFonts w:ascii="Times New Roman" w:eastAsia="Times New Roman" w:hAnsi="Times New Roman" w:cs="Times New Roman"/>
                <w:lang w:eastAsia="ru-RU"/>
              </w:rPr>
              <w:t>инфузионный</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эластомерный</w:t>
            </w:r>
            <w:proofErr w:type="spellEnd"/>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tc>
        <w:tc>
          <w:tcPr>
            <w:tcW w:w="5396" w:type="dxa"/>
            <w:tcBorders>
              <w:top w:val="single" w:sz="4" w:space="0" w:color="000000"/>
              <w:left w:val="single" w:sz="4" w:space="0" w:color="000000"/>
              <w:bottom w:val="single" w:sz="4" w:space="0" w:color="000000"/>
              <w:right w:val="single" w:sz="4" w:space="0" w:color="000000"/>
            </w:tcBorders>
            <w:vAlign w:val="center"/>
            <w:hideMark/>
          </w:tcPr>
          <w:p w:rsidR="00C126B2" w:rsidRDefault="00C126B2">
            <w:pPr>
              <w:spacing w:after="0" w:line="24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Скорость </w:t>
            </w:r>
            <w:proofErr w:type="spellStart"/>
            <w:r>
              <w:rPr>
                <w:rFonts w:ascii="Times New Roman" w:eastAsia="Times New Roman" w:hAnsi="Times New Roman" w:cs="Times New Roman"/>
                <w:lang w:eastAsia="ru-RU"/>
              </w:rPr>
              <w:t>инфузии</w:t>
            </w:r>
            <w:proofErr w:type="spellEnd"/>
            <w:r>
              <w:rPr>
                <w:rFonts w:ascii="Times New Roman" w:eastAsia="Times New Roman" w:hAnsi="Times New Roman" w:cs="Times New Roman"/>
                <w:lang w:eastAsia="ru-RU"/>
              </w:rPr>
              <w:t>, мл/час</w:t>
            </w:r>
          </w:p>
          <w:p w:rsidR="00C126B2" w:rsidRDefault="00C126B2">
            <w:pPr>
              <w:spacing w:after="0" w:line="24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0.5 и ≤ 500</w:t>
            </w:r>
          </w:p>
          <w:p w:rsidR="00C126B2" w:rsidRDefault="00C126B2">
            <w:pPr>
              <w:spacing w:after="0" w:line="24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Объем заполнения</w:t>
            </w:r>
          </w:p>
          <w:p w:rsidR="004366ED" w:rsidRPr="004366ED" w:rsidRDefault="00C126B2" w:rsidP="004366ED">
            <w:pPr>
              <w:spacing w:after="0"/>
              <w:rPr>
                <w:rFonts w:ascii="Times New Roman" w:hAnsi="Times New Roman" w:cs="Times New Roman"/>
                <w:sz w:val="24"/>
                <w:szCs w:val="24"/>
              </w:rPr>
            </w:pPr>
            <w:r>
              <w:rPr>
                <w:rFonts w:ascii="Times New Roman" w:eastAsia="Times New Roman" w:hAnsi="Times New Roman" w:cs="Times New Roman"/>
                <w:lang w:eastAsia="ru-RU"/>
              </w:rPr>
              <w:t xml:space="preserve">&gt; </w:t>
            </w:r>
            <w:r w:rsidR="004366ED">
              <w:rPr>
                <w:rFonts w:ascii="Times New Roman" w:eastAsia="Times New Roman" w:hAnsi="Times New Roman" w:cs="Times New Roman"/>
                <w:lang w:eastAsia="ru-RU"/>
              </w:rPr>
              <w:t>150</w:t>
            </w:r>
            <w:r>
              <w:rPr>
                <w:rFonts w:ascii="Times New Roman" w:eastAsia="Times New Roman" w:hAnsi="Times New Roman" w:cs="Times New Roman"/>
                <w:lang w:eastAsia="ru-RU"/>
              </w:rPr>
              <w:t xml:space="preserve"> и ≤ </w:t>
            </w:r>
            <w:r w:rsidR="004366ED">
              <w:rPr>
                <w:rFonts w:ascii="Times New Roman" w:eastAsia="Times New Roman" w:hAnsi="Times New Roman" w:cs="Times New Roman"/>
                <w:lang w:eastAsia="ru-RU"/>
              </w:rPr>
              <w:t>250</w:t>
            </w:r>
            <w:r>
              <w:rPr>
                <w:rFonts w:ascii="Times New Roman" w:eastAsia="Times New Roman" w:hAnsi="Times New Roman" w:cs="Times New Roman"/>
                <w:lang w:eastAsia="ru-RU"/>
              </w:rPr>
              <w:t xml:space="preserve"> </w:t>
            </w:r>
            <w:r w:rsidR="004366ED" w:rsidRPr="004366ED">
              <w:rPr>
                <w:rFonts w:ascii="Times New Roman" w:hAnsi="Times New Roman" w:cs="Times New Roman"/>
                <w:sz w:val="24"/>
                <w:szCs w:val="24"/>
              </w:rPr>
              <w:t>Кубический сантиметр;^миллилитр</w:t>
            </w:r>
          </w:p>
          <w:p w:rsidR="00C126B2" w:rsidRDefault="00C126B2">
            <w:pPr>
              <w:spacing w:after="0" w:line="24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Болюс</w:t>
            </w:r>
            <w:r w:rsidR="00680CF2">
              <w:rPr>
                <w:rFonts w:ascii="Times New Roman" w:eastAsia="Times New Roman" w:hAnsi="Times New Roman" w:cs="Times New Roman"/>
                <w:lang w:eastAsia="ru-RU"/>
              </w:rPr>
              <w:t xml:space="preserve"> Нет, </w:t>
            </w:r>
          </w:p>
          <w:p w:rsidR="00C126B2" w:rsidRDefault="00C126B2">
            <w:pPr>
              <w:spacing w:after="0" w:line="24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Критерий скорости </w:t>
            </w:r>
            <w:proofErr w:type="spellStart"/>
            <w:r>
              <w:rPr>
                <w:rFonts w:ascii="Times New Roman" w:eastAsia="Times New Roman" w:hAnsi="Times New Roman" w:cs="Times New Roman"/>
                <w:lang w:eastAsia="ru-RU"/>
              </w:rPr>
              <w:t>инфузии</w:t>
            </w:r>
            <w:proofErr w:type="spellEnd"/>
            <w:r w:rsidR="00680CF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Базальный</w:t>
            </w:r>
          </w:p>
          <w:p w:rsidR="004366ED" w:rsidRPr="004366ED" w:rsidRDefault="004366ED" w:rsidP="004366ED">
            <w:pPr>
              <w:autoSpaceDE w:val="0"/>
              <w:autoSpaceDN w:val="0"/>
              <w:adjustRightInd w:val="0"/>
              <w:spacing w:after="0" w:line="240" w:lineRule="auto"/>
              <w:rPr>
                <w:rFonts w:ascii="Times New Roman" w:hAnsi="Times New Roman" w:cs="Times New Roman"/>
                <w:sz w:val="24"/>
                <w:szCs w:val="24"/>
              </w:rPr>
            </w:pPr>
            <w:r w:rsidRPr="004366ED">
              <w:rPr>
                <w:rFonts w:ascii="Times New Roman" w:hAnsi="Times New Roman" w:cs="Times New Roman"/>
                <w:sz w:val="24"/>
                <w:szCs w:val="24"/>
              </w:rPr>
              <w:t>Защита от УФ-лучей</w:t>
            </w:r>
            <w:r>
              <w:rPr>
                <w:rFonts w:ascii="Times New Roman" w:hAnsi="Times New Roman" w:cs="Times New Roman"/>
                <w:sz w:val="24"/>
                <w:szCs w:val="24"/>
              </w:rPr>
              <w:t xml:space="preserve"> Да</w:t>
            </w:r>
          </w:p>
          <w:p w:rsidR="00C126B2" w:rsidRDefault="00C126B2">
            <w:pPr>
              <w:spacing w:after="0" w:line="240" w:lineRule="atLeas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Дополнительные характеристики (обоснование дополнительных характеристик):                                                         </w:t>
            </w:r>
          </w:p>
          <w:p w:rsidR="00C126B2" w:rsidRDefault="00C126B2">
            <w:pPr>
              <w:spacing w:after="0" w:line="24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Скорость потока фиксирована, мл/ч: 10 (в соответствии с режимами введения препаратов).</w:t>
            </w:r>
          </w:p>
          <w:p w:rsidR="00C126B2" w:rsidRDefault="00C126B2">
            <w:pPr>
              <w:spacing w:after="0" w:line="24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заполнении до номинального объема расчетное время </w:t>
            </w:r>
            <w:proofErr w:type="spellStart"/>
            <w:r>
              <w:rPr>
                <w:rFonts w:ascii="Times New Roman" w:eastAsia="Times New Roman" w:hAnsi="Times New Roman" w:cs="Times New Roman"/>
                <w:lang w:eastAsia="ru-RU"/>
              </w:rPr>
              <w:t>инфузии</w:t>
            </w:r>
            <w:proofErr w:type="spellEnd"/>
            <w:r>
              <w:rPr>
                <w:rFonts w:ascii="Times New Roman" w:eastAsia="Times New Roman" w:hAnsi="Times New Roman" w:cs="Times New Roman"/>
                <w:lang w:eastAsia="ru-RU"/>
              </w:rPr>
              <w:t xml:space="preserve"> составляет, час: не менее 24 не более 27 (в соответствии с режимами введения препаратов).</w:t>
            </w:r>
          </w:p>
          <w:p w:rsidR="00C126B2" w:rsidRDefault="00C126B2">
            <w:pPr>
              <w:spacing w:after="0" w:line="24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Состав устройства:</w:t>
            </w:r>
          </w:p>
          <w:p w:rsidR="00C126B2" w:rsidRDefault="00C126B2">
            <w:pPr>
              <w:spacing w:after="0" w:line="24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Резервуар (не содержит латекс и </w:t>
            </w:r>
            <w:proofErr w:type="spellStart"/>
            <w:r>
              <w:rPr>
                <w:rFonts w:ascii="Times New Roman" w:eastAsia="Times New Roman" w:hAnsi="Times New Roman" w:cs="Times New Roman"/>
                <w:lang w:eastAsia="ru-RU"/>
              </w:rPr>
              <w:t>фталаты</w:t>
            </w:r>
            <w:proofErr w:type="spellEnd"/>
            <w:r>
              <w:rPr>
                <w:rFonts w:ascii="Times New Roman" w:eastAsia="Times New Roman" w:hAnsi="Times New Roman" w:cs="Times New Roman"/>
                <w:lang w:eastAsia="ru-RU"/>
              </w:rPr>
              <w:t>) (для совместимости со всеми препаратами).</w:t>
            </w:r>
          </w:p>
          <w:p w:rsidR="00C126B2" w:rsidRDefault="00C126B2">
            <w:pPr>
              <w:spacing w:after="0" w:line="24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Запорный клапан на порте для заполнения помпы, препятствующим обратный ток препарата: наличие (обеспечивает безопасное и легкое наполнение насоса).</w:t>
            </w:r>
          </w:p>
          <w:p w:rsidR="00C126B2" w:rsidRDefault="00C126B2">
            <w:pPr>
              <w:spacing w:after="0" w:line="24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Скорость потока откалибрована за счёт подбора эластомера и ограничителя потока жидкости  (обеспечивает точность фиксированной скорости).</w:t>
            </w:r>
          </w:p>
          <w:p w:rsidR="00C126B2" w:rsidRDefault="00C126B2">
            <w:pPr>
              <w:spacing w:after="0" w:line="24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Удлинительная линия снабжена: встроенным фильтром и на концевой части коннектором «</w:t>
            </w:r>
            <w:proofErr w:type="spellStart"/>
            <w:r>
              <w:rPr>
                <w:rFonts w:ascii="Times New Roman" w:eastAsia="Times New Roman" w:hAnsi="Times New Roman" w:cs="Times New Roman"/>
                <w:lang w:eastAsia="ru-RU"/>
              </w:rPr>
              <w:t>Луер-Лок</w:t>
            </w:r>
            <w:proofErr w:type="spellEnd"/>
            <w:r>
              <w:rPr>
                <w:rFonts w:ascii="Times New Roman" w:eastAsia="Times New Roman" w:hAnsi="Times New Roman" w:cs="Times New Roman"/>
                <w:lang w:eastAsia="ru-RU"/>
              </w:rPr>
              <w:t>» для подключения к доступу пациента (для надежного присоединения к доступу пациента).</w:t>
            </w:r>
          </w:p>
          <w:p w:rsidR="00C126B2" w:rsidRDefault="00C126B2">
            <w:pPr>
              <w:spacing w:after="0" w:line="24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Сетчатый фильтр грубой очистки на порте для заполнения помпы-наличие. Диаметр пор фильтра, мкм: не менее 1,0 и не более 1,2 (для удаления воздуха и улавливания механических частиц).</w:t>
            </w:r>
          </w:p>
          <w:p w:rsidR="00C126B2" w:rsidRDefault="00C126B2">
            <w:pPr>
              <w:spacing w:after="0" w:line="24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Остаточный объем, мл: не более 8 (для корректного заполнения резервуара и удлинительной линии).</w:t>
            </w:r>
          </w:p>
          <w:p w:rsidR="00C126B2" w:rsidRDefault="00C126B2">
            <w:pPr>
              <w:spacing w:after="0" w:line="24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Предназначено для одноразового использования.</w:t>
            </w:r>
          </w:p>
        </w:tc>
        <w:tc>
          <w:tcPr>
            <w:tcW w:w="1048" w:type="dxa"/>
            <w:tcBorders>
              <w:top w:val="single" w:sz="4" w:space="0" w:color="auto"/>
              <w:left w:val="single" w:sz="4" w:space="0" w:color="auto"/>
              <w:bottom w:val="single" w:sz="4" w:space="0" w:color="auto"/>
              <w:right w:val="single" w:sz="4" w:space="0" w:color="auto"/>
            </w:tcBorders>
            <w:hideMark/>
          </w:tcPr>
          <w:p w:rsidR="00C126B2" w:rsidRDefault="00C126B2">
            <w:pPr>
              <w:spacing w:after="0" w:line="240" w:lineRule="auto"/>
              <w:jc w:val="center"/>
              <w:rPr>
                <w:rFonts w:ascii="Times New Roman" w:hAnsi="Times New Roman" w:cs="Times New Roman"/>
                <w:lang w:eastAsia="ru-RU"/>
              </w:rPr>
            </w:pPr>
            <w:r>
              <w:rPr>
                <w:rFonts w:ascii="Times New Roman" w:hAnsi="Times New Roman" w:cs="Times New Roman"/>
                <w:lang w:eastAsia="ru-RU"/>
              </w:rPr>
              <w:t>14</w:t>
            </w:r>
          </w:p>
        </w:tc>
        <w:tc>
          <w:tcPr>
            <w:tcW w:w="916" w:type="dxa"/>
            <w:tcBorders>
              <w:top w:val="single" w:sz="4" w:space="0" w:color="auto"/>
              <w:left w:val="single" w:sz="4" w:space="0" w:color="auto"/>
              <w:bottom w:val="single" w:sz="4" w:space="0" w:color="auto"/>
              <w:right w:val="single" w:sz="4" w:space="0" w:color="auto"/>
            </w:tcBorders>
            <w:hideMark/>
          </w:tcPr>
          <w:p w:rsidR="00C126B2" w:rsidRDefault="00C126B2">
            <w:pPr>
              <w:spacing w:after="0" w:line="240" w:lineRule="auto"/>
              <w:jc w:val="center"/>
              <w:rPr>
                <w:rFonts w:ascii="Times New Roman" w:hAnsi="Times New Roman" w:cs="Times New Roman"/>
                <w:lang w:eastAsia="ru-RU"/>
              </w:rPr>
            </w:pPr>
            <w:proofErr w:type="spellStart"/>
            <w:r>
              <w:rPr>
                <w:rFonts w:ascii="Times New Roman" w:hAnsi="Times New Roman" w:cs="Times New Roman"/>
                <w:lang w:eastAsia="ru-RU"/>
              </w:rPr>
              <w:t>шт</w:t>
            </w:r>
            <w:proofErr w:type="spellEnd"/>
          </w:p>
        </w:tc>
        <w:tc>
          <w:tcPr>
            <w:tcW w:w="1505" w:type="dxa"/>
            <w:tcBorders>
              <w:top w:val="single" w:sz="4" w:space="0" w:color="auto"/>
              <w:left w:val="single" w:sz="4" w:space="0" w:color="auto"/>
              <w:bottom w:val="single" w:sz="4" w:space="0" w:color="auto"/>
              <w:right w:val="single" w:sz="4" w:space="0" w:color="auto"/>
            </w:tcBorders>
            <w:hideMark/>
          </w:tcPr>
          <w:p w:rsidR="00C126B2" w:rsidRDefault="00C126B2" w:rsidP="00680CF2">
            <w:pPr>
              <w:spacing w:after="0" w:line="240" w:lineRule="auto"/>
              <w:jc w:val="center"/>
              <w:rPr>
                <w:rFonts w:ascii="Times New Roman" w:hAnsi="Times New Roman" w:cs="Times New Roman"/>
                <w:lang w:eastAsia="ru-RU"/>
              </w:rPr>
            </w:pPr>
            <w:r>
              <w:rPr>
                <w:rFonts w:ascii="Times New Roman" w:eastAsia="Times New Roman" w:hAnsi="Times New Roman" w:cs="Times New Roman"/>
                <w:lang w:eastAsia="ru-RU"/>
              </w:rPr>
              <w:t>32.50.50.190-000027</w:t>
            </w:r>
            <w:r w:rsidR="00680CF2">
              <w:rPr>
                <w:rFonts w:ascii="Times New Roman" w:eastAsia="Times New Roman" w:hAnsi="Times New Roman" w:cs="Times New Roman"/>
                <w:lang w:eastAsia="ru-RU"/>
              </w:rPr>
              <w:t>69</w:t>
            </w:r>
            <w:r>
              <w:rPr>
                <w:rFonts w:ascii="Times New Roman" w:eastAsia="Times New Roman" w:hAnsi="Times New Roman" w:cs="Times New Roman"/>
                <w:lang w:eastAsia="ru-RU"/>
              </w:rPr>
              <w:t>*</w:t>
            </w:r>
          </w:p>
        </w:tc>
        <w:tc>
          <w:tcPr>
            <w:tcW w:w="1461" w:type="dxa"/>
            <w:tcBorders>
              <w:top w:val="single" w:sz="4" w:space="0" w:color="auto"/>
              <w:left w:val="single" w:sz="4" w:space="0" w:color="auto"/>
              <w:bottom w:val="single" w:sz="4" w:space="0" w:color="auto"/>
              <w:right w:val="single" w:sz="4" w:space="0" w:color="auto"/>
            </w:tcBorders>
            <w:shd w:val="clear" w:color="auto" w:fill="FFFFCC"/>
          </w:tcPr>
          <w:p w:rsidR="00C126B2" w:rsidRDefault="00C126B2">
            <w:pPr>
              <w:spacing w:after="0" w:line="240" w:lineRule="auto"/>
              <w:jc w:val="center"/>
              <w:rPr>
                <w:rFonts w:ascii="Times New Roman" w:eastAsia="Times New Roman" w:hAnsi="Times New Roman" w:cs="Times New Roman"/>
                <w:lang w:eastAsia="ru-RU"/>
              </w:rPr>
            </w:pPr>
          </w:p>
        </w:tc>
        <w:tc>
          <w:tcPr>
            <w:tcW w:w="775" w:type="dxa"/>
            <w:tcBorders>
              <w:top w:val="single" w:sz="4" w:space="0" w:color="auto"/>
              <w:left w:val="single" w:sz="4" w:space="0" w:color="auto"/>
              <w:bottom w:val="single" w:sz="4" w:space="0" w:color="auto"/>
              <w:right w:val="single" w:sz="4" w:space="0" w:color="auto"/>
            </w:tcBorders>
            <w:shd w:val="clear" w:color="auto" w:fill="FFFFCC"/>
          </w:tcPr>
          <w:p w:rsidR="00C126B2" w:rsidRDefault="00C126B2">
            <w:pPr>
              <w:spacing w:after="0" w:line="240" w:lineRule="auto"/>
              <w:jc w:val="center"/>
              <w:rPr>
                <w:rFonts w:ascii="Times New Roman" w:eastAsia="Times New Roman" w:hAnsi="Times New Roman" w:cs="Times New Roman"/>
                <w:lang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FFFFCC"/>
          </w:tcPr>
          <w:p w:rsidR="00C126B2" w:rsidRDefault="00C126B2">
            <w:pPr>
              <w:spacing w:after="0" w:line="240" w:lineRule="auto"/>
              <w:jc w:val="center"/>
              <w:rPr>
                <w:rFonts w:ascii="Times New Roman" w:eastAsia="Times New Roman" w:hAnsi="Times New Roman" w:cs="Times New Roman"/>
                <w:lang w:eastAsia="ru-RU"/>
              </w:rPr>
            </w:pPr>
          </w:p>
        </w:tc>
        <w:tc>
          <w:tcPr>
            <w:tcW w:w="1358" w:type="dxa"/>
            <w:tcBorders>
              <w:top w:val="single" w:sz="4" w:space="0" w:color="auto"/>
              <w:left w:val="single" w:sz="4" w:space="0" w:color="auto"/>
              <w:bottom w:val="single" w:sz="4" w:space="0" w:color="auto"/>
              <w:right w:val="single" w:sz="4" w:space="0" w:color="auto"/>
            </w:tcBorders>
            <w:shd w:val="clear" w:color="auto" w:fill="FFFFCC"/>
          </w:tcPr>
          <w:p w:rsidR="00C126B2" w:rsidRDefault="00C126B2">
            <w:pPr>
              <w:spacing w:after="0" w:line="240" w:lineRule="auto"/>
              <w:jc w:val="center"/>
              <w:rPr>
                <w:rFonts w:ascii="Times New Roman" w:eastAsia="Times New Roman" w:hAnsi="Times New Roman" w:cs="Times New Roman"/>
                <w:lang w:eastAsia="ru-RU"/>
              </w:rPr>
            </w:pPr>
          </w:p>
        </w:tc>
      </w:tr>
      <w:tr w:rsidR="00C126B2" w:rsidTr="00C126B2">
        <w:trPr>
          <w:trHeight w:val="20"/>
          <w:jc w:val="center"/>
        </w:trPr>
        <w:tc>
          <w:tcPr>
            <w:tcW w:w="631" w:type="dxa"/>
            <w:tcBorders>
              <w:top w:val="single" w:sz="4" w:space="0" w:color="auto"/>
              <w:left w:val="single" w:sz="4" w:space="0" w:color="auto"/>
              <w:bottom w:val="single" w:sz="4" w:space="0" w:color="auto"/>
              <w:right w:val="single" w:sz="4" w:space="0" w:color="auto"/>
            </w:tcBorders>
          </w:tcPr>
          <w:p w:rsidR="00C126B2" w:rsidRDefault="00C126B2" w:rsidP="00C126B2">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1926" w:type="dxa"/>
            <w:tcBorders>
              <w:top w:val="single" w:sz="4" w:space="0" w:color="000000"/>
              <w:left w:val="nil"/>
              <w:bottom w:val="single" w:sz="4" w:space="0" w:color="000000"/>
              <w:right w:val="nil"/>
            </w:tcBorders>
            <w:vAlign w:val="center"/>
          </w:tcPr>
          <w:p w:rsidR="00C126B2" w:rsidRDefault="00C126B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Насос </w:t>
            </w:r>
            <w:proofErr w:type="spellStart"/>
            <w:r>
              <w:rPr>
                <w:rFonts w:ascii="Times New Roman" w:eastAsia="Times New Roman" w:hAnsi="Times New Roman" w:cs="Times New Roman"/>
                <w:lang w:eastAsia="ru-RU"/>
              </w:rPr>
              <w:t>инфузионный</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эластомерный</w:t>
            </w:r>
            <w:proofErr w:type="spellEnd"/>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p w:rsidR="00C126B2" w:rsidRDefault="00C126B2">
            <w:pPr>
              <w:spacing w:after="0" w:line="240" w:lineRule="auto"/>
              <w:jc w:val="both"/>
              <w:rPr>
                <w:rFonts w:ascii="Times New Roman" w:eastAsia="Times New Roman" w:hAnsi="Times New Roman" w:cs="Times New Roman"/>
                <w:lang w:eastAsia="ru-RU"/>
              </w:rPr>
            </w:pPr>
          </w:p>
        </w:tc>
        <w:tc>
          <w:tcPr>
            <w:tcW w:w="5396" w:type="dxa"/>
            <w:tcBorders>
              <w:top w:val="single" w:sz="4" w:space="0" w:color="000000"/>
              <w:left w:val="single" w:sz="4" w:space="0" w:color="000000"/>
              <w:bottom w:val="single" w:sz="4" w:space="0" w:color="000000"/>
              <w:right w:val="single" w:sz="4" w:space="0" w:color="000000"/>
            </w:tcBorders>
            <w:vAlign w:val="center"/>
          </w:tcPr>
          <w:p w:rsidR="004366ED" w:rsidRDefault="004366ED" w:rsidP="004366ED">
            <w:pPr>
              <w:spacing w:after="0" w:line="24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Скорость </w:t>
            </w:r>
            <w:proofErr w:type="spellStart"/>
            <w:r>
              <w:rPr>
                <w:rFonts w:ascii="Times New Roman" w:eastAsia="Times New Roman" w:hAnsi="Times New Roman" w:cs="Times New Roman"/>
                <w:lang w:eastAsia="ru-RU"/>
              </w:rPr>
              <w:t>инфузии</w:t>
            </w:r>
            <w:proofErr w:type="spellEnd"/>
            <w:r>
              <w:rPr>
                <w:rFonts w:ascii="Times New Roman" w:eastAsia="Times New Roman" w:hAnsi="Times New Roman" w:cs="Times New Roman"/>
                <w:lang w:eastAsia="ru-RU"/>
              </w:rPr>
              <w:t>, мл/час</w:t>
            </w:r>
          </w:p>
          <w:p w:rsidR="004366ED" w:rsidRDefault="004366ED" w:rsidP="004366ED">
            <w:pPr>
              <w:spacing w:after="0" w:line="24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0.5 и ≤ 500</w:t>
            </w:r>
          </w:p>
          <w:p w:rsidR="004366ED" w:rsidRDefault="004366ED" w:rsidP="004366ED">
            <w:pPr>
              <w:spacing w:after="0" w:line="24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Объем заполнения</w:t>
            </w:r>
          </w:p>
          <w:p w:rsidR="004366ED" w:rsidRPr="004366ED" w:rsidRDefault="004366ED" w:rsidP="004366ED">
            <w:pPr>
              <w:spacing w:after="0"/>
              <w:rPr>
                <w:rFonts w:ascii="Times New Roman" w:hAnsi="Times New Roman" w:cs="Times New Roman"/>
                <w:sz w:val="24"/>
                <w:szCs w:val="24"/>
              </w:rPr>
            </w:pPr>
            <w:r>
              <w:rPr>
                <w:rFonts w:ascii="Times New Roman" w:eastAsia="Times New Roman" w:hAnsi="Times New Roman" w:cs="Times New Roman"/>
                <w:lang w:eastAsia="ru-RU"/>
              </w:rPr>
              <w:t xml:space="preserve">&gt; 150 и ≤ 250 </w:t>
            </w:r>
            <w:r w:rsidRPr="004366ED">
              <w:rPr>
                <w:rFonts w:ascii="Times New Roman" w:hAnsi="Times New Roman" w:cs="Times New Roman"/>
                <w:sz w:val="24"/>
                <w:szCs w:val="24"/>
              </w:rPr>
              <w:t>Кубический сантиметр;^миллилитр</w:t>
            </w:r>
          </w:p>
          <w:p w:rsidR="004366ED" w:rsidRDefault="004366ED" w:rsidP="004366ED">
            <w:pPr>
              <w:spacing w:after="0" w:line="24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Болюс Нет, </w:t>
            </w:r>
          </w:p>
          <w:p w:rsidR="004366ED" w:rsidRDefault="004366ED" w:rsidP="004366ED">
            <w:pPr>
              <w:spacing w:after="0" w:line="24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Критерий скорости </w:t>
            </w:r>
            <w:proofErr w:type="spellStart"/>
            <w:r>
              <w:rPr>
                <w:rFonts w:ascii="Times New Roman" w:eastAsia="Times New Roman" w:hAnsi="Times New Roman" w:cs="Times New Roman"/>
                <w:lang w:eastAsia="ru-RU"/>
              </w:rPr>
              <w:t>инфузии</w:t>
            </w:r>
            <w:proofErr w:type="spellEnd"/>
            <w:r>
              <w:rPr>
                <w:rFonts w:ascii="Times New Roman" w:eastAsia="Times New Roman" w:hAnsi="Times New Roman" w:cs="Times New Roman"/>
                <w:lang w:eastAsia="ru-RU"/>
              </w:rPr>
              <w:t xml:space="preserve"> Базальный</w:t>
            </w:r>
          </w:p>
          <w:p w:rsidR="004366ED" w:rsidRPr="004366ED" w:rsidRDefault="004366ED" w:rsidP="004366ED">
            <w:pPr>
              <w:autoSpaceDE w:val="0"/>
              <w:autoSpaceDN w:val="0"/>
              <w:adjustRightInd w:val="0"/>
              <w:spacing w:after="0" w:line="240" w:lineRule="auto"/>
              <w:rPr>
                <w:rFonts w:ascii="Times New Roman" w:hAnsi="Times New Roman" w:cs="Times New Roman"/>
                <w:sz w:val="24"/>
                <w:szCs w:val="24"/>
              </w:rPr>
            </w:pPr>
            <w:r w:rsidRPr="004366ED">
              <w:rPr>
                <w:rFonts w:ascii="Times New Roman" w:hAnsi="Times New Roman" w:cs="Times New Roman"/>
                <w:sz w:val="24"/>
                <w:szCs w:val="24"/>
              </w:rPr>
              <w:t>Защита от УФ-лучей</w:t>
            </w:r>
            <w:r>
              <w:rPr>
                <w:rFonts w:ascii="Times New Roman" w:hAnsi="Times New Roman" w:cs="Times New Roman"/>
                <w:sz w:val="24"/>
                <w:szCs w:val="24"/>
              </w:rPr>
              <w:t xml:space="preserve"> Да</w:t>
            </w:r>
          </w:p>
          <w:p w:rsidR="00C126B2" w:rsidRDefault="00C126B2">
            <w:pPr>
              <w:spacing w:after="0" w:line="240" w:lineRule="atLeast"/>
              <w:rPr>
                <w:rFonts w:ascii="Times New Roman" w:hAnsi="Times New Roman" w:cs="Times New Roman"/>
                <w:b/>
                <w:shd w:val="clear" w:color="auto" w:fill="FFFFFF"/>
              </w:rPr>
            </w:pPr>
            <w:r>
              <w:rPr>
                <w:rFonts w:ascii="Times New Roman" w:hAnsi="Times New Roman" w:cs="Times New Roman"/>
                <w:b/>
                <w:shd w:val="clear" w:color="auto" w:fill="FFFFFF"/>
              </w:rPr>
              <w:t xml:space="preserve">Дополнительные </w:t>
            </w:r>
            <w:proofErr w:type="spellStart"/>
            <w:r>
              <w:rPr>
                <w:rFonts w:ascii="Times New Roman" w:hAnsi="Times New Roman" w:cs="Times New Roman"/>
                <w:b/>
                <w:shd w:val="clear" w:color="auto" w:fill="FFFFFF"/>
              </w:rPr>
              <w:t>зарактеристики</w:t>
            </w:r>
            <w:proofErr w:type="spellEnd"/>
            <w:r>
              <w:rPr>
                <w:rFonts w:ascii="Times New Roman" w:hAnsi="Times New Roman" w:cs="Times New Roman"/>
                <w:b/>
                <w:shd w:val="clear" w:color="auto" w:fill="FFFFFF"/>
              </w:rPr>
              <w:t>:</w:t>
            </w:r>
          </w:p>
          <w:p w:rsidR="00C126B2" w:rsidRDefault="00C126B2">
            <w:pPr>
              <w:spacing w:after="0" w:line="240" w:lineRule="atLeast"/>
              <w:rPr>
                <w:rFonts w:ascii="Times New Roman" w:hAnsi="Times New Roman" w:cs="Times New Roman"/>
                <w:shd w:val="clear" w:color="auto" w:fill="FFFFFF"/>
              </w:rPr>
            </w:pPr>
            <w:r>
              <w:rPr>
                <w:rFonts w:ascii="Times New Roman" w:hAnsi="Times New Roman" w:cs="Times New Roman"/>
                <w:shd w:val="clear" w:color="auto" w:fill="FFFFFF"/>
              </w:rPr>
              <w:t>Скорость потока фиксирована, мл/ч: 5 (в соответствии с режимами введения препаратов).</w:t>
            </w:r>
          </w:p>
          <w:p w:rsidR="00C126B2" w:rsidRDefault="00C126B2">
            <w:pPr>
              <w:spacing w:after="0" w:line="240" w:lineRule="atLeast"/>
              <w:rPr>
                <w:rFonts w:ascii="Times New Roman" w:hAnsi="Times New Roman" w:cs="Times New Roman"/>
                <w:shd w:val="clear" w:color="auto" w:fill="FFFFFF"/>
              </w:rPr>
            </w:pPr>
            <w:r>
              <w:rPr>
                <w:rFonts w:ascii="Times New Roman" w:hAnsi="Times New Roman" w:cs="Times New Roman"/>
                <w:shd w:val="clear" w:color="auto" w:fill="FFFFFF"/>
              </w:rPr>
              <w:t xml:space="preserve">При заполнении до номинального объема расчетное время </w:t>
            </w:r>
            <w:proofErr w:type="spellStart"/>
            <w:r>
              <w:rPr>
                <w:rFonts w:ascii="Times New Roman" w:hAnsi="Times New Roman" w:cs="Times New Roman"/>
                <w:shd w:val="clear" w:color="auto" w:fill="FFFFFF"/>
              </w:rPr>
              <w:t>инфузии</w:t>
            </w:r>
            <w:proofErr w:type="spellEnd"/>
            <w:r>
              <w:rPr>
                <w:rFonts w:ascii="Times New Roman" w:hAnsi="Times New Roman" w:cs="Times New Roman"/>
                <w:shd w:val="clear" w:color="auto" w:fill="FFFFFF"/>
              </w:rPr>
              <w:t xml:space="preserve"> составляет, час: не менее 48 не более 54 (в соответствии с режимами введения препаратов).</w:t>
            </w:r>
          </w:p>
          <w:p w:rsidR="00C126B2" w:rsidRDefault="00C126B2">
            <w:pPr>
              <w:spacing w:after="0" w:line="240" w:lineRule="atLeast"/>
              <w:rPr>
                <w:rFonts w:ascii="Times New Roman" w:hAnsi="Times New Roman" w:cs="Times New Roman"/>
                <w:shd w:val="clear" w:color="auto" w:fill="FFFFFF"/>
              </w:rPr>
            </w:pPr>
            <w:r>
              <w:rPr>
                <w:rFonts w:ascii="Times New Roman" w:hAnsi="Times New Roman" w:cs="Times New Roman"/>
                <w:shd w:val="clear" w:color="auto" w:fill="FFFFFF"/>
              </w:rPr>
              <w:t xml:space="preserve">Состав устройства: </w:t>
            </w:r>
          </w:p>
          <w:p w:rsidR="00C126B2" w:rsidRDefault="00C126B2">
            <w:pPr>
              <w:spacing w:after="0" w:line="240" w:lineRule="atLeast"/>
              <w:rPr>
                <w:rFonts w:ascii="Times New Roman" w:hAnsi="Times New Roman" w:cs="Times New Roman"/>
                <w:shd w:val="clear" w:color="auto" w:fill="FFFFFF"/>
              </w:rPr>
            </w:pPr>
            <w:r>
              <w:rPr>
                <w:rFonts w:ascii="Times New Roman" w:hAnsi="Times New Roman" w:cs="Times New Roman"/>
                <w:shd w:val="clear" w:color="auto" w:fill="FFFFFF"/>
              </w:rPr>
              <w:t xml:space="preserve">Резервуар (не содержит латекс и </w:t>
            </w:r>
            <w:proofErr w:type="spellStart"/>
            <w:r>
              <w:rPr>
                <w:rFonts w:ascii="Times New Roman" w:hAnsi="Times New Roman" w:cs="Times New Roman"/>
                <w:shd w:val="clear" w:color="auto" w:fill="FFFFFF"/>
              </w:rPr>
              <w:t>фталаты</w:t>
            </w:r>
            <w:proofErr w:type="spellEnd"/>
            <w:r>
              <w:rPr>
                <w:rFonts w:ascii="Times New Roman" w:hAnsi="Times New Roman" w:cs="Times New Roman"/>
                <w:shd w:val="clear" w:color="auto" w:fill="FFFFFF"/>
              </w:rPr>
              <w:t>) (для совместимости со всеми препаратами).</w:t>
            </w:r>
          </w:p>
          <w:p w:rsidR="00C126B2" w:rsidRDefault="00C126B2">
            <w:pPr>
              <w:spacing w:after="0" w:line="240" w:lineRule="atLeast"/>
              <w:rPr>
                <w:rFonts w:ascii="Times New Roman" w:hAnsi="Times New Roman" w:cs="Times New Roman"/>
                <w:shd w:val="clear" w:color="auto" w:fill="FFFFFF"/>
              </w:rPr>
            </w:pPr>
            <w:r>
              <w:rPr>
                <w:rFonts w:ascii="Times New Roman" w:hAnsi="Times New Roman" w:cs="Times New Roman"/>
                <w:shd w:val="clear" w:color="auto" w:fill="FFFFFF"/>
              </w:rPr>
              <w:t>Запорный клапан на порте для заполнения помпы, препятствующим обратный ток препарата: наличие (обеспечивает безопасное и легкое наполнение насоса).</w:t>
            </w:r>
          </w:p>
          <w:p w:rsidR="00C126B2" w:rsidRDefault="00C126B2">
            <w:pPr>
              <w:spacing w:after="0" w:line="240" w:lineRule="atLeast"/>
              <w:rPr>
                <w:rFonts w:ascii="Times New Roman" w:hAnsi="Times New Roman" w:cs="Times New Roman"/>
                <w:shd w:val="clear" w:color="auto" w:fill="FFFFFF"/>
              </w:rPr>
            </w:pPr>
            <w:r>
              <w:rPr>
                <w:rFonts w:ascii="Times New Roman" w:hAnsi="Times New Roman" w:cs="Times New Roman"/>
                <w:shd w:val="clear" w:color="auto" w:fill="FFFFFF"/>
              </w:rPr>
              <w:t>Скорость потока откалибрована за счёт подбора эластомера и ограничителя потока жидкости (обеспечивает точность фиксированной скорости).</w:t>
            </w:r>
          </w:p>
          <w:p w:rsidR="00C126B2" w:rsidRDefault="00C126B2">
            <w:pPr>
              <w:spacing w:after="0" w:line="240" w:lineRule="atLeast"/>
              <w:rPr>
                <w:rFonts w:ascii="Times New Roman" w:hAnsi="Times New Roman" w:cs="Times New Roman"/>
                <w:shd w:val="clear" w:color="auto" w:fill="FFFFFF"/>
              </w:rPr>
            </w:pPr>
            <w:r>
              <w:rPr>
                <w:rFonts w:ascii="Times New Roman" w:hAnsi="Times New Roman" w:cs="Times New Roman"/>
                <w:shd w:val="clear" w:color="auto" w:fill="FFFFFF"/>
              </w:rPr>
              <w:t>Удлинительная линия снабжена: встроенным фильтром и на концевой части коннектором «</w:t>
            </w:r>
            <w:proofErr w:type="spellStart"/>
            <w:r>
              <w:rPr>
                <w:rFonts w:ascii="Times New Roman" w:hAnsi="Times New Roman" w:cs="Times New Roman"/>
                <w:shd w:val="clear" w:color="auto" w:fill="FFFFFF"/>
              </w:rPr>
              <w:t>Луер-Лок</w:t>
            </w:r>
            <w:proofErr w:type="spellEnd"/>
            <w:r>
              <w:rPr>
                <w:rFonts w:ascii="Times New Roman" w:hAnsi="Times New Roman" w:cs="Times New Roman"/>
                <w:shd w:val="clear" w:color="auto" w:fill="FFFFFF"/>
              </w:rPr>
              <w:t>» для подключения к доступу пациента (для надежного присоединения к доступу пациента).</w:t>
            </w:r>
          </w:p>
          <w:p w:rsidR="00C126B2" w:rsidRDefault="00C126B2">
            <w:pPr>
              <w:spacing w:after="0" w:line="240" w:lineRule="atLeast"/>
              <w:rPr>
                <w:rFonts w:ascii="Times New Roman" w:hAnsi="Times New Roman" w:cs="Times New Roman"/>
                <w:shd w:val="clear" w:color="auto" w:fill="FFFFFF"/>
              </w:rPr>
            </w:pPr>
            <w:r>
              <w:rPr>
                <w:rFonts w:ascii="Times New Roman" w:hAnsi="Times New Roman" w:cs="Times New Roman"/>
                <w:shd w:val="clear" w:color="auto" w:fill="FFFFFF"/>
              </w:rPr>
              <w:t>Сетчатый фильтр грубой очистки на порте для заполнения помпы-наличие. Диаметр пор фильтра, мкм: не менее 1,0 и не более 1,2 (для удаления воздуха и улавливания механических частиц).</w:t>
            </w:r>
          </w:p>
          <w:p w:rsidR="00C126B2" w:rsidRDefault="00C126B2">
            <w:pPr>
              <w:spacing w:after="0" w:line="240" w:lineRule="atLeast"/>
              <w:rPr>
                <w:rFonts w:ascii="Times New Roman" w:hAnsi="Times New Roman" w:cs="Times New Roman"/>
                <w:shd w:val="clear" w:color="auto" w:fill="FFFFFF"/>
              </w:rPr>
            </w:pPr>
            <w:r>
              <w:rPr>
                <w:rFonts w:ascii="Times New Roman" w:hAnsi="Times New Roman" w:cs="Times New Roman"/>
                <w:shd w:val="clear" w:color="auto" w:fill="FFFFFF"/>
              </w:rPr>
              <w:t>Остаточный объем, мл: не более 8 (для корректного заполнения резервуара и удлинительной линии).</w:t>
            </w:r>
          </w:p>
          <w:p w:rsidR="00C126B2" w:rsidRDefault="00C126B2">
            <w:pPr>
              <w:spacing w:after="0" w:line="240" w:lineRule="atLeast"/>
              <w:rPr>
                <w:rFonts w:ascii="Times New Roman" w:hAnsi="Times New Roman" w:cs="Times New Roman"/>
                <w:shd w:val="clear" w:color="auto" w:fill="FFFFFF"/>
              </w:rPr>
            </w:pPr>
            <w:r>
              <w:rPr>
                <w:rFonts w:ascii="Times New Roman" w:hAnsi="Times New Roman" w:cs="Times New Roman"/>
                <w:shd w:val="clear" w:color="auto" w:fill="FFFFFF"/>
              </w:rPr>
              <w:t>Предназначено для одноразового использования.</w:t>
            </w:r>
          </w:p>
          <w:p w:rsidR="00C126B2" w:rsidRDefault="00C126B2">
            <w:pPr>
              <w:spacing w:after="0" w:line="240" w:lineRule="atLeas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hideMark/>
          </w:tcPr>
          <w:p w:rsidR="00C126B2" w:rsidRDefault="00C126B2">
            <w:pPr>
              <w:spacing w:after="0" w:line="240" w:lineRule="auto"/>
              <w:jc w:val="center"/>
              <w:rPr>
                <w:rFonts w:ascii="Times New Roman" w:hAnsi="Times New Roman" w:cs="Times New Roman"/>
                <w:lang w:eastAsia="ru-RU"/>
              </w:rPr>
            </w:pPr>
            <w:r>
              <w:rPr>
                <w:rFonts w:ascii="Times New Roman" w:hAnsi="Times New Roman" w:cs="Times New Roman"/>
                <w:lang w:eastAsia="ru-RU"/>
              </w:rPr>
              <w:t>875</w:t>
            </w:r>
          </w:p>
        </w:tc>
        <w:tc>
          <w:tcPr>
            <w:tcW w:w="916" w:type="dxa"/>
            <w:tcBorders>
              <w:top w:val="single" w:sz="4" w:space="0" w:color="auto"/>
              <w:left w:val="single" w:sz="4" w:space="0" w:color="auto"/>
              <w:bottom w:val="single" w:sz="4" w:space="0" w:color="auto"/>
              <w:right w:val="single" w:sz="4" w:space="0" w:color="auto"/>
            </w:tcBorders>
            <w:hideMark/>
          </w:tcPr>
          <w:p w:rsidR="00C126B2" w:rsidRDefault="00C126B2">
            <w:pPr>
              <w:spacing w:after="0" w:line="240" w:lineRule="auto"/>
              <w:jc w:val="center"/>
              <w:rPr>
                <w:rFonts w:ascii="Times New Roman" w:hAnsi="Times New Roman" w:cs="Times New Roman"/>
                <w:lang w:eastAsia="ru-RU"/>
              </w:rPr>
            </w:pPr>
            <w:proofErr w:type="spellStart"/>
            <w:r>
              <w:rPr>
                <w:rFonts w:ascii="Times New Roman" w:hAnsi="Times New Roman" w:cs="Times New Roman"/>
                <w:lang w:eastAsia="ru-RU"/>
              </w:rPr>
              <w:t>шт</w:t>
            </w:r>
            <w:proofErr w:type="spellEnd"/>
          </w:p>
        </w:tc>
        <w:tc>
          <w:tcPr>
            <w:tcW w:w="1505" w:type="dxa"/>
            <w:tcBorders>
              <w:top w:val="single" w:sz="4" w:space="0" w:color="auto"/>
              <w:left w:val="single" w:sz="4" w:space="0" w:color="auto"/>
              <w:bottom w:val="single" w:sz="4" w:space="0" w:color="auto"/>
              <w:right w:val="single" w:sz="4" w:space="0" w:color="auto"/>
            </w:tcBorders>
            <w:hideMark/>
          </w:tcPr>
          <w:p w:rsidR="00C126B2" w:rsidRDefault="004366ED" w:rsidP="004366ED">
            <w:pPr>
              <w:spacing w:after="0" w:line="240" w:lineRule="auto"/>
              <w:jc w:val="center"/>
              <w:rPr>
                <w:rFonts w:ascii="Times New Roman" w:hAnsi="Times New Roman" w:cs="Times New Roman"/>
                <w:lang w:eastAsia="ru-RU"/>
              </w:rPr>
            </w:pPr>
            <w:r>
              <w:rPr>
                <w:rFonts w:ascii="Times New Roman" w:eastAsia="Times New Roman" w:hAnsi="Times New Roman" w:cs="Times New Roman"/>
                <w:lang w:eastAsia="ru-RU"/>
              </w:rPr>
              <w:t>32.50.50.190-00002769</w:t>
            </w:r>
            <w:r w:rsidR="00C126B2">
              <w:rPr>
                <w:rFonts w:ascii="Times New Roman" w:eastAsia="Times New Roman" w:hAnsi="Times New Roman" w:cs="Times New Roman"/>
                <w:lang w:eastAsia="ru-RU"/>
              </w:rPr>
              <w:t>*</w:t>
            </w:r>
          </w:p>
        </w:tc>
        <w:tc>
          <w:tcPr>
            <w:tcW w:w="1461" w:type="dxa"/>
            <w:tcBorders>
              <w:top w:val="single" w:sz="4" w:space="0" w:color="auto"/>
              <w:left w:val="single" w:sz="4" w:space="0" w:color="auto"/>
              <w:bottom w:val="single" w:sz="4" w:space="0" w:color="auto"/>
              <w:right w:val="single" w:sz="4" w:space="0" w:color="auto"/>
            </w:tcBorders>
            <w:shd w:val="clear" w:color="auto" w:fill="FFFFCC"/>
          </w:tcPr>
          <w:p w:rsidR="00C126B2" w:rsidRDefault="00C126B2">
            <w:pPr>
              <w:spacing w:after="0" w:line="240" w:lineRule="auto"/>
              <w:jc w:val="center"/>
              <w:rPr>
                <w:rFonts w:ascii="Times New Roman" w:eastAsia="Times New Roman" w:hAnsi="Times New Roman" w:cs="Times New Roman"/>
                <w:lang w:eastAsia="ru-RU"/>
              </w:rPr>
            </w:pPr>
          </w:p>
        </w:tc>
        <w:tc>
          <w:tcPr>
            <w:tcW w:w="775" w:type="dxa"/>
            <w:tcBorders>
              <w:top w:val="single" w:sz="4" w:space="0" w:color="auto"/>
              <w:left w:val="single" w:sz="4" w:space="0" w:color="auto"/>
              <w:bottom w:val="single" w:sz="4" w:space="0" w:color="auto"/>
              <w:right w:val="single" w:sz="4" w:space="0" w:color="auto"/>
            </w:tcBorders>
            <w:shd w:val="clear" w:color="auto" w:fill="FFFFCC"/>
          </w:tcPr>
          <w:p w:rsidR="00C126B2" w:rsidRDefault="00C126B2">
            <w:pPr>
              <w:spacing w:after="0" w:line="240" w:lineRule="auto"/>
              <w:jc w:val="center"/>
              <w:rPr>
                <w:rFonts w:ascii="Times New Roman" w:eastAsia="Times New Roman" w:hAnsi="Times New Roman" w:cs="Times New Roman"/>
                <w:lang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FFFFCC"/>
          </w:tcPr>
          <w:p w:rsidR="00C126B2" w:rsidRDefault="00C126B2">
            <w:pPr>
              <w:spacing w:after="0" w:line="240" w:lineRule="auto"/>
              <w:jc w:val="center"/>
              <w:rPr>
                <w:rFonts w:ascii="Times New Roman" w:eastAsia="Times New Roman" w:hAnsi="Times New Roman" w:cs="Times New Roman"/>
                <w:lang w:eastAsia="ru-RU"/>
              </w:rPr>
            </w:pPr>
          </w:p>
        </w:tc>
        <w:tc>
          <w:tcPr>
            <w:tcW w:w="1358" w:type="dxa"/>
            <w:tcBorders>
              <w:top w:val="single" w:sz="4" w:space="0" w:color="auto"/>
              <w:left w:val="single" w:sz="4" w:space="0" w:color="auto"/>
              <w:bottom w:val="single" w:sz="4" w:space="0" w:color="auto"/>
              <w:right w:val="single" w:sz="4" w:space="0" w:color="auto"/>
            </w:tcBorders>
            <w:shd w:val="clear" w:color="auto" w:fill="FFFFCC"/>
          </w:tcPr>
          <w:p w:rsidR="00C126B2" w:rsidRDefault="00C126B2">
            <w:pPr>
              <w:spacing w:after="0" w:line="240" w:lineRule="auto"/>
              <w:jc w:val="center"/>
              <w:rPr>
                <w:rFonts w:ascii="Times New Roman" w:eastAsia="Times New Roman" w:hAnsi="Times New Roman" w:cs="Times New Roman"/>
                <w:lang w:eastAsia="ru-RU"/>
              </w:rPr>
            </w:pPr>
          </w:p>
        </w:tc>
      </w:tr>
    </w:tbl>
    <w:p w:rsidR="00C126B2" w:rsidRDefault="00C126B2" w:rsidP="00C126B2">
      <w:pPr>
        <w:rPr>
          <w:rFonts w:ascii="Times New Roman" w:eastAsia="Times New Roman" w:hAnsi="Times New Roman" w:cs="Times New Roman"/>
          <w:i/>
        </w:rPr>
      </w:pPr>
      <w:r>
        <w:rPr>
          <w:rFonts w:ascii="Times New Roman" w:eastAsia="Times New Roman" w:hAnsi="Times New Roman" w:cs="Times New Roman"/>
          <w:i/>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w:t>
      </w:r>
    </w:p>
    <w:p w:rsidR="00C126B2" w:rsidRDefault="00C126B2" w:rsidP="00C126B2"/>
    <w:p w:rsidR="00715D82" w:rsidRPr="000437D6" w:rsidRDefault="00715D82" w:rsidP="00E52880">
      <w:pPr>
        <w:pStyle w:val="a7"/>
        <w:widowControl w:val="0"/>
        <w:spacing w:after="0"/>
        <w:ind w:left="644"/>
        <w:jc w:val="center"/>
        <w:rPr>
          <w:rFonts w:ascii="Times New Roman" w:eastAsia="Courier New" w:hAnsi="Times New Roman" w:cs="Times New Roman"/>
          <w:b/>
        </w:rPr>
      </w:pPr>
    </w:p>
    <w:sectPr w:rsidR="00715D82" w:rsidRPr="000437D6" w:rsidSect="00715D82">
      <w:headerReference w:type="first" r:id="rId18"/>
      <w:footerReference w:type="first" r:id="rId19"/>
      <w:pgSz w:w="16838" w:h="11906" w:orient="landscape"/>
      <w:pgMar w:top="1701" w:right="539"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570" w:rsidRDefault="00886570">
      <w:pPr>
        <w:spacing w:after="0" w:line="240" w:lineRule="auto"/>
      </w:pPr>
      <w:r>
        <w:separator/>
      </w:r>
    </w:p>
  </w:endnote>
  <w:endnote w:type="continuationSeparator" w:id="0">
    <w:p w:rsidR="00886570" w:rsidRDefault="0088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EA7939" w:rsidRDefault="00EA7939">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EA7939">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A7939">
          <w:rPr>
            <w:noProof/>
          </w:rPr>
          <w:t>3</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EA793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EA793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EA793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366ED">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570" w:rsidRDefault="00886570">
      <w:pPr>
        <w:spacing w:after="0" w:line="240" w:lineRule="auto"/>
      </w:pPr>
      <w:r>
        <w:separator/>
      </w:r>
    </w:p>
  </w:footnote>
  <w:footnote w:type="continuationSeparator" w:id="0">
    <w:p w:rsidR="00886570" w:rsidRDefault="0088657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EA7939" w:rsidRDefault="00EA7939">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EA7939" w:rsidRDefault="00EA7939">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EA7939" w:rsidRDefault="00EA7939">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8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1C82"/>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366ED"/>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C57A6"/>
    <w:rsid w:val="005F153F"/>
    <w:rsid w:val="00623487"/>
    <w:rsid w:val="00632D4D"/>
    <w:rsid w:val="00637F5D"/>
    <w:rsid w:val="006420B2"/>
    <w:rsid w:val="00642D06"/>
    <w:rsid w:val="006474B5"/>
    <w:rsid w:val="00650AB9"/>
    <w:rsid w:val="00680267"/>
    <w:rsid w:val="00680B51"/>
    <w:rsid w:val="00680CF2"/>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15D82"/>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86570"/>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26B2"/>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A7939"/>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C67B22-75C1-4906-93E7-01F5F098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498734335">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278413821">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15035180">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1070E-E5DE-46E5-9A11-7DE6EF51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2023-01-26T06:12:00Z</dcterms:created>
  <dcterms:modified xsi:type="dcterms:W3CDTF">2023-01-26T06:12:00Z</dcterms:modified>
</cp:coreProperties>
</file>