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11.12.2025 № 21.1-03/2423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931B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145EBB">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145EB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145EB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145EB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145EB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по 19.12.2025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145EB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145EB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145EB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145EB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145EB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145EB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145EB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145EBB">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145EB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145EB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2171"/>
        <w:gridCol w:w="5151"/>
        <w:gridCol w:w="1048"/>
        <w:gridCol w:w="916"/>
        <w:gridCol w:w="1505"/>
        <w:gridCol w:w="1461"/>
        <w:gridCol w:w="775"/>
        <w:gridCol w:w="932"/>
        <w:gridCol w:w="1358"/>
      </w:tblGrid>
      <w:tr w:rsidR="00145EBB" w:rsidRPr="00233C27" w:rsidTr="002A1B61">
        <w:trPr>
          <w:trHeight w:val="20"/>
          <w:jc w:val="center"/>
        </w:trPr>
        <w:tc>
          <w:tcPr>
            <w:tcW w:w="631" w:type="dxa"/>
            <w:vAlign w:val="center"/>
            <w:hideMark/>
          </w:tcPr>
          <w:p w:rsidR="00145EBB" w:rsidRPr="00233C27" w:rsidRDefault="00145EBB" w:rsidP="002A1B61">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 п/п</w:t>
            </w:r>
          </w:p>
        </w:tc>
        <w:tc>
          <w:tcPr>
            <w:tcW w:w="2171" w:type="dxa"/>
            <w:vAlign w:val="center"/>
            <w:hideMark/>
          </w:tcPr>
          <w:p w:rsidR="00145EBB" w:rsidRPr="00233C27" w:rsidRDefault="00145EBB" w:rsidP="002A1B61">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 xml:space="preserve">Наименование товара </w:t>
            </w:r>
          </w:p>
        </w:tc>
        <w:tc>
          <w:tcPr>
            <w:tcW w:w="5151" w:type="dxa"/>
            <w:vAlign w:val="center"/>
            <w:hideMark/>
          </w:tcPr>
          <w:p w:rsidR="00145EBB" w:rsidRPr="00233C27" w:rsidRDefault="00145EBB" w:rsidP="002A1B61">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048" w:type="dxa"/>
            <w:vAlign w:val="center"/>
            <w:hideMark/>
          </w:tcPr>
          <w:p w:rsidR="00145EBB" w:rsidRPr="00233C27" w:rsidRDefault="00145EBB" w:rsidP="002A1B61">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Кол-во</w:t>
            </w:r>
          </w:p>
        </w:tc>
        <w:tc>
          <w:tcPr>
            <w:tcW w:w="916" w:type="dxa"/>
            <w:vAlign w:val="center"/>
            <w:hideMark/>
          </w:tcPr>
          <w:p w:rsidR="00145EBB" w:rsidRPr="00233C27" w:rsidRDefault="00145EBB" w:rsidP="002A1B61">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Ед. изм.</w:t>
            </w:r>
          </w:p>
        </w:tc>
        <w:tc>
          <w:tcPr>
            <w:tcW w:w="1505" w:type="dxa"/>
            <w:vAlign w:val="center"/>
            <w:hideMark/>
          </w:tcPr>
          <w:p w:rsidR="00145EBB" w:rsidRPr="00233C27" w:rsidRDefault="00145EBB" w:rsidP="002A1B61">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ОКПД2/ КТРУ</w:t>
            </w:r>
          </w:p>
        </w:tc>
        <w:tc>
          <w:tcPr>
            <w:tcW w:w="1461" w:type="dxa"/>
            <w:shd w:val="clear" w:color="auto" w:fill="FFFFCC"/>
            <w:vAlign w:val="center"/>
            <w:hideMark/>
          </w:tcPr>
          <w:p w:rsidR="00145EBB" w:rsidRPr="00233C27" w:rsidRDefault="00145EBB" w:rsidP="002A1B61">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Страна происхождения</w:t>
            </w:r>
          </w:p>
        </w:tc>
        <w:tc>
          <w:tcPr>
            <w:tcW w:w="775" w:type="dxa"/>
            <w:shd w:val="clear" w:color="auto" w:fill="FFFFCC"/>
            <w:vAlign w:val="center"/>
            <w:hideMark/>
          </w:tcPr>
          <w:p w:rsidR="00145EBB" w:rsidRPr="00233C27" w:rsidRDefault="00145EBB" w:rsidP="002A1B61">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НДС %</w:t>
            </w:r>
          </w:p>
        </w:tc>
        <w:tc>
          <w:tcPr>
            <w:tcW w:w="932" w:type="dxa"/>
            <w:shd w:val="clear" w:color="auto" w:fill="FFFFCC"/>
            <w:vAlign w:val="center"/>
            <w:hideMark/>
          </w:tcPr>
          <w:p w:rsidR="00145EBB" w:rsidRPr="00233C27" w:rsidRDefault="00145EBB" w:rsidP="002A1B61">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Цена за ед. без НДС (руб.)</w:t>
            </w:r>
          </w:p>
        </w:tc>
        <w:tc>
          <w:tcPr>
            <w:tcW w:w="1358" w:type="dxa"/>
            <w:shd w:val="clear" w:color="auto" w:fill="FFFFCC"/>
            <w:vAlign w:val="center"/>
            <w:hideMark/>
          </w:tcPr>
          <w:p w:rsidR="00145EBB" w:rsidRPr="00233C27" w:rsidRDefault="00145EBB" w:rsidP="002A1B61">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Сумма без НДС (руб.)</w:t>
            </w:r>
          </w:p>
        </w:tc>
      </w:tr>
      <w:tr w:rsidR="00145EBB" w:rsidRPr="00233C27" w:rsidTr="00526B7E">
        <w:trPr>
          <w:trHeight w:val="20"/>
          <w:jc w:val="center"/>
        </w:trPr>
        <w:tc>
          <w:tcPr>
            <w:tcW w:w="631" w:type="dxa"/>
          </w:tcPr>
          <w:p w:rsidR="00145EBB" w:rsidRPr="00233C27" w:rsidRDefault="00145EBB" w:rsidP="00145EBB">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71" w:type="dxa"/>
            <w:tcBorders>
              <w:top w:val="single" w:sz="4" w:space="0" w:color="auto"/>
              <w:left w:val="nil"/>
              <w:bottom w:val="single" w:sz="4" w:space="0" w:color="auto"/>
              <w:right w:val="single" w:sz="4" w:space="0" w:color="auto"/>
            </w:tcBorders>
            <w:shd w:val="clear" w:color="auto" w:fill="auto"/>
            <w:vAlign w:val="center"/>
          </w:tcPr>
          <w:p w:rsidR="00145EBB" w:rsidRDefault="00145EBB" w:rsidP="00145EBB">
            <w:pPr>
              <w:pStyle w:val="af7"/>
              <w:jc w:val="center"/>
              <w:rPr>
                <w:rFonts w:ascii="Times New Roman" w:hAnsi="Times New Roman"/>
              </w:rPr>
            </w:pPr>
            <w:r w:rsidRPr="00145EBB">
              <w:rPr>
                <w:rFonts w:ascii="Times New Roman" w:hAnsi="Times New Roman"/>
              </w:rPr>
              <w:t xml:space="preserve">Лейкопластырь  </w:t>
            </w:r>
          </w:p>
          <w:p w:rsidR="00145EBB" w:rsidRDefault="00145EBB" w:rsidP="00145EBB">
            <w:pPr>
              <w:pStyle w:val="af7"/>
              <w:jc w:val="center"/>
              <w:rPr>
                <w:rFonts w:ascii="Times New Roman" w:hAnsi="Times New Roman"/>
              </w:rPr>
            </w:pPr>
            <w:r w:rsidRPr="00145EBB">
              <w:rPr>
                <w:rFonts w:ascii="Times New Roman" w:hAnsi="Times New Roman"/>
              </w:rPr>
              <w:t>6 х 7см</w:t>
            </w:r>
          </w:p>
          <w:p w:rsidR="00145EBB" w:rsidRDefault="00145EBB" w:rsidP="00145EBB">
            <w:pPr>
              <w:pStyle w:val="af7"/>
              <w:jc w:val="center"/>
              <w:rPr>
                <w:rFonts w:ascii="Times New Roman" w:hAnsi="Times New Roman"/>
              </w:rPr>
            </w:pPr>
          </w:p>
          <w:p w:rsidR="00145EBB" w:rsidRDefault="00145EBB" w:rsidP="00145EBB">
            <w:pPr>
              <w:pStyle w:val="af7"/>
              <w:jc w:val="center"/>
              <w:rPr>
                <w:rFonts w:ascii="Times New Roman" w:hAnsi="Times New Roman"/>
              </w:rPr>
            </w:pPr>
          </w:p>
          <w:p w:rsidR="00145EBB" w:rsidRDefault="00145EBB" w:rsidP="00145EBB">
            <w:pPr>
              <w:pStyle w:val="af7"/>
              <w:jc w:val="center"/>
              <w:rPr>
                <w:rFonts w:ascii="Times New Roman" w:hAnsi="Times New Roman"/>
              </w:rPr>
            </w:pPr>
          </w:p>
          <w:p w:rsidR="00145EBB" w:rsidRDefault="00145EBB" w:rsidP="00145EBB">
            <w:pPr>
              <w:pStyle w:val="af7"/>
              <w:jc w:val="center"/>
              <w:rPr>
                <w:rFonts w:ascii="Times New Roman" w:hAnsi="Times New Roman"/>
              </w:rPr>
            </w:pPr>
          </w:p>
          <w:p w:rsidR="00145EBB" w:rsidRDefault="00145EBB" w:rsidP="00145EBB">
            <w:pPr>
              <w:pStyle w:val="af7"/>
              <w:jc w:val="center"/>
              <w:rPr>
                <w:rFonts w:ascii="Times New Roman" w:hAnsi="Times New Roman"/>
              </w:rPr>
            </w:pPr>
          </w:p>
          <w:p w:rsidR="00145EBB" w:rsidRDefault="00145EBB" w:rsidP="00145EBB">
            <w:pPr>
              <w:pStyle w:val="af7"/>
              <w:jc w:val="center"/>
              <w:rPr>
                <w:rFonts w:ascii="Times New Roman" w:hAnsi="Times New Roman"/>
              </w:rPr>
            </w:pPr>
          </w:p>
          <w:p w:rsidR="00145EBB" w:rsidRDefault="00145EBB" w:rsidP="00145EBB">
            <w:pPr>
              <w:pStyle w:val="af7"/>
              <w:jc w:val="center"/>
              <w:rPr>
                <w:rFonts w:ascii="Times New Roman" w:hAnsi="Times New Roman"/>
              </w:rPr>
            </w:pPr>
          </w:p>
          <w:p w:rsidR="00145EBB" w:rsidRDefault="00145EBB" w:rsidP="00145EBB">
            <w:pPr>
              <w:pStyle w:val="af7"/>
              <w:jc w:val="center"/>
              <w:rPr>
                <w:rFonts w:ascii="Times New Roman" w:hAnsi="Times New Roman"/>
              </w:rPr>
            </w:pPr>
          </w:p>
          <w:p w:rsidR="00145EBB" w:rsidRDefault="00145EBB" w:rsidP="00145EBB">
            <w:pPr>
              <w:pStyle w:val="af7"/>
              <w:jc w:val="center"/>
              <w:rPr>
                <w:rFonts w:ascii="Times New Roman" w:hAnsi="Times New Roman"/>
              </w:rPr>
            </w:pPr>
          </w:p>
          <w:p w:rsidR="00145EBB" w:rsidRDefault="00145EBB" w:rsidP="00145EBB">
            <w:pPr>
              <w:pStyle w:val="af7"/>
              <w:jc w:val="center"/>
              <w:rPr>
                <w:rFonts w:ascii="Times New Roman" w:hAnsi="Times New Roman"/>
              </w:rPr>
            </w:pPr>
          </w:p>
          <w:p w:rsidR="00145EBB" w:rsidRPr="00145EBB" w:rsidRDefault="00145EBB" w:rsidP="00145EBB">
            <w:pPr>
              <w:pStyle w:val="af7"/>
              <w:jc w:val="center"/>
              <w:rPr>
                <w:rFonts w:ascii="Times New Roman" w:hAnsi="Times New Roman"/>
              </w:rPr>
            </w:pPr>
          </w:p>
        </w:tc>
        <w:tc>
          <w:tcPr>
            <w:tcW w:w="5151" w:type="dxa"/>
            <w:tcBorders>
              <w:top w:val="nil"/>
              <w:left w:val="single" w:sz="4" w:space="0" w:color="auto"/>
              <w:bottom w:val="single" w:sz="4" w:space="0" w:color="auto"/>
              <w:right w:val="single" w:sz="4" w:space="0" w:color="auto"/>
            </w:tcBorders>
            <w:shd w:val="clear" w:color="auto" w:fill="auto"/>
            <w:vAlign w:val="center"/>
          </w:tcPr>
          <w:p w:rsidR="00145EBB" w:rsidRPr="00145EBB" w:rsidRDefault="00145EBB" w:rsidP="00145EBB">
            <w:pPr>
              <w:pStyle w:val="af7"/>
              <w:rPr>
                <w:rFonts w:ascii="Times New Roman" w:hAnsi="Times New Roman"/>
                <w:color w:val="000000"/>
              </w:rPr>
            </w:pPr>
            <w:r w:rsidRPr="00145EBB">
              <w:rPr>
                <w:rFonts w:ascii="Times New Roman" w:hAnsi="Times New Roman"/>
                <w:color w:val="000000"/>
              </w:rPr>
              <w:t>Стерильная гипоаллергенная самоклеящаяся повязка на мягкой эластичной нетканой основе с впитывающей подушечкой, имеющей сетчатое покрытие, которая отлично сохраняет физиологическую pH среду и не прилипает к ране. Паропроницаема. Основа - нетканый материал (вискоза, полиэфирное волокно), адгезив - безвредный для кожи медицинский термоклей. Состав впитывающей подушечки впитывающей подушечки: вискозное волокно, полиэфирное волокно с неклеящейся полиэтиленовой сетчатой плёнкой. Размер подушечки пластыря 2,5 х4 см.</w:t>
            </w:r>
          </w:p>
        </w:tc>
        <w:tc>
          <w:tcPr>
            <w:tcW w:w="1048" w:type="dxa"/>
          </w:tcPr>
          <w:p w:rsidR="00145EBB" w:rsidRPr="00233C27" w:rsidRDefault="00145EBB" w:rsidP="00145EB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4500</w:t>
            </w:r>
          </w:p>
        </w:tc>
        <w:tc>
          <w:tcPr>
            <w:tcW w:w="916" w:type="dxa"/>
          </w:tcPr>
          <w:p w:rsidR="00145EBB" w:rsidRPr="00233C27" w:rsidRDefault="00145EBB" w:rsidP="00145EB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505" w:type="dxa"/>
          </w:tcPr>
          <w:p w:rsidR="00145EBB" w:rsidRPr="00233C27" w:rsidRDefault="00145EBB" w:rsidP="00145EB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21.20.24.110</w:t>
            </w:r>
          </w:p>
        </w:tc>
        <w:tc>
          <w:tcPr>
            <w:tcW w:w="1461" w:type="dxa"/>
            <w:shd w:val="clear" w:color="auto" w:fill="FFFFCC"/>
          </w:tcPr>
          <w:p w:rsidR="00145EBB" w:rsidRPr="00233C27" w:rsidRDefault="00145EBB" w:rsidP="00145EBB">
            <w:pPr>
              <w:spacing w:after="0" w:line="240" w:lineRule="auto"/>
              <w:jc w:val="center"/>
              <w:rPr>
                <w:rFonts w:ascii="Times New Roman" w:eastAsia="Times New Roman" w:hAnsi="Times New Roman" w:cs="Times New Roman"/>
                <w:lang w:eastAsia="ru-RU"/>
              </w:rPr>
            </w:pPr>
          </w:p>
        </w:tc>
        <w:tc>
          <w:tcPr>
            <w:tcW w:w="775" w:type="dxa"/>
            <w:shd w:val="clear" w:color="auto" w:fill="FFFFCC"/>
          </w:tcPr>
          <w:p w:rsidR="00145EBB" w:rsidRPr="00233C27" w:rsidRDefault="00145EBB" w:rsidP="00145EBB">
            <w:pPr>
              <w:spacing w:after="0" w:line="240" w:lineRule="auto"/>
              <w:jc w:val="center"/>
              <w:rPr>
                <w:rFonts w:ascii="Times New Roman" w:eastAsia="Times New Roman" w:hAnsi="Times New Roman" w:cs="Times New Roman"/>
                <w:lang w:eastAsia="ru-RU"/>
              </w:rPr>
            </w:pPr>
          </w:p>
        </w:tc>
        <w:tc>
          <w:tcPr>
            <w:tcW w:w="932" w:type="dxa"/>
            <w:shd w:val="clear" w:color="auto" w:fill="FFFFCC"/>
          </w:tcPr>
          <w:p w:rsidR="00145EBB" w:rsidRPr="00233C27" w:rsidRDefault="00145EBB" w:rsidP="00145EBB">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145EBB" w:rsidRPr="00233C27" w:rsidRDefault="00145EBB" w:rsidP="00145EBB">
            <w:pPr>
              <w:spacing w:after="0" w:line="240" w:lineRule="auto"/>
              <w:jc w:val="center"/>
              <w:rPr>
                <w:rFonts w:ascii="Times New Roman" w:eastAsia="Times New Roman" w:hAnsi="Times New Roman" w:cs="Times New Roman"/>
                <w:lang w:eastAsia="ru-RU"/>
              </w:rPr>
            </w:pPr>
          </w:p>
        </w:tc>
      </w:tr>
      <w:tr w:rsidR="00145EBB" w:rsidRPr="00233C27" w:rsidTr="00526B7E">
        <w:trPr>
          <w:trHeight w:val="20"/>
          <w:jc w:val="center"/>
        </w:trPr>
        <w:tc>
          <w:tcPr>
            <w:tcW w:w="631" w:type="dxa"/>
          </w:tcPr>
          <w:p w:rsidR="00145EBB" w:rsidRPr="00233C27" w:rsidRDefault="00145EBB" w:rsidP="00145EBB">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71" w:type="dxa"/>
            <w:tcBorders>
              <w:top w:val="single" w:sz="4" w:space="0" w:color="auto"/>
              <w:left w:val="nil"/>
              <w:bottom w:val="single" w:sz="4" w:space="0" w:color="auto"/>
              <w:right w:val="single" w:sz="4" w:space="0" w:color="auto"/>
            </w:tcBorders>
            <w:shd w:val="clear" w:color="auto" w:fill="auto"/>
            <w:vAlign w:val="center"/>
          </w:tcPr>
          <w:p w:rsidR="00145EBB" w:rsidRDefault="00145EBB" w:rsidP="00145EBB">
            <w:pPr>
              <w:pStyle w:val="af7"/>
              <w:jc w:val="center"/>
              <w:rPr>
                <w:rFonts w:ascii="Times New Roman" w:hAnsi="Times New Roman"/>
              </w:rPr>
            </w:pPr>
            <w:r w:rsidRPr="00145EBB">
              <w:rPr>
                <w:rFonts w:ascii="Times New Roman" w:hAnsi="Times New Roman"/>
              </w:rPr>
              <w:t xml:space="preserve">Лейкопластырь  </w:t>
            </w:r>
          </w:p>
          <w:p w:rsidR="00145EBB" w:rsidRDefault="00145EBB" w:rsidP="00145EBB">
            <w:pPr>
              <w:pStyle w:val="af7"/>
              <w:jc w:val="center"/>
              <w:rPr>
                <w:rFonts w:ascii="Times New Roman" w:hAnsi="Times New Roman"/>
              </w:rPr>
            </w:pPr>
            <w:r w:rsidRPr="00145EBB">
              <w:rPr>
                <w:rFonts w:ascii="Times New Roman" w:hAnsi="Times New Roman"/>
              </w:rPr>
              <w:t>9 х 10 см</w:t>
            </w:r>
          </w:p>
          <w:p w:rsidR="00145EBB" w:rsidRDefault="00145EBB" w:rsidP="00145EBB">
            <w:pPr>
              <w:pStyle w:val="af7"/>
              <w:jc w:val="center"/>
              <w:rPr>
                <w:rFonts w:ascii="Times New Roman" w:hAnsi="Times New Roman"/>
              </w:rPr>
            </w:pPr>
          </w:p>
          <w:p w:rsidR="00145EBB" w:rsidRDefault="00145EBB" w:rsidP="00145EBB">
            <w:pPr>
              <w:pStyle w:val="af7"/>
              <w:jc w:val="center"/>
              <w:rPr>
                <w:rFonts w:ascii="Times New Roman" w:hAnsi="Times New Roman"/>
              </w:rPr>
            </w:pPr>
          </w:p>
          <w:p w:rsidR="00145EBB" w:rsidRDefault="00145EBB" w:rsidP="00145EBB">
            <w:pPr>
              <w:pStyle w:val="af7"/>
              <w:jc w:val="center"/>
              <w:rPr>
                <w:rFonts w:ascii="Times New Roman" w:hAnsi="Times New Roman"/>
              </w:rPr>
            </w:pPr>
          </w:p>
          <w:p w:rsidR="00145EBB" w:rsidRDefault="00145EBB" w:rsidP="00145EBB">
            <w:pPr>
              <w:pStyle w:val="af7"/>
              <w:jc w:val="center"/>
              <w:rPr>
                <w:rFonts w:ascii="Times New Roman" w:hAnsi="Times New Roman"/>
              </w:rPr>
            </w:pPr>
          </w:p>
          <w:p w:rsidR="00145EBB" w:rsidRDefault="00145EBB" w:rsidP="00145EBB">
            <w:pPr>
              <w:pStyle w:val="af7"/>
              <w:jc w:val="center"/>
              <w:rPr>
                <w:rFonts w:ascii="Times New Roman" w:hAnsi="Times New Roman"/>
              </w:rPr>
            </w:pPr>
          </w:p>
          <w:p w:rsidR="00145EBB" w:rsidRDefault="00145EBB" w:rsidP="00145EBB">
            <w:pPr>
              <w:pStyle w:val="af7"/>
              <w:jc w:val="center"/>
              <w:rPr>
                <w:rFonts w:ascii="Times New Roman" w:hAnsi="Times New Roman"/>
              </w:rPr>
            </w:pPr>
          </w:p>
          <w:p w:rsidR="00145EBB" w:rsidRDefault="00145EBB" w:rsidP="00145EBB">
            <w:pPr>
              <w:pStyle w:val="af7"/>
              <w:jc w:val="center"/>
              <w:rPr>
                <w:rFonts w:ascii="Times New Roman" w:hAnsi="Times New Roman"/>
              </w:rPr>
            </w:pPr>
          </w:p>
          <w:p w:rsidR="00145EBB" w:rsidRDefault="00145EBB" w:rsidP="00145EBB">
            <w:pPr>
              <w:pStyle w:val="af7"/>
              <w:jc w:val="center"/>
              <w:rPr>
                <w:rFonts w:ascii="Times New Roman" w:hAnsi="Times New Roman"/>
              </w:rPr>
            </w:pPr>
          </w:p>
          <w:p w:rsidR="00145EBB" w:rsidRDefault="00145EBB" w:rsidP="00145EBB">
            <w:pPr>
              <w:pStyle w:val="af7"/>
              <w:jc w:val="center"/>
              <w:rPr>
                <w:rFonts w:ascii="Times New Roman" w:hAnsi="Times New Roman"/>
              </w:rPr>
            </w:pPr>
          </w:p>
          <w:p w:rsidR="00145EBB" w:rsidRDefault="00145EBB" w:rsidP="00145EBB">
            <w:pPr>
              <w:pStyle w:val="af7"/>
              <w:jc w:val="center"/>
              <w:rPr>
                <w:rFonts w:ascii="Times New Roman" w:hAnsi="Times New Roman"/>
              </w:rPr>
            </w:pPr>
          </w:p>
          <w:p w:rsidR="00145EBB" w:rsidRPr="00145EBB" w:rsidRDefault="00145EBB" w:rsidP="00145EBB">
            <w:pPr>
              <w:pStyle w:val="af7"/>
              <w:jc w:val="center"/>
              <w:rPr>
                <w:rFonts w:ascii="Times New Roman" w:hAnsi="Times New Roman"/>
              </w:rPr>
            </w:pPr>
          </w:p>
        </w:tc>
        <w:tc>
          <w:tcPr>
            <w:tcW w:w="5151" w:type="dxa"/>
            <w:tcBorders>
              <w:top w:val="nil"/>
              <w:left w:val="single" w:sz="4" w:space="0" w:color="auto"/>
              <w:bottom w:val="single" w:sz="4" w:space="0" w:color="auto"/>
              <w:right w:val="single" w:sz="4" w:space="0" w:color="auto"/>
            </w:tcBorders>
            <w:shd w:val="clear" w:color="auto" w:fill="auto"/>
            <w:vAlign w:val="center"/>
          </w:tcPr>
          <w:p w:rsidR="00145EBB" w:rsidRPr="00145EBB" w:rsidRDefault="00145EBB" w:rsidP="00145EBB">
            <w:pPr>
              <w:pStyle w:val="af7"/>
              <w:rPr>
                <w:rFonts w:ascii="Times New Roman" w:hAnsi="Times New Roman"/>
                <w:color w:val="000000"/>
              </w:rPr>
            </w:pPr>
            <w:r w:rsidRPr="00145EBB">
              <w:rPr>
                <w:rFonts w:ascii="Times New Roman" w:hAnsi="Times New Roman"/>
                <w:color w:val="000000"/>
              </w:rPr>
              <w:t>Стерильная гипоаллергенная самоклеящаяся повязка на мягкой эластичной нетканой основе с впитывающей подушечкой, имеющей сетчатое покрытие, которая отлично сохраняет физиологическую pH среду и не прилипает к ране. Паропроницаема. Основа - нетканый материал (вискоза, полиэфирное волокно), адгезив - безвредный для кожи медицинский термоклей. Состав впитывающей подушечки впитывающей подушечки: вискозное волокно, полиэфирное волокно с неклеящейся полиэтиленовой сетчатой плёнкой. Размер подушечки пластыря 4 х6,5  см.</w:t>
            </w:r>
          </w:p>
        </w:tc>
        <w:tc>
          <w:tcPr>
            <w:tcW w:w="1048" w:type="dxa"/>
          </w:tcPr>
          <w:p w:rsidR="00145EBB" w:rsidRPr="00233C27" w:rsidRDefault="00145EBB" w:rsidP="00145EB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14610</w:t>
            </w:r>
          </w:p>
        </w:tc>
        <w:tc>
          <w:tcPr>
            <w:tcW w:w="916" w:type="dxa"/>
          </w:tcPr>
          <w:p w:rsidR="00145EBB" w:rsidRPr="00233C27" w:rsidRDefault="00145EBB" w:rsidP="00145EB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505" w:type="dxa"/>
          </w:tcPr>
          <w:p w:rsidR="00145EBB" w:rsidRPr="00233C27" w:rsidRDefault="00145EBB" w:rsidP="00145EB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21.20.24.110</w:t>
            </w:r>
          </w:p>
        </w:tc>
        <w:tc>
          <w:tcPr>
            <w:tcW w:w="1461" w:type="dxa"/>
            <w:shd w:val="clear" w:color="auto" w:fill="FFFFCC"/>
          </w:tcPr>
          <w:p w:rsidR="00145EBB" w:rsidRPr="00233C27" w:rsidRDefault="00145EBB" w:rsidP="00145EBB">
            <w:pPr>
              <w:spacing w:after="0" w:line="240" w:lineRule="auto"/>
              <w:jc w:val="center"/>
              <w:rPr>
                <w:rFonts w:ascii="Times New Roman" w:eastAsia="Times New Roman" w:hAnsi="Times New Roman" w:cs="Times New Roman"/>
                <w:lang w:eastAsia="ru-RU"/>
              </w:rPr>
            </w:pPr>
          </w:p>
        </w:tc>
        <w:tc>
          <w:tcPr>
            <w:tcW w:w="775" w:type="dxa"/>
            <w:shd w:val="clear" w:color="auto" w:fill="FFFFCC"/>
          </w:tcPr>
          <w:p w:rsidR="00145EBB" w:rsidRPr="00233C27" w:rsidRDefault="00145EBB" w:rsidP="00145EBB">
            <w:pPr>
              <w:spacing w:after="0" w:line="240" w:lineRule="auto"/>
              <w:jc w:val="center"/>
              <w:rPr>
                <w:rFonts w:ascii="Times New Roman" w:eastAsia="Times New Roman" w:hAnsi="Times New Roman" w:cs="Times New Roman"/>
                <w:lang w:eastAsia="ru-RU"/>
              </w:rPr>
            </w:pPr>
          </w:p>
        </w:tc>
        <w:tc>
          <w:tcPr>
            <w:tcW w:w="932" w:type="dxa"/>
            <w:shd w:val="clear" w:color="auto" w:fill="FFFFCC"/>
          </w:tcPr>
          <w:p w:rsidR="00145EBB" w:rsidRPr="00233C27" w:rsidRDefault="00145EBB" w:rsidP="00145EBB">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145EBB" w:rsidRPr="00233C27" w:rsidRDefault="00145EBB" w:rsidP="00145EBB">
            <w:pPr>
              <w:spacing w:after="0" w:line="240" w:lineRule="auto"/>
              <w:jc w:val="center"/>
              <w:rPr>
                <w:rFonts w:ascii="Times New Roman" w:eastAsia="Times New Roman" w:hAnsi="Times New Roman" w:cs="Times New Roman"/>
                <w:lang w:eastAsia="ru-RU"/>
              </w:rPr>
            </w:pPr>
          </w:p>
        </w:tc>
      </w:tr>
      <w:tr w:rsidR="00FA2DC9" w:rsidRPr="00233C27" w:rsidTr="00D03AB4">
        <w:trPr>
          <w:trHeight w:val="20"/>
          <w:jc w:val="center"/>
        </w:trPr>
        <w:tc>
          <w:tcPr>
            <w:tcW w:w="631" w:type="dxa"/>
          </w:tcPr>
          <w:p w:rsidR="00FA2DC9" w:rsidRPr="00233C27" w:rsidRDefault="00FA2DC9" w:rsidP="00FA2DC9">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71" w:type="dxa"/>
            <w:tcBorders>
              <w:top w:val="single" w:sz="4" w:space="0" w:color="auto"/>
              <w:left w:val="nil"/>
              <w:bottom w:val="single" w:sz="4" w:space="0" w:color="auto"/>
              <w:right w:val="single" w:sz="4" w:space="0" w:color="auto"/>
            </w:tcBorders>
            <w:shd w:val="clear" w:color="auto" w:fill="auto"/>
            <w:vAlign w:val="center"/>
          </w:tcPr>
          <w:p w:rsidR="00FA2DC9" w:rsidRDefault="00FA2DC9" w:rsidP="00FA2DC9">
            <w:pPr>
              <w:pStyle w:val="af7"/>
              <w:jc w:val="center"/>
              <w:rPr>
                <w:rFonts w:ascii="Times New Roman" w:hAnsi="Times New Roman"/>
              </w:rPr>
            </w:pPr>
            <w:r w:rsidRPr="00FA2DC9">
              <w:rPr>
                <w:rFonts w:ascii="Times New Roman" w:hAnsi="Times New Roman"/>
              </w:rPr>
              <w:t xml:space="preserve">Лейкопластырь  </w:t>
            </w:r>
          </w:p>
          <w:p w:rsidR="00FA2DC9" w:rsidRPr="00FA2DC9" w:rsidRDefault="00FA2DC9" w:rsidP="00FA2DC9">
            <w:pPr>
              <w:pStyle w:val="af7"/>
              <w:jc w:val="center"/>
              <w:rPr>
                <w:rFonts w:ascii="Times New Roman" w:hAnsi="Times New Roman"/>
              </w:rPr>
            </w:pPr>
            <w:r w:rsidRPr="00FA2DC9">
              <w:rPr>
                <w:rFonts w:ascii="Times New Roman" w:hAnsi="Times New Roman"/>
              </w:rPr>
              <w:t>9 х 15 см</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center"/>
          </w:tcPr>
          <w:p w:rsidR="00FA2DC9" w:rsidRPr="00FA2DC9" w:rsidRDefault="00FA2DC9" w:rsidP="00FA2DC9">
            <w:pPr>
              <w:pStyle w:val="af7"/>
              <w:rPr>
                <w:rFonts w:ascii="Times New Roman" w:hAnsi="Times New Roman"/>
                <w:color w:val="000000"/>
              </w:rPr>
            </w:pPr>
            <w:r w:rsidRPr="00FA2DC9">
              <w:rPr>
                <w:rFonts w:ascii="Times New Roman" w:hAnsi="Times New Roman"/>
                <w:color w:val="000000"/>
              </w:rPr>
              <w:t>Стерильная гипоаллергенная самоклеящаяся повязка на мягкой эластичной нетканой основе с впитывающей подушечкой, имеющей сетчатое покрытие, которая отлично сохраняет физиологическую pH среду и не прилипает к ране. Паропроницаема. Основа - нетканый материал (вискоза, полиэфирное волокно), адгезив - безвредный для кожи медицинский термоклей. Состав впитывающей подушечки впитывающей подушечки: вискозное волокно, полиэфирное волокно с неклеящейся полиэтиленовой сетчатой плёнкой. Размер подушечки пластыря 4 х11 см.</w:t>
            </w:r>
          </w:p>
        </w:tc>
        <w:tc>
          <w:tcPr>
            <w:tcW w:w="1048" w:type="dxa"/>
          </w:tcPr>
          <w:p w:rsidR="00FA2DC9" w:rsidRPr="00233C27" w:rsidRDefault="00FA2DC9" w:rsidP="00FA2DC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1020</w:t>
            </w:r>
          </w:p>
        </w:tc>
        <w:tc>
          <w:tcPr>
            <w:tcW w:w="916" w:type="dxa"/>
          </w:tcPr>
          <w:p w:rsidR="00FA2DC9" w:rsidRPr="00233C27" w:rsidRDefault="00FA2DC9" w:rsidP="00FA2DC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505" w:type="dxa"/>
          </w:tcPr>
          <w:p w:rsidR="00FA2DC9" w:rsidRPr="00233C27" w:rsidRDefault="00FA2DC9" w:rsidP="00FA2DC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21.20.24.110</w:t>
            </w:r>
          </w:p>
        </w:tc>
        <w:tc>
          <w:tcPr>
            <w:tcW w:w="1461" w:type="dxa"/>
            <w:shd w:val="clear" w:color="auto" w:fill="FFFFCC"/>
          </w:tcPr>
          <w:p w:rsidR="00FA2DC9" w:rsidRPr="00233C27" w:rsidRDefault="00FA2DC9" w:rsidP="00FA2DC9">
            <w:pPr>
              <w:spacing w:after="0" w:line="240" w:lineRule="auto"/>
              <w:jc w:val="center"/>
              <w:rPr>
                <w:rFonts w:ascii="Times New Roman" w:eastAsia="Times New Roman" w:hAnsi="Times New Roman" w:cs="Times New Roman"/>
                <w:lang w:eastAsia="ru-RU"/>
              </w:rPr>
            </w:pPr>
          </w:p>
        </w:tc>
        <w:tc>
          <w:tcPr>
            <w:tcW w:w="775" w:type="dxa"/>
            <w:shd w:val="clear" w:color="auto" w:fill="FFFFCC"/>
          </w:tcPr>
          <w:p w:rsidR="00FA2DC9" w:rsidRPr="00233C27" w:rsidRDefault="00FA2DC9" w:rsidP="00FA2DC9">
            <w:pPr>
              <w:spacing w:after="0" w:line="240" w:lineRule="auto"/>
              <w:jc w:val="center"/>
              <w:rPr>
                <w:rFonts w:ascii="Times New Roman" w:eastAsia="Times New Roman" w:hAnsi="Times New Roman" w:cs="Times New Roman"/>
                <w:lang w:eastAsia="ru-RU"/>
              </w:rPr>
            </w:pPr>
          </w:p>
        </w:tc>
        <w:tc>
          <w:tcPr>
            <w:tcW w:w="932" w:type="dxa"/>
            <w:shd w:val="clear" w:color="auto" w:fill="FFFFCC"/>
          </w:tcPr>
          <w:p w:rsidR="00FA2DC9" w:rsidRPr="00233C27" w:rsidRDefault="00FA2DC9" w:rsidP="00FA2DC9">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FA2DC9" w:rsidRPr="00233C27" w:rsidRDefault="00FA2DC9" w:rsidP="00FA2DC9">
            <w:pPr>
              <w:spacing w:after="0" w:line="240" w:lineRule="auto"/>
              <w:jc w:val="center"/>
              <w:rPr>
                <w:rFonts w:ascii="Times New Roman" w:eastAsia="Times New Roman" w:hAnsi="Times New Roman" w:cs="Times New Roman"/>
                <w:lang w:eastAsia="ru-RU"/>
              </w:rPr>
            </w:pPr>
          </w:p>
        </w:tc>
      </w:tr>
      <w:tr w:rsidR="00FA2DC9" w:rsidRPr="00233C27" w:rsidTr="00D03AB4">
        <w:trPr>
          <w:trHeight w:val="20"/>
          <w:jc w:val="center"/>
        </w:trPr>
        <w:tc>
          <w:tcPr>
            <w:tcW w:w="631" w:type="dxa"/>
          </w:tcPr>
          <w:p w:rsidR="00FA2DC9" w:rsidRPr="00233C27" w:rsidRDefault="00FA2DC9" w:rsidP="00FA2DC9">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71" w:type="dxa"/>
            <w:tcBorders>
              <w:top w:val="single" w:sz="4" w:space="0" w:color="auto"/>
              <w:left w:val="nil"/>
              <w:bottom w:val="single" w:sz="4" w:space="0" w:color="auto"/>
              <w:right w:val="single" w:sz="4" w:space="0" w:color="auto"/>
            </w:tcBorders>
            <w:shd w:val="clear" w:color="auto" w:fill="auto"/>
            <w:vAlign w:val="center"/>
          </w:tcPr>
          <w:p w:rsidR="00FA2DC9" w:rsidRDefault="00FA2DC9" w:rsidP="00FA2DC9">
            <w:pPr>
              <w:pStyle w:val="af7"/>
              <w:jc w:val="center"/>
              <w:rPr>
                <w:rFonts w:ascii="Times New Roman" w:hAnsi="Times New Roman"/>
              </w:rPr>
            </w:pPr>
            <w:r w:rsidRPr="00FA2DC9">
              <w:rPr>
                <w:rFonts w:ascii="Times New Roman" w:hAnsi="Times New Roman"/>
              </w:rPr>
              <w:t>Подгузники для взрослых L</w:t>
            </w:r>
          </w:p>
          <w:p w:rsidR="00FA2DC9" w:rsidRDefault="00FA2DC9" w:rsidP="00FA2DC9">
            <w:pPr>
              <w:pStyle w:val="af7"/>
              <w:jc w:val="center"/>
              <w:rPr>
                <w:rFonts w:ascii="Times New Roman" w:hAnsi="Times New Roman"/>
              </w:rPr>
            </w:pPr>
          </w:p>
          <w:p w:rsidR="00FA2DC9" w:rsidRDefault="00FA2DC9" w:rsidP="00FA2DC9">
            <w:pPr>
              <w:pStyle w:val="af7"/>
              <w:jc w:val="center"/>
              <w:rPr>
                <w:rFonts w:ascii="Times New Roman" w:hAnsi="Times New Roman"/>
              </w:rPr>
            </w:pPr>
          </w:p>
          <w:p w:rsidR="00FA2DC9" w:rsidRDefault="00FA2DC9" w:rsidP="00FA2DC9">
            <w:pPr>
              <w:pStyle w:val="af7"/>
              <w:jc w:val="center"/>
              <w:rPr>
                <w:rFonts w:ascii="Times New Roman" w:hAnsi="Times New Roman"/>
              </w:rPr>
            </w:pPr>
          </w:p>
          <w:p w:rsidR="00FA2DC9" w:rsidRDefault="00FA2DC9" w:rsidP="00FA2DC9">
            <w:pPr>
              <w:pStyle w:val="af7"/>
              <w:jc w:val="center"/>
              <w:rPr>
                <w:rFonts w:ascii="Times New Roman" w:hAnsi="Times New Roman"/>
              </w:rPr>
            </w:pPr>
          </w:p>
          <w:p w:rsidR="00FA2DC9" w:rsidRDefault="00FA2DC9" w:rsidP="00FA2DC9">
            <w:pPr>
              <w:pStyle w:val="af7"/>
              <w:jc w:val="center"/>
              <w:rPr>
                <w:rFonts w:ascii="Times New Roman" w:hAnsi="Times New Roman"/>
              </w:rPr>
            </w:pPr>
          </w:p>
          <w:p w:rsidR="00FA2DC9" w:rsidRDefault="00FA2DC9" w:rsidP="00FA2DC9">
            <w:pPr>
              <w:pStyle w:val="af7"/>
              <w:jc w:val="center"/>
              <w:rPr>
                <w:rFonts w:ascii="Times New Roman" w:hAnsi="Times New Roman"/>
              </w:rPr>
            </w:pPr>
          </w:p>
          <w:p w:rsidR="00FA2DC9" w:rsidRDefault="00FA2DC9" w:rsidP="00FA2DC9">
            <w:pPr>
              <w:pStyle w:val="af7"/>
              <w:jc w:val="center"/>
              <w:rPr>
                <w:rFonts w:ascii="Times New Roman" w:hAnsi="Times New Roman"/>
              </w:rPr>
            </w:pPr>
          </w:p>
          <w:p w:rsidR="00FA2DC9" w:rsidRDefault="00FA2DC9" w:rsidP="00FA2DC9">
            <w:pPr>
              <w:pStyle w:val="af7"/>
              <w:jc w:val="center"/>
              <w:rPr>
                <w:rFonts w:ascii="Times New Roman" w:hAnsi="Times New Roman"/>
              </w:rPr>
            </w:pPr>
          </w:p>
          <w:p w:rsidR="00FA2DC9" w:rsidRDefault="00FA2DC9" w:rsidP="00FA2DC9">
            <w:pPr>
              <w:pStyle w:val="af7"/>
              <w:jc w:val="center"/>
              <w:rPr>
                <w:rFonts w:ascii="Times New Roman" w:hAnsi="Times New Roman"/>
              </w:rPr>
            </w:pPr>
          </w:p>
          <w:p w:rsidR="00FA2DC9" w:rsidRPr="00FA2DC9" w:rsidRDefault="00FA2DC9" w:rsidP="00FA2DC9">
            <w:pPr>
              <w:pStyle w:val="af7"/>
              <w:jc w:val="center"/>
              <w:rPr>
                <w:rFonts w:ascii="Times New Roman" w:hAnsi="Times New Roman"/>
              </w:rPr>
            </w:pPr>
          </w:p>
        </w:tc>
        <w:tc>
          <w:tcPr>
            <w:tcW w:w="5151" w:type="dxa"/>
            <w:tcBorders>
              <w:top w:val="single" w:sz="4" w:space="0" w:color="auto"/>
              <w:left w:val="single" w:sz="4" w:space="0" w:color="auto"/>
              <w:bottom w:val="single" w:sz="4" w:space="0" w:color="auto"/>
              <w:right w:val="single" w:sz="4" w:space="0" w:color="auto"/>
            </w:tcBorders>
            <w:shd w:val="clear" w:color="auto" w:fill="auto"/>
            <w:vAlign w:val="center"/>
          </w:tcPr>
          <w:p w:rsidR="00FA2DC9" w:rsidRPr="00FA2DC9" w:rsidRDefault="00FA2DC9" w:rsidP="00FA2DC9">
            <w:pPr>
              <w:pStyle w:val="af7"/>
              <w:rPr>
                <w:rFonts w:ascii="Times New Roman" w:hAnsi="Times New Roman"/>
              </w:rPr>
            </w:pPr>
            <w:r>
              <w:rPr>
                <w:rFonts w:ascii="Times New Roman" w:hAnsi="Times New Roman"/>
              </w:rPr>
              <w:t>Размер подгузника</w:t>
            </w:r>
            <w:r w:rsidRPr="00FA2DC9">
              <w:rPr>
                <w:rFonts w:ascii="Times New Roman" w:hAnsi="Times New Roman"/>
              </w:rPr>
              <w:t xml:space="preserve"> L (объем талии/бедер до 150 см)</w:t>
            </w:r>
          </w:p>
          <w:p w:rsidR="00FA2DC9" w:rsidRPr="00FA2DC9" w:rsidRDefault="00FA2DC9" w:rsidP="00FA2DC9">
            <w:pPr>
              <w:pStyle w:val="af7"/>
              <w:rPr>
                <w:rFonts w:ascii="Times New Roman" w:hAnsi="Times New Roman"/>
              </w:rPr>
            </w:pPr>
            <w:r>
              <w:rPr>
                <w:rFonts w:ascii="Times New Roman" w:hAnsi="Times New Roman"/>
              </w:rPr>
              <w:t xml:space="preserve">Полное влагопоглощение 2000 </w:t>
            </w:r>
            <w:r w:rsidRPr="00FA2DC9">
              <w:rPr>
                <w:rFonts w:ascii="Times New Roman" w:hAnsi="Times New Roman"/>
              </w:rPr>
              <w:t xml:space="preserve">г.                                               </w:t>
            </w:r>
          </w:p>
          <w:p w:rsidR="00FA2DC9" w:rsidRPr="00FA2DC9" w:rsidRDefault="00FA2DC9" w:rsidP="00FA2DC9">
            <w:pPr>
              <w:pStyle w:val="af7"/>
              <w:rPr>
                <w:rFonts w:ascii="Times New Roman" w:hAnsi="Times New Roman"/>
              </w:rPr>
            </w:pPr>
            <w:r>
              <w:rPr>
                <w:rFonts w:ascii="Times New Roman" w:hAnsi="Times New Roman"/>
              </w:rPr>
              <w:t xml:space="preserve">Внутренний слой </w:t>
            </w:r>
            <w:r w:rsidRPr="00FA2DC9">
              <w:rPr>
                <w:rFonts w:ascii="Times New Roman" w:hAnsi="Times New Roman"/>
              </w:rPr>
              <w:t xml:space="preserve">-гипоаллергенный   нетканый материал. Впитывающий слой </w:t>
            </w:r>
            <w:r w:rsidRPr="00FA2DC9">
              <w:rPr>
                <w:rFonts w:ascii="Times New Roman" w:hAnsi="Times New Roman"/>
              </w:rPr>
              <w:tab/>
              <w:t xml:space="preserve"> - распушенная целлюлозы с суперабсо</w:t>
            </w:r>
            <w:r>
              <w:rPr>
                <w:rFonts w:ascii="Times New Roman" w:hAnsi="Times New Roman"/>
              </w:rPr>
              <w:t xml:space="preserve">рбентом. Внешний защитный слой - нетканый </w:t>
            </w:r>
            <w:r w:rsidRPr="00FA2DC9">
              <w:rPr>
                <w:rFonts w:ascii="Times New Roman" w:hAnsi="Times New Roman"/>
              </w:rPr>
              <w:t>поли</w:t>
            </w:r>
            <w:r>
              <w:rPr>
                <w:rFonts w:ascii="Times New Roman" w:hAnsi="Times New Roman"/>
              </w:rPr>
              <w:t xml:space="preserve">пропилен. Подгузник с боковыми бортиками, крепления в виде </w:t>
            </w:r>
            <w:r w:rsidRPr="00FA2DC9">
              <w:rPr>
                <w:rFonts w:ascii="Times New Roman" w:hAnsi="Times New Roman"/>
              </w:rPr>
              <w:t>двойных застежек-липучек многоразового использования.</w:t>
            </w:r>
            <w:r w:rsidRPr="00FA2DC9">
              <w:rPr>
                <w:rFonts w:ascii="Times New Roman" w:hAnsi="Times New Roman"/>
              </w:rPr>
              <w:tab/>
            </w:r>
          </w:p>
          <w:p w:rsidR="00FA2DC9" w:rsidRDefault="00FA2DC9" w:rsidP="00FA2DC9">
            <w:pPr>
              <w:pStyle w:val="af7"/>
              <w:rPr>
                <w:rFonts w:ascii="Times New Roman" w:hAnsi="Times New Roman"/>
              </w:rPr>
            </w:pPr>
            <w:r>
              <w:rPr>
                <w:rFonts w:ascii="Times New Roman" w:hAnsi="Times New Roman"/>
              </w:rPr>
              <w:t xml:space="preserve">Индикатор </w:t>
            </w:r>
            <w:r w:rsidRPr="00FA2DC9">
              <w:rPr>
                <w:rFonts w:ascii="Times New Roman" w:hAnsi="Times New Roman"/>
              </w:rPr>
              <w:t xml:space="preserve">влагонасыщения.   </w:t>
            </w:r>
          </w:p>
          <w:p w:rsidR="00FA2DC9" w:rsidRPr="00FA2DC9" w:rsidRDefault="00FA2DC9" w:rsidP="00FA2DC9">
            <w:pPr>
              <w:pStyle w:val="af7"/>
              <w:rPr>
                <w:rFonts w:ascii="Times New Roman" w:hAnsi="Times New Roman"/>
              </w:rPr>
            </w:pPr>
            <w:r>
              <w:rPr>
                <w:rFonts w:ascii="Times New Roman" w:hAnsi="Times New Roman"/>
              </w:rPr>
              <w:t xml:space="preserve">Количество в упаковке </w:t>
            </w:r>
            <w:r w:rsidRPr="00FA2DC9">
              <w:rPr>
                <w:rFonts w:ascii="Times New Roman" w:hAnsi="Times New Roman"/>
              </w:rPr>
              <w:t>30 шт.</w:t>
            </w:r>
          </w:p>
        </w:tc>
        <w:tc>
          <w:tcPr>
            <w:tcW w:w="1048" w:type="dxa"/>
          </w:tcPr>
          <w:p w:rsidR="00FA2DC9" w:rsidRPr="00233C27" w:rsidRDefault="00FA2DC9" w:rsidP="00FA2DC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420</w:t>
            </w:r>
          </w:p>
        </w:tc>
        <w:tc>
          <w:tcPr>
            <w:tcW w:w="916" w:type="dxa"/>
          </w:tcPr>
          <w:p w:rsidR="00FA2DC9" w:rsidRPr="00233C27" w:rsidRDefault="00FA2DC9" w:rsidP="00FA2DC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505" w:type="dxa"/>
          </w:tcPr>
          <w:p w:rsidR="00FA2DC9" w:rsidRPr="00233C27" w:rsidRDefault="00FA2DC9" w:rsidP="00FA2DC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17.22.12.130</w:t>
            </w:r>
          </w:p>
        </w:tc>
        <w:tc>
          <w:tcPr>
            <w:tcW w:w="1461" w:type="dxa"/>
            <w:shd w:val="clear" w:color="auto" w:fill="FFFFCC"/>
          </w:tcPr>
          <w:p w:rsidR="00FA2DC9" w:rsidRPr="00233C27" w:rsidRDefault="00FA2DC9" w:rsidP="00FA2DC9">
            <w:pPr>
              <w:spacing w:after="0" w:line="240" w:lineRule="auto"/>
              <w:jc w:val="center"/>
              <w:rPr>
                <w:rFonts w:ascii="Times New Roman" w:eastAsia="Times New Roman" w:hAnsi="Times New Roman" w:cs="Times New Roman"/>
                <w:lang w:eastAsia="ru-RU"/>
              </w:rPr>
            </w:pPr>
          </w:p>
        </w:tc>
        <w:tc>
          <w:tcPr>
            <w:tcW w:w="775" w:type="dxa"/>
            <w:shd w:val="clear" w:color="auto" w:fill="FFFFCC"/>
          </w:tcPr>
          <w:p w:rsidR="00FA2DC9" w:rsidRPr="00233C27" w:rsidRDefault="00FA2DC9" w:rsidP="00FA2DC9">
            <w:pPr>
              <w:spacing w:after="0" w:line="240" w:lineRule="auto"/>
              <w:jc w:val="center"/>
              <w:rPr>
                <w:rFonts w:ascii="Times New Roman" w:eastAsia="Times New Roman" w:hAnsi="Times New Roman" w:cs="Times New Roman"/>
                <w:lang w:eastAsia="ru-RU"/>
              </w:rPr>
            </w:pPr>
          </w:p>
        </w:tc>
        <w:tc>
          <w:tcPr>
            <w:tcW w:w="932" w:type="dxa"/>
            <w:shd w:val="clear" w:color="auto" w:fill="FFFFCC"/>
          </w:tcPr>
          <w:p w:rsidR="00FA2DC9" w:rsidRPr="00233C27" w:rsidRDefault="00FA2DC9" w:rsidP="00FA2DC9">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FA2DC9" w:rsidRPr="00233C27" w:rsidRDefault="00FA2DC9" w:rsidP="00FA2DC9">
            <w:pPr>
              <w:spacing w:after="0" w:line="240" w:lineRule="auto"/>
              <w:jc w:val="center"/>
              <w:rPr>
                <w:rFonts w:ascii="Times New Roman" w:eastAsia="Times New Roman" w:hAnsi="Times New Roman" w:cs="Times New Roman"/>
                <w:lang w:eastAsia="ru-RU"/>
              </w:rPr>
            </w:pPr>
          </w:p>
        </w:tc>
      </w:tr>
      <w:tr w:rsidR="00734FC5" w:rsidRPr="00233C27" w:rsidTr="00437A7A">
        <w:trPr>
          <w:trHeight w:val="20"/>
          <w:jc w:val="center"/>
        </w:trPr>
        <w:tc>
          <w:tcPr>
            <w:tcW w:w="631" w:type="dxa"/>
          </w:tcPr>
          <w:p w:rsidR="00734FC5" w:rsidRPr="00233C27" w:rsidRDefault="00734FC5" w:rsidP="00734FC5">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71" w:type="dxa"/>
            <w:tcBorders>
              <w:top w:val="single" w:sz="4" w:space="0" w:color="auto"/>
              <w:left w:val="nil"/>
              <w:bottom w:val="single" w:sz="4" w:space="0" w:color="auto"/>
              <w:right w:val="single" w:sz="4" w:space="0" w:color="auto"/>
            </w:tcBorders>
            <w:shd w:val="clear" w:color="auto" w:fill="auto"/>
            <w:vAlign w:val="center"/>
          </w:tcPr>
          <w:p w:rsidR="00734FC5" w:rsidRDefault="00734FC5" w:rsidP="00734FC5">
            <w:pPr>
              <w:pStyle w:val="af7"/>
              <w:jc w:val="center"/>
              <w:rPr>
                <w:rFonts w:ascii="Times New Roman" w:hAnsi="Times New Roman"/>
              </w:rPr>
            </w:pPr>
            <w:r w:rsidRPr="00AD04F2">
              <w:rPr>
                <w:rFonts w:ascii="Times New Roman" w:hAnsi="Times New Roman"/>
              </w:rPr>
              <w:t xml:space="preserve">Игла 18G </w:t>
            </w:r>
          </w:p>
          <w:p w:rsidR="00734FC5" w:rsidRDefault="00734FC5" w:rsidP="00734FC5">
            <w:pPr>
              <w:pStyle w:val="af7"/>
              <w:jc w:val="center"/>
              <w:rPr>
                <w:rFonts w:ascii="Times New Roman" w:hAnsi="Times New Roman"/>
              </w:rPr>
            </w:pPr>
            <w:r w:rsidRPr="00AD04F2">
              <w:rPr>
                <w:rFonts w:ascii="Times New Roman" w:hAnsi="Times New Roman"/>
              </w:rPr>
              <w:t>(1,2 x 40 мм)</w:t>
            </w:r>
          </w:p>
          <w:p w:rsidR="00734FC5" w:rsidRDefault="00734FC5" w:rsidP="00734FC5">
            <w:pPr>
              <w:pStyle w:val="af7"/>
              <w:jc w:val="center"/>
              <w:rPr>
                <w:rFonts w:ascii="Times New Roman" w:hAnsi="Times New Roman"/>
              </w:rPr>
            </w:pPr>
          </w:p>
          <w:p w:rsidR="00734FC5" w:rsidRDefault="00734FC5" w:rsidP="00734FC5">
            <w:pPr>
              <w:pStyle w:val="af7"/>
              <w:jc w:val="center"/>
              <w:rPr>
                <w:rFonts w:ascii="Times New Roman" w:hAnsi="Times New Roman"/>
              </w:rPr>
            </w:pPr>
          </w:p>
          <w:p w:rsidR="00734FC5" w:rsidRDefault="00734FC5" w:rsidP="00734FC5">
            <w:pPr>
              <w:pStyle w:val="af7"/>
              <w:jc w:val="center"/>
              <w:rPr>
                <w:rFonts w:ascii="Times New Roman" w:hAnsi="Times New Roman"/>
              </w:rPr>
            </w:pPr>
          </w:p>
          <w:p w:rsidR="00734FC5" w:rsidRPr="00AD04F2" w:rsidRDefault="00734FC5" w:rsidP="00734FC5">
            <w:pPr>
              <w:pStyle w:val="af7"/>
              <w:jc w:val="center"/>
              <w:rPr>
                <w:rFonts w:ascii="Times New Roman" w:hAnsi="Times New Roman"/>
              </w:rPr>
            </w:pPr>
          </w:p>
        </w:tc>
        <w:tc>
          <w:tcPr>
            <w:tcW w:w="5151" w:type="dxa"/>
            <w:tcBorders>
              <w:top w:val="single" w:sz="4" w:space="0" w:color="auto"/>
              <w:left w:val="single" w:sz="4" w:space="0" w:color="auto"/>
              <w:bottom w:val="single" w:sz="4" w:space="0" w:color="auto"/>
              <w:right w:val="single" w:sz="4" w:space="0" w:color="auto"/>
            </w:tcBorders>
            <w:shd w:val="clear" w:color="auto" w:fill="auto"/>
            <w:vAlign w:val="center"/>
          </w:tcPr>
          <w:p w:rsidR="00734FC5" w:rsidRPr="00AD04F2" w:rsidRDefault="00734FC5" w:rsidP="00734FC5">
            <w:pPr>
              <w:pStyle w:val="af7"/>
              <w:rPr>
                <w:rFonts w:ascii="Times New Roman" w:hAnsi="Times New Roman"/>
              </w:rPr>
            </w:pPr>
            <w:r w:rsidRPr="00AD04F2">
              <w:rPr>
                <w:rFonts w:ascii="Times New Roman" w:hAnsi="Times New Roman"/>
              </w:rPr>
              <w:t>Игла инъекционная, одноразового использования, стерильная. Трехгранная лазерная заточка иглы, силиконовое покрытие поверхности иглы.</w:t>
            </w:r>
            <w:r>
              <w:rPr>
                <w:rFonts w:ascii="Times New Roman" w:hAnsi="Times New Roman"/>
              </w:rPr>
              <w:t xml:space="preserve">  Цветовая кодировка иглы</w:t>
            </w:r>
            <w:r w:rsidRPr="00AD04F2">
              <w:rPr>
                <w:rFonts w:ascii="Times New Roman" w:hAnsi="Times New Roman"/>
              </w:rPr>
              <w:t xml:space="preserve">. Индивидуальная стерильная блистерная упаковка. </w:t>
            </w:r>
          </w:p>
        </w:tc>
        <w:tc>
          <w:tcPr>
            <w:tcW w:w="1048" w:type="dxa"/>
            <w:tcBorders>
              <w:top w:val="single" w:sz="4" w:space="0" w:color="auto"/>
              <w:left w:val="nil"/>
              <w:bottom w:val="single" w:sz="4" w:space="0" w:color="auto"/>
              <w:right w:val="single" w:sz="4" w:space="0" w:color="auto"/>
            </w:tcBorders>
            <w:shd w:val="clear" w:color="auto" w:fill="auto"/>
            <w:vAlign w:val="center"/>
          </w:tcPr>
          <w:p w:rsidR="00734FC5" w:rsidRDefault="00734FC5" w:rsidP="00734FC5">
            <w:pPr>
              <w:jc w:val="center"/>
              <w:rPr>
                <w:rFonts w:ascii="Times New Roman" w:hAnsi="Times New Roman" w:cs="Times New Roman"/>
              </w:rPr>
            </w:pPr>
            <w:r w:rsidRPr="00734FC5">
              <w:rPr>
                <w:rFonts w:ascii="Times New Roman" w:hAnsi="Times New Roman" w:cs="Times New Roman"/>
              </w:rPr>
              <w:t>10000</w:t>
            </w:r>
          </w:p>
          <w:p w:rsidR="00734FC5" w:rsidRDefault="00734FC5" w:rsidP="00734FC5">
            <w:pPr>
              <w:jc w:val="center"/>
              <w:rPr>
                <w:rFonts w:ascii="Times New Roman" w:hAnsi="Times New Roman" w:cs="Times New Roman"/>
              </w:rPr>
            </w:pPr>
          </w:p>
          <w:p w:rsidR="00734FC5" w:rsidRPr="00734FC5" w:rsidRDefault="00734FC5" w:rsidP="00734FC5">
            <w:pPr>
              <w:jc w:val="center"/>
              <w:rPr>
                <w:rFonts w:ascii="Times New Roman" w:hAnsi="Times New Roman" w:cs="Times New Roman"/>
              </w:rPr>
            </w:pPr>
          </w:p>
        </w:tc>
        <w:tc>
          <w:tcPr>
            <w:tcW w:w="916" w:type="dxa"/>
          </w:tcPr>
          <w:p w:rsidR="00734FC5" w:rsidRPr="00233C27" w:rsidRDefault="00734FC5" w:rsidP="00734F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505" w:type="dxa"/>
          </w:tcPr>
          <w:p w:rsidR="00734FC5" w:rsidRPr="00233C27" w:rsidRDefault="00734FC5" w:rsidP="00734FC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32.50.13.110</w:t>
            </w:r>
          </w:p>
        </w:tc>
        <w:tc>
          <w:tcPr>
            <w:tcW w:w="1461" w:type="dxa"/>
            <w:shd w:val="clear" w:color="auto" w:fill="FFFFCC"/>
          </w:tcPr>
          <w:p w:rsidR="00734FC5" w:rsidRPr="00233C27" w:rsidRDefault="00734FC5" w:rsidP="00734FC5">
            <w:pPr>
              <w:spacing w:after="0" w:line="240" w:lineRule="auto"/>
              <w:jc w:val="center"/>
              <w:rPr>
                <w:rFonts w:ascii="Times New Roman" w:eastAsia="Times New Roman" w:hAnsi="Times New Roman" w:cs="Times New Roman"/>
                <w:lang w:eastAsia="ru-RU"/>
              </w:rPr>
            </w:pPr>
          </w:p>
        </w:tc>
        <w:tc>
          <w:tcPr>
            <w:tcW w:w="775" w:type="dxa"/>
            <w:shd w:val="clear" w:color="auto" w:fill="FFFFCC"/>
          </w:tcPr>
          <w:p w:rsidR="00734FC5" w:rsidRPr="00233C27" w:rsidRDefault="00734FC5" w:rsidP="00734FC5">
            <w:pPr>
              <w:spacing w:after="0" w:line="240" w:lineRule="auto"/>
              <w:jc w:val="center"/>
              <w:rPr>
                <w:rFonts w:ascii="Times New Roman" w:eastAsia="Times New Roman" w:hAnsi="Times New Roman" w:cs="Times New Roman"/>
                <w:lang w:eastAsia="ru-RU"/>
              </w:rPr>
            </w:pPr>
          </w:p>
        </w:tc>
        <w:tc>
          <w:tcPr>
            <w:tcW w:w="932" w:type="dxa"/>
            <w:shd w:val="clear" w:color="auto" w:fill="FFFFCC"/>
          </w:tcPr>
          <w:p w:rsidR="00734FC5" w:rsidRPr="00233C27" w:rsidRDefault="00734FC5" w:rsidP="00734FC5">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734FC5" w:rsidRPr="00233C27" w:rsidRDefault="00734FC5" w:rsidP="00734FC5">
            <w:pPr>
              <w:spacing w:after="0" w:line="240" w:lineRule="auto"/>
              <w:jc w:val="center"/>
              <w:rPr>
                <w:rFonts w:ascii="Times New Roman" w:eastAsia="Times New Roman" w:hAnsi="Times New Roman" w:cs="Times New Roman"/>
                <w:lang w:eastAsia="ru-RU"/>
              </w:rPr>
            </w:pPr>
          </w:p>
        </w:tc>
      </w:tr>
      <w:tr w:rsidR="00734FC5" w:rsidRPr="00233C27" w:rsidTr="00437A7A">
        <w:trPr>
          <w:trHeight w:val="20"/>
          <w:jc w:val="center"/>
        </w:trPr>
        <w:tc>
          <w:tcPr>
            <w:tcW w:w="631" w:type="dxa"/>
          </w:tcPr>
          <w:p w:rsidR="00734FC5" w:rsidRPr="00233C27" w:rsidRDefault="00734FC5" w:rsidP="00734FC5">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71" w:type="dxa"/>
            <w:tcBorders>
              <w:top w:val="single" w:sz="4" w:space="0" w:color="auto"/>
              <w:left w:val="nil"/>
              <w:bottom w:val="single" w:sz="4" w:space="0" w:color="auto"/>
              <w:right w:val="single" w:sz="4" w:space="0" w:color="auto"/>
            </w:tcBorders>
            <w:shd w:val="clear" w:color="auto" w:fill="auto"/>
            <w:vAlign w:val="center"/>
          </w:tcPr>
          <w:p w:rsidR="00734FC5" w:rsidRPr="00AD04F2" w:rsidRDefault="00734FC5" w:rsidP="00734FC5">
            <w:pPr>
              <w:pStyle w:val="af7"/>
              <w:jc w:val="center"/>
              <w:rPr>
                <w:rFonts w:ascii="Times New Roman" w:hAnsi="Times New Roman"/>
              </w:rPr>
            </w:pPr>
            <w:r w:rsidRPr="00AD04F2">
              <w:rPr>
                <w:rFonts w:ascii="Times New Roman" w:hAnsi="Times New Roman"/>
              </w:rPr>
              <w:t xml:space="preserve">Игла 20 G </w:t>
            </w:r>
          </w:p>
          <w:p w:rsidR="00734FC5" w:rsidRDefault="00734FC5" w:rsidP="00734FC5">
            <w:pPr>
              <w:pStyle w:val="af7"/>
              <w:jc w:val="center"/>
              <w:rPr>
                <w:rFonts w:ascii="Times New Roman" w:hAnsi="Times New Roman"/>
              </w:rPr>
            </w:pPr>
            <w:r>
              <w:rPr>
                <w:rFonts w:ascii="Times New Roman" w:hAnsi="Times New Roman"/>
              </w:rPr>
              <w:t xml:space="preserve">(0,9 </w:t>
            </w:r>
            <w:r w:rsidRPr="00AD04F2">
              <w:rPr>
                <w:rFonts w:ascii="Times New Roman" w:hAnsi="Times New Roman"/>
              </w:rPr>
              <w:t>х 70 мм)</w:t>
            </w:r>
          </w:p>
          <w:p w:rsidR="00734FC5" w:rsidRDefault="00734FC5" w:rsidP="00734FC5">
            <w:pPr>
              <w:pStyle w:val="af7"/>
              <w:jc w:val="center"/>
              <w:rPr>
                <w:rFonts w:ascii="Times New Roman" w:hAnsi="Times New Roman"/>
              </w:rPr>
            </w:pPr>
          </w:p>
          <w:p w:rsidR="00734FC5" w:rsidRDefault="00734FC5" w:rsidP="00734FC5">
            <w:pPr>
              <w:pStyle w:val="af7"/>
              <w:jc w:val="center"/>
              <w:rPr>
                <w:rFonts w:ascii="Times New Roman" w:hAnsi="Times New Roman"/>
              </w:rPr>
            </w:pPr>
          </w:p>
          <w:p w:rsidR="00734FC5" w:rsidRDefault="00734FC5" w:rsidP="00734FC5">
            <w:pPr>
              <w:pStyle w:val="af7"/>
              <w:jc w:val="center"/>
              <w:rPr>
                <w:rFonts w:ascii="Times New Roman" w:hAnsi="Times New Roman"/>
              </w:rPr>
            </w:pPr>
          </w:p>
          <w:p w:rsidR="00734FC5" w:rsidRPr="00AD04F2" w:rsidRDefault="00734FC5" w:rsidP="00734FC5">
            <w:pPr>
              <w:pStyle w:val="af7"/>
              <w:jc w:val="center"/>
              <w:rPr>
                <w:rFonts w:ascii="Times New Roman" w:hAnsi="Times New Roman"/>
              </w:rPr>
            </w:pPr>
          </w:p>
        </w:tc>
        <w:tc>
          <w:tcPr>
            <w:tcW w:w="5151" w:type="dxa"/>
            <w:tcBorders>
              <w:top w:val="single" w:sz="4" w:space="0" w:color="auto"/>
              <w:left w:val="single" w:sz="4" w:space="0" w:color="auto"/>
              <w:bottom w:val="single" w:sz="4" w:space="0" w:color="auto"/>
              <w:right w:val="single" w:sz="4" w:space="0" w:color="auto"/>
            </w:tcBorders>
            <w:shd w:val="clear" w:color="auto" w:fill="auto"/>
            <w:vAlign w:val="center"/>
          </w:tcPr>
          <w:p w:rsidR="00734FC5" w:rsidRPr="00AD04F2" w:rsidRDefault="00734FC5" w:rsidP="00734FC5">
            <w:pPr>
              <w:pStyle w:val="af7"/>
              <w:rPr>
                <w:rFonts w:ascii="Times New Roman" w:hAnsi="Times New Roman"/>
              </w:rPr>
            </w:pPr>
            <w:r w:rsidRPr="00AD04F2">
              <w:rPr>
                <w:rFonts w:ascii="Times New Roman" w:hAnsi="Times New Roman"/>
              </w:rPr>
              <w:t xml:space="preserve">Игла инъекционная, одноразового использования, стерильная. Трехгранная лазерная заточка иглы, силиконовое покрытие поверхности иглы.  </w:t>
            </w:r>
            <w:r>
              <w:rPr>
                <w:rFonts w:ascii="Times New Roman" w:hAnsi="Times New Roman"/>
                <w:color w:val="000000"/>
              </w:rPr>
              <w:t>Цветовая кодировка иглы</w:t>
            </w:r>
            <w:r w:rsidRPr="00AD04F2">
              <w:rPr>
                <w:rFonts w:ascii="Times New Roman" w:hAnsi="Times New Roman"/>
                <w:color w:val="000000"/>
              </w:rPr>
              <w:t>. Индивидуальная стерильная блистерная упаковка.</w:t>
            </w:r>
          </w:p>
        </w:tc>
        <w:tc>
          <w:tcPr>
            <w:tcW w:w="1048" w:type="dxa"/>
            <w:tcBorders>
              <w:top w:val="single" w:sz="4" w:space="0" w:color="auto"/>
              <w:left w:val="nil"/>
              <w:bottom w:val="single" w:sz="4" w:space="0" w:color="auto"/>
              <w:right w:val="single" w:sz="4" w:space="0" w:color="auto"/>
            </w:tcBorders>
            <w:shd w:val="clear" w:color="auto" w:fill="auto"/>
            <w:vAlign w:val="center"/>
          </w:tcPr>
          <w:p w:rsidR="00734FC5" w:rsidRDefault="00734FC5" w:rsidP="00734FC5">
            <w:pPr>
              <w:jc w:val="center"/>
              <w:rPr>
                <w:rFonts w:ascii="Times New Roman" w:hAnsi="Times New Roman" w:cs="Times New Roman"/>
              </w:rPr>
            </w:pPr>
            <w:r w:rsidRPr="00734FC5">
              <w:rPr>
                <w:rFonts w:ascii="Times New Roman" w:hAnsi="Times New Roman" w:cs="Times New Roman"/>
              </w:rPr>
              <w:t>200</w:t>
            </w:r>
          </w:p>
          <w:p w:rsidR="00734FC5" w:rsidRDefault="00734FC5" w:rsidP="00734FC5">
            <w:pPr>
              <w:jc w:val="center"/>
              <w:rPr>
                <w:rFonts w:ascii="Times New Roman" w:hAnsi="Times New Roman" w:cs="Times New Roman"/>
              </w:rPr>
            </w:pPr>
          </w:p>
          <w:p w:rsidR="00734FC5" w:rsidRPr="00734FC5" w:rsidRDefault="00734FC5" w:rsidP="00734FC5">
            <w:pPr>
              <w:jc w:val="center"/>
              <w:rPr>
                <w:rFonts w:ascii="Times New Roman" w:hAnsi="Times New Roman" w:cs="Times New Roman"/>
              </w:rPr>
            </w:pPr>
          </w:p>
        </w:tc>
        <w:tc>
          <w:tcPr>
            <w:tcW w:w="916" w:type="dxa"/>
          </w:tcPr>
          <w:p w:rsidR="00734FC5" w:rsidRPr="00233C27" w:rsidRDefault="00734FC5" w:rsidP="00734F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505" w:type="dxa"/>
          </w:tcPr>
          <w:p w:rsidR="00734FC5" w:rsidRPr="00233C27" w:rsidRDefault="00734FC5" w:rsidP="00734FC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32.50.13.110</w:t>
            </w:r>
          </w:p>
        </w:tc>
        <w:tc>
          <w:tcPr>
            <w:tcW w:w="1461" w:type="dxa"/>
            <w:shd w:val="clear" w:color="auto" w:fill="FFFFCC"/>
          </w:tcPr>
          <w:p w:rsidR="00734FC5" w:rsidRPr="00233C27" w:rsidRDefault="00734FC5" w:rsidP="00734FC5">
            <w:pPr>
              <w:spacing w:after="0" w:line="240" w:lineRule="auto"/>
              <w:jc w:val="center"/>
              <w:rPr>
                <w:rFonts w:ascii="Times New Roman" w:eastAsia="Times New Roman" w:hAnsi="Times New Roman" w:cs="Times New Roman"/>
                <w:lang w:eastAsia="ru-RU"/>
              </w:rPr>
            </w:pPr>
          </w:p>
        </w:tc>
        <w:tc>
          <w:tcPr>
            <w:tcW w:w="775" w:type="dxa"/>
            <w:shd w:val="clear" w:color="auto" w:fill="FFFFCC"/>
          </w:tcPr>
          <w:p w:rsidR="00734FC5" w:rsidRPr="00233C27" w:rsidRDefault="00734FC5" w:rsidP="00734FC5">
            <w:pPr>
              <w:spacing w:after="0" w:line="240" w:lineRule="auto"/>
              <w:jc w:val="center"/>
              <w:rPr>
                <w:rFonts w:ascii="Times New Roman" w:eastAsia="Times New Roman" w:hAnsi="Times New Roman" w:cs="Times New Roman"/>
                <w:lang w:eastAsia="ru-RU"/>
              </w:rPr>
            </w:pPr>
          </w:p>
        </w:tc>
        <w:tc>
          <w:tcPr>
            <w:tcW w:w="932" w:type="dxa"/>
            <w:shd w:val="clear" w:color="auto" w:fill="FFFFCC"/>
          </w:tcPr>
          <w:p w:rsidR="00734FC5" w:rsidRPr="00233C27" w:rsidRDefault="00734FC5" w:rsidP="00734FC5">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734FC5" w:rsidRPr="00233C27" w:rsidRDefault="00734FC5" w:rsidP="00734FC5">
            <w:pPr>
              <w:spacing w:after="0" w:line="240" w:lineRule="auto"/>
              <w:jc w:val="center"/>
              <w:rPr>
                <w:rFonts w:ascii="Times New Roman" w:eastAsia="Times New Roman" w:hAnsi="Times New Roman" w:cs="Times New Roman"/>
                <w:lang w:eastAsia="ru-RU"/>
              </w:rPr>
            </w:pPr>
          </w:p>
        </w:tc>
      </w:tr>
      <w:tr w:rsidR="00734FC5" w:rsidRPr="00233C27" w:rsidTr="00437A7A">
        <w:trPr>
          <w:trHeight w:val="20"/>
          <w:jc w:val="center"/>
        </w:trPr>
        <w:tc>
          <w:tcPr>
            <w:tcW w:w="631" w:type="dxa"/>
          </w:tcPr>
          <w:p w:rsidR="00734FC5" w:rsidRPr="00233C27" w:rsidRDefault="00734FC5" w:rsidP="00734FC5">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71" w:type="dxa"/>
            <w:tcBorders>
              <w:top w:val="single" w:sz="4" w:space="0" w:color="auto"/>
              <w:left w:val="nil"/>
              <w:bottom w:val="single" w:sz="4" w:space="0" w:color="auto"/>
              <w:right w:val="single" w:sz="4" w:space="0" w:color="auto"/>
            </w:tcBorders>
            <w:shd w:val="clear" w:color="auto" w:fill="auto"/>
            <w:vAlign w:val="center"/>
          </w:tcPr>
          <w:p w:rsidR="00734FC5" w:rsidRPr="00AD04F2" w:rsidRDefault="00734FC5" w:rsidP="00734FC5">
            <w:pPr>
              <w:pStyle w:val="af7"/>
              <w:jc w:val="center"/>
              <w:rPr>
                <w:rFonts w:ascii="Times New Roman" w:hAnsi="Times New Roman"/>
              </w:rPr>
            </w:pPr>
            <w:r w:rsidRPr="00AD04F2">
              <w:rPr>
                <w:rFonts w:ascii="Times New Roman" w:hAnsi="Times New Roman"/>
              </w:rPr>
              <w:t>Игла 21G (0,8х40мм)</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center"/>
          </w:tcPr>
          <w:p w:rsidR="00734FC5" w:rsidRPr="00AD04F2" w:rsidRDefault="00734FC5" w:rsidP="00734FC5">
            <w:pPr>
              <w:pStyle w:val="af7"/>
              <w:rPr>
                <w:rFonts w:ascii="Times New Roman" w:hAnsi="Times New Roman"/>
              </w:rPr>
            </w:pPr>
            <w:r w:rsidRPr="00AD04F2">
              <w:rPr>
                <w:rFonts w:ascii="Times New Roman" w:hAnsi="Times New Roman"/>
              </w:rPr>
              <w:t>Игла инъекционная, одноразового использования, стерильная. Трехгранная лазерная заточка иглы, силиконовое покрытие поверхности</w:t>
            </w:r>
            <w:r>
              <w:rPr>
                <w:rFonts w:ascii="Times New Roman" w:hAnsi="Times New Roman"/>
              </w:rPr>
              <w:t xml:space="preserve"> иглы.  Цветовая кодировка иглы</w:t>
            </w:r>
            <w:r w:rsidRPr="00AD04F2">
              <w:rPr>
                <w:rFonts w:ascii="Times New Roman" w:hAnsi="Times New Roman"/>
              </w:rPr>
              <w:t>. Индивидуальная стерильная блистерная упаковка.</w:t>
            </w:r>
          </w:p>
        </w:tc>
        <w:tc>
          <w:tcPr>
            <w:tcW w:w="1048" w:type="dxa"/>
            <w:tcBorders>
              <w:top w:val="single" w:sz="4" w:space="0" w:color="auto"/>
              <w:left w:val="nil"/>
              <w:bottom w:val="single" w:sz="4" w:space="0" w:color="auto"/>
              <w:right w:val="single" w:sz="4" w:space="0" w:color="auto"/>
            </w:tcBorders>
            <w:shd w:val="clear" w:color="auto" w:fill="auto"/>
            <w:vAlign w:val="center"/>
          </w:tcPr>
          <w:p w:rsidR="00734FC5" w:rsidRPr="00734FC5" w:rsidRDefault="00734FC5" w:rsidP="00734FC5">
            <w:pPr>
              <w:jc w:val="center"/>
              <w:rPr>
                <w:rFonts w:ascii="Times New Roman" w:hAnsi="Times New Roman" w:cs="Times New Roman"/>
              </w:rPr>
            </w:pPr>
            <w:r w:rsidRPr="00734FC5">
              <w:rPr>
                <w:rFonts w:ascii="Times New Roman" w:hAnsi="Times New Roman" w:cs="Times New Roman"/>
              </w:rPr>
              <w:t>700</w:t>
            </w:r>
          </w:p>
        </w:tc>
        <w:tc>
          <w:tcPr>
            <w:tcW w:w="916" w:type="dxa"/>
          </w:tcPr>
          <w:p w:rsidR="00734FC5" w:rsidRPr="00233C27" w:rsidRDefault="00734FC5" w:rsidP="00734F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505" w:type="dxa"/>
          </w:tcPr>
          <w:p w:rsidR="00734FC5" w:rsidRPr="00233C27" w:rsidRDefault="00734FC5" w:rsidP="00734FC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32.50.13.110</w:t>
            </w:r>
          </w:p>
        </w:tc>
        <w:tc>
          <w:tcPr>
            <w:tcW w:w="1461" w:type="dxa"/>
            <w:shd w:val="clear" w:color="auto" w:fill="FFFFCC"/>
          </w:tcPr>
          <w:p w:rsidR="00734FC5" w:rsidRPr="00233C27" w:rsidRDefault="00734FC5" w:rsidP="00734FC5">
            <w:pPr>
              <w:spacing w:after="0" w:line="240" w:lineRule="auto"/>
              <w:jc w:val="center"/>
              <w:rPr>
                <w:rFonts w:ascii="Times New Roman" w:eastAsia="Times New Roman" w:hAnsi="Times New Roman" w:cs="Times New Roman"/>
                <w:lang w:eastAsia="ru-RU"/>
              </w:rPr>
            </w:pPr>
          </w:p>
        </w:tc>
        <w:tc>
          <w:tcPr>
            <w:tcW w:w="775" w:type="dxa"/>
            <w:shd w:val="clear" w:color="auto" w:fill="FFFFCC"/>
          </w:tcPr>
          <w:p w:rsidR="00734FC5" w:rsidRPr="00233C27" w:rsidRDefault="00734FC5" w:rsidP="00734FC5">
            <w:pPr>
              <w:spacing w:after="0" w:line="240" w:lineRule="auto"/>
              <w:jc w:val="center"/>
              <w:rPr>
                <w:rFonts w:ascii="Times New Roman" w:eastAsia="Times New Roman" w:hAnsi="Times New Roman" w:cs="Times New Roman"/>
                <w:lang w:eastAsia="ru-RU"/>
              </w:rPr>
            </w:pPr>
          </w:p>
        </w:tc>
        <w:tc>
          <w:tcPr>
            <w:tcW w:w="932" w:type="dxa"/>
            <w:shd w:val="clear" w:color="auto" w:fill="FFFFCC"/>
          </w:tcPr>
          <w:p w:rsidR="00734FC5" w:rsidRPr="00233C27" w:rsidRDefault="00734FC5" w:rsidP="00734FC5">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734FC5" w:rsidRPr="00233C27" w:rsidRDefault="00734FC5" w:rsidP="00734FC5">
            <w:pPr>
              <w:spacing w:after="0" w:line="240" w:lineRule="auto"/>
              <w:jc w:val="center"/>
              <w:rPr>
                <w:rFonts w:ascii="Times New Roman" w:eastAsia="Times New Roman" w:hAnsi="Times New Roman" w:cs="Times New Roman"/>
                <w:lang w:eastAsia="ru-RU"/>
              </w:rPr>
            </w:pPr>
          </w:p>
        </w:tc>
      </w:tr>
      <w:tr w:rsidR="004238C2" w:rsidRPr="00233C27" w:rsidTr="000B6C85">
        <w:trPr>
          <w:trHeight w:val="20"/>
          <w:jc w:val="center"/>
        </w:trPr>
        <w:tc>
          <w:tcPr>
            <w:tcW w:w="631" w:type="dxa"/>
          </w:tcPr>
          <w:p w:rsidR="004238C2" w:rsidRPr="00233C27" w:rsidRDefault="004238C2" w:rsidP="004238C2">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71" w:type="dxa"/>
            <w:tcBorders>
              <w:top w:val="single" w:sz="4" w:space="0" w:color="auto"/>
              <w:left w:val="nil"/>
              <w:bottom w:val="single" w:sz="4" w:space="0" w:color="auto"/>
              <w:right w:val="single" w:sz="4" w:space="0" w:color="auto"/>
            </w:tcBorders>
            <w:shd w:val="clear" w:color="auto" w:fill="auto"/>
            <w:vAlign w:val="center"/>
          </w:tcPr>
          <w:p w:rsidR="00025481" w:rsidRDefault="004238C2" w:rsidP="004238C2">
            <w:pPr>
              <w:pStyle w:val="af7"/>
              <w:jc w:val="center"/>
              <w:rPr>
                <w:rFonts w:ascii="Times New Roman" w:hAnsi="Times New Roman"/>
              </w:rPr>
            </w:pPr>
            <w:r w:rsidRPr="004238C2">
              <w:rPr>
                <w:rFonts w:ascii="Times New Roman" w:hAnsi="Times New Roman"/>
              </w:rPr>
              <w:t xml:space="preserve">Катетер внутривенный однократного применения SURUFLON </w:t>
            </w:r>
          </w:p>
          <w:p w:rsidR="004238C2" w:rsidRDefault="004238C2" w:rsidP="004238C2">
            <w:pPr>
              <w:pStyle w:val="af7"/>
              <w:jc w:val="center"/>
              <w:rPr>
                <w:rFonts w:ascii="Times New Roman" w:hAnsi="Times New Roman"/>
              </w:rPr>
            </w:pPr>
            <w:r w:rsidRPr="004238C2">
              <w:rPr>
                <w:rFonts w:ascii="Times New Roman" w:hAnsi="Times New Roman"/>
              </w:rPr>
              <w:t>(с крыльями и дополнительным портом) 16 G</w:t>
            </w:r>
          </w:p>
          <w:p w:rsidR="004238C2" w:rsidRDefault="004238C2" w:rsidP="004238C2">
            <w:pPr>
              <w:pStyle w:val="af7"/>
              <w:jc w:val="center"/>
              <w:rPr>
                <w:rFonts w:ascii="Times New Roman" w:hAnsi="Times New Roman"/>
              </w:rPr>
            </w:pPr>
          </w:p>
          <w:p w:rsidR="004238C2" w:rsidRPr="004238C2" w:rsidRDefault="004238C2" w:rsidP="004238C2">
            <w:pPr>
              <w:pStyle w:val="af7"/>
              <w:jc w:val="center"/>
              <w:rPr>
                <w:rFonts w:ascii="Times New Roman" w:hAnsi="Times New Roman"/>
              </w:rPr>
            </w:pPr>
          </w:p>
        </w:tc>
        <w:tc>
          <w:tcPr>
            <w:tcW w:w="5151" w:type="dxa"/>
            <w:tcBorders>
              <w:top w:val="single" w:sz="4" w:space="0" w:color="auto"/>
              <w:left w:val="single" w:sz="4" w:space="0" w:color="auto"/>
              <w:bottom w:val="single" w:sz="4" w:space="0" w:color="auto"/>
              <w:right w:val="single" w:sz="4" w:space="0" w:color="auto"/>
            </w:tcBorders>
            <w:shd w:val="clear" w:color="auto" w:fill="auto"/>
            <w:vAlign w:val="center"/>
          </w:tcPr>
          <w:p w:rsidR="004238C2" w:rsidRPr="004238C2" w:rsidRDefault="004238C2" w:rsidP="004238C2">
            <w:pPr>
              <w:pStyle w:val="af7"/>
              <w:rPr>
                <w:rFonts w:ascii="Times New Roman" w:hAnsi="Times New Roman"/>
              </w:rPr>
            </w:pPr>
            <w:r w:rsidRPr="004238C2">
              <w:rPr>
                <w:rFonts w:ascii="Times New Roman" w:hAnsi="Times New Roman"/>
              </w:rPr>
              <w:t>Катетер стерильны</w:t>
            </w:r>
            <w:r>
              <w:rPr>
                <w:rFonts w:ascii="Times New Roman" w:hAnsi="Times New Roman"/>
              </w:rPr>
              <w:t>й для периферических сосудов 16</w:t>
            </w:r>
            <w:r w:rsidRPr="004238C2">
              <w:rPr>
                <w:rFonts w:ascii="Times New Roman" w:hAnsi="Times New Roman"/>
              </w:rPr>
              <w:t xml:space="preserve"> G с дополнительным портом, крыльями для фиксации. </w:t>
            </w:r>
          </w:p>
          <w:p w:rsidR="004238C2" w:rsidRPr="004238C2" w:rsidRDefault="004238C2" w:rsidP="004238C2">
            <w:pPr>
              <w:pStyle w:val="af7"/>
              <w:rPr>
                <w:rFonts w:ascii="Times New Roman" w:hAnsi="Times New Roman"/>
              </w:rPr>
            </w:pPr>
            <w:r w:rsidRPr="004238C2">
              <w:rPr>
                <w:rFonts w:ascii="Times New Roman" w:hAnsi="Times New Roman"/>
              </w:rPr>
              <w:t>Рабочая длина 45 миллиметр.</w:t>
            </w:r>
          </w:p>
          <w:p w:rsidR="004238C2" w:rsidRPr="004238C2" w:rsidRDefault="004238C2" w:rsidP="004238C2">
            <w:pPr>
              <w:pStyle w:val="af7"/>
              <w:rPr>
                <w:rFonts w:ascii="Times New Roman" w:hAnsi="Times New Roman"/>
              </w:rPr>
            </w:pPr>
            <w:r w:rsidRPr="004238C2">
              <w:rPr>
                <w:rFonts w:ascii="Times New Roman" w:hAnsi="Times New Roman"/>
              </w:rPr>
              <w:t>Пункционная игла трёхгранной заточки.</w:t>
            </w:r>
          </w:p>
          <w:p w:rsidR="004238C2" w:rsidRPr="004238C2" w:rsidRDefault="004238C2" w:rsidP="004238C2">
            <w:pPr>
              <w:pStyle w:val="af7"/>
              <w:rPr>
                <w:rFonts w:ascii="Times New Roman" w:hAnsi="Times New Roman"/>
              </w:rPr>
            </w:pPr>
            <w:r w:rsidRPr="004238C2">
              <w:rPr>
                <w:rFonts w:ascii="Times New Roman" w:hAnsi="Times New Roman"/>
              </w:rPr>
              <w:t xml:space="preserve">Две встроенные рентгеноконтрастные полосы. </w:t>
            </w:r>
            <w:r w:rsidRPr="004238C2">
              <w:rPr>
                <w:rFonts w:ascii="Times New Roman" w:hAnsi="Times New Roman"/>
              </w:rPr>
              <w:br/>
              <w:t>Цветовая кодировка заглушки дополнительного порта.</w:t>
            </w:r>
          </w:p>
          <w:p w:rsidR="004238C2" w:rsidRPr="004238C2" w:rsidRDefault="004238C2" w:rsidP="004238C2">
            <w:pPr>
              <w:pStyle w:val="af7"/>
              <w:rPr>
                <w:rFonts w:ascii="Times New Roman" w:hAnsi="Times New Roman"/>
              </w:rPr>
            </w:pPr>
            <w:r w:rsidRPr="004238C2">
              <w:rPr>
                <w:rFonts w:ascii="Times New Roman" w:hAnsi="Times New Roman"/>
              </w:rPr>
              <w:t>Скорость потока  200 мл/мин</w:t>
            </w:r>
          </w:p>
        </w:tc>
        <w:tc>
          <w:tcPr>
            <w:tcW w:w="1048" w:type="dxa"/>
          </w:tcPr>
          <w:p w:rsidR="004238C2" w:rsidRPr="00233C27" w:rsidRDefault="004238C2" w:rsidP="004238C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250</w:t>
            </w:r>
          </w:p>
        </w:tc>
        <w:tc>
          <w:tcPr>
            <w:tcW w:w="916" w:type="dxa"/>
            <w:tcBorders>
              <w:top w:val="single" w:sz="4" w:space="0" w:color="auto"/>
              <w:left w:val="nil"/>
              <w:bottom w:val="single" w:sz="4" w:space="0" w:color="auto"/>
              <w:right w:val="single" w:sz="4" w:space="0" w:color="auto"/>
            </w:tcBorders>
            <w:shd w:val="clear" w:color="auto" w:fill="auto"/>
            <w:vAlign w:val="center"/>
          </w:tcPr>
          <w:p w:rsidR="004238C2" w:rsidRDefault="004238C2" w:rsidP="004238C2">
            <w:pPr>
              <w:jc w:val="center"/>
              <w:rPr>
                <w:rFonts w:ascii="Times New Roman" w:hAnsi="Times New Roman" w:cs="Times New Roman"/>
              </w:rPr>
            </w:pPr>
            <w:r>
              <w:rPr>
                <w:rFonts w:ascii="Times New Roman" w:hAnsi="Times New Roman" w:cs="Times New Roman"/>
              </w:rPr>
              <w:t>ш</w:t>
            </w:r>
            <w:r w:rsidRPr="004238C2">
              <w:rPr>
                <w:rFonts w:ascii="Times New Roman" w:hAnsi="Times New Roman" w:cs="Times New Roman"/>
              </w:rPr>
              <w:t>т</w:t>
            </w:r>
          </w:p>
          <w:p w:rsidR="004238C2" w:rsidRDefault="004238C2" w:rsidP="004238C2">
            <w:pPr>
              <w:jc w:val="center"/>
              <w:rPr>
                <w:rFonts w:ascii="Times New Roman" w:hAnsi="Times New Roman" w:cs="Times New Roman"/>
              </w:rPr>
            </w:pPr>
          </w:p>
          <w:p w:rsidR="004238C2" w:rsidRDefault="004238C2" w:rsidP="004238C2">
            <w:pPr>
              <w:jc w:val="center"/>
              <w:rPr>
                <w:rFonts w:ascii="Times New Roman" w:hAnsi="Times New Roman" w:cs="Times New Roman"/>
              </w:rPr>
            </w:pPr>
          </w:p>
          <w:p w:rsidR="004238C2" w:rsidRDefault="004238C2" w:rsidP="004238C2">
            <w:pPr>
              <w:jc w:val="center"/>
              <w:rPr>
                <w:rFonts w:ascii="Times New Roman" w:hAnsi="Times New Roman" w:cs="Times New Roman"/>
              </w:rPr>
            </w:pPr>
          </w:p>
          <w:p w:rsidR="004238C2" w:rsidRPr="004238C2" w:rsidRDefault="004238C2" w:rsidP="004238C2">
            <w:pPr>
              <w:jc w:val="center"/>
              <w:rPr>
                <w:rFonts w:ascii="Times New Roman" w:hAnsi="Times New Roman" w:cs="Times New Roman"/>
              </w:rPr>
            </w:pPr>
          </w:p>
        </w:tc>
        <w:tc>
          <w:tcPr>
            <w:tcW w:w="1505" w:type="dxa"/>
            <w:tcBorders>
              <w:top w:val="single" w:sz="4" w:space="0" w:color="auto"/>
              <w:left w:val="nil"/>
              <w:bottom w:val="single" w:sz="4" w:space="0" w:color="auto"/>
              <w:right w:val="single" w:sz="4" w:space="0" w:color="auto"/>
            </w:tcBorders>
            <w:shd w:val="clear" w:color="auto" w:fill="auto"/>
            <w:vAlign w:val="center"/>
          </w:tcPr>
          <w:p w:rsidR="004238C2" w:rsidRDefault="004238C2" w:rsidP="004238C2">
            <w:pPr>
              <w:pStyle w:val="af7"/>
              <w:jc w:val="center"/>
              <w:rPr>
                <w:rFonts w:ascii="Times New Roman" w:hAnsi="Times New Roman"/>
              </w:rPr>
            </w:pPr>
            <w:r w:rsidRPr="004238C2">
              <w:rPr>
                <w:rFonts w:ascii="Times New Roman" w:hAnsi="Times New Roman"/>
              </w:rPr>
              <w:t>32.50.13.110</w:t>
            </w:r>
          </w:p>
          <w:p w:rsidR="004238C2" w:rsidRDefault="004238C2" w:rsidP="004238C2">
            <w:pPr>
              <w:pStyle w:val="af7"/>
              <w:jc w:val="center"/>
              <w:rPr>
                <w:rFonts w:ascii="Times New Roman" w:hAnsi="Times New Roman"/>
              </w:rPr>
            </w:pPr>
          </w:p>
          <w:p w:rsidR="004238C2" w:rsidRDefault="004238C2" w:rsidP="004238C2">
            <w:pPr>
              <w:pStyle w:val="af7"/>
              <w:jc w:val="center"/>
              <w:rPr>
                <w:rFonts w:ascii="Times New Roman" w:hAnsi="Times New Roman"/>
              </w:rPr>
            </w:pPr>
          </w:p>
          <w:p w:rsidR="004238C2" w:rsidRDefault="004238C2" w:rsidP="004238C2">
            <w:pPr>
              <w:pStyle w:val="af7"/>
              <w:jc w:val="center"/>
              <w:rPr>
                <w:rFonts w:ascii="Times New Roman" w:hAnsi="Times New Roman"/>
              </w:rPr>
            </w:pPr>
          </w:p>
          <w:p w:rsidR="004238C2" w:rsidRDefault="004238C2" w:rsidP="004238C2">
            <w:pPr>
              <w:pStyle w:val="af7"/>
              <w:jc w:val="center"/>
              <w:rPr>
                <w:rFonts w:ascii="Times New Roman" w:hAnsi="Times New Roman"/>
              </w:rPr>
            </w:pPr>
          </w:p>
          <w:p w:rsidR="004238C2" w:rsidRDefault="004238C2" w:rsidP="004238C2">
            <w:pPr>
              <w:pStyle w:val="af7"/>
              <w:jc w:val="center"/>
              <w:rPr>
                <w:rFonts w:ascii="Times New Roman" w:hAnsi="Times New Roman"/>
              </w:rPr>
            </w:pPr>
          </w:p>
          <w:p w:rsidR="004238C2" w:rsidRDefault="004238C2" w:rsidP="004238C2">
            <w:pPr>
              <w:pStyle w:val="af7"/>
              <w:jc w:val="center"/>
              <w:rPr>
                <w:rFonts w:ascii="Times New Roman" w:hAnsi="Times New Roman"/>
              </w:rPr>
            </w:pPr>
          </w:p>
          <w:p w:rsidR="004238C2" w:rsidRDefault="004238C2" w:rsidP="004238C2">
            <w:pPr>
              <w:pStyle w:val="af7"/>
              <w:jc w:val="center"/>
              <w:rPr>
                <w:rFonts w:ascii="Times New Roman" w:hAnsi="Times New Roman"/>
              </w:rPr>
            </w:pPr>
          </w:p>
          <w:p w:rsidR="004238C2" w:rsidRDefault="004238C2" w:rsidP="004238C2">
            <w:pPr>
              <w:pStyle w:val="af7"/>
              <w:jc w:val="center"/>
              <w:rPr>
                <w:rFonts w:ascii="Times New Roman" w:hAnsi="Times New Roman"/>
              </w:rPr>
            </w:pPr>
          </w:p>
          <w:p w:rsidR="004238C2" w:rsidRPr="004238C2" w:rsidRDefault="004238C2" w:rsidP="004238C2">
            <w:pPr>
              <w:pStyle w:val="af7"/>
              <w:jc w:val="center"/>
              <w:rPr>
                <w:rFonts w:ascii="Times New Roman" w:hAnsi="Times New Roman"/>
              </w:rPr>
            </w:pPr>
          </w:p>
        </w:tc>
        <w:tc>
          <w:tcPr>
            <w:tcW w:w="1461" w:type="dxa"/>
            <w:shd w:val="clear" w:color="auto" w:fill="FFFFCC"/>
          </w:tcPr>
          <w:p w:rsidR="004238C2" w:rsidRPr="00233C27" w:rsidRDefault="004238C2" w:rsidP="004238C2">
            <w:pPr>
              <w:spacing w:after="0" w:line="240" w:lineRule="auto"/>
              <w:jc w:val="center"/>
              <w:rPr>
                <w:rFonts w:ascii="Times New Roman" w:eastAsia="Times New Roman" w:hAnsi="Times New Roman" w:cs="Times New Roman"/>
                <w:lang w:eastAsia="ru-RU"/>
              </w:rPr>
            </w:pPr>
          </w:p>
        </w:tc>
        <w:tc>
          <w:tcPr>
            <w:tcW w:w="775" w:type="dxa"/>
            <w:shd w:val="clear" w:color="auto" w:fill="FFFFCC"/>
          </w:tcPr>
          <w:p w:rsidR="004238C2" w:rsidRPr="00233C27" w:rsidRDefault="004238C2" w:rsidP="004238C2">
            <w:pPr>
              <w:spacing w:after="0" w:line="240" w:lineRule="auto"/>
              <w:jc w:val="center"/>
              <w:rPr>
                <w:rFonts w:ascii="Times New Roman" w:eastAsia="Times New Roman" w:hAnsi="Times New Roman" w:cs="Times New Roman"/>
                <w:lang w:eastAsia="ru-RU"/>
              </w:rPr>
            </w:pPr>
          </w:p>
        </w:tc>
        <w:tc>
          <w:tcPr>
            <w:tcW w:w="932" w:type="dxa"/>
            <w:shd w:val="clear" w:color="auto" w:fill="FFFFCC"/>
          </w:tcPr>
          <w:p w:rsidR="004238C2" w:rsidRPr="00233C27" w:rsidRDefault="004238C2" w:rsidP="004238C2">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4238C2" w:rsidRPr="00233C27" w:rsidRDefault="004238C2" w:rsidP="004238C2">
            <w:pPr>
              <w:spacing w:after="0" w:line="240" w:lineRule="auto"/>
              <w:jc w:val="center"/>
              <w:rPr>
                <w:rFonts w:ascii="Times New Roman" w:eastAsia="Times New Roman" w:hAnsi="Times New Roman" w:cs="Times New Roman"/>
                <w:lang w:eastAsia="ru-RU"/>
              </w:rPr>
            </w:pPr>
          </w:p>
        </w:tc>
      </w:tr>
      <w:tr w:rsidR="004238C2" w:rsidRPr="00233C27" w:rsidTr="000B6C85">
        <w:trPr>
          <w:trHeight w:val="20"/>
          <w:jc w:val="center"/>
        </w:trPr>
        <w:tc>
          <w:tcPr>
            <w:tcW w:w="631" w:type="dxa"/>
          </w:tcPr>
          <w:p w:rsidR="004238C2" w:rsidRPr="00233C27" w:rsidRDefault="004238C2" w:rsidP="004238C2">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71" w:type="dxa"/>
            <w:tcBorders>
              <w:top w:val="single" w:sz="4" w:space="0" w:color="auto"/>
              <w:left w:val="nil"/>
              <w:bottom w:val="single" w:sz="4" w:space="0" w:color="auto"/>
              <w:right w:val="single" w:sz="4" w:space="0" w:color="auto"/>
            </w:tcBorders>
            <w:shd w:val="clear" w:color="auto" w:fill="auto"/>
            <w:vAlign w:val="center"/>
          </w:tcPr>
          <w:p w:rsidR="004238C2" w:rsidRDefault="004238C2" w:rsidP="004238C2">
            <w:pPr>
              <w:pStyle w:val="af7"/>
              <w:jc w:val="center"/>
              <w:rPr>
                <w:rFonts w:ascii="Times New Roman" w:hAnsi="Times New Roman"/>
                <w:color w:val="000000"/>
              </w:rPr>
            </w:pPr>
            <w:r w:rsidRPr="004238C2">
              <w:rPr>
                <w:rFonts w:ascii="Times New Roman" w:hAnsi="Times New Roman"/>
                <w:color w:val="000000"/>
              </w:rPr>
              <w:t>Салфетка антисептическая</w:t>
            </w:r>
          </w:p>
          <w:p w:rsidR="004238C2" w:rsidRDefault="004238C2" w:rsidP="004238C2">
            <w:pPr>
              <w:pStyle w:val="af7"/>
              <w:jc w:val="center"/>
              <w:rPr>
                <w:rFonts w:ascii="Times New Roman" w:hAnsi="Times New Roman"/>
                <w:color w:val="000000"/>
              </w:rPr>
            </w:pPr>
          </w:p>
          <w:p w:rsidR="004238C2" w:rsidRDefault="004238C2" w:rsidP="004238C2">
            <w:pPr>
              <w:pStyle w:val="af7"/>
              <w:jc w:val="center"/>
              <w:rPr>
                <w:rFonts w:ascii="Times New Roman" w:hAnsi="Times New Roman"/>
                <w:color w:val="000000"/>
              </w:rPr>
            </w:pPr>
          </w:p>
          <w:p w:rsidR="004238C2" w:rsidRDefault="004238C2" w:rsidP="004238C2">
            <w:pPr>
              <w:pStyle w:val="af7"/>
              <w:jc w:val="center"/>
              <w:rPr>
                <w:rFonts w:ascii="Times New Roman" w:hAnsi="Times New Roman"/>
                <w:color w:val="000000"/>
              </w:rPr>
            </w:pPr>
          </w:p>
          <w:p w:rsidR="004238C2" w:rsidRDefault="004238C2" w:rsidP="004238C2">
            <w:pPr>
              <w:pStyle w:val="af7"/>
              <w:jc w:val="center"/>
              <w:rPr>
                <w:rFonts w:ascii="Times New Roman" w:hAnsi="Times New Roman"/>
                <w:color w:val="000000"/>
              </w:rPr>
            </w:pPr>
          </w:p>
          <w:p w:rsidR="004238C2" w:rsidRDefault="004238C2" w:rsidP="004238C2">
            <w:pPr>
              <w:pStyle w:val="af7"/>
              <w:jc w:val="center"/>
              <w:rPr>
                <w:rFonts w:ascii="Times New Roman" w:hAnsi="Times New Roman"/>
                <w:color w:val="000000"/>
              </w:rPr>
            </w:pPr>
          </w:p>
          <w:p w:rsidR="004238C2" w:rsidRDefault="004238C2" w:rsidP="004238C2">
            <w:pPr>
              <w:pStyle w:val="af7"/>
              <w:jc w:val="center"/>
              <w:rPr>
                <w:rFonts w:ascii="Times New Roman" w:hAnsi="Times New Roman"/>
                <w:color w:val="000000"/>
              </w:rPr>
            </w:pPr>
          </w:p>
          <w:p w:rsidR="004238C2" w:rsidRDefault="004238C2" w:rsidP="004238C2">
            <w:pPr>
              <w:pStyle w:val="af7"/>
              <w:jc w:val="center"/>
              <w:rPr>
                <w:rFonts w:ascii="Times New Roman" w:hAnsi="Times New Roman"/>
                <w:color w:val="000000"/>
              </w:rPr>
            </w:pPr>
          </w:p>
          <w:p w:rsidR="004238C2" w:rsidRDefault="004238C2" w:rsidP="004238C2">
            <w:pPr>
              <w:pStyle w:val="af7"/>
              <w:jc w:val="center"/>
              <w:rPr>
                <w:rFonts w:ascii="Times New Roman" w:hAnsi="Times New Roman"/>
                <w:color w:val="000000"/>
              </w:rPr>
            </w:pPr>
          </w:p>
          <w:p w:rsidR="004238C2" w:rsidRDefault="004238C2" w:rsidP="004238C2">
            <w:pPr>
              <w:pStyle w:val="af7"/>
              <w:jc w:val="center"/>
              <w:rPr>
                <w:rFonts w:ascii="Times New Roman" w:hAnsi="Times New Roman"/>
                <w:color w:val="000000"/>
              </w:rPr>
            </w:pPr>
          </w:p>
          <w:p w:rsidR="004238C2" w:rsidRDefault="004238C2" w:rsidP="004238C2">
            <w:pPr>
              <w:pStyle w:val="af7"/>
              <w:jc w:val="center"/>
              <w:rPr>
                <w:rFonts w:ascii="Times New Roman" w:hAnsi="Times New Roman"/>
                <w:color w:val="000000"/>
              </w:rPr>
            </w:pPr>
          </w:p>
          <w:p w:rsidR="004238C2" w:rsidRDefault="004238C2" w:rsidP="004238C2">
            <w:pPr>
              <w:pStyle w:val="af7"/>
              <w:jc w:val="center"/>
              <w:rPr>
                <w:rFonts w:ascii="Times New Roman" w:hAnsi="Times New Roman"/>
                <w:color w:val="000000"/>
              </w:rPr>
            </w:pPr>
          </w:p>
          <w:p w:rsidR="004238C2" w:rsidRPr="004238C2" w:rsidRDefault="004238C2" w:rsidP="004238C2">
            <w:pPr>
              <w:pStyle w:val="af7"/>
              <w:jc w:val="center"/>
              <w:rPr>
                <w:rFonts w:ascii="Times New Roman" w:hAnsi="Times New Roman"/>
              </w:rPr>
            </w:pPr>
            <w:r w:rsidRPr="004238C2">
              <w:rPr>
                <w:rFonts w:ascii="Times New Roman" w:hAnsi="Times New Roman"/>
                <w:color w:val="000000"/>
              </w:rPr>
              <w:t xml:space="preserve">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center"/>
          </w:tcPr>
          <w:p w:rsidR="004238C2" w:rsidRPr="004238C2" w:rsidRDefault="004238C2" w:rsidP="004238C2">
            <w:pPr>
              <w:pStyle w:val="af7"/>
              <w:rPr>
                <w:rFonts w:ascii="Times New Roman" w:hAnsi="Times New Roman"/>
              </w:rPr>
            </w:pPr>
            <w:r w:rsidRPr="004238C2">
              <w:rPr>
                <w:rFonts w:ascii="Times New Roman" w:hAnsi="Times New Roman"/>
              </w:rPr>
              <w:t xml:space="preserve">Салфетка антисептическая спиртовая изготовлена из нетканого материала, который не оставляет на поверхности кожи волокнистых компонентов и не вызывает аллергических или местно-раздражающих реакций, обладает антимикробной активностью в отношении грамотрицательных и грамположительных бактерий. </w:t>
            </w:r>
          </w:p>
          <w:p w:rsidR="004238C2" w:rsidRPr="004238C2" w:rsidRDefault="004238C2" w:rsidP="004238C2">
            <w:pPr>
              <w:pStyle w:val="af7"/>
              <w:rPr>
                <w:rFonts w:ascii="Times New Roman" w:hAnsi="Times New Roman"/>
              </w:rPr>
            </w:pPr>
            <w:r w:rsidRPr="004238C2">
              <w:rPr>
                <w:rFonts w:ascii="Times New Roman" w:hAnsi="Times New Roman"/>
              </w:rPr>
              <w:t>Пропиточный раствор</w:t>
            </w:r>
            <w:r w:rsidRPr="004238C2">
              <w:rPr>
                <w:rFonts w:ascii="Times New Roman" w:hAnsi="Times New Roman"/>
              </w:rPr>
              <w:tab/>
              <w:t xml:space="preserve"> - этиловый спирт. Размер:135 х 185мм.</w:t>
            </w:r>
          </w:p>
          <w:p w:rsidR="004238C2" w:rsidRPr="004238C2" w:rsidRDefault="004238C2" w:rsidP="004238C2">
            <w:pPr>
              <w:pStyle w:val="af7"/>
              <w:rPr>
                <w:rFonts w:ascii="Times New Roman" w:hAnsi="Times New Roman"/>
              </w:rPr>
            </w:pPr>
            <w:r w:rsidRPr="004238C2">
              <w:rPr>
                <w:rFonts w:ascii="Times New Roman" w:hAnsi="Times New Roman"/>
              </w:rPr>
              <w:t>Упаковано индивидуально герметично в металлизированной упаковке, с насечкой с двух сторон.</w:t>
            </w:r>
          </w:p>
          <w:p w:rsidR="004238C2" w:rsidRPr="004238C2" w:rsidRDefault="004238C2" w:rsidP="004238C2">
            <w:pPr>
              <w:pStyle w:val="af7"/>
              <w:rPr>
                <w:rFonts w:ascii="Times New Roman" w:hAnsi="Times New Roman"/>
              </w:rPr>
            </w:pPr>
          </w:p>
        </w:tc>
        <w:tc>
          <w:tcPr>
            <w:tcW w:w="1048" w:type="dxa"/>
          </w:tcPr>
          <w:p w:rsidR="004238C2" w:rsidRPr="00233C27" w:rsidRDefault="004238C2" w:rsidP="004238C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12000</w:t>
            </w:r>
          </w:p>
        </w:tc>
        <w:tc>
          <w:tcPr>
            <w:tcW w:w="916" w:type="dxa"/>
            <w:tcBorders>
              <w:top w:val="single" w:sz="4" w:space="0" w:color="auto"/>
              <w:left w:val="nil"/>
              <w:bottom w:val="single" w:sz="4" w:space="0" w:color="auto"/>
              <w:right w:val="single" w:sz="4" w:space="0" w:color="auto"/>
            </w:tcBorders>
            <w:shd w:val="clear" w:color="auto" w:fill="auto"/>
            <w:vAlign w:val="center"/>
          </w:tcPr>
          <w:p w:rsidR="004238C2" w:rsidRDefault="004238C2" w:rsidP="004238C2">
            <w:pPr>
              <w:pStyle w:val="af7"/>
              <w:jc w:val="center"/>
              <w:rPr>
                <w:rFonts w:ascii="Times New Roman" w:hAnsi="Times New Roman"/>
              </w:rPr>
            </w:pPr>
            <w:r>
              <w:rPr>
                <w:rFonts w:ascii="Times New Roman" w:hAnsi="Times New Roman"/>
              </w:rPr>
              <w:t>ш</w:t>
            </w:r>
            <w:r w:rsidRPr="004238C2">
              <w:rPr>
                <w:rFonts w:ascii="Times New Roman" w:hAnsi="Times New Roman"/>
              </w:rPr>
              <w:t>т</w:t>
            </w:r>
          </w:p>
          <w:p w:rsidR="004238C2" w:rsidRDefault="004238C2" w:rsidP="004238C2">
            <w:pPr>
              <w:pStyle w:val="af7"/>
              <w:jc w:val="center"/>
              <w:rPr>
                <w:rFonts w:ascii="Times New Roman" w:hAnsi="Times New Roman"/>
              </w:rPr>
            </w:pPr>
          </w:p>
          <w:p w:rsidR="004238C2" w:rsidRDefault="004238C2" w:rsidP="004238C2">
            <w:pPr>
              <w:pStyle w:val="af7"/>
              <w:jc w:val="center"/>
              <w:rPr>
                <w:rFonts w:ascii="Times New Roman" w:hAnsi="Times New Roman"/>
              </w:rPr>
            </w:pPr>
          </w:p>
          <w:p w:rsidR="004238C2" w:rsidRDefault="004238C2" w:rsidP="004238C2">
            <w:pPr>
              <w:pStyle w:val="af7"/>
              <w:jc w:val="center"/>
              <w:rPr>
                <w:rFonts w:ascii="Times New Roman" w:hAnsi="Times New Roman"/>
              </w:rPr>
            </w:pPr>
          </w:p>
          <w:p w:rsidR="004238C2" w:rsidRDefault="004238C2" w:rsidP="004238C2">
            <w:pPr>
              <w:pStyle w:val="af7"/>
              <w:jc w:val="center"/>
              <w:rPr>
                <w:rFonts w:ascii="Times New Roman" w:hAnsi="Times New Roman"/>
              </w:rPr>
            </w:pPr>
          </w:p>
          <w:p w:rsidR="004238C2" w:rsidRDefault="004238C2" w:rsidP="004238C2">
            <w:pPr>
              <w:pStyle w:val="af7"/>
              <w:jc w:val="center"/>
              <w:rPr>
                <w:rFonts w:ascii="Times New Roman" w:hAnsi="Times New Roman"/>
              </w:rPr>
            </w:pPr>
          </w:p>
          <w:p w:rsidR="004238C2" w:rsidRDefault="004238C2" w:rsidP="004238C2">
            <w:pPr>
              <w:pStyle w:val="af7"/>
              <w:jc w:val="center"/>
              <w:rPr>
                <w:rFonts w:ascii="Times New Roman" w:hAnsi="Times New Roman"/>
              </w:rPr>
            </w:pPr>
          </w:p>
          <w:p w:rsidR="004238C2" w:rsidRDefault="004238C2" w:rsidP="004238C2">
            <w:pPr>
              <w:pStyle w:val="af7"/>
              <w:jc w:val="center"/>
              <w:rPr>
                <w:rFonts w:ascii="Times New Roman" w:hAnsi="Times New Roman"/>
              </w:rPr>
            </w:pPr>
          </w:p>
          <w:p w:rsidR="004238C2" w:rsidRDefault="004238C2" w:rsidP="004238C2">
            <w:pPr>
              <w:pStyle w:val="af7"/>
              <w:jc w:val="center"/>
              <w:rPr>
                <w:rFonts w:ascii="Times New Roman" w:hAnsi="Times New Roman"/>
              </w:rPr>
            </w:pPr>
          </w:p>
          <w:p w:rsidR="004238C2" w:rsidRDefault="004238C2" w:rsidP="004238C2">
            <w:pPr>
              <w:pStyle w:val="af7"/>
              <w:jc w:val="center"/>
              <w:rPr>
                <w:rFonts w:ascii="Times New Roman" w:hAnsi="Times New Roman"/>
              </w:rPr>
            </w:pPr>
          </w:p>
          <w:p w:rsidR="004238C2" w:rsidRDefault="004238C2" w:rsidP="004238C2">
            <w:pPr>
              <w:pStyle w:val="af7"/>
              <w:jc w:val="center"/>
              <w:rPr>
                <w:rFonts w:ascii="Times New Roman" w:hAnsi="Times New Roman"/>
              </w:rPr>
            </w:pPr>
          </w:p>
          <w:p w:rsidR="004238C2" w:rsidRDefault="004238C2" w:rsidP="004238C2">
            <w:pPr>
              <w:pStyle w:val="af7"/>
              <w:jc w:val="center"/>
              <w:rPr>
                <w:rFonts w:ascii="Times New Roman" w:hAnsi="Times New Roman"/>
              </w:rPr>
            </w:pPr>
          </w:p>
          <w:p w:rsidR="004238C2" w:rsidRPr="004238C2" w:rsidRDefault="004238C2" w:rsidP="004238C2">
            <w:pPr>
              <w:pStyle w:val="af7"/>
              <w:jc w:val="center"/>
              <w:rPr>
                <w:rFonts w:ascii="Times New Roman" w:hAnsi="Times New Roman"/>
              </w:rPr>
            </w:pPr>
          </w:p>
        </w:tc>
        <w:tc>
          <w:tcPr>
            <w:tcW w:w="1505" w:type="dxa"/>
            <w:tcBorders>
              <w:top w:val="single" w:sz="4" w:space="0" w:color="auto"/>
              <w:left w:val="nil"/>
              <w:bottom w:val="single" w:sz="4" w:space="0" w:color="auto"/>
              <w:right w:val="single" w:sz="4" w:space="0" w:color="auto"/>
            </w:tcBorders>
            <w:shd w:val="clear" w:color="auto" w:fill="auto"/>
            <w:vAlign w:val="center"/>
          </w:tcPr>
          <w:p w:rsidR="004238C2" w:rsidRDefault="004238C2" w:rsidP="004238C2">
            <w:pPr>
              <w:pStyle w:val="af7"/>
              <w:jc w:val="center"/>
              <w:rPr>
                <w:rFonts w:ascii="Times New Roman" w:hAnsi="Times New Roman"/>
                <w:color w:val="000000"/>
              </w:rPr>
            </w:pPr>
            <w:r w:rsidRPr="004238C2">
              <w:rPr>
                <w:rFonts w:ascii="Times New Roman" w:hAnsi="Times New Roman"/>
                <w:color w:val="000000"/>
              </w:rPr>
              <w:t>21.20.24.169</w:t>
            </w:r>
          </w:p>
          <w:p w:rsidR="004238C2" w:rsidRDefault="004238C2" w:rsidP="004238C2">
            <w:pPr>
              <w:pStyle w:val="af7"/>
              <w:jc w:val="center"/>
              <w:rPr>
                <w:rFonts w:ascii="Times New Roman" w:hAnsi="Times New Roman"/>
                <w:color w:val="000000"/>
              </w:rPr>
            </w:pPr>
          </w:p>
          <w:p w:rsidR="004238C2" w:rsidRDefault="004238C2" w:rsidP="004238C2">
            <w:pPr>
              <w:pStyle w:val="af7"/>
              <w:jc w:val="center"/>
              <w:rPr>
                <w:rFonts w:ascii="Times New Roman" w:hAnsi="Times New Roman"/>
                <w:color w:val="000000"/>
              </w:rPr>
            </w:pPr>
          </w:p>
          <w:p w:rsidR="004238C2" w:rsidRDefault="004238C2" w:rsidP="004238C2">
            <w:pPr>
              <w:pStyle w:val="af7"/>
              <w:jc w:val="center"/>
              <w:rPr>
                <w:rFonts w:ascii="Times New Roman" w:hAnsi="Times New Roman"/>
                <w:color w:val="000000"/>
              </w:rPr>
            </w:pPr>
          </w:p>
          <w:p w:rsidR="004238C2" w:rsidRDefault="004238C2" w:rsidP="004238C2">
            <w:pPr>
              <w:pStyle w:val="af7"/>
              <w:jc w:val="center"/>
              <w:rPr>
                <w:rFonts w:ascii="Times New Roman" w:hAnsi="Times New Roman"/>
                <w:color w:val="000000"/>
              </w:rPr>
            </w:pPr>
          </w:p>
          <w:p w:rsidR="004238C2" w:rsidRDefault="004238C2" w:rsidP="004238C2">
            <w:pPr>
              <w:pStyle w:val="af7"/>
              <w:jc w:val="center"/>
              <w:rPr>
                <w:rFonts w:ascii="Times New Roman" w:hAnsi="Times New Roman"/>
                <w:color w:val="000000"/>
              </w:rPr>
            </w:pPr>
          </w:p>
          <w:p w:rsidR="004238C2" w:rsidRDefault="004238C2" w:rsidP="004238C2">
            <w:pPr>
              <w:pStyle w:val="af7"/>
              <w:jc w:val="center"/>
              <w:rPr>
                <w:rFonts w:ascii="Times New Roman" w:hAnsi="Times New Roman"/>
                <w:color w:val="000000"/>
              </w:rPr>
            </w:pPr>
          </w:p>
          <w:p w:rsidR="004238C2" w:rsidRDefault="004238C2" w:rsidP="004238C2">
            <w:pPr>
              <w:pStyle w:val="af7"/>
              <w:jc w:val="center"/>
              <w:rPr>
                <w:rFonts w:ascii="Times New Roman" w:hAnsi="Times New Roman"/>
                <w:color w:val="000000"/>
              </w:rPr>
            </w:pPr>
          </w:p>
          <w:p w:rsidR="004238C2" w:rsidRDefault="004238C2" w:rsidP="004238C2">
            <w:pPr>
              <w:pStyle w:val="af7"/>
              <w:jc w:val="center"/>
              <w:rPr>
                <w:rFonts w:ascii="Times New Roman" w:hAnsi="Times New Roman"/>
                <w:color w:val="000000"/>
              </w:rPr>
            </w:pPr>
          </w:p>
          <w:p w:rsidR="004238C2" w:rsidRDefault="004238C2" w:rsidP="004238C2">
            <w:pPr>
              <w:pStyle w:val="af7"/>
              <w:jc w:val="center"/>
              <w:rPr>
                <w:rFonts w:ascii="Times New Roman" w:hAnsi="Times New Roman"/>
                <w:color w:val="000000"/>
              </w:rPr>
            </w:pPr>
          </w:p>
          <w:p w:rsidR="004238C2" w:rsidRDefault="004238C2" w:rsidP="004238C2">
            <w:pPr>
              <w:pStyle w:val="af7"/>
              <w:jc w:val="center"/>
              <w:rPr>
                <w:rFonts w:ascii="Times New Roman" w:hAnsi="Times New Roman"/>
                <w:color w:val="000000"/>
              </w:rPr>
            </w:pPr>
          </w:p>
          <w:p w:rsidR="004238C2" w:rsidRDefault="004238C2" w:rsidP="004238C2">
            <w:pPr>
              <w:pStyle w:val="af7"/>
              <w:jc w:val="center"/>
              <w:rPr>
                <w:rFonts w:ascii="Times New Roman" w:hAnsi="Times New Roman"/>
                <w:color w:val="000000"/>
              </w:rPr>
            </w:pPr>
          </w:p>
          <w:p w:rsidR="004238C2" w:rsidRPr="004238C2" w:rsidRDefault="004238C2" w:rsidP="004238C2">
            <w:pPr>
              <w:pStyle w:val="af7"/>
              <w:jc w:val="center"/>
              <w:rPr>
                <w:rFonts w:ascii="Times New Roman" w:hAnsi="Times New Roman"/>
              </w:rPr>
            </w:pPr>
          </w:p>
        </w:tc>
        <w:tc>
          <w:tcPr>
            <w:tcW w:w="1461" w:type="dxa"/>
            <w:shd w:val="clear" w:color="auto" w:fill="FFFFCC"/>
          </w:tcPr>
          <w:p w:rsidR="004238C2" w:rsidRPr="00233C27" w:rsidRDefault="004238C2" w:rsidP="004238C2">
            <w:pPr>
              <w:spacing w:after="0" w:line="240" w:lineRule="auto"/>
              <w:jc w:val="center"/>
              <w:rPr>
                <w:rFonts w:ascii="Times New Roman" w:eastAsia="Times New Roman" w:hAnsi="Times New Roman" w:cs="Times New Roman"/>
                <w:lang w:eastAsia="ru-RU"/>
              </w:rPr>
            </w:pPr>
          </w:p>
        </w:tc>
        <w:tc>
          <w:tcPr>
            <w:tcW w:w="775" w:type="dxa"/>
            <w:shd w:val="clear" w:color="auto" w:fill="FFFFCC"/>
          </w:tcPr>
          <w:p w:rsidR="004238C2" w:rsidRPr="00233C27" w:rsidRDefault="004238C2" w:rsidP="004238C2">
            <w:pPr>
              <w:spacing w:after="0" w:line="240" w:lineRule="auto"/>
              <w:jc w:val="center"/>
              <w:rPr>
                <w:rFonts w:ascii="Times New Roman" w:eastAsia="Times New Roman" w:hAnsi="Times New Roman" w:cs="Times New Roman"/>
                <w:lang w:eastAsia="ru-RU"/>
              </w:rPr>
            </w:pPr>
          </w:p>
        </w:tc>
        <w:tc>
          <w:tcPr>
            <w:tcW w:w="932" w:type="dxa"/>
            <w:shd w:val="clear" w:color="auto" w:fill="FFFFCC"/>
          </w:tcPr>
          <w:p w:rsidR="004238C2" w:rsidRPr="00233C27" w:rsidRDefault="004238C2" w:rsidP="004238C2">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4238C2" w:rsidRPr="00233C27" w:rsidRDefault="004238C2" w:rsidP="004238C2">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145EBB">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51E" w:rsidRDefault="00F7551E">
      <w:pPr>
        <w:spacing w:after="0" w:line="240" w:lineRule="auto"/>
      </w:pPr>
      <w:r>
        <w:separator/>
      </w:r>
    </w:p>
  </w:endnote>
  <w:endnote w:type="continuationSeparator" w:id="0">
    <w:p w:rsidR="00F7551E" w:rsidRDefault="00F75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31B1" w:rsidRDefault="003931B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931B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931B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931B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931B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931B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25481">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51E" w:rsidRDefault="00F7551E">
      <w:pPr>
        <w:spacing w:after="0" w:line="240" w:lineRule="auto"/>
      </w:pPr>
      <w:r>
        <w:separator/>
      </w:r>
    </w:p>
  </w:footnote>
  <w:footnote w:type="continuationSeparator" w:id="0">
    <w:p w:rsidR="00F7551E" w:rsidRDefault="00F7551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31B1" w:rsidRDefault="003931B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31B1" w:rsidRDefault="003931B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31B1" w:rsidRDefault="003931B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5481"/>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5EBB"/>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31B1"/>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238C2"/>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4FC5"/>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D04F2"/>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7551E"/>
    <w:rsid w:val="00F84F75"/>
    <w:rsid w:val="00F904BD"/>
    <w:rsid w:val="00F92171"/>
    <w:rsid w:val="00FA2DC9"/>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af9">
    <w:name w:val="Знак Знак"/>
    <w:basedOn w:val="a0"/>
    <w:rsid w:val="00145EBB"/>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30AC0-C77A-4823-9FA9-DB664CFD8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1418</Words>
  <Characters>8085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2025-12-11T12:48:00Z</dcterms:created>
  <dcterms:modified xsi:type="dcterms:W3CDTF">2025-12-11T12:48:00Z</dcterms:modified>
</cp:coreProperties>
</file>