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21.1-03/440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2773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8245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23BC6">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офисной мебели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E23BC6">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E23BC6">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E23BC6">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E23BC6">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E23BC6">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E23BC6">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E23BC6">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E23BC6">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E23BC6">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E23BC6">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E23BC6">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E23BC6">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E23BC6">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E23BC6">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E23BC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23BC6">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E23BC6">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E23BC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23BC6">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5"/>
        <w:gridCol w:w="2554"/>
        <w:gridCol w:w="2126"/>
        <w:gridCol w:w="806"/>
        <w:gridCol w:w="1951"/>
        <w:gridCol w:w="650"/>
        <w:gridCol w:w="707"/>
        <w:gridCol w:w="1360"/>
        <w:gridCol w:w="949"/>
        <w:gridCol w:w="746"/>
        <w:gridCol w:w="1224"/>
        <w:gridCol w:w="1141"/>
      </w:tblGrid>
      <w:tr w:rsidR="00613A5E" w:rsidRPr="00175307" w:rsidTr="00E23BC6">
        <w:trPr>
          <w:trHeight w:val="699"/>
        </w:trPr>
        <w:tc>
          <w:tcPr>
            <w:tcW w:w="201" w:type="pct"/>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w:t>
            </w:r>
          </w:p>
        </w:tc>
        <w:tc>
          <w:tcPr>
            <w:tcW w:w="514" w:type="pct"/>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Наименование</w:t>
            </w:r>
          </w:p>
        </w:tc>
        <w:tc>
          <w:tcPr>
            <w:tcW w:w="2242" w:type="pct"/>
            <w:gridSpan w:val="4"/>
          </w:tcPr>
          <w:p w:rsidR="00613A5E" w:rsidRPr="00175307" w:rsidRDefault="00613A5E" w:rsidP="00E23BC6">
            <w:pPr>
              <w:tabs>
                <w:tab w:val="left" w:pos="475"/>
                <w:tab w:val="center" w:pos="3766"/>
              </w:tabs>
              <w:spacing w:after="0" w:line="240" w:lineRule="auto"/>
              <w:rPr>
                <w:rFonts w:ascii="Times New Roman" w:hAnsi="Times New Roman" w:cs="Times New Roman"/>
                <w:sz w:val="18"/>
                <w:szCs w:val="18"/>
              </w:rPr>
            </w:pPr>
            <w:r w:rsidRPr="00175307">
              <w:rPr>
                <w:rFonts w:ascii="Times New Roman" w:hAnsi="Times New Roman" w:cs="Times New Roman"/>
                <w:sz w:val="18"/>
                <w:szCs w:val="18"/>
              </w:rPr>
              <w:tab/>
            </w:r>
            <w:r w:rsidRPr="00175307">
              <w:rPr>
                <w:rFonts w:ascii="Times New Roman" w:hAnsi="Times New Roman" w:cs="Times New Roman"/>
                <w:sz w:val="18"/>
                <w:szCs w:val="18"/>
              </w:rPr>
              <w:tab/>
              <w:t>Технические характеристики</w:t>
            </w:r>
          </w:p>
        </w:tc>
        <w:tc>
          <w:tcPr>
            <w:tcW w:w="196" w:type="pct"/>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Ед. </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изм.</w:t>
            </w:r>
          </w:p>
        </w:tc>
        <w:tc>
          <w:tcPr>
            <w:tcW w:w="213" w:type="pct"/>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Кол-во</w:t>
            </w:r>
          </w:p>
        </w:tc>
        <w:tc>
          <w:tcPr>
            <w:tcW w:w="410" w:type="pct"/>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ОКПД2/</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КТРУ</w:t>
            </w:r>
          </w:p>
        </w:tc>
        <w:tc>
          <w:tcPr>
            <w:tcW w:w="286" w:type="pc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Страна </w:t>
            </w:r>
          </w:p>
        </w:tc>
        <w:tc>
          <w:tcPr>
            <w:tcW w:w="225" w:type="pc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НДС </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w:t>
            </w:r>
          </w:p>
        </w:tc>
        <w:tc>
          <w:tcPr>
            <w:tcW w:w="369" w:type="pc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Цена за ед. с</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НДС</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(руб.)</w:t>
            </w:r>
          </w:p>
        </w:tc>
        <w:tc>
          <w:tcPr>
            <w:tcW w:w="344" w:type="pc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 xml:space="preserve">Сумма </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с НДС</w:t>
            </w:r>
          </w:p>
          <w:p w:rsidR="00613A5E" w:rsidRPr="00175307" w:rsidRDefault="00613A5E" w:rsidP="00E23BC6">
            <w:pPr>
              <w:spacing w:after="0" w:line="240" w:lineRule="auto"/>
              <w:jc w:val="center"/>
              <w:rPr>
                <w:rFonts w:ascii="Times New Roman" w:hAnsi="Times New Roman" w:cs="Times New Roman"/>
                <w:sz w:val="18"/>
                <w:szCs w:val="18"/>
              </w:rPr>
            </w:pPr>
            <w:r w:rsidRPr="00175307">
              <w:rPr>
                <w:rFonts w:ascii="Times New Roman" w:hAnsi="Times New Roman" w:cs="Times New Roman"/>
                <w:sz w:val="18"/>
                <w:szCs w:val="18"/>
              </w:rPr>
              <w:t>(руб.)</w:t>
            </w:r>
          </w:p>
        </w:tc>
      </w:tr>
      <w:tr w:rsidR="00E23BC6" w:rsidRPr="00175307" w:rsidTr="00E23BC6">
        <w:tc>
          <w:tcPr>
            <w:tcW w:w="201" w:type="pct"/>
            <w:vMerge w:val="restart"/>
          </w:tcPr>
          <w:p w:rsidR="00E23BC6" w:rsidRPr="00D90568" w:rsidRDefault="00E23BC6"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514" w:type="pct"/>
            <w:vMerge w:val="restart"/>
          </w:tcPr>
          <w:p w:rsidR="00E23BC6" w:rsidRPr="00E23BC6" w:rsidRDefault="00E23BC6" w:rsidP="00E23BC6">
            <w:pPr>
              <w:spacing w:after="0" w:line="240" w:lineRule="auto"/>
              <w:rPr>
                <w:rFonts w:ascii="Times New Roman" w:hAnsi="Times New Roman" w:cs="Times New Roman"/>
                <w:b/>
                <w:sz w:val="18"/>
                <w:szCs w:val="18"/>
              </w:rPr>
            </w:pPr>
            <w:r w:rsidRPr="00E23BC6">
              <w:rPr>
                <w:rFonts w:ascii="Times New Roman" w:hAnsi="Times New Roman" w:cs="Times New Roman"/>
                <w:b/>
                <w:sz w:val="18"/>
                <w:szCs w:val="18"/>
                <w:shd w:val="clear" w:color="auto" w:fill="FFFFFF"/>
              </w:rPr>
              <w:t>Кресло офисное</w:t>
            </w:r>
          </w:p>
        </w:tc>
        <w:tc>
          <w:tcPr>
            <w:tcW w:w="770" w:type="pct"/>
          </w:tcPr>
          <w:p w:rsidR="00E23BC6" w:rsidRPr="00E23BC6" w:rsidRDefault="00E23BC6" w:rsidP="00E23BC6">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Наименование показателя/</w:t>
            </w:r>
          </w:p>
          <w:p w:rsidR="00E23BC6" w:rsidRPr="00E23BC6" w:rsidRDefault="00E23BC6" w:rsidP="00E23BC6">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Технические характеристики</w:t>
            </w:r>
          </w:p>
        </w:tc>
        <w:tc>
          <w:tcPr>
            <w:tcW w:w="641" w:type="pct"/>
          </w:tcPr>
          <w:p w:rsidR="00E23BC6" w:rsidRPr="00E23BC6" w:rsidRDefault="00E23BC6" w:rsidP="00E23BC6">
            <w:pPr>
              <w:spacing w:after="0" w:line="240" w:lineRule="auto"/>
              <w:jc w:val="center"/>
              <w:rPr>
                <w:rFonts w:ascii="Times New Roman" w:hAnsi="Times New Roman" w:cs="Times New Roman"/>
                <w:b/>
                <w:sz w:val="18"/>
                <w:szCs w:val="18"/>
                <w:lang w:eastAsia="ru-RU"/>
              </w:rPr>
            </w:pPr>
            <w:r w:rsidRPr="00E23BC6">
              <w:rPr>
                <w:rFonts w:ascii="Times New Roman" w:hAnsi="Times New Roman" w:cs="Times New Roman"/>
                <w:b/>
                <w:sz w:val="18"/>
                <w:szCs w:val="18"/>
                <w:lang w:eastAsia="ru-RU"/>
              </w:rPr>
              <w:t>Требования</w:t>
            </w:r>
          </w:p>
        </w:tc>
        <w:tc>
          <w:tcPr>
            <w:tcW w:w="243" w:type="pct"/>
          </w:tcPr>
          <w:p w:rsidR="00E23BC6" w:rsidRPr="00E23BC6" w:rsidRDefault="00E23BC6" w:rsidP="00E23BC6">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 xml:space="preserve">Ед. </w:t>
            </w:r>
          </w:p>
          <w:p w:rsidR="00E23BC6" w:rsidRPr="00E23BC6" w:rsidRDefault="00E23BC6" w:rsidP="00E23BC6">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изм.</w:t>
            </w:r>
          </w:p>
        </w:tc>
        <w:tc>
          <w:tcPr>
            <w:tcW w:w="588" w:type="pct"/>
          </w:tcPr>
          <w:p w:rsidR="00E23BC6" w:rsidRPr="00E23BC6" w:rsidRDefault="00E23BC6" w:rsidP="00E23BC6">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E23BC6" w:rsidRPr="00E23BC6" w:rsidRDefault="00E23BC6"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3" w:type="pct"/>
            <w:vMerge w:val="restart"/>
          </w:tcPr>
          <w:p w:rsidR="00E23BC6" w:rsidRPr="00E23BC6" w:rsidRDefault="00E23BC6"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E23BC6" w:rsidRPr="00DA0A7B" w:rsidRDefault="00E23BC6" w:rsidP="00E23BC6">
            <w:pPr>
              <w:spacing w:after="0" w:line="240" w:lineRule="auto"/>
              <w:jc w:val="center"/>
              <w:rPr>
                <w:rFonts w:ascii="Times New Roman" w:hAnsi="Times New Roman" w:cs="Times New Roman"/>
                <w:b/>
                <w:sz w:val="18"/>
                <w:szCs w:val="18"/>
              </w:rPr>
            </w:pPr>
            <w:r w:rsidRPr="00E23BC6">
              <w:rPr>
                <w:rFonts w:ascii="Times New Roman" w:hAnsi="Times New Roman" w:cs="Times New Roman"/>
                <w:b/>
                <w:sz w:val="18"/>
                <w:szCs w:val="18"/>
              </w:rPr>
              <w:t>31.01.12.160-00000005</w:t>
            </w:r>
          </w:p>
        </w:tc>
        <w:tc>
          <w:tcPr>
            <w:tcW w:w="286" w:type="pct"/>
            <w:vMerge w:val="restart"/>
            <w:shd w:val="clear" w:color="auto" w:fill="FFFF99"/>
          </w:tcPr>
          <w:p w:rsidR="00E23BC6" w:rsidRPr="00175307" w:rsidRDefault="00E23BC6" w:rsidP="00E23BC6">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E23BC6" w:rsidRPr="00175307" w:rsidRDefault="00E23BC6" w:rsidP="00E23BC6">
            <w:pPr>
              <w:spacing w:after="0" w:line="240" w:lineRule="auto"/>
              <w:rPr>
                <w:rFonts w:ascii="Times New Roman" w:hAnsi="Times New Roman" w:cs="Times New Roman"/>
                <w:sz w:val="18"/>
                <w:szCs w:val="18"/>
              </w:rPr>
            </w:pPr>
          </w:p>
        </w:tc>
        <w:tc>
          <w:tcPr>
            <w:tcW w:w="369" w:type="pct"/>
            <w:vMerge w:val="restart"/>
            <w:shd w:val="clear" w:color="auto" w:fill="FFFF99"/>
          </w:tcPr>
          <w:p w:rsidR="00E23BC6" w:rsidRPr="00175307" w:rsidRDefault="00E23BC6" w:rsidP="00E23BC6">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E23BC6" w:rsidRPr="00175307" w:rsidRDefault="00E23BC6" w:rsidP="00E23BC6">
            <w:pPr>
              <w:spacing w:after="0" w:line="240" w:lineRule="auto"/>
              <w:jc w:val="center"/>
              <w:rPr>
                <w:rFonts w:ascii="Times New Roman" w:hAnsi="Times New Roman" w:cs="Times New Roman"/>
                <w:sz w:val="18"/>
                <w:szCs w:val="18"/>
              </w:rPr>
            </w:pPr>
          </w:p>
        </w:tc>
      </w:tr>
      <w:tr w:rsidR="00A519DF" w:rsidRPr="00175307" w:rsidTr="00E23BC6">
        <w:tc>
          <w:tcPr>
            <w:tcW w:w="201"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514" w:type="pct"/>
            <w:vMerge/>
          </w:tcPr>
          <w:p w:rsidR="00A519DF" w:rsidRPr="00DA0A7B" w:rsidRDefault="00A519DF" w:rsidP="00A519DF">
            <w:pPr>
              <w:spacing w:after="0" w:line="240" w:lineRule="auto"/>
              <w:rPr>
                <w:rFonts w:ascii="Times New Roman" w:hAnsi="Times New Roman" w:cs="Times New Roman"/>
                <w:b/>
                <w:sz w:val="18"/>
                <w:szCs w:val="18"/>
              </w:rPr>
            </w:pPr>
          </w:p>
        </w:tc>
        <w:tc>
          <w:tcPr>
            <w:tcW w:w="770" w:type="pct"/>
          </w:tcPr>
          <w:p w:rsidR="00A519DF" w:rsidRPr="00CB2436" w:rsidRDefault="00A519DF" w:rsidP="00A519DF">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CB2436">
              <w:rPr>
                <w:rFonts w:ascii="Times New Roman" w:eastAsia="Times New Roman" w:hAnsi="Times New Roman" w:cs="Times New Roman"/>
                <w:sz w:val="18"/>
                <w:szCs w:val="18"/>
                <w:lang w:eastAsia="ru-RU"/>
              </w:rPr>
              <w:t>Вид материала крестовины</w:t>
            </w:r>
          </w:p>
        </w:tc>
        <w:tc>
          <w:tcPr>
            <w:tcW w:w="641" w:type="pct"/>
          </w:tcPr>
          <w:p w:rsidR="00A519DF" w:rsidRPr="00CB2436" w:rsidRDefault="00A519DF" w:rsidP="00A519DF">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lang w:eastAsia="ru-RU"/>
              </w:rPr>
              <w:t>Металл</w:t>
            </w:r>
          </w:p>
        </w:tc>
        <w:tc>
          <w:tcPr>
            <w:tcW w:w="243" w:type="pct"/>
          </w:tcPr>
          <w:p w:rsidR="00A519DF" w:rsidRPr="00CB2436" w:rsidRDefault="00A519DF" w:rsidP="00A519DF">
            <w:pPr>
              <w:spacing w:after="0" w:line="240" w:lineRule="auto"/>
              <w:jc w:val="center"/>
              <w:rPr>
                <w:rFonts w:ascii="Times New Roman" w:hAnsi="Times New Roman" w:cs="Times New Roman"/>
                <w:sz w:val="18"/>
                <w:szCs w:val="18"/>
              </w:rPr>
            </w:pPr>
          </w:p>
        </w:tc>
        <w:tc>
          <w:tcPr>
            <w:tcW w:w="588"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213"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410" w:type="pct"/>
            <w:vMerge/>
          </w:tcPr>
          <w:p w:rsidR="00A519DF" w:rsidRPr="00DA0A7B" w:rsidRDefault="00A519DF"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519DF" w:rsidRPr="00175307" w:rsidRDefault="00A519DF" w:rsidP="00A519DF">
            <w:pPr>
              <w:spacing w:after="0" w:line="240" w:lineRule="auto"/>
              <w:rPr>
                <w:rFonts w:ascii="Times New Roman" w:hAnsi="Times New Roman" w:cs="Times New Roman"/>
                <w:sz w:val="18"/>
                <w:szCs w:val="18"/>
              </w:rPr>
            </w:pPr>
          </w:p>
        </w:tc>
        <w:tc>
          <w:tcPr>
            <w:tcW w:w="369"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r>
      <w:tr w:rsidR="00A519DF" w:rsidRPr="00175307" w:rsidTr="00E23BC6">
        <w:tc>
          <w:tcPr>
            <w:tcW w:w="201"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514" w:type="pct"/>
            <w:vMerge/>
          </w:tcPr>
          <w:p w:rsidR="00A519DF" w:rsidRPr="00DA0A7B" w:rsidRDefault="00A519DF" w:rsidP="00A519DF">
            <w:pPr>
              <w:spacing w:after="0" w:line="240" w:lineRule="auto"/>
              <w:rPr>
                <w:rFonts w:ascii="Times New Roman" w:hAnsi="Times New Roman" w:cs="Times New Roman"/>
                <w:b/>
                <w:sz w:val="18"/>
                <w:szCs w:val="18"/>
              </w:rPr>
            </w:pPr>
          </w:p>
        </w:tc>
        <w:tc>
          <w:tcPr>
            <w:tcW w:w="770" w:type="pct"/>
          </w:tcPr>
          <w:p w:rsidR="00A519DF" w:rsidRPr="00CB2436" w:rsidRDefault="00A519DF" w:rsidP="00A519DF">
            <w:pPr>
              <w:shd w:val="clear" w:color="auto" w:fill="FFFFFF"/>
              <w:spacing w:after="0" w:line="240" w:lineRule="auto"/>
              <w:textAlignment w:val="baseline"/>
              <w:rPr>
                <w:rFonts w:ascii="Times New Roman" w:hAnsi="Times New Roman" w:cs="Times New Roman"/>
                <w:sz w:val="18"/>
                <w:szCs w:val="18"/>
                <w:lang w:eastAsia="ru-RU"/>
              </w:rPr>
            </w:pPr>
            <w:r w:rsidRPr="00CB2436">
              <w:rPr>
                <w:rFonts w:ascii="Times New Roman" w:hAnsi="Times New Roman" w:cs="Times New Roman"/>
                <w:sz w:val="18"/>
                <w:szCs w:val="18"/>
                <w:lang w:eastAsia="ru-RU"/>
              </w:rPr>
              <w:t>Вид материала обивки сидения</w:t>
            </w:r>
          </w:p>
        </w:tc>
        <w:tc>
          <w:tcPr>
            <w:tcW w:w="641" w:type="pct"/>
          </w:tcPr>
          <w:p w:rsidR="00A519DF" w:rsidRPr="00CB2436" w:rsidRDefault="00A74804" w:rsidP="00A519DF">
            <w:pPr>
              <w:spacing w:after="0" w:line="240" w:lineRule="auto"/>
              <w:jc w:val="center"/>
              <w:rPr>
                <w:rFonts w:ascii="Times New Roman" w:hAnsi="Times New Roman" w:cs="Times New Roman"/>
                <w:sz w:val="18"/>
                <w:szCs w:val="18"/>
                <w:lang w:eastAsia="ru-RU"/>
              </w:rPr>
            </w:pPr>
            <w:r w:rsidRPr="00A74804">
              <w:rPr>
                <w:rFonts w:ascii="Times New Roman" w:hAnsi="Times New Roman" w:cs="Times New Roman"/>
                <w:sz w:val="18"/>
                <w:szCs w:val="18"/>
                <w:lang w:eastAsia="ru-RU"/>
              </w:rPr>
              <w:t>Экокожа</w:t>
            </w:r>
          </w:p>
        </w:tc>
        <w:tc>
          <w:tcPr>
            <w:tcW w:w="243" w:type="pct"/>
          </w:tcPr>
          <w:p w:rsidR="00A519DF" w:rsidRPr="00CB2436" w:rsidRDefault="00A519DF" w:rsidP="00A519DF">
            <w:pPr>
              <w:spacing w:after="0" w:line="240" w:lineRule="auto"/>
              <w:jc w:val="center"/>
              <w:rPr>
                <w:rFonts w:ascii="Times New Roman" w:hAnsi="Times New Roman" w:cs="Times New Roman"/>
                <w:sz w:val="18"/>
                <w:szCs w:val="18"/>
              </w:rPr>
            </w:pPr>
          </w:p>
        </w:tc>
        <w:tc>
          <w:tcPr>
            <w:tcW w:w="588"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213"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410" w:type="pct"/>
            <w:vMerge/>
          </w:tcPr>
          <w:p w:rsidR="00A519DF" w:rsidRPr="00DA0A7B" w:rsidRDefault="00A519DF"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519DF" w:rsidRPr="00175307" w:rsidRDefault="00A519DF" w:rsidP="00A519DF">
            <w:pPr>
              <w:spacing w:after="0" w:line="240" w:lineRule="auto"/>
              <w:rPr>
                <w:rFonts w:ascii="Times New Roman" w:hAnsi="Times New Roman" w:cs="Times New Roman"/>
                <w:sz w:val="18"/>
                <w:szCs w:val="18"/>
              </w:rPr>
            </w:pPr>
          </w:p>
        </w:tc>
        <w:tc>
          <w:tcPr>
            <w:tcW w:w="369"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r>
      <w:tr w:rsidR="00A519DF" w:rsidRPr="00175307" w:rsidTr="00E23BC6">
        <w:tc>
          <w:tcPr>
            <w:tcW w:w="201"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514" w:type="pct"/>
            <w:vMerge/>
          </w:tcPr>
          <w:p w:rsidR="00A519DF" w:rsidRPr="00DA0A7B" w:rsidRDefault="00A519DF" w:rsidP="00A519DF">
            <w:pPr>
              <w:spacing w:after="0" w:line="240" w:lineRule="auto"/>
              <w:rPr>
                <w:rFonts w:ascii="Times New Roman" w:hAnsi="Times New Roman" w:cs="Times New Roman"/>
                <w:b/>
                <w:sz w:val="18"/>
                <w:szCs w:val="18"/>
              </w:rPr>
            </w:pPr>
          </w:p>
        </w:tc>
        <w:tc>
          <w:tcPr>
            <w:tcW w:w="770"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shd w:val="clear" w:color="auto" w:fill="FFFFFF"/>
              </w:rPr>
              <w:t>Вид материала обивки спинки</w:t>
            </w:r>
          </w:p>
        </w:tc>
        <w:tc>
          <w:tcPr>
            <w:tcW w:w="641" w:type="pct"/>
          </w:tcPr>
          <w:p w:rsidR="00A519DF" w:rsidRPr="00CB2436" w:rsidRDefault="00A74804" w:rsidP="00A519DF">
            <w:pPr>
              <w:spacing w:after="0" w:line="240" w:lineRule="auto"/>
              <w:jc w:val="center"/>
              <w:rPr>
                <w:rFonts w:ascii="Times New Roman" w:hAnsi="Times New Roman" w:cs="Times New Roman"/>
                <w:sz w:val="18"/>
                <w:szCs w:val="18"/>
                <w:lang w:eastAsia="ru-RU"/>
              </w:rPr>
            </w:pPr>
            <w:r w:rsidRPr="00A74804">
              <w:rPr>
                <w:rFonts w:ascii="Times New Roman" w:hAnsi="Times New Roman" w:cs="Times New Roman"/>
                <w:sz w:val="18"/>
                <w:szCs w:val="18"/>
                <w:lang w:eastAsia="ru-RU"/>
              </w:rPr>
              <w:t>Экокожа</w:t>
            </w:r>
          </w:p>
        </w:tc>
        <w:tc>
          <w:tcPr>
            <w:tcW w:w="243" w:type="pct"/>
          </w:tcPr>
          <w:p w:rsidR="00A519DF" w:rsidRPr="00CB2436" w:rsidRDefault="00A519DF" w:rsidP="00A519DF">
            <w:pPr>
              <w:spacing w:after="0" w:line="240" w:lineRule="auto"/>
              <w:jc w:val="center"/>
              <w:rPr>
                <w:rFonts w:ascii="Times New Roman" w:hAnsi="Times New Roman" w:cs="Times New Roman"/>
                <w:sz w:val="18"/>
                <w:szCs w:val="18"/>
              </w:rPr>
            </w:pPr>
          </w:p>
        </w:tc>
        <w:tc>
          <w:tcPr>
            <w:tcW w:w="588"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213"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410" w:type="pct"/>
            <w:vMerge/>
          </w:tcPr>
          <w:p w:rsidR="00A519DF" w:rsidRPr="00DA0A7B" w:rsidRDefault="00A519DF"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519DF" w:rsidRPr="00175307" w:rsidRDefault="00A519DF" w:rsidP="00A519DF">
            <w:pPr>
              <w:spacing w:after="0" w:line="240" w:lineRule="auto"/>
              <w:rPr>
                <w:rFonts w:ascii="Times New Roman" w:hAnsi="Times New Roman" w:cs="Times New Roman"/>
                <w:sz w:val="18"/>
                <w:szCs w:val="18"/>
              </w:rPr>
            </w:pPr>
          </w:p>
        </w:tc>
        <w:tc>
          <w:tcPr>
            <w:tcW w:w="369"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r>
      <w:tr w:rsidR="00A519DF" w:rsidRPr="00175307" w:rsidTr="00E23BC6">
        <w:tc>
          <w:tcPr>
            <w:tcW w:w="201"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514" w:type="pct"/>
            <w:vMerge/>
          </w:tcPr>
          <w:p w:rsidR="00A519DF" w:rsidRPr="00DA0A7B" w:rsidRDefault="00A519DF" w:rsidP="00A519DF">
            <w:pPr>
              <w:spacing w:after="0" w:line="240" w:lineRule="auto"/>
              <w:rPr>
                <w:rFonts w:ascii="Times New Roman" w:hAnsi="Times New Roman" w:cs="Times New Roman"/>
                <w:b/>
                <w:sz w:val="18"/>
                <w:szCs w:val="18"/>
              </w:rPr>
            </w:pPr>
          </w:p>
        </w:tc>
        <w:tc>
          <w:tcPr>
            <w:tcW w:w="770" w:type="pct"/>
          </w:tcPr>
          <w:p w:rsidR="00A519DF" w:rsidRPr="00CB2436" w:rsidRDefault="00A519DF" w:rsidP="00A519DF">
            <w:pPr>
              <w:spacing w:after="0" w:line="240" w:lineRule="auto"/>
              <w:rPr>
                <w:rFonts w:ascii="Times New Roman" w:hAnsi="Times New Roman" w:cs="Times New Roman"/>
                <w:sz w:val="18"/>
                <w:szCs w:val="18"/>
                <w:shd w:val="clear" w:color="auto" w:fill="FFFFFF"/>
              </w:rPr>
            </w:pPr>
            <w:r w:rsidRPr="00CB2436">
              <w:rPr>
                <w:rFonts w:ascii="Times New Roman" w:hAnsi="Times New Roman" w:cs="Times New Roman"/>
                <w:sz w:val="18"/>
                <w:szCs w:val="18"/>
                <w:shd w:val="clear" w:color="auto" w:fill="FFFFFF"/>
              </w:rPr>
              <w:t>Вид материала подлокотника</w:t>
            </w:r>
          </w:p>
        </w:tc>
        <w:tc>
          <w:tcPr>
            <w:tcW w:w="641" w:type="pct"/>
          </w:tcPr>
          <w:p w:rsidR="00A519DF" w:rsidRPr="00CB2436" w:rsidRDefault="00A519DF" w:rsidP="00A519DF">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lang w:eastAsia="ru-RU"/>
              </w:rPr>
              <w:t>Металл</w:t>
            </w:r>
          </w:p>
        </w:tc>
        <w:tc>
          <w:tcPr>
            <w:tcW w:w="243" w:type="pct"/>
          </w:tcPr>
          <w:p w:rsidR="00A519DF" w:rsidRPr="00CB2436" w:rsidRDefault="00A519DF" w:rsidP="00A519DF">
            <w:pPr>
              <w:spacing w:after="0" w:line="240" w:lineRule="auto"/>
              <w:jc w:val="center"/>
              <w:rPr>
                <w:rFonts w:ascii="Times New Roman" w:hAnsi="Times New Roman" w:cs="Times New Roman"/>
                <w:sz w:val="18"/>
                <w:szCs w:val="18"/>
              </w:rPr>
            </w:pPr>
          </w:p>
        </w:tc>
        <w:tc>
          <w:tcPr>
            <w:tcW w:w="588"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213"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410" w:type="pct"/>
            <w:vMerge/>
          </w:tcPr>
          <w:p w:rsidR="00A519DF" w:rsidRPr="00DA0A7B" w:rsidRDefault="00A519DF"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519DF" w:rsidRPr="00175307" w:rsidRDefault="00A519DF" w:rsidP="00A519DF">
            <w:pPr>
              <w:spacing w:after="0" w:line="240" w:lineRule="auto"/>
              <w:rPr>
                <w:rFonts w:ascii="Times New Roman" w:hAnsi="Times New Roman" w:cs="Times New Roman"/>
                <w:sz w:val="18"/>
                <w:szCs w:val="18"/>
              </w:rPr>
            </w:pPr>
          </w:p>
        </w:tc>
        <w:tc>
          <w:tcPr>
            <w:tcW w:w="369"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r>
      <w:tr w:rsidR="00A74804" w:rsidRPr="00175307" w:rsidTr="00E23BC6">
        <w:tc>
          <w:tcPr>
            <w:tcW w:w="201"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514" w:type="pct"/>
            <w:vMerge/>
          </w:tcPr>
          <w:p w:rsidR="00A74804" w:rsidRPr="00DA0A7B" w:rsidRDefault="00A74804" w:rsidP="00A519DF">
            <w:pPr>
              <w:spacing w:after="0" w:line="240" w:lineRule="auto"/>
              <w:rPr>
                <w:rFonts w:ascii="Times New Roman" w:hAnsi="Times New Roman" w:cs="Times New Roman"/>
                <w:b/>
                <w:sz w:val="18"/>
                <w:szCs w:val="18"/>
              </w:rPr>
            </w:pPr>
          </w:p>
        </w:tc>
        <w:tc>
          <w:tcPr>
            <w:tcW w:w="770" w:type="pct"/>
          </w:tcPr>
          <w:p w:rsidR="00A74804" w:rsidRPr="00CB2436" w:rsidRDefault="00A74804" w:rsidP="00A519DF">
            <w:pPr>
              <w:spacing w:after="0" w:line="240" w:lineRule="auto"/>
              <w:rPr>
                <w:rFonts w:ascii="Times New Roman" w:hAnsi="Times New Roman" w:cs="Times New Roman"/>
                <w:sz w:val="18"/>
                <w:szCs w:val="18"/>
                <w:shd w:val="clear" w:color="auto" w:fill="FFFFFF"/>
              </w:rPr>
            </w:pPr>
            <w:r w:rsidRPr="00A74804">
              <w:rPr>
                <w:rFonts w:ascii="Times New Roman" w:hAnsi="Times New Roman" w:cs="Times New Roman"/>
                <w:sz w:val="18"/>
                <w:szCs w:val="18"/>
                <w:shd w:val="clear" w:color="auto" w:fill="FFFFFF"/>
              </w:rPr>
              <w:t>Конструктивные особенности</w:t>
            </w:r>
          </w:p>
        </w:tc>
        <w:tc>
          <w:tcPr>
            <w:tcW w:w="641" w:type="pct"/>
          </w:tcPr>
          <w:p w:rsidR="00A74804" w:rsidRDefault="00A74804" w:rsidP="00A7480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A74804">
              <w:rPr>
                <w:rFonts w:ascii="Times New Roman" w:hAnsi="Times New Roman" w:cs="Times New Roman"/>
                <w:sz w:val="18"/>
                <w:szCs w:val="18"/>
                <w:lang w:eastAsia="ru-RU"/>
              </w:rPr>
              <w:t>Ортопедическое основание;</w:t>
            </w:r>
          </w:p>
          <w:p w:rsidR="00A74804" w:rsidRPr="00A74804" w:rsidRDefault="00A74804" w:rsidP="00A7480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A74804">
              <w:rPr>
                <w:rFonts w:ascii="Times New Roman" w:hAnsi="Times New Roman" w:cs="Times New Roman"/>
                <w:sz w:val="18"/>
                <w:szCs w:val="18"/>
                <w:lang w:eastAsia="ru-RU"/>
              </w:rPr>
              <w:t>Подголовник;</w:t>
            </w:r>
          </w:p>
          <w:p w:rsidR="00A74804" w:rsidRDefault="00A74804" w:rsidP="00A74804">
            <w:pPr>
              <w:spacing w:after="0" w:line="240" w:lineRule="auto"/>
              <w:rPr>
                <w:rFonts w:ascii="Times New Roman" w:hAnsi="Times New Roman" w:cs="Times New Roman"/>
                <w:sz w:val="18"/>
                <w:szCs w:val="18"/>
                <w:lang w:eastAsia="ru-RU"/>
              </w:rPr>
            </w:pPr>
            <w:r w:rsidRPr="00A74804">
              <w:rPr>
                <w:rFonts w:ascii="Times New Roman" w:hAnsi="Times New Roman" w:cs="Times New Roman"/>
                <w:sz w:val="18"/>
                <w:szCs w:val="18"/>
                <w:lang w:eastAsia="ru-RU"/>
              </w:rPr>
              <w:t>- Подлокотники</w:t>
            </w:r>
            <w:r>
              <w:rPr>
                <w:rFonts w:ascii="Times New Roman" w:hAnsi="Times New Roman" w:cs="Times New Roman"/>
                <w:sz w:val="18"/>
                <w:szCs w:val="18"/>
                <w:lang w:eastAsia="ru-RU"/>
              </w:rPr>
              <w:t>;</w:t>
            </w:r>
          </w:p>
          <w:p w:rsidR="00A74804" w:rsidRDefault="00A74804" w:rsidP="00A74804">
            <w:pPr>
              <w:spacing w:after="0" w:line="240" w:lineRule="auto"/>
              <w:rPr>
                <w:rFonts w:ascii="Times New Roman" w:hAnsi="Times New Roman" w:cs="Times New Roman"/>
                <w:sz w:val="18"/>
                <w:szCs w:val="18"/>
                <w:lang w:eastAsia="ru-RU"/>
              </w:rPr>
            </w:pPr>
            <w:r w:rsidRPr="00A74804">
              <w:rPr>
                <w:rFonts w:ascii="Times New Roman" w:hAnsi="Times New Roman" w:cs="Times New Roman"/>
                <w:sz w:val="18"/>
                <w:szCs w:val="18"/>
                <w:lang w:eastAsia="ru-RU"/>
              </w:rPr>
              <w:t>- Механизм регулировки по высоте</w:t>
            </w:r>
            <w:r>
              <w:rPr>
                <w:rFonts w:ascii="Times New Roman" w:hAnsi="Times New Roman" w:cs="Times New Roman"/>
                <w:sz w:val="18"/>
                <w:szCs w:val="18"/>
                <w:lang w:eastAsia="ru-RU"/>
              </w:rPr>
              <w:t>;</w:t>
            </w:r>
          </w:p>
          <w:p w:rsidR="00A74804" w:rsidRPr="00A74804" w:rsidRDefault="00A74804" w:rsidP="00A74804">
            <w:pPr>
              <w:spacing w:after="0" w:line="240" w:lineRule="auto"/>
              <w:rPr>
                <w:rFonts w:ascii="Times New Roman" w:hAnsi="Times New Roman" w:cs="Times New Roman"/>
                <w:sz w:val="18"/>
                <w:szCs w:val="18"/>
                <w:lang w:eastAsia="ru-RU"/>
              </w:rPr>
            </w:pPr>
            <w:r w:rsidRPr="00A74804">
              <w:rPr>
                <w:rFonts w:ascii="Times New Roman" w:hAnsi="Times New Roman" w:cs="Times New Roman"/>
                <w:sz w:val="18"/>
                <w:szCs w:val="18"/>
                <w:lang w:eastAsia="ru-RU"/>
              </w:rPr>
              <w:t>- Поворотное сиденье;</w:t>
            </w:r>
          </w:p>
          <w:p w:rsidR="00A74804" w:rsidRPr="009D3AA7" w:rsidRDefault="00A74804" w:rsidP="00A74804">
            <w:pPr>
              <w:spacing w:after="0" w:line="240" w:lineRule="auto"/>
              <w:rPr>
                <w:rFonts w:ascii="Times New Roman" w:hAnsi="Times New Roman" w:cs="Times New Roman"/>
                <w:sz w:val="18"/>
                <w:szCs w:val="18"/>
                <w:lang w:eastAsia="ru-RU"/>
              </w:rPr>
            </w:pPr>
            <w:r w:rsidRPr="00A74804">
              <w:rPr>
                <w:rFonts w:ascii="Times New Roman" w:hAnsi="Times New Roman" w:cs="Times New Roman"/>
                <w:sz w:val="18"/>
                <w:szCs w:val="18"/>
                <w:lang w:eastAsia="ru-RU"/>
              </w:rPr>
              <w:t>- Мягкие накладки на подлокотниках</w:t>
            </w:r>
            <w:r w:rsidRPr="009D3AA7">
              <w:rPr>
                <w:rFonts w:ascii="Times New Roman" w:hAnsi="Times New Roman" w:cs="Times New Roman"/>
                <w:sz w:val="18"/>
                <w:szCs w:val="18"/>
                <w:lang w:eastAsia="ru-RU"/>
              </w:rPr>
              <w:t>;</w:t>
            </w:r>
          </w:p>
        </w:tc>
        <w:tc>
          <w:tcPr>
            <w:tcW w:w="243" w:type="pct"/>
          </w:tcPr>
          <w:p w:rsidR="00A74804" w:rsidRPr="00CB2436" w:rsidRDefault="00A74804" w:rsidP="00A519DF">
            <w:pPr>
              <w:spacing w:after="0" w:line="240" w:lineRule="auto"/>
              <w:jc w:val="center"/>
              <w:rPr>
                <w:rFonts w:ascii="Times New Roman" w:hAnsi="Times New Roman" w:cs="Times New Roman"/>
                <w:sz w:val="18"/>
                <w:szCs w:val="18"/>
              </w:rPr>
            </w:pPr>
          </w:p>
        </w:tc>
        <w:tc>
          <w:tcPr>
            <w:tcW w:w="588" w:type="pct"/>
          </w:tcPr>
          <w:p w:rsidR="00A74804" w:rsidRPr="00CB2436" w:rsidRDefault="00A74804" w:rsidP="00A519DF">
            <w:pPr>
              <w:spacing w:after="0" w:line="240" w:lineRule="auto"/>
              <w:rPr>
                <w:rFonts w:ascii="Times New Roman" w:hAnsi="Times New Roman" w:cs="Times New Roman"/>
                <w:sz w:val="18"/>
                <w:szCs w:val="18"/>
              </w:rPr>
            </w:pPr>
            <w:r w:rsidRPr="00A7480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213"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410" w:type="pct"/>
            <w:vMerge/>
          </w:tcPr>
          <w:p w:rsidR="00A74804" w:rsidRPr="00DA0A7B" w:rsidRDefault="00A74804"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74804" w:rsidRPr="00175307" w:rsidRDefault="00A74804" w:rsidP="00A519DF">
            <w:pPr>
              <w:spacing w:after="0" w:line="240" w:lineRule="auto"/>
              <w:rPr>
                <w:rFonts w:ascii="Times New Roman" w:hAnsi="Times New Roman" w:cs="Times New Roman"/>
                <w:sz w:val="18"/>
                <w:szCs w:val="18"/>
              </w:rPr>
            </w:pPr>
          </w:p>
        </w:tc>
        <w:tc>
          <w:tcPr>
            <w:tcW w:w="369"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r>
      <w:tr w:rsidR="00A519DF" w:rsidRPr="00175307" w:rsidTr="00E23BC6">
        <w:tc>
          <w:tcPr>
            <w:tcW w:w="201"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514" w:type="pct"/>
            <w:vMerge/>
          </w:tcPr>
          <w:p w:rsidR="00A519DF" w:rsidRPr="00DA0A7B" w:rsidRDefault="00A519DF" w:rsidP="00A519DF">
            <w:pPr>
              <w:spacing w:after="0" w:line="240" w:lineRule="auto"/>
              <w:rPr>
                <w:rFonts w:ascii="Times New Roman" w:hAnsi="Times New Roman" w:cs="Times New Roman"/>
                <w:b/>
                <w:sz w:val="18"/>
                <w:szCs w:val="18"/>
              </w:rPr>
            </w:pPr>
          </w:p>
        </w:tc>
        <w:tc>
          <w:tcPr>
            <w:tcW w:w="770"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shd w:val="clear" w:color="auto" w:fill="FFFFFF"/>
              </w:rPr>
              <w:t>Назначение</w:t>
            </w:r>
          </w:p>
        </w:tc>
        <w:tc>
          <w:tcPr>
            <w:tcW w:w="641" w:type="pct"/>
          </w:tcPr>
          <w:p w:rsidR="00A519DF" w:rsidRPr="00CB2436" w:rsidRDefault="00A519DF" w:rsidP="00A519DF">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lang w:eastAsia="ru-RU"/>
              </w:rPr>
              <w:t>Для руководителя</w:t>
            </w:r>
          </w:p>
        </w:tc>
        <w:tc>
          <w:tcPr>
            <w:tcW w:w="243" w:type="pct"/>
          </w:tcPr>
          <w:p w:rsidR="00A519DF" w:rsidRPr="00CB2436" w:rsidRDefault="00A519DF" w:rsidP="00A519DF">
            <w:pPr>
              <w:spacing w:after="0" w:line="240" w:lineRule="auto"/>
              <w:jc w:val="center"/>
              <w:rPr>
                <w:rFonts w:ascii="Times New Roman" w:hAnsi="Times New Roman" w:cs="Times New Roman"/>
                <w:sz w:val="18"/>
                <w:szCs w:val="18"/>
              </w:rPr>
            </w:pPr>
          </w:p>
        </w:tc>
        <w:tc>
          <w:tcPr>
            <w:tcW w:w="588" w:type="pct"/>
          </w:tcPr>
          <w:p w:rsidR="00A519DF" w:rsidRPr="00CB2436" w:rsidRDefault="00A519DF" w:rsidP="00A519DF">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213" w:type="pct"/>
            <w:vMerge/>
          </w:tcPr>
          <w:p w:rsidR="00A519DF" w:rsidRPr="00D90568" w:rsidRDefault="00A519DF" w:rsidP="00A519DF">
            <w:pPr>
              <w:spacing w:after="0" w:line="240" w:lineRule="auto"/>
              <w:jc w:val="center"/>
              <w:rPr>
                <w:rFonts w:ascii="Times New Roman" w:hAnsi="Times New Roman" w:cs="Times New Roman"/>
                <w:b/>
                <w:sz w:val="18"/>
                <w:szCs w:val="18"/>
              </w:rPr>
            </w:pPr>
          </w:p>
        </w:tc>
        <w:tc>
          <w:tcPr>
            <w:tcW w:w="410" w:type="pct"/>
            <w:vMerge/>
          </w:tcPr>
          <w:p w:rsidR="00A519DF" w:rsidRPr="00DA0A7B" w:rsidRDefault="00A519DF"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519DF" w:rsidRPr="00175307" w:rsidRDefault="00A519DF" w:rsidP="00A519DF">
            <w:pPr>
              <w:spacing w:after="0" w:line="240" w:lineRule="auto"/>
              <w:rPr>
                <w:rFonts w:ascii="Times New Roman" w:hAnsi="Times New Roman" w:cs="Times New Roman"/>
                <w:sz w:val="18"/>
                <w:szCs w:val="18"/>
              </w:rPr>
            </w:pPr>
          </w:p>
        </w:tc>
        <w:tc>
          <w:tcPr>
            <w:tcW w:w="369"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519DF" w:rsidRPr="00175307" w:rsidRDefault="00A519DF" w:rsidP="00A519DF">
            <w:pPr>
              <w:spacing w:after="0" w:line="240" w:lineRule="auto"/>
              <w:jc w:val="center"/>
              <w:rPr>
                <w:rFonts w:ascii="Times New Roman" w:hAnsi="Times New Roman" w:cs="Times New Roman"/>
                <w:sz w:val="18"/>
                <w:szCs w:val="18"/>
              </w:rPr>
            </w:pPr>
          </w:p>
        </w:tc>
      </w:tr>
      <w:tr w:rsidR="00A74804" w:rsidRPr="00175307" w:rsidTr="00A74804">
        <w:tc>
          <w:tcPr>
            <w:tcW w:w="201"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514" w:type="pct"/>
            <w:vMerge/>
          </w:tcPr>
          <w:p w:rsidR="00A74804" w:rsidRPr="00DA0A7B" w:rsidRDefault="00A74804" w:rsidP="00A519DF">
            <w:pPr>
              <w:spacing w:after="0" w:line="240" w:lineRule="auto"/>
              <w:rPr>
                <w:rFonts w:ascii="Times New Roman" w:hAnsi="Times New Roman" w:cs="Times New Roman"/>
                <w:b/>
                <w:sz w:val="18"/>
                <w:szCs w:val="18"/>
              </w:rPr>
            </w:pPr>
          </w:p>
        </w:tc>
        <w:tc>
          <w:tcPr>
            <w:tcW w:w="2242" w:type="pct"/>
            <w:gridSpan w:val="4"/>
          </w:tcPr>
          <w:p w:rsidR="00A74804" w:rsidRPr="00A74804" w:rsidRDefault="00A74804" w:rsidP="00A519DF">
            <w:pPr>
              <w:spacing w:after="0" w:line="240" w:lineRule="auto"/>
              <w:rPr>
                <w:rFonts w:ascii="Times New Roman" w:hAnsi="Times New Roman" w:cs="Times New Roman"/>
                <w:b/>
                <w:sz w:val="18"/>
                <w:szCs w:val="18"/>
              </w:rPr>
            </w:pPr>
            <w:r w:rsidRPr="00A74804">
              <w:rPr>
                <w:rFonts w:ascii="Times New Roman" w:hAnsi="Times New Roman" w:cs="Times New Roman"/>
                <w:b/>
                <w:sz w:val="18"/>
                <w:szCs w:val="18"/>
              </w:rPr>
              <w:t>Дополнительные характеристики</w:t>
            </w:r>
            <w:r w:rsidRPr="00A74804">
              <w:rPr>
                <w:rFonts w:ascii="Times New Roman" w:hAnsi="Times New Roman" w:cs="Times New Roman"/>
                <w:b/>
                <w:sz w:val="18"/>
                <w:szCs w:val="18"/>
                <w:lang w:val="en-US"/>
              </w:rPr>
              <w:t>:</w:t>
            </w:r>
          </w:p>
        </w:tc>
        <w:tc>
          <w:tcPr>
            <w:tcW w:w="196"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213" w:type="pct"/>
            <w:vMerge/>
          </w:tcPr>
          <w:p w:rsidR="00A74804" w:rsidRPr="00D90568" w:rsidRDefault="00A74804" w:rsidP="00A519DF">
            <w:pPr>
              <w:spacing w:after="0" w:line="240" w:lineRule="auto"/>
              <w:jc w:val="center"/>
              <w:rPr>
                <w:rFonts w:ascii="Times New Roman" w:hAnsi="Times New Roman" w:cs="Times New Roman"/>
                <w:b/>
                <w:sz w:val="18"/>
                <w:szCs w:val="18"/>
              </w:rPr>
            </w:pPr>
          </w:p>
        </w:tc>
        <w:tc>
          <w:tcPr>
            <w:tcW w:w="410" w:type="pct"/>
            <w:vMerge/>
          </w:tcPr>
          <w:p w:rsidR="00A74804" w:rsidRPr="00DA0A7B" w:rsidRDefault="00A74804" w:rsidP="00A519DF">
            <w:pPr>
              <w:spacing w:after="0" w:line="240" w:lineRule="auto"/>
              <w:jc w:val="center"/>
              <w:rPr>
                <w:rFonts w:ascii="Times New Roman" w:hAnsi="Times New Roman" w:cs="Times New Roman"/>
                <w:b/>
                <w:sz w:val="18"/>
                <w:szCs w:val="18"/>
              </w:rPr>
            </w:pPr>
          </w:p>
        </w:tc>
        <w:tc>
          <w:tcPr>
            <w:tcW w:w="286"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c>
          <w:tcPr>
            <w:tcW w:w="225" w:type="pct"/>
            <w:vMerge/>
            <w:shd w:val="clear" w:color="auto" w:fill="FFFF99"/>
          </w:tcPr>
          <w:p w:rsidR="00A74804" w:rsidRPr="00175307" w:rsidRDefault="00A74804" w:rsidP="00A519DF">
            <w:pPr>
              <w:spacing w:after="0" w:line="240" w:lineRule="auto"/>
              <w:rPr>
                <w:rFonts w:ascii="Times New Roman" w:hAnsi="Times New Roman" w:cs="Times New Roman"/>
                <w:sz w:val="18"/>
                <w:szCs w:val="18"/>
              </w:rPr>
            </w:pPr>
          </w:p>
        </w:tc>
        <w:tc>
          <w:tcPr>
            <w:tcW w:w="369"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c>
          <w:tcPr>
            <w:tcW w:w="344" w:type="pct"/>
            <w:vMerge/>
            <w:shd w:val="clear" w:color="auto" w:fill="FFFF99"/>
          </w:tcPr>
          <w:p w:rsidR="00A74804" w:rsidRPr="00175307" w:rsidRDefault="00A74804" w:rsidP="00A519DF">
            <w:pPr>
              <w:spacing w:after="0" w:line="240" w:lineRule="auto"/>
              <w:jc w:val="center"/>
              <w:rPr>
                <w:rFonts w:ascii="Times New Roman" w:hAnsi="Times New Roman" w:cs="Times New Roman"/>
                <w:sz w:val="18"/>
                <w:szCs w:val="18"/>
              </w:rPr>
            </w:pPr>
          </w:p>
        </w:tc>
      </w:tr>
      <w:tr w:rsidR="00926C69" w:rsidRPr="00175307" w:rsidTr="00E23BC6">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770"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Высота спинки (от </w:t>
            </w:r>
            <w:r>
              <w:rPr>
                <w:rFonts w:ascii="Times New Roman" w:hAnsi="Times New Roman" w:cs="Times New Roman"/>
                <w:sz w:val="18"/>
                <w:szCs w:val="18"/>
              </w:rPr>
              <w:t>основания сидения)</w:t>
            </w:r>
          </w:p>
        </w:tc>
        <w:tc>
          <w:tcPr>
            <w:tcW w:w="641" w:type="pct"/>
          </w:tcPr>
          <w:p w:rsidR="00926C69" w:rsidRPr="00926C69" w:rsidRDefault="00926C69" w:rsidP="00926C69">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В диапазоне (включая границы диапазона)</w:t>
            </w:r>
          </w:p>
          <w:p w:rsidR="00926C69" w:rsidRPr="00CB2436" w:rsidRDefault="00926C69" w:rsidP="00926C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w:t>
            </w:r>
            <w:r w:rsidRPr="00CB2436">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85</w:t>
            </w:r>
            <w:r w:rsidRPr="00CB2436">
              <w:rPr>
                <w:rFonts w:ascii="Times New Roman" w:hAnsi="Times New Roman" w:cs="Times New Roman"/>
                <w:sz w:val="18"/>
                <w:szCs w:val="18"/>
                <w:lang w:eastAsia="ru-RU"/>
              </w:rPr>
              <w:t>0</w:t>
            </w:r>
            <w:r>
              <w:rPr>
                <w:rFonts w:ascii="Times New Roman" w:hAnsi="Times New Roman" w:cs="Times New Roman"/>
                <w:sz w:val="18"/>
                <w:szCs w:val="18"/>
                <w:lang w:eastAsia="ru-RU"/>
              </w:rPr>
              <w:t xml:space="preserve"> до</w:t>
            </w:r>
            <w:r w:rsidRPr="00CB2436">
              <w:rPr>
                <w:rFonts w:ascii="Times New Roman" w:hAnsi="Times New Roman" w:cs="Times New Roman"/>
                <w:sz w:val="18"/>
                <w:szCs w:val="18"/>
                <w:lang w:eastAsia="ru-RU"/>
              </w:rPr>
              <w:t xml:space="preserve"> 8</w:t>
            </w:r>
            <w:r>
              <w:rPr>
                <w:rFonts w:ascii="Times New Roman" w:hAnsi="Times New Roman" w:cs="Times New Roman"/>
                <w:sz w:val="18"/>
                <w:szCs w:val="18"/>
                <w:lang w:eastAsia="ru-RU"/>
              </w:rPr>
              <w:t>7</w:t>
            </w:r>
            <w:r w:rsidRPr="00CB2436">
              <w:rPr>
                <w:rFonts w:ascii="Times New Roman" w:hAnsi="Times New Roman" w:cs="Times New Roman"/>
                <w:sz w:val="18"/>
                <w:szCs w:val="18"/>
                <w:lang w:eastAsia="ru-RU"/>
              </w:rPr>
              <w:t>0</w:t>
            </w:r>
          </w:p>
        </w:tc>
        <w:tc>
          <w:tcPr>
            <w:tcW w:w="243" w:type="pct"/>
          </w:tcPr>
          <w:p w:rsidR="00926C69" w:rsidRPr="00CB2436" w:rsidRDefault="00926C69" w:rsidP="00926C69">
            <w:pPr>
              <w:spacing w:after="0" w:line="240" w:lineRule="auto"/>
              <w:jc w:val="center"/>
              <w:rPr>
                <w:rFonts w:ascii="Times New Roman" w:hAnsi="Times New Roman" w:cs="Times New Roman"/>
                <w:sz w:val="18"/>
                <w:szCs w:val="18"/>
              </w:rPr>
            </w:pPr>
            <w:r w:rsidRPr="00CB2436">
              <w:rPr>
                <w:rFonts w:ascii="Times New Roman" w:hAnsi="Times New Roman" w:cs="Times New Roman"/>
                <w:sz w:val="18"/>
                <w:szCs w:val="18"/>
              </w:rPr>
              <w:t>Мм</w:t>
            </w:r>
          </w:p>
        </w:tc>
        <w:tc>
          <w:tcPr>
            <w:tcW w:w="588"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A74804" w:rsidRPr="00175307" w:rsidTr="00A74804">
        <w:tc>
          <w:tcPr>
            <w:tcW w:w="201" w:type="pct"/>
            <w:vMerge/>
          </w:tcPr>
          <w:p w:rsidR="00A74804" w:rsidRPr="00D90568" w:rsidRDefault="00A74804" w:rsidP="00A74804">
            <w:pPr>
              <w:spacing w:after="0" w:line="240" w:lineRule="auto"/>
              <w:jc w:val="center"/>
              <w:rPr>
                <w:rFonts w:ascii="Times New Roman" w:hAnsi="Times New Roman" w:cs="Times New Roman"/>
                <w:b/>
                <w:sz w:val="18"/>
                <w:szCs w:val="18"/>
              </w:rPr>
            </w:pPr>
          </w:p>
        </w:tc>
        <w:tc>
          <w:tcPr>
            <w:tcW w:w="514" w:type="pct"/>
            <w:vMerge/>
          </w:tcPr>
          <w:p w:rsidR="00A74804" w:rsidRPr="00DA0A7B" w:rsidRDefault="00A74804" w:rsidP="00A74804">
            <w:pPr>
              <w:spacing w:after="0" w:line="240" w:lineRule="auto"/>
              <w:rPr>
                <w:rFonts w:ascii="Times New Roman" w:hAnsi="Times New Roman" w:cs="Times New Roman"/>
                <w:b/>
                <w:sz w:val="18"/>
                <w:szCs w:val="18"/>
              </w:rPr>
            </w:pPr>
          </w:p>
        </w:tc>
        <w:tc>
          <w:tcPr>
            <w:tcW w:w="2242" w:type="pct"/>
            <w:gridSpan w:val="4"/>
          </w:tcPr>
          <w:p w:rsidR="00A74804" w:rsidRPr="00CB2436" w:rsidRDefault="00A74804" w:rsidP="00A74804">
            <w:pPr>
              <w:spacing w:after="0" w:line="240" w:lineRule="auto"/>
              <w:rPr>
                <w:rFonts w:ascii="Times New Roman" w:hAnsi="Times New Roman" w:cs="Times New Roman"/>
                <w:sz w:val="18"/>
                <w:szCs w:val="18"/>
              </w:rPr>
            </w:pPr>
            <w:r>
              <w:rPr>
                <w:rFonts w:ascii="Times New Roman" w:hAnsi="Times New Roman"/>
                <w:b/>
                <w:i/>
                <w:sz w:val="18"/>
                <w:szCs w:val="18"/>
                <w:lang w:eastAsia="ru-RU"/>
              </w:rPr>
              <w:t>Высота спинки –</w:t>
            </w:r>
            <w:r>
              <w:t xml:space="preserve">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а</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A74804" w:rsidRPr="00D90568" w:rsidRDefault="00A74804" w:rsidP="00A74804">
            <w:pPr>
              <w:spacing w:after="0" w:line="240" w:lineRule="auto"/>
              <w:jc w:val="center"/>
              <w:rPr>
                <w:rFonts w:ascii="Times New Roman" w:hAnsi="Times New Roman" w:cs="Times New Roman"/>
                <w:b/>
                <w:sz w:val="18"/>
                <w:szCs w:val="18"/>
              </w:rPr>
            </w:pPr>
          </w:p>
        </w:tc>
        <w:tc>
          <w:tcPr>
            <w:tcW w:w="213" w:type="pct"/>
            <w:vMerge/>
          </w:tcPr>
          <w:p w:rsidR="00A74804" w:rsidRPr="00D90568" w:rsidRDefault="00A74804" w:rsidP="00A74804">
            <w:pPr>
              <w:spacing w:after="0" w:line="240" w:lineRule="auto"/>
              <w:jc w:val="center"/>
              <w:rPr>
                <w:rFonts w:ascii="Times New Roman" w:hAnsi="Times New Roman" w:cs="Times New Roman"/>
                <w:b/>
                <w:sz w:val="18"/>
                <w:szCs w:val="18"/>
              </w:rPr>
            </w:pPr>
          </w:p>
        </w:tc>
        <w:tc>
          <w:tcPr>
            <w:tcW w:w="410" w:type="pct"/>
            <w:vMerge/>
          </w:tcPr>
          <w:p w:rsidR="00A74804" w:rsidRPr="00DA0A7B" w:rsidRDefault="00A74804" w:rsidP="00A74804">
            <w:pPr>
              <w:spacing w:after="0" w:line="240" w:lineRule="auto"/>
              <w:jc w:val="center"/>
              <w:rPr>
                <w:rFonts w:ascii="Times New Roman" w:hAnsi="Times New Roman" w:cs="Times New Roman"/>
                <w:b/>
                <w:sz w:val="18"/>
                <w:szCs w:val="18"/>
              </w:rPr>
            </w:pPr>
          </w:p>
        </w:tc>
        <w:tc>
          <w:tcPr>
            <w:tcW w:w="286" w:type="pct"/>
            <w:vMerge/>
            <w:shd w:val="clear" w:color="auto" w:fill="FFFF99"/>
          </w:tcPr>
          <w:p w:rsidR="00A74804" w:rsidRPr="00175307" w:rsidRDefault="00A74804" w:rsidP="00A74804">
            <w:pPr>
              <w:spacing w:after="0" w:line="240" w:lineRule="auto"/>
              <w:jc w:val="center"/>
              <w:rPr>
                <w:rFonts w:ascii="Times New Roman" w:hAnsi="Times New Roman" w:cs="Times New Roman"/>
                <w:sz w:val="18"/>
                <w:szCs w:val="18"/>
              </w:rPr>
            </w:pPr>
          </w:p>
        </w:tc>
        <w:tc>
          <w:tcPr>
            <w:tcW w:w="225" w:type="pct"/>
            <w:vMerge/>
            <w:shd w:val="clear" w:color="auto" w:fill="FFFF99"/>
          </w:tcPr>
          <w:p w:rsidR="00A74804" w:rsidRPr="00175307" w:rsidRDefault="00A74804" w:rsidP="00A74804">
            <w:pPr>
              <w:spacing w:after="0" w:line="240" w:lineRule="auto"/>
              <w:rPr>
                <w:rFonts w:ascii="Times New Roman" w:hAnsi="Times New Roman" w:cs="Times New Roman"/>
                <w:sz w:val="18"/>
                <w:szCs w:val="18"/>
              </w:rPr>
            </w:pPr>
          </w:p>
        </w:tc>
        <w:tc>
          <w:tcPr>
            <w:tcW w:w="369" w:type="pct"/>
            <w:vMerge/>
            <w:shd w:val="clear" w:color="auto" w:fill="FFFF99"/>
          </w:tcPr>
          <w:p w:rsidR="00A74804" w:rsidRPr="00175307" w:rsidRDefault="00A74804" w:rsidP="00A74804">
            <w:pPr>
              <w:spacing w:after="0" w:line="240" w:lineRule="auto"/>
              <w:jc w:val="center"/>
              <w:rPr>
                <w:rFonts w:ascii="Times New Roman" w:hAnsi="Times New Roman" w:cs="Times New Roman"/>
                <w:sz w:val="18"/>
                <w:szCs w:val="18"/>
              </w:rPr>
            </w:pPr>
          </w:p>
        </w:tc>
        <w:tc>
          <w:tcPr>
            <w:tcW w:w="344" w:type="pct"/>
            <w:vMerge/>
            <w:shd w:val="clear" w:color="auto" w:fill="FFFF99"/>
          </w:tcPr>
          <w:p w:rsidR="00A74804" w:rsidRPr="00175307" w:rsidRDefault="00A74804" w:rsidP="00A74804">
            <w:pPr>
              <w:spacing w:after="0" w:line="240" w:lineRule="auto"/>
              <w:jc w:val="center"/>
              <w:rPr>
                <w:rFonts w:ascii="Times New Roman" w:hAnsi="Times New Roman" w:cs="Times New Roman"/>
                <w:sz w:val="18"/>
                <w:szCs w:val="18"/>
              </w:rPr>
            </w:pPr>
          </w:p>
        </w:tc>
      </w:tr>
      <w:tr w:rsidR="00926C69" w:rsidRPr="00175307" w:rsidTr="00E23BC6">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770"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спинки</w:t>
            </w:r>
          </w:p>
        </w:tc>
        <w:tc>
          <w:tcPr>
            <w:tcW w:w="641" w:type="pct"/>
          </w:tcPr>
          <w:p w:rsidR="00926C69" w:rsidRDefault="00926C69" w:rsidP="00926C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диапазоне (включая границы диапазона)</w:t>
            </w:r>
          </w:p>
          <w:p w:rsidR="00926C69" w:rsidRPr="00CB2436" w:rsidRDefault="00926C69" w:rsidP="00926C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w:t>
            </w:r>
            <w:r w:rsidRPr="00CB2436">
              <w:rPr>
                <w:rFonts w:ascii="Times New Roman" w:hAnsi="Times New Roman" w:cs="Times New Roman"/>
                <w:sz w:val="18"/>
                <w:szCs w:val="18"/>
                <w:lang w:eastAsia="ru-RU"/>
              </w:rPr>
              <w:t xml:space="preserve"> 4</w:t>
            </w:r>
            <w:r>
              <w:rPr>
                <w:rFonts w:ascii="Times New Roman" w:hAnsi="Times New Roman" w:cs="Times New Roman"/>
                <w:sz w:val="18"/>
                <w:szCs w:val="18"/>
                <w:lang w:eastAsia="ru-RU"/>
              </w:rPr>
              <w:t>6</w:t>
            </w:r>
            <w:r w:rsidRPr="00CB2436">
              <w:rPr>
                <w:rFonts w:ascii="Times New Roman" w:hAnsi="Times New Roman" w:cs="Times New Roman"/>
                <w:sz w:val="18"/>
                <w:szCs w:val="18"/>
                <w:lang w:eastAsia="ru-RU"/>
              </w:rPr>
              <w:t xml:space="preserve">0 </w:t>
            </w:r>
            <w:r>
              <w:rPr>
                <w:rFonts w:ascii="Times New Roman" w:hAnsi="Times New Roman" w:cs="Times New Roman"/>
                <w:sz w:val="18"/>
                <w:szCs w:val="18"/>
                <w:lang w:eastAsia="ru-RU"/>
              </w:rPr>
              <w:t>до 48</w:t>
            </w:r>
            <w:r w:rsidRPr="00CB2436">
              <w:rPr>
                <w:rFonts w:ascii="Times New Roman" w:hAnsi="Times New Roman" w:cs="Times New Roman"/>
                <w:sz w:val="18"/>
                <w:szCs w:val="18"/>
                <w:lang w:eastAsia="ru-RU"/>
              </w:rPr>
              <w:t>0</w:t>
            </w:r>
          </w:p>
        </w:tc>
        <w:tc>
          <w:tcPr>
            <w:tcW w:w="243" w:type="pct"/>
          </w:tcPr>
          <w:p w:rsidR="00926C69" w:rsidRPr="00CB2436" w:rsidRDefault="00926C69" w:rsidP="00926C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Pr="00CB2436">
              <w:rPr>
                <w:rFonts w:ascii="Times New Roman" w:hAnsi="Times New Roman" w:cs="Times New Roman"/>
                <w:sz w:val="18"/>
                <w:szCs w:val="18"/>
              </w:rPr>
              <w:t>м</w:t>
            </w:r>
          </w:p>
        </w:tc>
        <w:tc>
          <w:tcPr>
            <w:tcW w:w="588"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926C69" w:rsidRPr="00175307" w:rsidTr="00926C69">
        <w:trPr>
          <w:trHeight w:val="643"/>
        </w:trPr>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2242" w:type="pct"/>
            <w:gridSpan w:val="4"/>
          </w:tcPr>
          <w:p w:rsidR="00926C69" w:rsidRPr="00D90568" w:rsidRDefault="00926C69" w:rsidP="00926C69">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Ширина спинки</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w:t>
            </w:r>
            <w:r>
              <w:rPr>
                <w:rFonts w:ascii="Times New Roman" w:hAnsi="Times New Roman"/>
                <w:b/>
                <w:i/>
                <w:sz w:val="18"/>
                <w:szCs w:val="18"/>
                <w:lang w:eastAsia="ru-RU"/>
              </w:rPr>
              <w:t>адки и габаритов.</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926C69" w:rsidRPr="00175307" w:rsidTr="00E23BC6">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770"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Глубина сиденья</w:t>
            </w:r>
          </w:p>
        </w:tc>
        <w:tc>
          <w:tcPr>
            <w:tcW w:w="641" w:type="pct"/>
          </w:tcPr>
          <w:p w:rsidR="00926C69" w:rsidRDefault="00926C69" w:rsidP="00926C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диапазоне (включая границы диапазона)</w:t>
            </w:r>
          </w:p>
          <w:p w:rsidR="00926C69" w:rsidRPr="002A7814" w:rsidRDefault="00926C69" w:rsidP="00926C69">
            <w:pPr>
              <w:spacing w:after="0" w:line="240" w:lineRule="auto"/>
              <w:jc w:val="center"/>
              <w:rPr>
                <w:rFonts w:ascii="Times New Roman" w:hAnsi="Times New Roman" w:cs="Times New Roman"/>
                <w:sz w:val="18"/>
                <w:szCs w:val="18"/>
                <w:lang w:val="en-US" w:eastAsia="ru-RU"/>
              </w:rPr>
            </w:pPr>
            <w:r>
              <w:rPr>
                <w:rFonts w:ascii="Times New Roman" w:hAnsi="Times New Roman" w:cs="Times New Roman"/>
                <w:sz w:val="18"/>
                <w:szCs w:val="18"/>
                <w:lang w:eastAsia="ru-RU"/>
              </w:rPr>
              <w:t>от</w:t>
            </w:r>
            <w:r w:rsidRPr="00CB2436">
              <w:rPr>
                <w:rFonts w:ascii="Times New Roman" w:hAnsi="Times New Roman" w:cs="Times New Roman"/>
                <w:sz w:val="18"/>
                <w:szCs w:val="18"/>
                <w:lang w:eastAsia="ru-RU"/>
              </w:rPr>
              <w:t xml:space="preserve"> 4</w:t>
            </w:r>
            <w:r>
              <w:rPr>
                <w:rFonts w:ascii="Times New Roman" w:hAnsi="Times New Roman" w:cs="Times New Roman"/>
                <w:sz w:val="18"/>
                <w:szCs w:val="18"/>
                <w:lang w:eastAsia="ru-RU"/>
              </w:rPr>
              <w:t>7</w:t>
            </w:r>
            <w:r w:rsidRPr="00CB2436">
              <w:rPr>
                <w:rFonts w:ascii="Times New Roman" w:hAnsi="Times New Roman" w:cs="Times New Roman"/>
                <w:sz w:val="18"/>
                <w:szCs w:val="18"/>
                <w:lang w:eastAsia="ru-RU"/>
              </w:rPr>
              <w:t xml:space="preserve">0 </w:t>
            </w:r>
            <w:r>
              <w:rPr>
                <w:rFonts w:ascii="Times New Roman" w:hAnsi="Times New Roman" w:cs="Times New Roman"/>
                <w:sz w:val="18"/>
                <w:szCs w:val="18"/>
                <w:lang w:eastAsia="ru-RU"/>
              </w:rPr>
              <w:t>до 49</w:t>
            </w:r>
            <w:r w:rsidRPr="00CB2436">
              <w:rPr>
                <w:rFonts w:ascii="Times New Roman" w:hAnsi="Times New Roman" w:cs="Times New Roman"/>
                <w:sz w:val="18"/>
                <w:szCs w:val="18"/>
                <w:lang w:eastAsia="ru-RU"/>
              </w:rPr>
              <w:t>0</w:t>
            </w:r>
          </w:p>
        </w:tc>
        <w:tc>
          <w:tcPr>
            <w:tcW w:w="243" w:type="pct"/>
          </w:tcPr>
          <w:p w:rsidR="00926C69" w:rsidRPr="00CB2436" w:rsidRDefault="00926C69" w:rsidP="00926C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Pr="00CB2436">
              <w:rPr>
                <w:rFonts w:ascii="Times New Roman" w:hAnsi="Times New Roman" w:cs="Times New Roman"/>
                <w:sz w:val="18"/>
                <w:szCs w:val="18"/>
              </w:rPr>
              <w:t>м</w:t>
            </w:r>
          </w:p>
        </w:tc>
        <w:tc>
          <w:tcPr>
            <w:tcW w:w="588" w:type="pct"/>
          </w:tcPr>
          <w:p w:rsidR="00926C69" w:rsidRPr="00CB2436" w:rsidRDefault="00926C69" w:rsidP="00926C69">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926C69" w:rsidRPr="00175307" w:rsidTr="00926C69">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2242" w:type="pct"/>
            <w:gridSpan w:val="4"/>
          </w:tcPr>
          <w:p w:rsidR="00926C69" w:rsidRPr="00D90568" w:rsidRDefault="00926C69" w:rsidP="00926C69">
            <w:pPr>
              <w:spacing w:after="0" w:line="240" w:lineRule="auto"/>
              <w:rPr>
                <w:rFonts w:ascii="Times New Roman" w:hAnsi="Times New Roman" w:cs="Times New Roman"/>
                <w:b/>
                <w:sz w:val="18"/>
                <w:szCs w:val="18"/>
              </w:rPr>
            </w:pPr>
            <w:r>
              <w:rPr>
                <w:rFonts w:ascii="Times New Roman" w:hAnsi="Times New Roman"/>
                <w:b/>
                <w:i/>
                <w:sz w:val="18"/>
                <w:szCs w:val="18"/>
                <w:lang w:eastAsia="ru-RU"/>
              </w:rPr>
              <w:t xml:space="preserve">Глубина сиденья - </w:t>
            </w:r>
            <w:r w:rsidRPr="00B917A6">
              <w:rPr>
                <w:rFonts w:ascii="Times New Roman" w:hAnsi="Times New Roman"/>
                <w:b/>
                <w:i/>
                <w:sz w:val="18"/>
                <w:szCs w:val="18"/>
                <w:lang w:eastAsia="ru-RU"/>
              </w:rPr>
              <w:t xml:space="preserve"> 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Ширина сиденья</w:t>
            </w:r>
          </w:p>
        </w:tc>
        <w:tc>
          <w:tcPr>
            <w:tcW w:w="641" w:type="pct"/>
          </w:tcPr>
          <w:p w:rsidR="00C46268" w:rsidRPr="00926C69" w:rsidRDefault="00C46268" w:rsidP="00C46268">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В диапазоне (включая границы диапазона)</w:t>
            </w:r>
          </w:p>
          <w:p w:rsidR="00C46268" w:rsidRPr="00CB2436" w:rsidRDefault="00C46268" w:rsidP="00C46268">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от 4</w:t>
            </w:r>
            <w:r>
              <w:rPr>
                <w:rFonts w:ascii="Times New Roman" w:hAnsi="Times New Roman" w:cs="Times New Roman"/>
                <w:sz w:val="18"/>
                <w:szCs w:val="18"/>
                <w:lang w:eastAsia="ru-RU"/>
              </w:rPr>
              <w:t>6</w:t>
            </w:r>
            <w:r w:rsidRPr="00926C69">
              <w:rPr>
                <w:rFonts w:ascii="Times New Roman" w:hAnsi="Times New Roman" w:cs="Times New Roman"/>
                <w:sz w:val="18"/>
                <w:szCs w:val="18"/>
                <w:lang w:eastAsia="ru-RU"/>
              </w:rPr>
              <w:t>0 до 4</w:t>
            </w:r>
            <w:r>
              <w:rPr>
                <w:rFonts w:ascii="Times New Roman" w:hAnsi="Times New Roman" w:cs="Times New Roman"/>
                <w:sz w:val="18"/>
                <w:szCs w:val="18"/>
                <w:lang w:eastAsia="ru-RU"/>
              </w:rPr>
              <w:t>8</w:t>
            </w:r>
            <w:r w:rsidRPr="00926C69">
              <w:rPr>
                <w:rFonts w:ascii="Times New Roman" w:hAnsi="Times New Roman" w:cs="Times New Roman"/>
                <w:sz w:val="18"/>
                <w:szCs w:val="18"/>
                <w:lang w:eastAsia="ru-RU"/>
              </w:rPr>
              <w:t>0</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Pr="00CB2436">
              <w:rPr>
                <w:rFonts w:ascii="Times New Roman" w:hAnsi="Times New Roman" w:cs="Times New Roman"/>
                <w:sz w:val="18"/>
                <w:szCs w:val="18"/>
              </w:rPr>
              <w:t>м</w:t>
            </w: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926C69" w:rsidRPr="00175307" w:rsidTr="00926C69">
        <w:tc>
          <w:tcPr>
            <w:tcW w:w="201"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514" w:type="pct"/>
            <w:vMerge/>
          </w:tcPr>
          <w:p w:rsidR="00926C69" w:rsidRPr="00DA0A7B" w:rsidRDefault="00926C69" w:rsidP="00926C69">
            <w:pPr>
              <w:spacing w:after="0" w:line="240" w:lineRule="auto"/>
              <w:rPr>
                <w:rFonts w:ascii="Times New Roman" w:hAnsi="Times New Roman" w:cs="Times New Roman"/>
                <w:b/>
                <w:sz w:val="18"/>
                <w:szCs w:val="18"/>
              </w:rPr>
            </w:pPr>
          </w:p>
        </w:tc>
        <w:tc>
          <w:tcPr>
            <w:tcW w:w="2242" w:type="pct"/>
            <w:gridSpan w:val="4"/>
          </w:tcPr>
          <w:p w:rsidR="00926C69" w:rsidRPr="00D90568" w:rsidRDefault="00926C69" w:rsidP="00C46268">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Ширина сиденья</w:t>
            </w:r>
            <w:r>
              <w:rPr>
                <w:rFonts w:ascii="Times New Roman" w:hAnsi="Times New Roman"/>
                <w:b/>
                <w:i/>
                <w:sz w:val="18"/>
                <w:szCs w:val="18"/>
                <w:lang w:eastAsia="ru-RU"/>
              </w:rPr>
              <w:t xml:space="preserve"> - </w:t>
            </w:r>
            <w:r>
              <w:t xml:space="preserve"> </w:t>
            </w:r>
            <w:r w:rsidRPr="00B917A6">
              <w:rPr>
                <w:rFonts w:ascii="Times New Roman" w:hAnsi="Times New Roman"/>
                <w:b/>
                <w:i/>
                <w:sz w:val="18"/>
                <w:szCs w:val="18"/>
                <w:lang w:eastAsia="ru-RU"/>
              </w:rPr>
              <w:t xml:space="preserve">определена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213" w:type="pct"/>
            <w:vMerge/>
          </w:tcPr>
          <w:p w:rsidR="00926C69" w:rsidRPr="00D90568" w:rsidRDefault="00926C69" w:rsidP="00926C69">
            <w:pPr>
              <w:spacing w:after="0" w:line="240" w:lineRule="auto"/>
              <w:jc w:val="center"/>
              <w:rPr>
                <w:rFonts w:ascii="Times New Roman" w:hAnsi="Times New Roman" w:cs="Times New Roman"/>
                <w:b/>
                <w:sz w:val="18"/>
                <w:szCs w:val="18"/>
              </w:rPr>
            </w:pPr>
          </w:p>
        </w:tc>
        <w:tc>
          <w:tcPr>
            <w:tcW w:w="410" w:type="pct"/>
            <w:vMerge/>
          </w:tcPr>
          <w:p w:rsidR="00926C69" w:rsidRPr="00DA0A7B" w:rsidRDefault="00926C69" w:rsidP="00926C69">
            <w:pPr>
              <w:spacing w:after="0" w:line="240" w:lineRule="auto"/>
              <w:jc w:val="center"/>
              <w:rPr>
                <w:rFonts w:ascii="Times New Roman" w:hAnsi="Times New Roman" w:cs="Times New Roman"/>
                <w:b/>
                <w:sz w:val="18"/>
                <w:szCs w:val="18"/>
              </w:rPr>
            </w:pPr>
          </w:p>
        </w:tc>
        <w:tc>
          <w:tcPr>
            <w:tcW w:w="286"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225" w:type="pct"/>
            <w:vMerge/>
            <w:shd w:val="clear" w:color="auto" w:fill="FFFF99"/>
          </w:tcPr>
          <w:p w:rsidR="00926C69" w:rsidRPr="00175307" w:rsidRDefault="00926C69" w:rsidP="00926C69">
            <w:pPr>
              <w:spacing w:after="0" w:line="240" w:lineRule="auto"/>
              <w:rPr>
                <w:rFonts w:ascii="Times New Roman" w:hAnsi="Times New Roman" w:cs="Times New Roman"/>
                <w:sz w:val="18"/>
                <w:szCs w:val="18"/>
              </w:rPr>
            </w:pPr>
          </w:p>
        </w:tc>
        <w:tc>
          <w:tcPr>
            <w:tcW w:w="369"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c>
          <w:tcPr>
            <w:tcW w:w="344" w:type="pct"/>
            <w:vMerge/>
            <w:shd w:val="clear" w:color="auto" w:fill="FFFF99"/>
          </w:tcPr>
          <w:p w:rsidR="00926C69" w:rsidRPr="00175307" w:rsidRDefault="00926C69" w:rsidP="00926C69">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Минимальная высота сиденья от пола (в нижнем положении)</w:t>
            </w:r>
          </w:p>
        </w:tc>
        <w:tc>
          <w:tcPr>
            <w:tcW w:w="641" w:type="pct"/>
          </w:tcPr>
          <w:p w:rsidR="00C46268" w:rsidRPr="00926C69" w:rsidRDefault="00C46268" w:rsidP="00C46268">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В диапазоне (включая границы диапазона)</w:t>
            </w:r>
          </w:p>
          <w:p w:rsidR="00C46268" w:rsidRPr="00CB2436" w:rsidRDefault="00C46268" w:rsidP="00C46268">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от 4</w:t>
            </w:r>
            <w:r>
              <w:rPr>
                <w:rFonts w:ascii="Times New Roman" w:hAnsi="Times New Roman" w:cs="Times New Roman"/>
                <w:sz w:val="18"/>
                <w:szCs w:val="18"/>
                <w:lang w:eastAsia="ru-RU"/>
              </w:rPr>
              <w:t>3</w:t>
            </w:r>
            <w:r w:rsidRPr="00926C69">
              <w:rPr>
                <w:rFonts w:ascii="Times New Roman" w:hAnsi="Times New Roman" w:cs="Times New Roman"/>
                <w:sz w:val="18"/>
                <w:szCs w:val="18"/>
                <w:lang w:eastAsia="ru-RU"/>
              </w:rPr>
              <w:t>0 до 4</w:t>
            </w:r>
            <w:r>
              <w:rPr>
                <w:rFonts w:ascii="Times New Roman" w:hAnsi="Times New Roman" w:cs="Times New Roman"/>
                <w:sz w:val="18"/>
                <w:szCs w:val="18"/>
                <w:lang w:eastAsia="ru-RU"/>
              </w:rPr>
              <w:t>5</w:t>
            </w:r>
            <w:r w:rsidRPr="00926C69">
              <w:rPr>
                <w:rFonts w:ascii="Times New Roman" w:hAnsi="Times New Roman" w:cs="Times New Roman"/>
                <w:sz w:val="18"/>
                <w:szCs w:val="18"/>
                <w:lang w:eastAsia="ru-RU"/>
              </w:rPr>
              <w:t>0</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Pr="00CB2436">
              <w:rPr>
                <w:rFonts w:ascii="Times New Roman" w:hAnsi="Times New Roman" w:cs="Times New Roman"/>
                <w:sz w:val="18"/>
                <w:szCs w:val="18"/>
              </w:rPr>
              <w:t>м</w:t>
            </w: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C46268">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2242" w:type="pct"/>
            <w:gridSpan w:val="4"/>
          </w:tcPr>
          <w:p w:rsidR="00C46268" w:rsidRPr="00D90568" w:rsidRDefault="00C46268" w:rsidP="00C46268">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Минимальная</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высота сиденья</w:t>
            </w:r>
            <w:r>
              <w:rPr>
                <w:rFonts w:ascii="Times New Roman" w:hAnsi="Times New Roman"/>
                <w:b/>
                <w:i/>
                <w:sz w:val="18"/>
                <w:szCs w:val="18"/>
                <w:lang w:eastAsia="ru-RU"/>
              </w:rPr>
              <w:t xml:space="preserve"> - </w:t>
            </w:r>
            <w:r>
              <w:t xml:space="preserve"> </w:t>
            </w:r>
            <w:r w:rsidRPr="00E62AE4">
              <w:rPr>
                <w:rFonts w:ascii="Times New Roman" w:hAnsi="Times New Roman"/>
                <w:b/>
                <w:i/>
                <w:sz w:val="18"/>
                <w:szCs w:val="18"/>
                <w:lang w:eastAsia="ru-RU"/>
              </w:rPr>
              <w:t>определены Заказчиком исходя из 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Максимальная высота сидения от пола (в верхнем положении) </w:t>
            </w:r>
          </w:p>
        </w:tc>
        <w:tc>
          <w:tcPr>
            <w:tcW w:w="641" w:type="pct"/>
          </w:tcPr>
          <w:p w:rsidR="00C46268" w:rsidRDefault="00C46268" w:rsidP="00C46268">
            <w:pPr>
              <w:spacing w:after="0" w:line="240" w:lineRule="auto"/>
              <w:jc w:val="center"/>
              <w:rPr>
                <w:rFonts w:ascii="Times New Roman" w:hAnsi="Times New Roman" w:cs="Times New Roman"/>
                <w:sz w:val="18"/>
                <w:szCs w:val="18"/>
                <w:lang w:eastAsia="ru-RU"/>
              </w:rPr>
            </w:pPr>
            <w:r w:rsidRPr="00C46268">
              <w:rPr>
                <w:rFonts w:ascii="Times New Roman" w:hAnsi="Times New Roman" w:cs="Times New Roman"/>
                <w:sz w:val="18"/>
                <w:szCs w:val="18"/>
                <w:lang w:eastAsia="ru-RU"/>
              </w:rPr>
              <w:t>В диапазоне (включая границы диапазона)</w:t>
            </w:r>
          </w:p>
          <w:p w:rsidR="00C46268" w:rsidRPr="00CB2436" w:rsidRDefault="00C46268" w:rsidP="00C4626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w:t>
            </w:r>
            <w:r w:rsidRPr="00CB2436">
              <w:rPr>
                <w:rFonts w:ascii="Times New Roman" w:hAnsi="Times New Roman" w:cs="Times New Roman"/>
                <w:sz w:val="18"/>
                <w:szCs w:val="18"/>
                <w:lang w:eastAsia="ru-RU"/>
              </w:rPr>
              <w:t xml:space="preserve"> 5</w:t>
            </w:r>
            <w:r>
              <w:rPr>
                <w:rFonts w:ascii="Times New Roman" w:hAnsi="Times New Roman" w:cs="Times New Roman"/>
                <w:sz w:val="18"/>
                <w:szCs w:val="18"/>
                <w:lang w:eastAsia="ru-RU"/>
              </w:rPr>
              <w:t>6</w:t>
            </w:r>
            <w:r w:rsidRPr="00CB2436">
              <w:rPr>
                <w:rFonts w:ascii="Times New Roman" w:hAnsi="Times New Roman" w:cs="Times New Roman"/>
                <w:sz w:val="18"/>
                <w:szCs w:val="18"/>
                <w:lang w:eastAsia="ru-RU"/>
              </w:rPr>
              <w:t xml:space="preserve">0 </w:t>
            </w:r>
            <w:r>
              <w:rPr>
                <w:rFonts w:ascii="Times New Roman" w:hAnsi="Times New Roman" w:cs="Times New Roman"/>
                <w:sz w:val="18"/>
                <w:szCs w:val="18"/>
                <w:lang w:eastAsia="ru-RU"/>
              </w:rPr>
              <w:t>до</w:t>
            </w:r>
            <w:r w:rsidRPr="00CB2436">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58</w:t>
            </w:r>
            <w:r w:rsidRPr="00CB2436">
              <w:rPr>
                <w:rFonts w:ascii="Times New Roman" w:hAnsi="Times New Roman" w:cs="Times New Roman"/>
                <w:sz w:val="18"/>
                <w:szCs w:val="18"/>
                <w:lang w:eastAsia="ru-RU"/>
              </w:rPr>
              <w:t>0</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Pr="00CB2436">
              <w:rPr>
                <w:rFonts w:ascii="Times New Roman" w:hAnsi="Times New Roman" w:cs="Times New Roman"/>
                <w:sz w:val="18"/>
                <w:szCs w:val="18"/>
              </w:rPr>
              <w:t>м</w:t>
            </w: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C46268">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2242" w:type="pct"/>
            <w:gridSpan w:val="4"/>
          </w:tcPr>
          <w:p w:rsidR="00C46268" w:rsidRPr="00D90568" w:rsidRDefault="00C46268" w:rsidP="00C46268">
            <w:pPr>
              <w:spacing w:after="0" w:line="240" w:lineRule="auto"/>
              <w:rPr>
                <w:rFonts w:ascii="Times New Roman" w:hAnsi="Times New Roman" w:cs="Times New Roman"/>
                <w:b/>
                <w:sz w:val="18"/>
                <w:szCs w:val="18"/>
              </w:rPr>
            </w:pPr>
            <w:r>
              <w:rPr>
                <w:rFonts w:ascii="Times New Roman" w:hAnsi="Times New Roman"/>
                <w:b/>
                <w:i/>
                <w:sz w:val="18"/>
                <w:szCs w:val="18"/>
                <w:lang w:eastAsia="ru-RU"/>
              </w:rPr>
              <w:t xml:space="preserve">Максимальная </w:t>
            </w:r>
            <w:r w:rsidRPr="00B917A6">
              <w:rPr>
                <w:rFonts w:ascii="Times New Roman" w:hAnsi="Times New Roman"/>
                <w:b/>
                <w:i/>
                <w:sz w:val="18"/>
                <w:szCs w:val="18"/>
                <w:lang w:eastAsia="ru-RU"/>
              </w:rPr>
              <w:t>высота сиденья от пола</w:t>
            </w:r>
            <w:r>
              <w:rPr>
                <w:rFonts w:ascii="Times New Roman" w:hAnsi="Times New Roman"/>
                <w:b/>
                <w:i/>
                <w:sz w:val="18"/>
                <w:szCs w:val="18"/>
                <w:lang w:eastAsia="ru-RU"/>
              </w:rPr>
              <w:t xml:space="preserve"> - </w:t>
            </w:r>
            <w:r w:rsidRPr="00B917A6">
              <w:rPr>
                <w:rFonts w:ascii="Times New Roman" w:hAnsi="Times New Roman"/>
                <w:b/>
                <w:i/>
                <w:sz w:val="18"/>
                <w:szCs w:val="18"/>
                <w:lang w:eastAsia="ru-RU"/>
              </w:rPr>
              <w:t>определен</w:t>
            </w:r>
            <w:r>
              <w:rPr>
                <w:rFonts w:ascii="Times New Roman" w:hAnsi="Times New Roman"/>
                <w:b/>
                <w:i/>
                <w:sz w:val="18"/>
                <w:szCs w:val="18"/>
                <w:lang w:eastAsia="ru-RU"/>
              </w:rPr>
              <w:t>ы</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З</w:t>
            </w:r>
            <w:r w:rsidRPr="00B917A6">
              <w:rPr>
                <w:rFonts w:ascii="Times New Roman" w:hAnsi="Times New Roman"/>
                <w:b/>
                <w:i/>
                <w:sz w:val="18"/>
                <w:szCs w:val="18"/>
                <w:lang w:eastAsia="ru-RU"/>
              </w:rPr>
              <w:t>аказчиком</w:t>
            </w:r>
            <w:r>
              <w:rPr>
                <w:rFonts w:ascii="Times New Roman" w:hAnsi="Times New Roman"/>
                <w:b/>
                <w:i/>
                <w:sz w:val="18"/>
                <w:szCs w:val="18"/>
                <w:lang w:eastAsia="ru-RU"/>
              </w:rPr>
              <w:t xml:space="preserve"> </w:t>
            </w:r>
            <w:r w:rsidRPr="00B917A6">
              <w:rPr>
                <w:rFonts w:ascii="Times New Roman" w:hAnsi="Times New Roman"/>
                <w:b/>
                <w:i/>
                <w:sz w:val="18"/>
                <w:szCs w:val="18"/>
                <w:lang w:eastAsia="ru-RU"/>
              </w:rPr>
              <w:t>и</w:t>
            </w:r>
            <w:r>
              <w:rPr>
                <w:rFonts w:ascii="Times New Roman" w:hAnsi="Times New Roman"/>
                <w:b/>
                <w:i/>
                <w:sz w:val="18"/>
                <w:szCs w:val="18"/>
                <w:lang w:eastAsia="ru-RU"/>
              </w:rPr>
              <w:t>сходя</w:t>
            </w:r>
            <w:r w:rsidRPr="00B917A6">
              <w:rPr>
                <w:rFonts w:ascii="Times New Roman" w:hAnsi="Times New Roman"/>
                <w:b/>
                <w:i/>
                <w:sz w:val="18"/>
                <w:szCs w:val="18"/>
                <w:lang w:eastAsia="ru-RU"/>
              </w:rPr>
              <w:t xml:space="preserve"> </w:t>
            </w:r>
            <w:r>
              <w:rPr>
                <w:rFonts w:ascii="Times New Roman" w:hAnsi="Times New Roman"/>
                <w:b/>
                <w:i/>
                <w:sz w:val="18"/>
                <w:szCs w:val="18"/>
                <w:lang w:eastAsia="ru-RU"/>
              </w:rPr>
              <w:t xml:space="preserve">из </w:t>
            </w:r>
            <w:r w:rsidRPr="00B917A6">
              <w:rPr>
                <w:rFonts w:ascii="Times New Roman" w:hAnsi="Times New Roman"/>
                <w:b/>
                <w:i/>
                <w:sz w:val="18"/>
                <w:szCs w:val="18"/>
                <w:lang w:eastAsia="ru-RU"/>
              </w:rPr>
              <w:t>потребности конкретных подразделений для которых закупаются данные кресла исходя из производственной потребности данных подразделений, комфорта посадки и габаритов.</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Допустимые отклонения по размерам и высоте кресла </w:t>
            </w:r>
          </w:p>
        </w:tc>
        <w:tc>
          <w:tcPr>
            <w:tcW w:w="641" w:type="pct"/>
          </w:tcPr>
          <w:p w:rsidR="00C46268" w:rsidRPr="00CB2436" w:rsidRDefault="00C46268" w:rsidP="00C46268">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rPr>
              <w:t>+</w:t>
            </w:r>
            <w:r w:rsidRPr="00CB2436">
              <w:rPr>
                <w:rFonts w:ascii="Times New Roman" w:hAnsi="Times New Roman" w:cs="Times New Roman"/>
                <w:sz w:val="18"/>
                <w:szCs w:val="18"/>
                <w:lang w:val="en-US"/>
              </w:rPr>
              <w:t>/</w:t>
            </w:r>
            <w:r w:rsidRPr="00CB2436">
              <w:rPr>
                <w:rFonts w:ascii="Times New Roman" w:hAnsi="Times New Roman" w:cs="Times New Roman"/>
                <w:sz w:val="18"/>
                <w:szCs w:val="18"/>
              </w:rPr>
              <w:t xml:space="preserve">- </w:t>
            </w:r>
            <w:r>
              <w:rPr>
                <w:rFonts w:ascii="Times New Roman" w:hAnsi="Times New Roman" w:cs="Times New Roman"/>
                <w:sz w:val="18"/>
                <w:szCs w:val="18"/>
              </w:rPr>
              <w:t>1</w:t>
            </w:r>
            <w:r w:rsidRPr="00CB2436">
              <w:rPr>
                <w:rFonts w:ascii="Times New Roman" w:hAnsi="Times New Roman" w:cs="Times New Roman"/>
                <w:sz w:val="18"/>
                <w:szCs w:val="18"/>
              </w:rPr>
              <w:t>0 мм</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C46268">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2242" w:type="pct"/>
            <w:gridSpan w:val="4"/>
          </w:tcPr>
          <w:p w:rsidR="00C46268" w:rsidRPr="00D90568" w:rsidRDefault="00C46268" w:rsidP="00C46268">
            <w:pPr>
              <w:spacing w:after="0" w:line="240" w:lineRule="auto"/>
              <w:rPr>
                <w:rFonts w:ascii="Times New Roman" w:hAnsi="Times New Roman" w:cs="Times New Roman"/>
                <w:b/>
                <w:sz w:val="18"/>
                <w:szCs w:val="18"/>
              </w:rPr>
            </w:pPr>
            <w:r w:rsidRPr="00B917A6">
              <w:rPr>
                <w:rFonts w:ascii="Times New Roman" w:hAnsi="Times New Roman"/>
                <w:b/>
                <w:i/>
                <w:sz w:val="18"/>
                <w:szCs w:val="18"/>
                <w:lang w:eastAsia="ru-RU"/>
              </w:rPr>
              <w:t>Допустимые отклонения по размерам и высоте кресла</w:t>
            </w:r>
            <w:r>
              <w:rPr>
                <w:rFonts w:ascii="Times New Roman" w:hAnsi="Times New Roman"/>
                <w:b/>
                <w:i/>
                <w:sz w:val="18"/>
                <w:szCs w:val="18"/>
                <w:lang w:eastAsia="ru-RU"/>
              </w:rPr>
              <w:t xml:space="preserve"> - определены, исходя из допустимых отклонений, в пределах которых, продукция удовлетворяет потребности Заказчика. </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Сиденье</w:t>
            </w:r>
          </w:p>
        </w:tc>
        <w:tc>
          <w:tcPr>
            <w:tcW w:w="641" w:type="pct"/>
          </w:tcPr>
          <w:p w:rsidR="00C46268" w:rsidRPr="00CB2436" w:rsidRDefault="00C46268" w:rsidP="00C46268">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lang w:eastAsia="ru-RU"/>
              </w:rPr>
              <w:t>Мягкое, объемное</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C46268">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2242" w:type="pct"/>
            <w:gridSpan w:val="4"/>
          </w:tcPr>
          <w:p w:rsidR="00C46268" w:rsidRPr="00D90568" w:rsidRDefault="00C46268" w:rsidP="00C46268">
            <w:pPr>
              <w:spacing w:after="0" w:line="240" w:lineRule="auto"/>
              <w:rPr>
                <w:rFonts w:ascii="Times New Roman" w:hAnsi="Times New Roman" w:cs="Times New Roman"/>
                <w:b/>
                <w:sz w:val="18"/>
                <w:szCs w:val="18"/>
              </w:rPr>
            </w:pPr>
            <w:r>
              <w:rPr>
                <w:rFonts w:ascii="Times New Roman" w:hAnsi="Times New Roman"/>
                <w:b/>
                <w:i/>
                <w:sz w:val="18"/>
                <w:szCs w:val="18"/>
                <w:lang w:eastAsia="ru-RU"/>
              </w:rPr>
              <w:t xml:space="preserve">Объемное мягкое сиденье – </w:t>
            </w:r>
            <w:r w:rsidRPr="00E577F2">
              <w:rPr>
                <w:rFonts w:ascii="Times New Roman" w:hAnsi="Times New Roman"/>
                <w:b/>
                <w:i/>
                <w:sz w:val="18"/>
                <w:szCs w:val="18"/>
                <w:lang w:eastAsia="ru-RU"/>
              </w:rPr>
              <w:t xml:space="preserve"> для удобства и комфорта при использовании кресла</w:t>
            </w:r>
            <w:r>
              <w:rPr>
                <w:rFonts w:ascii="Times New Roman" w:hAnsi="Times New Roman"/>
                <w:b/>
                <w:i/>
                <w:sz w:val="18"/>
                <w:szCs w:val="18"/>
                <w:lang w:eastAsia="ru-RU"/>
              </w:rPr>
              <w:t>, в течение продолжительного времени.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E23BC6">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770" w:type="pct"/>
          </w:tcPr>
          <w:p w:rsidR="00C46268" w:rsidRPr="00CB2436" w:rsidRDefault="00C46268" w:rsidP="00C4626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Спинка </w:t>
            </w:r>
          </w:p>
        </w:tc>
        <w:tc>
          <w:tcPr>
            <w:tcW w:w="641" w:type="pct"/>
          </w:tcPr>
          <w:p w:rsidR="00C46268" w:rsidRDefault="00C46268" w:rsidP="00C4626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Эргономичной формы, с поясничным упором. </w:t>
            </w:r>
          </w:p>
          <w:p w:rsidR="00C46268" w:rsidRPr="00CB2436" w:rsidRDefault="00C46268" w:rsidP="00C46268">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Наличие горизонтальных объемных проставок.</w:t>
            </w:r>
          </w:p>
        </w:tc>
        <w:tc>
          <w:tcPr>
            <w:tcW w:w="243" w:type="pct"/>
          </w:tcPr>
          <w:p w:rsidR="00C46268" w:rsidRPr="00CB2436" w:rsidRDefault="00C46268" w:rsidP="00C46268">
            <w:pPr>
              <w:spacing w:after="0" w:line="240" w:lineRule="auto"/>
              <w:jc w:val="center"/>
              <w:rPr>
                <w:rFonts w:ascii="Times New Roman" w:hAnsi="Times New Roman" w:cs="Times New Roman"/>
                <w:sz w:val="18"/>
                <w:szCs w:val="18"/>
              </w:rPr>
            </w:pPr>
          </w:p>
        </w:tc>
        <w:tc>
          <w:tcPr>
            <w:tcW w:w="588" w:type="pct"/>
          </w:tcPr>
          <w:p w:rsidR="00C46268" w:rsidRPr="00CB2436" w:rsidRDefault="00C46268" w:rsidP="00C46268">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46268" w:rsidRPr="00175307" w:rsidTr="00C46268">
        <w:tc>
          <w:tcPr>
            <w:tcW w:w="201"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514" w:type="pct"/>
            <w:vMerge/>
          </w:tcPr>
          <w:p w:rsidR="00C46268" w:rsidRPr="00DA0A7B" w:rsidRDefault="00C46268" w:rsidP="00C46268">
            <w:pPr>
              <w:spacing w:after="0" w:line="240" w:lineRule="auto"/>
              <w:rPr>
                <w:rFonts w:ascii="Times New Roman" w:hAnsi="Times New Roman" w:cs="Times New Roman"/>
                <w:b/>
                <w:sz w:val="18"/>
                <w:szCs w:val="18"/>
              </w:rPr>
            </w:pPr>
          </w:p>
        </w:tc>
        <w:tc>
          <w:tcPr>
            <w:tcW w:w="2242" w:type="pct"/>
            <w:gridSpan w:val="4"/>
          </w:tcPr>
          <w:p w:rsidR="00C46268" w:rsidRPr="00D90568" w:rsidRDefault="00C46268" w:rsidP="00C46268">
            <w:pPr>
              <w:spacing w:after="0" w:line="240" w:lineRule="auto"/>
              <w:rPr>
                <w:rFonts w:ascii="Times New Roman" w:hAnsi="Times New Roman" w:cs="Times New Roman"/>
                <w:b/>
                <w:sz w:val="18"/>
                <w:szCs w:val="18"/>
              </w:rPr>
            </w:pPr>
            <w:r>
              <w:rPr>
                <w:rFonts w:ascii="Times New Roman" w:hAnsi="Times New Roman"/>
                <w:b/>
                <w:i/>
                <w:sz w:val="18"/>
                <w:szCs w:val="18"/>
                <w:lang w:eastAsia="ru-RU"/>
              </w:rPr>
              <w:t>Д</w:t>
            </w:r>
            <w:r w:rsidRPr="00183F47">
              <w:rPr>
                <w:rFonts w:ascii="Times New Roman" w:hAnsi="Times New Roman"/>
                <w:b/>
                <w:i/>
                <w:sz w:val="18"/>
                <w:szCs w:val="18"/>
                <w:lang w:eastAsia="ru-RU"/>
              </w:rPr>
              <w:t>ля удобства и комфорта при использовании кресла, в т</w:t>
            </w:r>
            <w:r>
              <w:rPr>
                <w:rFonts w:ascii="Times New Roman" w:hAnsi="Times New Roman"/>
                <w:b/>
                <w:i/>
                <w:sz w:val="18"/>
                <w:szCs w:val="18"/>
                <w:lang w:eastAsia="ru-RU"/>
              </w:rPr>
              <w:t>ечение продолжительного времени.</w:t>
            </w:r>
          </w:p>
        </w:tc>
        <w:tc>
          <w:tcPr>
            <w:tcW w:w="196"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213" w:type="pct"/>
            <w:vMerge/>
          </w:tcPr>
          <w:p w:rsidR="00C46268" w:rsidRPr="00D90568" w:rsidRDefault="00C46268" w:rsidP="00C46268">
            <w:pPr>
              <w:spacing w:after="0" w:line="240" w:lineRule="auto"/>
              <w:jc w:val="center"/>
              <w:rPr>
                <w:rFonts w:ascii="Times New Roman" w:hAnsi="Times New Roman" w:cs="Times New Roman"/>
                <w:b/>
                <w:sz w:val="18"/>
                <w:szCs w:val="18"/>
              </w:rPr>
            </w:pPr>
          </w:p>
        </w:tc>
        <w:tc>
          <w:tcPr>
            <w:tcW w:w="410" w:type="pct"/>
            <w:vMerge/>
          </w:tcPr>
          <w:p w:rsidR="00C46268" w:rsidRPr="00DA0A7B" w:rsidRDefault="00C46268" w:rsidP="00C46268">
            <w:pPr>
              <w:spacing w:after="0" w:line="240" w:lineRule="auto"/>
              <w:jc w:val="center"/>
              <w:rPr>
                <w:rFonts w:ascii="Times New Roman" w:hAnsi="Times New Roman" w:cs="Times New Roman"/>
                <w:b/>
                <w:sz w:val="18"/>
                <w:szCs w:val="18"/>
              </w:rPr>
            </w:pPr>
          </w:p>
        </w:tc>
        <w:tc>
          <w:tcPr>
            <w:tcW w:w="286"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225" w:type="pct"/>
            <w:vMerge/>
            <w:shd w:val="clear" w:color="auto" w:fill="FFFF99"/>
          </w:tcPr>
          <w:p w:rsidR="00C46268" w:rsidRPr="00175307" w:rsidRDefault="00C46268" w:rsidP="00C46268">
            <w:pPr>
              <w:spacing w:after="0" w:line="240" w:lineRule="auto"/>
              <w:rPr>
                <w:rFonts w:ascii="Times New Roman" w:hAnsi="Times New Roman" w:cs="Times New Roman"/>
                <w:sz w:val="18"/>
                <w:szCs w:val="18"/>
              </w:rPr>
            </w:pPr>
          </w:p>
        </w:tc>
        <w:tc>
          <w:tcPr>
            <w:tcW w:w="369"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c>
          <w:tcPr>
            <w:tcW w:w="344" w:type="pct"/>
            <w:vMerge/>
            <w:shd w:val="clear" w:color="auto" w:fill="FFFF99"/>
          </w:tcPr>
          <w:p w:rsidR="00C46268" w:rsidRPr="00175307" w:rsidRDefault="00C46268" w:rsidP="00C46268">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Материал обивки подголовника</w:t>
            </w:r>
          </w:p>
        </w:tc>
        <w:tc>
          <w:tcPr>
            <w:tcW w:w="641" w:type="pct"/>
          </w:tcPr>
          <w:p w:rsidR="00CA6513" w:rsidRPr="00FC6AC9" w:rsidRDefault="00CA6513" w:rsidP="00CA6513">
            <w:pPr>
              <w:jc w:val="center"/>
              <w:rPr>
                <w:rFonts w:ascii="Times New Roman" w:hAnsi="Times New Roman" w:cs="Times New Roman"/>
                <w:sz w:val="18"/>
                <w:szCs w:val="18"/>
                <w:lang w:eastAsia="ru-RU"/>
              </w:rPr>
            </w:pPr>
            <w:r w:rsidRPr="00FC6AC9">
              <w:rPr>
                <w:rFonts w:ascii="Times New Roman" w:hAnsi="Times New Roman" w:cs="Times New Roman"/>
                <w:sz w:val="18"/>
                <w:szCs w:val="18"/>
                <w:lang w:eastAsia="ru-RU"/>
              </w:rPr>
              <w:t>Экокожа</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b/>
                <w:i/>
                <w:sz w:val="18"/>
                <w:szCs w:val="18"/>
                <w:lang w:eastAsia="ru-RU"/>
              </w:rPr>
              <w:t>Д</w:t>
            </w:r>
            <w:r w:rsidRPr="004F2501">
              <w:rPr>
                <w:rFonts w:ascii="Times New Roman" w:hAnsi="Times New Roman"/>
                <w:b/>
                <w:i/>
                <w:sz w:val="18"/>
                <w:szCs w:val="18"/>
                <w:lang w:eastAsia="ru-RU"/>
              </w:rPr>
              <w:t>ля удобства и комфорта при использовании кресла, в т</w:t>
            </w:r>
            <w:r>
              <w:rPr>
                <w:rFonts w:ascii="Times New Roman" w:hAnsi="Times New Roman"/>
                <w:b/>
                <w:i/>
                <w:sz w:val="18"/>
                <w:szCs w:val="18"/>
                <w:lang w:eastAsia="ru-RU"/>
              </w:rPr>
              <w:t>ечение продолжительного времени.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Подлокотники</w:t>
            </w:r>
          </w:p>
        </w:tc>
        <w:tc>
          <w:tcPr>
            <w:tcW w:w="641" w:type="pct"/>
          </w:tcPr>
          <w:p w:rsidR="00CA6513" w:rsidRPr="00FC6AC9" w:rsidRDefault="00CA6513" w:rsidP="00CA6513">
            <w:pPr>
              <w:spacing w:after="0" w:line="240" w:lineRule="auto"/>
              <w:jc w:val="center"/>
              <w:rPr>
                <w:rFonts w:ascii="Times New Roman" w:hAnsi="Times New Roman" w:cs="Times New Roman"/>
                <w:sz w:val="18"/>
                <w:szCs w:val="18"/>
                <w:lang w:eastAsia="ru-RU"/>
              </w:rPr>
            </w:pPr>
            <w:r w:rsidRPr="00FC6AC9">
              <w:rPr>
                <w:rFonts w:ascii="Times New Roman" w:hAnsi="Times New Roman" w:cs="Times New Roman"/>
                <w:sz w:val="18"/>
                <w:szCs w:val="18"/>
                <w:lang w:eastAsia="ru-RU"/>
              </w:rPr>
              <w:t>С мягкими накладками из</w:t>
            </w:r>
            <w:r w:rsidRPr="00FC6AC9">
              <w:rPr>
                <w:rFonts w:ascii="Times New Roman" w:hAnsi="Times New Roman" w:cs="Times New Roman"/>
                <w:sz w:val="18"/>
                <w:szCs w:val="18"/>
              </w:rPr>
              <w:t xml:space="preserve"> экокожи</w:t>
            </w:r>
            <w:r w:rsidRPr="00FC6AC9">
              <w:rPr>
                <w:rFonts w:ascii="Times New Roman" w:hAnsi="Times New Roman" w:cs="Times New Roman"/>
                <w:sz w:val="18"/>
                <w:szCs w:val="18"/>
                <w:lang w:eastAsia="ru-RU"/>
              </w:rPr>
              <w:t xml:space="preserve">  </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cs="Times New Roman"/>
                <w:b/>
                <w:i/>
                <w:sz w:val="18"/>
                <w:szCs w:val="18"/>
              </w:rPr>
              <w:t>Для</w:t>
            </w:r>
            <w:r w:rsidRPr="008B66C8">
              <w:rPr>
                <w:rFonts w:ascii="Times New Roman" w:hAnsi="Times New Roman" w:cs="Times New Roman"/>
                <w:b/>
                <w:i/>
                <w:sz w:val="18"/>
                <w:szCs w:val="18"/>
              </w:rPr>
              <w:t xml:space="preserve"> удобства и комфорта при использовании кресла, в течение продолжительного времени.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Механизм качания</w:t>
            </w:r>
          </w:p>
        </w:tc>
        <w:tc>
          <w:tcPr>
            <w:tcW w:w="641" w:type="pct"/>
          </w:tcPr>
          <w:p w:rsidR="00CA6513" w:rsidRPr="002A7814" w:rsidRDefault="00CA6513" w:rsidP="00CA65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Топган</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cs="Times New Roman"/>
                <w:b/>
                <w:i/>
                <w:sz w:val="18"/>
                <w:szCs w:val="18"/>
              </w:rPr>
              <w:t>Д</w:t>
            </w:r>
            <w:r w:rsidRPr="00183F47">
              <w:rPr>
                <w:rFonts w:ascii="Times New Roman" w:hAnsi="Times New Roman" w:cs="Times New Roman"/>
                <w:b/>
                <w:i/>
                <w:sz w:val="18"/>
                <w:szCs w:val="18"/>
              </w:rPr>
              <w:t>ля удобства и комфорта при использовании кресла, в т</w:t>
            </w:r>
            <w:r>
              <w:rPr>
                <w:rFonts w:ascii="Times New Roman" w:hAnsi="Times New Roman" w:cs="Times New Roman"/>
                <w:b/>
                <w:i/>
                <w:sz w:val="18"/>
                <w:szCs w:val="18"/>
              </w:rPr>
              <w:t>ечение продолжительного времени.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Тип механизма регулировки по высоте</w:t>
            </w:r>
          </w:p>
        </w:tc>
        <w:tc>
          <w:tcPr>
            <w:tcW w:w="641" w:type="pct"/>
          </w:tcPr>
          <w:p w:rsidR="00CA6513" w:rsidRPr="00CB2436" w:rsidRDefault="00CA6513" w:rsidP="00CA6513">
            <w:pPr>
              <w:spacing w:after="0" w:line="240" w:lineRule="auto"/>
              <w:jc w:val="center"/>
              <w:rPr>
                <w:rFonts w:ascii="Times New Roman" w:hAnsi="Times New Roman" w:cs="Times New Roman"/>
                <w:sz w:val="18"/>
                <w:szCs w:val="18"/>
                <w:lang w:eastAsia="ru-RU"/>
              </w:rPr>
            </w:pPr>
            <w:r w:rsidRPr="00CB2436">
              <w:rPr>
                <w:rFonts w:ascii="Times New Roman" w:hAnsi="Times New Roman" w:cs="Times New Roman"/>
                <w:sz w:val="18"/>
                <w:szCs w:val="18"/>
                <w:lang w:eastAsia="ru-RU"/>
              </w:rPr>
              <w:t>Газлифт</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jc w:val="both"/>
              <w:rPr>
                <w:rFonts w:ascii="Times New Roman" w:hAnsi="Times New Roman" w:cs="Times New Roman"/>
                <w:b/>
                <w:sz w:val="18"/>
                <w:szCs w:val="18"/>
              </w:rPr>
            </w:pPr>
            <w:r>
              <w:rPr>
                <w:rFonts w:ascii="Times New Roman" w:hAnsi="Times New Roman" w:cs="Times New Roman"/>
                <w:b/>
                <w:i/>
                <w:sz w:val="18"/>
                <w:szCs w:val="18"/>
              </w:rPr>
              <w:t>Д</w:t>
            </w:r>
            <w:r w:rsidRPr="00183F47">
              <w:rPr>
                <w:rFonts w:ascii="Times New Roman" w:hAnsi="Times New Roman" w:cs="Times New Roman"/>
                <w:b/>
                <w:i/>
                <w:sz w:val="18"/>
                <w:szCs w:val="18"/>
              </w:rPr>
              <w:t>ля удобства и комфорта при использовании кресла, в течение продолжительного времени</w:t>
            </w:r>
            <w:r>
              <w:rPr>
                <w:rFonts w:ascii="Times New Roman" w:hAnsi="Times New Roman" w:cs="Times New Roman"/>
                <w:b/>
                <w:i/>
                <w:sz w:val="18"/>
                <w:szCs w:val="18"/>
              </w:rPr>
              <w:t>.</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Опора </w:t>
            </w:r>
          </w:p>
        </w:tc>
        <w:tc>
          <w:tcPr>
            <w:tcW w:w="641" w:type="pct"/>
          </w:tcPr>
          <w:p w:rsidR="00CA6513" w:rsidRPr="00CB2436" w:rsidRDefault="00CA6513" w:rsidP="00CA6513">
            <w:pPr>
              <w:spacing w:after="0" w:line="240" w:lineRule="auto"/>
              <w:jc w:val="center"/>
              <w:rPr>
                <w:rFonts w:ascii="Times New Roman" w:hAnsi="Times New Roman" w:cs="Times New Roman"/>
                <w:sz w:val="18"/>
                <w:szCs w:val="18"/>
              </w:rPr>
            </w:pPr>
            <w:r w:rsidRPr="00CB2436">
              <w:rPr>
                <w:rFonts w:ascii="Times New Roman" w:hAnsi="Times New Roman" w:cs="Times New Roman"/>
                <w:sz w:val="18"/>
                <w:szCs w:val="18"/>
              </w:rPr>
              <w:t>Пятилучевая крестовина на роликах</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sidRPr="00901BA2">
              <w:rPr>
                <w:rFonts w:ascii="Times New Roman" w:hAnsi="Times New Roman"/>
                <w:b/>
                <w:i/>
                <w:sz w:val="18"/>
                <w:szCs w:val="18"/>
                <w:lang w:eastAsia="ru-RU"/>
              </w:rPr>
              <w:t xml:space="preserve">Форма опоры </w:t>
            </w:r>
            <w:r>
              <w:rPr>
                <w:rFonts w:ascii="Times New Roman" w:hAnsi="Times New Roman"/>
                <w:b/>
                <w:i/>
                <w:sz w:val="18"/>
                <w:szCs w:val="18"/>
                <w:lang w:eastAsia="ru-RU"/>
              </w:rPr>
              <w:t xml:space="preserve">и наличие роликов </w:t>
            </w:r>
            <w:r w:rsidRPr="00901BA2">
              <w:rPr>
                <w:rFonts w:ascii="Times New Roman" w:hAnsi="Times New Roman"/>
                <w:b/>
                <w:i/>
                <w:sz w:val="18"/>
                <w:szCs w:val="18"/>
                <w:lang w:eastAsia="ru-RU"/>
              </w:rPr>
              <w:t xml:space="preserve">– </w:t>
            </w:r>
            <w:r>
              <w:rPr>
                <w:rFonts w:ascii="Times New Roman" w:hAnsi="Times New Roman"/>
                <w:b/>
                <w:i/>
                <w:sz w:val="18"/>
                <w:szCs w:val="18"/>
                <w:lang w:eastAsia="ru-RU"/>
              </w:rPr>
              <w:t>выбран</w:t>
            </w:r>
            <w:r w:rsidRPr="00901BA2">
              <w:rPr>
                <w:rFonts w:ascii="Times New Roman" w:hAnsi="Times New Roman"/>
                <w:b/>
                <w:i/>
                <w:sz w:val="18"/>
                <w:szCs w:val="18"/>
                <w:lang w:eastAsia="ru-RU"/>
              </w:rPr>
              <w:t>ная Заказчиком, является наиболее распространенной, что упрощает возможность ее замены, в случае поломки, для обеспечения устойчивости и комфортной посадки</w:t>
            </w:r>
            <w:r>
              <w:rPr>
                <w:rFonts w:ascii="Times New Roman" w:hAnsi="Times New Roman"/>
                <w:b/>
                <w:i/>
                <w:sz w:val="18"/>
                <w:szCs w:val="18"/>
                <w:lang w:eastAsia="ru-RU"/>
              </w:rPr>
              <w:t xml:space="preserve"> и комфортного использования кресла</w:t>
            </w:r>
            <w:r w:rsidRPr="00901BA2">
              <w:rPr>
                <w:rFonts w:ascii="Times New Roman" w:hAnsi="Times New Roman"/>
                <w:b/>
                <w:i/>
                <w:sz w:val="18"/>
                <w:szCs w:val="18"/>
                <w:lang w:eastAsia="ru-RU"/>
              </w:rPr>
              <w:t>.</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Диаметр крестовины</w:t>
            </w:r>
          </w:p>
        </w:tc>
        <w:tc>
          <w:tcPr>
            <w:tcW w:w="641" w:type="pct"/>
          </w:tcPr>
          <w:p w:rsidR="00CA6513" w:rsidRPr="00CB2436" w:rsidRDefault="00CA6513" w:rsidP="00CA65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700 мм</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b/>
                <w:i/>
                <w:sz w:val="18"/>
                <w:szCs w:val="18"/>
                <w:lang w:eastAsia="ru-RU"/>
              </w:rPr>
              <w:t>Д</w:t>
            </w:r>
            <w:r w:rsidRPr="00901BA2">
              <w:rPr>
                <w:rFonts w:ascii="Times New Roman" w:hAnsi="Times New Roman"/>
                <w:b/>
                <w:i/>
                <w:sz w:val="18"/>
                <w:szCs w:val="18"/>
                <w:lang w:eastAsia="ru-RU"/>
              </w:rPr>
              <w:t>ля обеспечения надежности и комфорта при посадке, с учетом габаритов сиденья и увеличения срока службы</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 xml:space="preserve">Цвет обивки </w:t>
            </w:r>
          </w:p>
        </w:tc>
        <w:tc>
          <w:tcPr>
            <w:tcW w:w="641" w:type="pct"/>
          </w:tcPr>
          <w:p w:rsidR="00CA6513" w:rsidRPr="00CB2436" w:rsidRDefault="00CA6513" w:rsidP="00CA651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3" w:type="pct"/>
          </w:tcPr>
          <w:p w:rsidR="00CA6513" w:rsidRPr="00CB2436" w:rsidRDefault="00CA6513" w:rsidP="00CA6513">
            <w:pPr>
              <w:spacing w:after="0" w:line="240" w:lineRule="auto"/>
              <w:jc w:val="center"/>
              <w:rPr>
                <w:rFonts w:ascii="Times New Roman" w:hAnsi="Times New Roman" w:cs="Times New Roman"/>
                <w:sz w:val="18"/>
                <w:szCs w:val="18"/>
              </w:rPr>
            </w:pPr>
          </w:p>
        </w:tc>
        <w:tc>
          <w:tcPr>
            <w:tcW w:w="588" w:type="pct"/>
          </w:tcPr>
          <w:p w:rsidR="00CA6513" w:rsidRPr="00CB2436" w:rsidRDefault="00CA6513" w:rsidP="00CA6513">
            <w:pPr>
              <w:spacing w:after="0" w:line="240" w:lineRule="auto"/>
              <w:rPr>
                <w:rFonts w:ascii="Times New Roman" w:hAnsi="Times New Roman" w:cs="Times New Roman"/>
                <w:sz w:val="18"/>
                <w:szCs w:val="18"/>
              </w:rPr>
            </w:pPr>
            <w:r w:rsidRPr="00CB24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b/>
                <w:i/>
                <w:sz w:val="18"/>
                <w:szCs w:val="18"/>
                <w:lang w:eastAsia="ru-RU"/>
              </w:rPr>
              <w:t xml:space="preserve">Для </w:t>
            </w:r>
            <w:r w:rsidRPr="00E577F2">
              <w:rPr>
                <w:rFonts w:ascii="Times New Roman" w:hAnsi="Times New Roman"/>
                <w:b/>
                <w:i/>
                <w:sz w:val="18"/>
                <w:szCs w:val="18"/>
                <w:lang w:eastAsia="ru-RU"/>
              </w:rPr>
              <w:t xml:space="preserve"> обеспечения соответствия и эстетической совместимости кресел с уже имеющемся предметами мебели.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E23BC6">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770" w:type="pct"/>
          </w:tcPr>
          <w:p w:rsidR="00CA6513" w:rsidRPr="00CB2436" w:rsidRDefault="00CA6513" w:rsidP="00CA6513">
            <w:pPr>
              <w:spacing w:after="0" w:line="240" w:lineRule="auto"/>
              <w:rPr>
                <w:rFonts w:ascii="Times New Roman" w:hAnsi="Times New Roman" w:cs="Times New Roman"/>
                <w:sz w:val="18"/>
                <w:szCs w:val="18"/>
                <w:lang w:eastAsia="ru-RU"/>
              </w:rPr>
            </w:pPr>
            <w:r w:rsidRPr="00CB2436">
              <w:rPr>
                <w:rFonts w:ascii="Times New Roman" w:hAnsi="Times New Roman" w:cs="Times New Roman"/>
                <w:sz w:val="18"/>
                <w:szCs w:val="18"/>
                <w:lang w:eastAsia="ru-RU"/>
              </w:rPr>
              <w:t>Максимальная нагрузка</w:t>
            </w:r>
          </w:p>
        </w:tc>
        <w:tc>
          <w:tcPr>
            <w:tcW w:w="641" w:type="pct"/>
          </w:tcPr>
          <w:p w:rsidR="00CA6513" w:rsidRPr="00CB2436" w:rsidRDefault="00CA6513" w:rsidP="00CA6513">
            <w:pPr>
              <w:spacing w:after="0" w:line="240" w:lineRule="auto"/>
              <w:jc w:val="center"/>
              <w:rPr>
                <w:rFonts w:ascii="Times New Roman" w:hAnsi="Times New Roman"/>
                <w:sz w:val="18"/>
                <w:szCs w:val="18"/>
              </w:rPr>
            </w:pPr>
            <w:r>
              <w:rPr>
                <w:rFonts w:ascii="Times New Roman" w:hAnsi="Times New Roman"/>
                <w:sz w:val="18"/>
                <w:szCs w:val="18"/>
              </w:rPr>
              <w:t>Не менее 120 кг</w:t>
            </w:r>
          </w:p>
        </w:tc>
        <w:tc>
          <w:tcPr>
            <w:tcW w:w="243" w:type="pct"/>
          </w:tcPr>
          <w:p w:rsidR="00CA6513" w:rsidRPr="00CB2436" w:rsidRDefault="00CA6513" w:rsidP="00CA6513">
            <w:pPr>
              <w:spacing w:after="0" w:line="240" w:lineRule="auto"/>
              <w:jc w:val="center"/>
              <w:rPr>
                <w:rFonts w:ascii="Times New Roman" w:hAnsi="Times New Roman"/>
                <w:sz w:val="18"/>
                <w:szCs w:val="18"/>
              </w:rPr>
            </w:pPr>
          </w:p>
        </w:tc>
        <w:tc>
          <w:tcPr>
            <w:tcW w:w="588" w:type="pct"/>
          </w:tcPr>
          <w:p w:rsidR="00CA6513" w:rsidRPr="00CB2436" w:rsidRDefault="00CA6513" w:rsidP="00CA6513">
            <w:pPr>
              <w:spacing w:after="0" w:line="240" w:lineRule="auto"/>
              <w:rPr>
                <w:rFonts w:ascii="Times New Roman" w:hAnsi="Times New Roman"/>
                <w:sz w:val="18"/>
                <w:szCs w:val="18"/>
              </w:rPr>
            </w:pPr>
            <w:r w:rsidRPr="00237CBF">
              <w:rPr>
                <w:rFonts w:ascii="Times New Roman" w:hAnsi="Times New Roman"/>
                <w:sz w:val="18"/>
                <w:szCs w:val="18"/>
              </w:rPr>
              <w:t>Значение характеристики не может изменяться участником закупки</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CA6513" w:rsidRPr="00175307" w:rsidTr="00CA6513">
        <w:tc>
          <w:tcPr>
            <w:tcW w:w="201"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514" w:type="pct"/>
            <w:vMerge/>
          </w:tcPr>
          <w:p w:rsidR="00CA6513" w:rsidRPr="00DA0A7B" w:rsidRDefault="00CA6513" w:rsidP="00CA6513">
            <w:pPr>
              <w:spacing w:after="0" w:line="240" w:lineRule="auto"/>
              <w:rPr>
                <w:rFonts w:ascii="Times New Roman" w:hAnsi="Times New Roman" w:cs="Times New Roman"/>
                <w:b/>
                <w:sz w:val="18"/>
                <w:szCs w:val="18"/>
              </w:rPr>
            </w:pPr>
          </w:p>
        </w:tc>
        <w:tc>
          <w:tcPr>
            <w:tcW w:w="2242" w:type="pct"/>
            <w:gridSpan w:val="4"/>
          </w:tcPr>
          <w:p w:rsidR="00CA6513" w:rsidRPr="00D90568" w:rsidRDefault="00CA6513" w:rsidP="00CA6513">
            <w:pPr>
              <w:spacing w:after="0" w:line="240" w:lineRule="auto"/>
              <w:rPr>
                <w:rFonts w:ascii="Times New Roman" w:hAnsi="Times New Roman" w:cs="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6"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213" w:type="pct"/>
            <w:vMerge/>
          </w:tcPr>
          <w:p w:rsidR="00CA6513" w:rsidRPr="00D90568" w:rsidRDefault="00CA6513" w:rsidP="00CA6513">
            <w:pPr>
              <w:spacing w:after="0" w:line="240" w:lineRule="auto"/>
              <w:jc w:val="center"/>
              <w:rPr>
                <w:rFonts w:ascii="Times New Roman" w:hAnsi="Times New Roman" w:cs="Times New Roman"/>
                <w:b/>
                <w:sz w:val="18"/>
                <w:szCs w:val="18"/>
              </w:rPr>
            </w:pPr>
          </w:p>
        </w:tc>
        <w:tc>
          <w:tcPr>
            <w:tcW w:w="410" w:type="pct"/>
            <w:vMerge/>
          </w:tcPr>
          <w:p w:rsidR="00CA6513" w:rsidRPr="00DA0A7B" w:rsidRDefault="00CA6513" w:rsidP="00CA6513">
            <w:pPr>
              <w:spacing w:after="0" w:line="240" w:lineRule="auto"/>
              <w:jc w:val="center"/>
              <w:rPr>
                <w:rFonts w:ascii="Times New Roman" w:hAnsi="Times New Roman" w:cs="Times New Roman"/>
                <w:b/>
                <w:sz w:val="18"/>
                <w:szCs w:val="18"/>
              </w:rPr>
            </w:pPr>
          </w:p>
        </w:tc>
        <w:tc>
          <w:tcPr>
            <w:tcW w:w="286"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225" w:type="pct"/>
            <w:vMerge/>
            <w:shd w:val="clear" w:color="auto" w:fill="FFFF99"/>
          </w:tcPr>
          <w:p w:rsidR="00CA6513" w:rsidRPr="00175307" w:rsidRDefault="00CA6513" w:rsidP="00CA6513">
            <w:pPr>
              <w:spacing w:after="0" w:line="240" w:lineRule="auto"/>
              <w:rPr>
                <w:rFonts w:ascii="Times New Roman" w:hAnsi="Times New Roman" w:cs="Times New Roman"/>
                <w:sz w:val="18"/>
                <w:szCs w:val="18"/>
              </w:rPr>
            </w:pPr>
          </w:p>
        </w:tc>
        <w:tc>
          <w:tcPr>
            <w:tcW w:w="369"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c>
          <w:tcPr>
            <w:tcW w:w="344" w:type="pct"/>
            <w:vMerge/>
            <w:shd w:val="clear" w:color="auto" w:fill="FFFF99"/>
          </w:tcPr>
          <w:p w:rsidR="00CA6513" w:rsidRPr="00175307" w:rsidRDefault="00CA6513" w:rsidP="00CA6513">
            <w:pPr>
              <w:spacing w:after="0" w:line="240" w:lineRule="auto"/>
              <w:jc w:val="center"/>
              <w:rPr>
                <w:rFonts w:ascii="Times New Roman" w:hAnsi="Times New Roman" w:cs="Times New Roman"/>
                <w:sz w:val="18"/>
                <w:szCs w:val="18"/>
              </w:rPr>
            </w:pPr>
          </w:p>
        </w:tc>
      </w:tr>
      <w:tr w:rsidR="00613A5E" w:rsidRPr="00175307" w:rsidTr="00E23BC6">
        <w:tc>
          <w:tcPr>
            <w:tcW w:w="201" w:type="pct"/>
            <w:vMerge w:val="restart"/>
          </w:tcPr>
          <w:p w:rsidR="00613A5E" w:rsidRPr="00D90568" w:rsidRDefault="00CA6513"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514" w:type="pct"/>
            <w:vMerge w:val="restart"/>
          </w:tcPr>
          <w:p w:rsidR="00613A5E" w:rsidRPr="00D90568" w:rsidRDefault="00613A5E" w:rsidP="00E23BC6">
            <w:pPr>
              <w:spacing w:after="0" w:line="240" w:lineRule="auto"/>
              <w:rPr>
                <w:rFonts w:ascii="Times New Roman" w:hAnsi="Times New Roman" w:cs="Times New Roman"/>
                <w:b/>
                <w:sz w:val="18"/>
                <w:szCs w:val="18"/>
              </w:rPr>
            </w:pPr>
            <w:r w:rsidRPr="00DA0A7B">
              <w:rPr>
                <w:rFonts w:ascii="Times New Roman" w:hAnsi="Times New Roman" w:cs="Times New Roman"/>
                <w:b/>
                <w:sz w:val="18"/>
                <w:szCs w:val="18"/>
              </w:rPr>
              <w:t>Стол письменный</w:t>
            </w:r>
          </w:p>
        </w:tc>
        <w:tc>
          <w:tcPr>
            <w:tcW w:w="770" w:type="pct"/>
          </w:tcPr>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Наименование показателя/</w:t>
            </w:r>
          </w:p>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Технические характеристики</w:t>
            </w:r>
          </w:p>
        </w:tc>
        <w:tc>
          <w:tcPr>
            <w:tcW w:w="641" w:type="pct"/>
          </w:tcPr>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Требования</w:t>
            </w:r>
          </w:p>
        </w:tc>
        <w:tc>
          <w:tcPr>
            <w:tcW w:w="243" w:type="pc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 xml:space="preserve">Ед. </w:t>
            </w:r>
          </w:p>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изм.</w:t>
            </w:r>
          </w:p>
        </w:tc>
        <w:tc>
          <w:tcPr>
            <w:tcW w:w="588" w:type="pc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шт</w:t>
            </w:r>
          </w:p>
        </w:tc>
        <w:tc>
          <w:tcPr>
            <w:tcW w:w="213" w:type="pct"/>
            <w:vMerge w:val="restart"/>
          </w:tcPr>
          <w:p w:rsidR="00613A5E" w:rsidRPr="00D90568" w:rsidRDefault="00CA6513"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613A5E" w:rsidRPr="00D90568" w:rsidRDefault="00613A5E" w:rsidP="00E23BC6">
            <w:pPr>
              <w:spacing w:after="0" w:line="240" w:lineRule="auto"/>
              <w:jc w:val="center"/>
              <w:rPr>
                <w:rFonts w:ascii="Times New Roman" w:hAnsi="Times New Roman" w:cs="Times New Roman"/>
                <w:b/>
                <w:sz w:val="18"/>
                <w:szCs w:val="18"/>
              </w:rPr>
            </w:pPr>
            <w:r w:rsidRPr="00DA0A7B">
              <w:rPr>
                <w:rFonts w:ascii="Times New Roman" w:hAnsi="Times New Roman" w:cs="Times New Roman"/>
                <w:b/>
                <w:sz w:val="18"/>
                <w:szCs w:val="18"/>
              </w:rPr>
              <w:t>31.01.10.000-00000004</w:t>
            </w:r>
          </w:p>
        </w:tc>
        <w:tc>
          <w:tcPr>
            <w:tcW w:w="286"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hd w:val="clear" w:color="auto" w:fill="FFFFFF"/>
              <w:spacing w:after="0" w:line="240" w:lineRule="auto"/>
              <w:textAlignment w:val="baseline"/>
              <w:rPr>
                <w:rFonts w:ascii="Times New Roman" w:hAnsi="Times New Roman" w:cs="Times New Roman"/>
                <w:sz w:val="18"/>
                <w:szCs w:val="18"/>
                <w:lang w:eastAsia="ru-RU"/>
              </w:rPr>
            </w:pPr>
            <w:r w:rsidRPr="00DA0A7B">
              <w:rPr>
                <w:rFonts w:ascii="Times New Roman" w:hAnsi="Times New Roman" w:cs="Times New Roman"/>
                <w:sz w:val="18"/>
                <w:szCs w:val="18"/>
                <w:lang w:eastAsia="ru-RU"/>
              </w:rPr>
              <w:t>Вид материала каркаса</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ЛДСП</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Вид материала столешницы</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ЛДСП</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Количество встроенных тумб</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rPr>
            </w:pPr>
            <w:r w:rsidRPr="00DA0A7B">
              <w:rPr>
                <w:rFonts w:ascii="Times New Roman" w:hAnsi="Times New Roman" w:cs="Times New Roman"/>
                <w:sz w:val="18"/>
                <w:szCs w:val="18"/>
              </w:rPr>
              <w:t>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Количество выдвижных ящиков</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rPr>
            </w:pPr>
            <w:r w:rsidRPr="00DA0A7B">
              <w:rPr>
                <w:rFonts w:ascii="Times New Roman" w:hAnsi="Times New Roman" w:cs="Times New Roman"/>
                <w:sz w:val="18"/>
                <w:szCs w:val="18"/>
              </w:rPr>
              <w:t>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Количество полок открытых</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rPr>
            </w:pPr>
            <w:r w:rsidRPr="00DA0A7B">
              <w:rPr>
                <w:rFonts w:ascii="Times New Roman" w:hAnsi="Times New Roman" w:cs="Times New Roman"/>
                <w:sz w:val="18"/>
                <w:szCs w:val="18"/>
              </w:rPr>
              <w:t>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Конфигурация стола</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rPr>
            </w:pPr>
            <w:r w:rsidRPr="00DA0A7B">
              <w:rPr>
                <w:rFonts w:ascii="Times New Roman" w:hAnsi="Times New Roman" w:cs="Times New Roman"/>
                <w:sz w:val="18"/>
                <w:szCs w:val="18"/>
              </w:rPr>
              <w:t>Прямой</w:t>
            </w:r>
            <w:r w:rsidRPr="00DA0A7B">
              <w:rPr>
                <w:rFonts w:ascii="Times New Roman" w:hAnsi="Times New Roman" w:cs="Times New Roman"/>
                <w:sz w:val="18"/>
                <w:szCs w:val="18"/>
              </w:rPr>
              <w:tab/>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Назначение стола письменного</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Для руководителя</w:t>
            </w:r>
            <w:r w:rsidRPr="00DA0A7B">
              <w:rPr>
                <w:rFonts w:ascii="Times New Roman" w:hAnsi="Times New Roman" w:cs="Times New Roman"/>
                <w:sz w:val="18"/>
                <w:szCs w:val="18"/>
                <w:lang w:eastAsia="ru-RU"/>
              </w:rPr>
              <w:tab/>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Тип каркаса</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Деревянный</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Толщина материала каркаса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 30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Толщина материала столешницы</w:t>
            </w:r>
          </w:p>
        </w:tc>
        <w:tc>
          <w:tcPr>
            <w:tcW w:w="641" w:type="pct"/>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 30  и  &lt; 35</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DA0A7B">
              <w:rPr>
                <w:rFonts w:ascii="Times New Roman" w:hAnsi="Times New Roman" w:cs="Times New Roman"/>
                <w:sz w:val="18"/>
                <w:szCs w:val="18"/>
              </w:rPr>
              <w:t>Эргономичный</w:t>
            </w:r>
          </w:p>
        </w:tc>
        <w:tc>
          <w:tcPr>
            <w:tcW w:w="641" w:type="pct"/>
            <w:shd w:val="clear" w:color="auto" w:fill="auto"/>
          </w:tcPr>
          <w:p w:rsidR="00613A5E" w:rsidRPr="00D90568" w:rsidRDefault="00613A5E" w:rsidP="00E23BC6">
            <w:pPr>
              <w:spacing w:after="0" w:line="240" w:lineRule="auto"/>
              <w:jc w:val="center"/>
              <w:rPr>
                <w:rFonts w:ascii="Times New Roman" w:hAnsi="Times New Roman" w:cs="Times New Roman"/>
                <w:sz w:val="18"/>
                <w:szCs w:val="18"/>
                <w:lang w:eastAsia="ru-RU"/>
              </w:rPr>
            </w:pPr>
            <w:r w:rsidRPr="00DA0A7B">
              <w:rPr>
                <w:rFonts w:ascii="Times New Roman" w:hAnsi="Times New Roman" w:cs="Times New Roman"/>
                <w:sz w:val="18"/>
                <w:szCs w:val="18"/>
                <w:lang w:eastAsia="ru-RU"/>
              </w:rPr>
              <w:t>Нет</w:t>
            </w:r>
            <w:r w:rsidRPr="00DA0A7B">
              <w:rPr>
                <w:rFonts w:ascii="Times New Roman" w:hAnsi="Times New Roman" w:cs="Times New Roman"/>
                <w:sz w:val="18"/>
                <w:szCs w:val="18"/>
                <w:lang w:eastAsia="ru-RU"/>
              </w:rPr>
              <w:tab/>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C04A99" w:rsidRDefault="00613A5E" w:rsidP="00E23BC6">
            <w:pPr>
              <w:spacing w:after="0" w:line="240" w:lineRule="auto"/>
              <w:rPr>
                <w:rFonts w:ascii="Times New Roman" w:hAnsi="Times New Roman" w:cs="Times New Roman"/>
                <w:sz w:val="18"/>
                <w:szCs w:val="18"/>
              </w:rPr>
            </w:pPr>
            <w:r w:rsidRPr="00320D9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125A34" w:rsidRDefault="00613A5E" w:rsidP="00E23BC6">
            <w:pPr>
              <w:spacing w:after="0" w:line="240" w:lineRule="auto"/>
              <w:rPr>
                <w:rFonts w:ascii="Times New Roman" w:hAnsi="Times New Roman" w:cs="Times New Roman"/>
                <w:b/>
                <w:sz w:val="18"/>
                <w:szCs w:val="18"/>
              </w:rPr>
            </w:pPr>
            <w:r w:rsidRPr="00DA0A7B">
              <w:rPr>
                <w:rFonts w:ascii="Times New Roman" w:hAnsi="Times New Roman" w:cs="Times New Roman"/>
                <w:b/>
                <w:sz w:val="18"/>
                <w:szCs w:val="18"/>
              </w:rPr>
              <w:t>Дополнительные характеристики</w:t>
            </w:r>
            <w:r>
              <w:rPr>
                <w:rFonts w:ascii="Times New Roman" w:hAnsi="Times New Roman" w:cs="Times New Roman"/>
                <w:b/>
                <w:sz w:val="18"/>
                <w:szCs w:val="18"/>
                <w:lang w:val="en-US"/>
              </w:rPr>
              <w:t>:</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sidRPr="00B63682">
              <w:rPr>
                <w:rFonts w:ascii="Times New Roman" w:hAnsi="Times New Roman"/>
                <w:sz w:val="18"/>
                <w:szCs w:val="18"/>
              </w:rPr>
              <w:t>Конструкция</w:t>
            </w:r>
          </w:p>
        </w:tc>
        <w:tc>
          <w:tcPr>
            <w:tcW w:w="641" w:type="pct"/>
            <w:shd w:val="clear" w:color="auto" w:fill="auto"/>
          </w:tcPr>
          <w:p w:rsidR="00613A5E" w:rsidRPr="00CB2436" w:rsidRDefault="00613A5E" w:rsidP="00E23BC6">
            <w:pPr>
              <w:spacing w:after="0" w:line="240" w:lineRule="auto"/>
              <w:jc w:val="center"/>
              <w:rPr>
                <w:rFonts w:ascii="Times New Roman" w:hAnsi="Times New Roman"/>
                <w:sz w:val="18"/>
                <w:szCs w:val="18"/>
              </w:rPr>
            </w:pPr>
            <w:r>
              <w:rPr>
                <w:rFonts w:ascii="Times New Roman" w:hAnsi="Times New Roman"/>
                <w:sz w:val="18"/>
                <w:szCs w:val="18"/>
              </w:rPr>
              <w:t>Стол состоит из опор, царги и столешницы. Между столешницей и каркасом имеются декоративные «проставки», оставляющие зазор между столешницей и каркасом (эффект парящей столешницы).</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125A34" w:rsidRDefault="00613A5E" w:rsidP="00E23BC6">
            <w:pPr>
              <w:spacing w:after="0" w:line="240" w:lineRule="auto"/>
              <w:rPr>
                <w:rFonts w:ascii="Times New Roman" w:hAnsi="Times New Roman" w:cs="Times New Roman"/>
                <w:b/>
                <w:i/>
                <w:sz w:val="18"/>
                <w:szCs w:val="18"/>
              </w:rPr>
            </w:pPr>
            <w:r w:rsidRPr="00125A34">
              <w:rPr>
                <w:rFonts w:ascii="Times New Roman" w:hAnsi="Times New Roman" w:cs="Times New Roman"/>
                <w:b/>
                <w:i/>
                <w:sz w:val="18"/>
                <w:szCs w:val="18"/>
              </w:rPr>
              <w:t xml:space="preserve">Для уточнения необходимой конструкции. Царга обеспечивает надежность конструкции, а также формирует внешний вид стола, закрывая нижнюю часть с фасада. Декоративные «проставки», на которые крепится столешница, помимо внешнего вида стола и декоративного назначения, обеспечивают возможность пропуска проводов для оргтехники. </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царги</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16 </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125A34" w:rsidRDefault="00613A5E" w:rsidP="00E23BC6">
            <w:pPr>
              <w:spacing w:after="0" w:line="240" w:lineRule="auto"/>
              <w:rPr>
                <w:rFonts w:ascii="Times New Roman" w:hAnsi="Times New Roman" w:cs="Times New Roman"/>
                <w:b/>
                <w:i/>
                <w:sz w:val="18"/>
                <w:szCs w:val="18"/>
              </w:rPr>
            </w:pPr>
            <w:r w:rsidRPr="00125A34">
              <w:rPr>
                <w:rFonts w:ascii="Times New Roman" w:hAnsi="Times New Roman" w:cs="Times New Roman"/>
                <w:b/>
                <w:i/>
                <w:sz w:val="18"/>
                <w:szCs w:val="18"/>
              </w:rPr>
              <w:t>Минимальное значение определено исходя из требований к надежности конструкции.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кромки столешницы и каркаса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ПВХ</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DC05BB" w:rsidRDefault="00613A5E" w:rsidP="00E23BC6">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более долгого срока службы и качества изделия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кромки столешницы</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DC05BB" w:rsidRDefault="00613A5E" w:rsidP="00E23BC6">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более долгого срока службы и качества изделия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кромки каркаса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0,5 мм</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cs="Times New Roman"/>
                <w:sz w:val="18"/>
                <w:szCs w:val="18"/>
              </w:rPr>
              <w:t>Возможность регулировки опор для выравнивания неровностей пола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DC05BB" w:rsidRDefault="00613A5E" w:rsidP="00E23BC6">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комфортного пользования и обеспечение устойчивости стола</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cs="Times New Roman"/>
                <w:sz w:val="18"/>
                <w:szCs w:val="18"/>
              </w:rPr>
              <w:t>Длина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1600 </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DC05BB" w:rsidRDefault="00613A5E" w:rsidP="00E23BC6">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возможности установки, с учетом габаритов помещения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900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957CA9" w:rsidRPr="00175307" w:rsidTr="00E23BC6">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2242" w:type="pct"/>
            <w:gridSpan w:val="4"/>
          </w:tcPr>
          <w:p w:rsidR="00957CA9" w:rsidRPr="00DC05BB" w:rsidRDefault="00957CA9" w:rsidP="00957CA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возможности установки, с учетом габаритов помещения</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750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DC05BB" w:rsidRDefault="00613A5E" w:rsidP="00E23BC6">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удобства пользования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Допустимые отклонения в размерах</w:t>
            </w:r>
          </w:p>
        </w:tc>
        <w:tc>
          <w:tcPr>
            <w:tcW w:w="641" w:type="pct"/>
            <w:shd w:val="clear" w:color="auto" w:fill="auto"/>
          </w:tcPr>
          <w:p w:rsidR="00613A5E" w:rsidRPr="00DC05BB"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122A58" w:rsidRDefault="00613A5E" w:rsidP="00E23BC6">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столешницы и каркаса</w:t>
            </w:r>
          </w:p>
        </w:tc>
        <w:tc>
          <w:tcPr>
            <w:tcW w:w="641" w:type="pct"/>
            <w:shd w:val="clear" w:color="auto" w:fill="auto"/>
          </w:tcPr>
          <w:p w:rsidR="00613A5E"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Орех* </w:t>
            </w:r>
          </w:p>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фактуры дерева) </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2D2F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175307" w:rsidRDefault="00613A5E" w:rsidP="00E23BC6">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кромки каркаса и столешницы</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цвет ЛДСП каркаса и столешницы</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2D2F5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B555F1" w:rsidRDefault="00613A5E" w:rsidP="00E23BC6">
            <w:pPr>
              <w:spacing w:after="0" w:line="240" w:lineRule="auto"/>
              <w:rPr>
                <w:rFonts w:ascii="Times New Roman" w:hAnsi="Times New Roman" w:cs="Times New Roman"/>
                <w:b/>
                <w:i/>
                <w:sz w:val="18"/>
                <w:szCs w:val="18"/>
              </w:rPr>
            </w:pPr>
            <w:r w:rsidRPr="00B555F1">
              <w:rPr>
                <w:rFonts w:ascii="Times New Roman" w:hAnsi="Times New Roman" w:cs="Times New Roman"/>
                <w:b/>
                <w:i/>
                <w:sz w:val="18"/>
                <w:szCs w:val="18"/>
              </w:rPr>
              <w:t>Для обеспечения соответствия и эстетической совместимости с уже имеющимися предметами мебели.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175307" w:rsidRDefault="00613A5E" w:rsidP="00E23BC6">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Соединительная фурнитура</w:t>
            </w:r>
          </w:p>
        </w:tc>
        <w:tc>
          <w:tcPr>
            <w:tcW w:w="641" w:type="pct"/>
            <w:shd w:val="clear" w:color="auto" w:fill="auto"/>
          </w:tcPr>
          <w:p w:rsidR="00613A5E" w:rsidRPr="00175307" w:rsidRDefault="00613A5E" w:rsidP="00E23BC6">
            <w:pPr>
              <w:spacing w:after="0" w:line="240" w:lineRule="auto"/>
              <w:jc w:val="center"/>
              <w:rPr>
                <w:rFonts w:ascii="Times New Roman" w:hAnsi="Times New Roman" w:cs="Times New Roman"/>
                <w:sz w:val="18"/>
                <w:szCs w:val="18"/>
                <w:lang w:eastAsia="ru-RU"/>
              </w:rPr>
            </w:pPr>
            <w:r w:rsidRPr="00B555F1">
              <w:rPr>
                <w:rFonts w:ascii="Times New Roman" w:hAnsi="Times New Roman" w:cs="Times New Roman"/>
                <w:sz w:val="18"/>
                <w:szCs w:val="18"/>
                <w:lang w:eastAsia="ru-RU"/>
              </w:rPr>
              <w:t>эксцентриковая стяжка.</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175307" w:rsidRDefault="00613A5E" w:rsidP="00E23BC6">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B555F1" w:rsidRDefault="00613A5E" w:rsidP="00E23BC6">
            <w:pPr>
              <w:spacing w:after="0" w:line="240" w:lineRule="auto"/>
              <w:rPr>
                <w:rFonts w:ascii="Times New Roman" w:hAnsi="Times New Roman" w:cs="Times New Roman"/>
                <w:b/>
                <w:i/>
                <w:sz w:val="18"/>
                <w:szCs w:val="18"/>
              </w:rPr>
            </w:pPr>
            <w:r w:rsidRPr="00B555F1">
              <w:rPr>
                <w:rFonts w:ascii="Times New Roman" w:hAnsi="Times New Roman" w:cs="Times New Roman"/>
                <w:b/>
                <w:i/>
                <w:sz w:val="18"/>
                <w:szCs w:val="18"/>
              </w:rPr>
              <w:t>Для удобства сборки-разборки, в случае необходимости перемещения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770" w:type="pct"/>
          </w:tcPr>
          <w:p w:rsidR="00613A5E" w:rsidRPr="00B555F1" w:rsidRDefault="00613A5E" w:rsidP="00E23BC6">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Отверстия для крепежа закрыты заглушками из пластика, подобранных в тон ЛДСП.</w:t>
            </w:r>
          </w:p>
        </w:tc>
        <w:tc>
          <w:tcPr>
            <w:tcW w:w="641" w:type="pct"/>
            <w:shd w:val="clear" w:color="auto" w:fill="auto"/>
          </w:tcPr>
          <w:p w:rsidR="00613A5E" w:rsidRPr="00B555F1" w:rsidRDefault="00613A5E" w:rsidP="00E23BC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613A5E" w:rsidRPr="00175307" w:rsidRDefault="00613A5E" w:rsidP="00E23BC6">
            <w:pPr>
              <w:spacing w:after="0" w:line="240" w:lineRule="auto"/>
              <w:jc w:val="center"/>
              <w:rPr>
                <w:rFonts w:ascii="Times New Roman" w:hAnsi="Times New Roman" w:cs="Times New Roman"/>
                <w:sz w:val="18"/>
                <w:szCs w:val="18"/>
              </w:rPr>
            </w:pPr>
          </w:p>
        </w:tc>
        <w:tc>
          <w:tcPr>
            <w:tcW w:w="588" w:type="pct"/>
          </w:tcPr>
          <w:p w:rsidR="00613A5E" w:rsidRPr="00B555F1" w:rsidRDefault="00613A5E" w:rsidP="00E23BC6">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514" w:type="pct"/>
            <w:vMerge/>
          </w:tcPr>
          <w:p w:rsidR="00613A5E" w:rsidRPr="00175307" w:rsidRDefault="00613A5E" w:rsidP="00E23BC6">
            <w:pPr>
              <w:spacing w:after="0" w:line="240" w:lineRule="auto"/>
              <w:rPr>
                <w:rFonts w:ascii="Times New Roman" w:hAnsi="Times New Roman" w:cs="Times New Roman"/>
                <w:sz w:val="18"/>
                <w:szCs w:val="18"/>
              </w:rPr>
            </w:pPr>
          </w:p>
        </w:tc>
        <w:tc>
          <w:tcPr>
            <w:tcW w:w="2242" w:type="pct"/>
            <w:gridSpan w:val="4"/>
          </w:tcPr>
          <w:p w:rsidR="00613A5E" w:rsidRPr="00B555F1" w:rsidRDefault="00613A5E" w:rsidP="00E23BC6">
            <w:pPr>
              <w:spacing w:after="0" w:line="240" w:lineRule="auto"/>
              <w:rPr>
                <w:rFonts w:ascii="Times New Roman" w:hAnsi="Times New Roman" w:cs="Times New Roman"/>
                <w:b/>
                <w:i/>
                <w:sz w:val="20"/>
                <w:szCs w:val="18"/>
              </w:rPr>
            </w:pPr>
            <w:r w:rsidRPr="00B555F1">
              <w:rPr>
                <w:rFonts w:ascii="Times New Roman" w:hAnsi="Times New Roman" w:cs="Times New Roman"/>
                <w:b/>
                <w:i/>
                <w:sz w:val="20"/>
                <w:szCs w:val="18"/>
              </w:rPr>
              <w:t>Для обеспечения качества изделия.</w:t>
            </w:r>
          </w:p>
        </w:tc>
        <w:tc>
          <w:tcPr>
            <w:tcW w:w="196"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13"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410" w:type="pct"/>
            <w:vMerge/>
          </w:tcPr>
          <w:p w:rsidR="00613A5E" w:rsidRPr="00175307" w:rsidRDefault="00613A5E"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613A5E" w:rsidRPr="00175307" w:rsidTr="00E23BC6">
        <w:tc>
          <w:tcPr>
            <w:tcW w:w="201" w:type="pct"/>
            <w:vMerge w:val="restart"/>
          </w:tcPr>
          <w:p w:rsidR="00613A5E" w:rsidRPr="00D90568" w:rsidRDefault="00FB4B03"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514" w:type="pct"/>
            <w:vMerge w:val="restart"/>
          </w:tcPr>
          <w:p w:rsidR="00613A5E" w:rsidRPr="00D90568" w:rsidRDefault="00280493" w:rsidP="00E23BC6">
            <w:pPr>
              <w:spacing w:after="0" w:line="240" w:lineRule="auto"/>
              <w:rPr>
                <w:rFonts w:ascii="Times New Roman" w:hAnsi="Times New Roman" w:cs="Times New Roman"/>
                <w:b/>
                <w:sz w:val="18"/>
                <w:szCs w:val="18"/>
              </w:rPr>
            </w:pPr>
            <w:r w:rsidRPr="00280493">
              <w:rPr>
                <w:rFonts w:ascii="Times New Roman" w:hAnsi="Times New Roman" w:cs="Times New Roman"/>
                <w:b/>
                <w:sz w:val="18"/>
                <w:szCs w:val="18"/>
              </w:rPr>
              <w:t>Стул на деревянном каркасе</w:t>
            </w:r>
          </w:p>
        </w:tc>
        <w:tc>
          <w:tcPr>
            <w:tcW w:w="770" w:type="pct"/>
          </w:tcPr>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Наименование показателя/</w:t>
            </w:r>
          </w:p>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Технические характеристики</w:t>
            </w:r>
          </w:p>
        </w:tc>
        <w:tc>
          <w:tcPr>
            <w:tcW w:w="641" w:type="pct"/>
          </w:tcPr>
          <w:p w:rsidR="00613A5E" w:rsidRPr="00D90568" w:rsidRDefault="00613A5E" w:rsidP="00E23BC6">
            <w:pPr>
              <w:spacing w:after="0" w:line="240" w:lineRule="auto"/>
              <w:jc w:val="center"/>
              <w:rPr>
                <w:rFonts w:ascii="Times New Roman" w:hAnsi="Times New Roman" w:cs="Times New Roman"/>
                <w:b/>
                <w:sz w:val="18"/>
                <w:szCs w:val="18"/>
                <w:lang w:eastAsia="ru-RU"/>
              </w:rPr>
            </w:pPr>
            <w:r w:rsidRPr="00D90568">
              <w:rPr>
                <w:rFonts w:ascii="Times New Roman" w:hAnsi="Times New Roman" w:cs="Times New Roman"/>
                <w:b/>
                <w:sz w:val="18"/>
                <w:szCs w:val="18"/>
                <w:lang w:eastAsia="ru-RU"/>
              </w:rPr>
              <w:t>Требования</w:t>
            </w:r>
          </w:p>
        </w:tc>
        <w:tc>
          <w:tcPr>
            <w:tcW w:w="243" w:type="pc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 xml:space="preserve">Ед. </w:t>
            </w:r>
          </w:p>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изм.</w:t>
            </w:r>
          </w:p>
        </w:tc>
        <w:tc>
          <w:tcPr>
            <w:tcW w:w="588" w:type="pc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613A5E" w:rsidRPr="00D90568" w:rsidRDefault="00613A5E" w:rsidP="00E23BC6">
            <w:pPr>
              <w:spacing w:after="0" w:line="240" w:lineRule="auto"/>
              <w:jc w:val="center"/>
              <w:rPr>
                <w:rFonts w:ascii="Times New Roman" w:hAnsi="Times New Roman" w:cs="Times New Roman"/>
                <w:b/>
                <w:sz w:val="18"/>
                <w:szCs w:val="18"/>
              </w:rPr>
            </w:pPr>
            <w:r w:rsidRPr="00D90568">
              <w:rPr>
                <w:rFonts w:ascii="Times New Roman" w:hAnsi="Times New Roman" w:cs="Times New Roman"/>
                <w:b/>
                <w:sz w:val="18"/>
                <w:szCs w:val="18"/>
              </w:rPr>
              <w:t>шт</w:t>
            </w:r>
          </w:p>
        </w:tc>
        <w:tc>
          <w:tcPr>
            <w:tcW w:w="213" w:type="pct"/>
            <w:vMerge w:val="restart"/>
          </w:tcPr>
          <w:p w:rsidR="00613A5E" w:rsidRPr="00D90568" w:rsidRDefault="00280493" w:rsidP="00E23BC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410" w:type="pct"/>
            <w:vMerge w:val="restart"/>
          </w:tcPr>
          <w:p w:rsidR="00613A5E" w:rsidRPr="00D90568" w:rsidRDefault="00280493" w:rsidP="00E23BC6">
            <w:pPr>
              <w:spacing w:after="0" w:line="240" w:lineRule="auto"/>
              <w:jc w:val="center"/>
              <w:rPr>
                <w:rFonts w:ascii="Times New Roman" w:hAnsi="Times New Roman" w:cs="Times New Roman"/>
                <w:b/>
                <w:sz w:val="18"/>
                <w:szCs w:val="18"/>
              </w:rPr>
            </w:pPr>
            <w:r w:rsidRPr="00280493">
              <w:rPr>
                <w:rFonts w:ascii="Times New Roman" w:hAnsi="Times New Roman" w:cs="Times New Roman"/>
                <w:b/>
                <w:sz w:val="18"/>
                <w:szCs w:val="18"/>
              </w:rPr>
              <w:t>31.01.12.160-00000003</w:t>
            </w:r>
          </w:p>
        </w:tc>
        <w:tc>
          <w:tcPr>
            <w:tcW w:w="286"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613A5E" w:rsidRPr="00175307" w:rsidRDefault="00613A5E" w:rsidP="00E23BC6">
            <w:pPr>
              <w:spacing w:after="0" w:line="240" w:lineRule="auto"/>
              <w:rPr>
                <w:rFonts w:ascii="Times New Roman" w:hAnsi="Times New Roman" w:cs="Times New Roman"/>
                <w:sz w:val="18"/>
                <w:szCs w:val="18"/>
              </w:rPr>
            </w:pPr>
          </w:p>
        </w:tc>
        <w:tc>
          <w:tcPr>
            <w:tcW w:w="369"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613A5E" w:rsidRPr="00175307" w:rsidRDefault="00613A5E" w:rsidP="00E23BC6">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110B68" w:rsidRDefault="00280493" w:rsidP="00280493">
            <w:pPr>
              <w:spacing w:after="0" w:line="240" w:lineRule="auto"/>
              <w:rPr>
                <w:rFonts w:ascii="Times New Roman" w:hAnsi="Times New Roman" w:cs="Times New Roman"/>
                <w:sz w:val="18"/>
                <w:szCs w:val="18"/>
                <w:lang w:eastAsia="ru-RU"/>
              </w:rPr>
            </w:pPr>
            <w:r w:rsidRPr="00600D9E">
              <w:rPr>
                <w:rFonts w:ascii="Times New Roman" w:hAnsi="Times New Roman" w:cs="Times New Roman"/>
                <w:sz w:val="18"/>
                <w:szCs w:val="18"/>
                <w:lang w:eastAsia="ru-RU"/>
              </w:rPr>
              <w:t>Наличие мягкого сидения</w:t>
            </w:r>
          </w:p>
        </w:tc>
        <w:tc>
          <w:tcPr>
            <w:tcW w:w="641" w:type="pct"/>
          </w:tcPr>
          <w:p w:rsidR="00280493" w:rsidRPr="00110B68"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110B68" w:rsidRDefault="00280493" w:rsidP="00280493">
            <w:pPr>
              <w:spacing w:after="0" w:line="240" w:lineRule="auto"/>
              <w:rPr>
                <w:rFonts w:ascii="Times New Roman" w:hAnsi="Times New Roman" w:cs="Times New Roman"/>
                <w:sz w:val="18"/>
                <w:szCs w:val="18"/>
                <w:lang w:eastAsia="ru-RU"/>
              </w:rPr>
            </w:pPr>
            <w:r w:rsidRPr="00600D9E">
              <w:rPr>
                <w:rFonts w:ascii="Times New Roman" w:hAnsi="Times New Roman" w:cs="Times New Roman"/>
                <w:sz w:val="18"/>
                <w:szCs w:val="18"/>
                <w:lang w:eastAsia="ru-RU"/>
              </w:rPr>
              <w:t>Наличие мягкой спинки</w:t>
            </w:r>
          </w:p>
        </w:tc>
        <w:tc>
          <w:tcPr>
            <w:tcW w:w="641" w:type="pct"/>
          </w:tcPr>
          <w:p w:rsidR="00280493" w:rsidRPr="00110B68"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110B68" w:rsidRDefault="00280493" w:rsidP="00280493">
            <w:pPr>
              <w:spacing w:after="0" w:line="240" w:lineRule="auto"/>
              <w:rPr>
                <w:rFonts w:ascii="Times New Roman" w:hAnsi="Times New Roman" w:cs="Times New Roman"/>
                <w:sz w:val="18"/>
                <w:szCs w:val="18"/>
                <w:lang w:eastAsia="ru-RU"/>
              </w:rPr>
            </w:pPr>
            <w:r w:rsidRPr="00600D9E">
              <w:rPr>
                <w:rFonts w:ascii="Times New Roman" w:hAnsi="Times New Roman" w:cs="Times New Roman"/>
                <w:sz w:val="18"/>
                <w:szCs w:val="18"/>
                <w:lang w:eastAsia="ru-RU"/>
              </w:rPr>
              <w:t>Наличие подлокотников</w:t>
            </w:r>
          </w:p>
        </w:tc>
        <w:tc>
          <w:tcPr>
            <w:tcW w:w="641" w:type="pct"/>
          </w:tcPr>
          <w:p w:rsidR="00280493" w:rsidRPr="00110B68"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Да</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600D9E" w:rsidRDefault="00280493" w:rsidP="00280493">
            <w:pPr>
              <w:spacing w:after="0" w:line="240" w:lineRule="auto"/>
              <w:rPr>
                <w:rFonts w:ascii="Times New Roman" w:hAnsi="Times New Roman" w:cs="Times New Roman"/>
                <w:sz w:val="18"/>
                <w:szCs w:val="18"/>
                <w:lang w:eastAsia="ru-RU"/>
              </w:rPr>
            </w:pPr>
            <w:r w:rsidRPr="00280493">
              <w:rPr>
                <w:rFonts w:ascii="Times New Roman" w:hAnsi="Times New Roman" w:cs="Times New Roman"/>
                <w:sz w:val="18"/>
                <w:szCs w:val="18"/>
                <w:lang w:eastAsia="ru-RU"/>
              </w:rPr>
              <w:t>Наличие пюпитра</w:t>
            </w:r>
          </w:p>
        </w:tc>
        <w:tc>
          <w:tcPr>
            <w:tcW w:w="641" w:type="pct"/>
          </w:tcPr>
          <w:p w:rsidR="00280493"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280493">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110B68" w:rsidRDefault="00280493" w:rsidP="00280493">
            <w:pPr>
              <w:spacing w:after="0" w:line="240" w:lineRule="auto"/>
              <w:rPr>
                <w:rFonts w:ascii="Times New Roman" w:hAnsi="Times New Roman" w:cs="Times New Roman"/>
                <w:sz w:val="18"/>
                <w:szCs w:val="18"/>
                <w:lang w:eastAsia="ru-RU"/>
              </w:rPr>
            </w:pPr>
            <w:r w:rsidRPr="00600D9E">
              <w:rPr>
                <w:rFonts w:ascii="Times New Roman" w:hAnsi="Times New Roman" w:cs="Times New Roman"/>
                <w:sz w:val="18"/>
                <w:szCs w:val="18"/>
                <w:lang w:eastAsia="ru-RU"/>
              </w:rPr>
              <w:t>Складная конструкция</w:t>
            </w:r>
          </w:p>
        </w:tc>
        <w:tc>
          <w:tcPr>
            <w:tcW w:w="641" w:type="pct"/>
          </w:tcPr>
          <w:p w:rsidR="00280493" w:rsidRPr="00110B68"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Нет</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E23BC6">
        <w:tc>
          <w:tcPr>
            <w:tcW w:w="201"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280493">
            <w:pPr>
              <w:spacing w:after="0" w:line="240" w:lineRule="auto"/>
              <w:rPr>
                <w:rFonts w:ascii="Times New Roman" w:hAnsi="Times New Roman" w:cs="Times New Roman"/>
                <w:sz w:val="18"/>
                <w:szCs w:val="18"/>
              </w:rPr>
            </w:pPr>
          </w:p>
        </w:tc>
        <w:tc>
          <w:tcPr>
            <w:tcW w:w="770" w:type="pct"/>
          </w:tcPr>
          <w:p w:rsidR="00280493" w:rsidRPr="00110B68" w:rsidRDefault="00280493" w:rsidP="00280493">
            <w:pPr>
              <w:spacing w:after="0" w:line="240" w:lineRule="auto"/>
              <w:rPr>
                <w:rFonts w:ascii="Times New Roman" w:hAnsi="Times New Roman" w:cs="Times New Roman"/>
                <w:sz w:val="18"/>
                <w:szCs w:val="18"/>
                <w:lang w:eastAsia="ru-RU"/>
              </w:rPr>
            </w:pPr>
            <w:r w:rsidRPr="00600D9E">
              <w:rPr>
                <w:rFonts w:ascii="Times New Roman" w:hAnsi="Times New Roman" w:cs="Times New Roman"/>
                <w:sz w:val="18"/>
                <w:szCs w:val="18"/>
                <w:lang w:eastAsia="ru-RU"/>
              </w:rPr>
              <w:t>Форма основания</w:t>
            </w:r>
          </w:p>
        </w:tc>
        <w:tc>
          <w:tcPr>
            <w:tcW w:w="641" w:type="pct"/>
          </w:tcPr>
          <w:p w:rsidR="00280493" w:rsidRPr="00110B68" w:rsidRDefault="00280493" w:rsidP="0028049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Ножки</w:t>
            </w:r>
          </w:p>
        </w:tc>
        <w:tc>
          <w:tcPr>
            <w:tcW w:w="243" w:type="pct"/>
          </w:tcPr>
          <w:p w:rsidR="00280493" w:rsidRPr="00110B68" w:rsidRDefault="00280493" w:rsidP="00280493">
            <w:pPr>
              <w:spacing w:after="0" w:line="240" w:lineRule="auto"/>
              <w:jc w:val="center"/>
              <w:rPr>
                <w:rFonts w:ascii="Times New Roman" w:hAnsi="Times New Roman" w:cs="Times New Roman"/>
                <w:sz w:val="18"/>
                <w:szCs w:val="18"/>
                <w:lang w:eastAsia="ru-RU"/>
              </w:rPr>
            </w:pPr>
          </w:p>
        </w:tc>
        <w:tc>
          <w:tcPr>
            <w:tcW w:w="588" w:type="pct"/>
          </w:tcPr>
          <w:p w:rsidR="00280493" w:rsidRPr="00110B68" w:rsidRDefault="00280493" w:rsidP="00280493">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280493">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280493">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280493">
            <w:pPr>
              <w:spacing w:after="0" w:line="240" w:lineRule="auto"/>
              <w:jc w:val="center"/>
              <w:rPr>
                <w:rFonts w:ascii="Times New Roman" w:hAnsi="Times New Roman" w:cs="Times New Roman"/>
                <w:sz w:val="18"/>
                <w:szCs w:val="18"/>
              </w:rPr>
            </w:pPr>
          </w:p>
        </w:tc>
      </w:tr>
      <w:tr w:rsidR="00280493" w:rsidRPr="00175307" w:rsidTr="00280493">
        <w:tc>
          <w:tcPr>
            <w:tcW w:w="201" w:type="pct"/>
            <w:vMerge/>
          </w:tcPr>
          <w:p w:rsidR="00280493" w:rsidRPr="00175307" w:rsidRDefault="00280493" w:rsidP="00E23BC6">
            <w:pPr>
              <w:spacing w:after="0" w:line="240" w:lineRule="auto"/>
              <w:jc w:val="center"/>
              <w:rPr>
                <w:rFonts w:ascii="Times New Roman" w:hAnsi="Times New Roman" w:cs="Times New Roman"/>
                <w:sz w:val="18"/>
                <w:szCs w:val="18"/>
              </w:rPr>
            </w:pPr>
          </w:p>
        </w:tc>
        <w:tc>
          <w:tcPr>
            <w:tcW w:w="514" w:type="pct"/>
            <w:vMerge/>
          </w:tcPr>
          <w:p w:rsidR="00280493" w:rsidRPr="00175307" w:rsidRDefault="00280493" w:rsidP="00E23BC6">
            <w:pPr>
              <w:spacing w:after="0" w:line="240" w:lineRule="auto"/>
              <w:rPr>
                <w:rFonts w:ascii="Times New Roman" w:hAnsi="Times New Roman" w:cs="Times New Roman"/>
                <w:sz w:val="18"/>
                <w:szCs w:val="18"/>
              </w:rPr>
            </w:pPr>
          </w:p>
        </w:tc>
        <w:tc>
          <w:tcPr>
            <w:tcW w:w="2242" w:type="pct"/>
            <w:gridSpan w:val="4"/>
          </w:tcPr>
          <w:p w:rsidR="00280493" w:rsidRPr="00280493" w:rsidRDefault="00280493" w:rsidP="00280493">
            <w:pPr>
              <w:spacing w:after="0" w:line="240" w:lineRule="auto"/>
              <w:jc w:val="both"/>
              <w:rPr>
                <w:rFonts w:ascii="Times New Roman" w:hAnsi="Times New Roman" w:cs="Times New Roman"/>
                <w:b/>
                <w:sz w:val="18"/>
                <w:szCs w:val="18"/>
              </w:rPr>
            </w:pPr>
            <w:r w:rsidRPr="00280493">
              <w:rPr>
                <w:rFonts w:ascii="Times New Roman" w:hAnsi="Times New Roman" w:cs="Times New Roman"/>
                <w:b/>
                <w:sz w:val="18"/>
                <w:szCs w:val="18"/>
              </w:rPr>
              <w:t>Дополнительные характеристики</w:t>
            </w:r>
          </w:p>
        </w:tc>
        <w:tc>
          <w:tcPr>
            <w:tcW w:w="196" w:type="pct"/>
            <w:vMerge/>
          </w:tcPr>
          <w:p w:rsidR="00280493" w:rsidRPr="00175307" w:rsidRDefault="00280493" w:rsidP="00E23BC6">
            <w:pPr>
              <w:spacing w:after="0" w:line="240" w:lineRule="auto"/>
              <w:jc w:val="center"/>
              <w:rPr>
                <w:rFonts w:ascii="Times New Roman" w:hAnsi="Times New Roman" w:cs="Times New Roman"/>
                <w:sz w:val="18"/>
                <w:szCs w:val="18"/>
              </w:rPr>
            </w:pPr>
          </w:p>
        </w:tc>
        <w:tc>
          <w:tcPr>
            <w:tcW w:w="213" w:type="pct"/>
            <w:vMerge/>
          </w:tcPr>
          <w:p w:rsidR="00280493" w:rsidRPr="00175307" w:rsidRDefault="00280493" w:rsidP="00E23BC6">
            <w:pPr>
              <w:spacing w:after="0" w:line="240" w:lineRule="auto"/>
              <w:jc w:val="center"/>
              <w:rPr>
                <w:rFonts w:ascii="Times New Roman" w:hAnsi="Times New Roman" w:cs="Times New Roman"/>
                <w:sz w:val="18"/>
                <w:szCs w:val="18"/>
              </w:rPr>
            </w:pPr>
          </w:p>
        </w:tc>
        <w:tc>
          <w:tcPr>
            <w:tcW w:w="410" w:type="pct"/>
            <w:vMerge/>
          </w:tcPr>
          <w:p w:rsidR="00280493" w:rsidRPr="00175307" w:rsidRDefault="00280493"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280493" w:rsidRPr="00175307" w:rsidRDefault="00280493"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280493" w:rsidRPr="00175307" w:rsidRDefault="00280493" w:rsidP="00E23BC6">
            <w:pPr>
              <w:spacing w:after="0" w:line="240" w:lineRule="auto"/>
              <w:rPr>
                <w:rFonts w:ascii="Times New Roman" w:hAnsi="Times New Roman" w:cs="Times New Roman"/>
                <w:sz w:val="18"/>
                <w:szCs w:val="18"/>
              </w:rPr>
            </w:pPr>
          </w:p>
        </w:tc>
        <w:tc>
          <w:tcPr>
            <w:tcW w:w="369" w:type="pct"/>
            <w:vMerge/>
            <w:shd w:val="clear" w:color="auto" w:fill="FFFF99"/>
          </w:tcPr>
          <w:p w:rsidR="00280493" w:rsidRPr="00175307" w:rsidRDefault="00280493"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280493" w:rsidRPr="00175307" w:rsidRDefault="00280493" w:rsidP="00E23BC6">
            <w:pPr>
              <w:spacing w:after="0" w:line="240" w:lineRule="auto"/>
              <w:jc w:val="center"/>
              <w:rPr>
                <w:rFonts w:ascii="Times New Roman" w:hAnsi="Times New Roman" w:cs="Times New Roman"/>
                <w:sz w:val="18"/>
                <w:szCs w:val="18"/>
              </w:rPr>
            </w:pPr>
          </w:p>
        </w:tc>
      </w:tr>
      <w:tr w:rsidR="00154E02" w:rsidRPr="00175307" w:rsidTr="00E23BC6">
        <w:tc>
          <w:tcPr>
            <w:tcW w:w="201"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514" w:type="pct"/>
            <w:vMerge/>
          </w:tcPr>
          <w:p w:rsidR="00154E02" w:rsidRPr="00175307" w:rsidRDefault="00154E02" w:rsidP="00154E02">
            <w:pPr>
              <w:spacing w:after="0" w:line="240" w:lineRule="auto"/>
              <w:rPr>
                <w:rFonts w:ascii="Times New Roman" w:hAnsi="Times New Roman" w:cs="Times New Roman"/>
                <w:sz w:val="18"/>
                <w:szCs w:val="18"/>
              </w:rPr>
            </w:pPr>
          </w:p>
        </w:tc>
        <w:tc>
          <w:tcPr>
            <w:tcW w:w="770" w:type="pct"/>
          </w:tcPr>
          <w:p w:rsidR="00154E02" w:rsidRPr="00110B68" w:rsidRDefault="00154E02" w:rsidP="00154E02">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высота стула</w:t>
            </w:r>
          </w:p>
        </w:tc>
        <w:tc>
          <w:tcPr>
            <w:tcW w:w="641" w:type="pct"/>
          </w:tcPr>
          <w:p w:rsidR="00154E02" w:rsidRPr="00926C69" w:rsidRDefault="00154E02" w:rsidP="00154E02">
            <w:pPr>
              <w:spacing w:after="0" w:line="240" w:lineRule="auto"/>
              <w:jc w:val="center"/>
              <w:rPr>
                <w:rFonts w:ascii="Times New Roman" w:hAnsi="Times New Roman" w:cs="Times New Roman"/>
                <w:sz w:val="18"/>
                <w:szCs w:val="18"/>
                <w:lang w:eastAsia="ru-RU"/>
              </w:rPr>
            </w:pPr>
            <w:r w:rsidRPr="00926C69">
              <w:rPr>
                <w:rFonts w:ascii="Times New Roman" w:hAnsi="Times New Roman" w:cs="Times New Roman"/>
                <w:sz w:val="18"/>
                <w:szCs w:val="18"/>
                <w:lang w:eastAsia="ru-RU"/>
              </w:rPr>
              <w:t>В диапазоне (включая границы диапазона)</w:t>
            </w:r>
          </w:p>
          <w:p w:rsidR="00154E02" w:rsidRPr="00110B68" w:rsidRDefault="00154E02" w:rsidP="00154E0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850 до 870</w:t>
            </w:r>
          </w:p>
        </w:tc>
        <w:tc>
          <w:tcPr>
            <w:tcW w:w="243" w:type="pct"/>
          </w:tcPr>
          <w:p w:rsidR="00154E02" w:rsidRPr="00110B68" w:rsidRDefault="00154E02" w:rsidP="00154E0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154E02" w:rsidRPr="00110B68" w:rsidRDefault="00154E02" w:rsidP="00154E02">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213"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410"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286"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c>
          <w:tcPr>
            <w:tcW w:w="225" w:type="pct"/>
            <w:vMerge/>
            <w:shd w:val="clear" w:color="auto" w:fill="FFFF99"/>
          </w:tcPr>
          <w:p w:rsidR="00154E02" w:rsidRPr="00175307" w:rsidRDefault="00154E02" w:rsidP="00154E02">
            <w:pPr>
              <w:spacing w:after="0" w:line="240" w:lineRule="auto"/>
              <w:rPr>
                <w:rFonts w:ascii="Times New Roman" w:hAnsi="Times New Roman" w:cs="Times New Roman"/>
                <w:sz w:val="18"/>
                <w:szCs w:val="18"/>
              </w:rPr>
            </w:pPr>
          </w:p>
        </w:tc>
        <w:tc>
          <w:tcPr>
            <w:tcW w:w="369"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c>
          <w:tcPr>
            <w:tcW w:w="344"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r>
      <w:tr w:rsidR="00154E02" w:rsidRPr="00175307" w:rsidTr="00154E02">
        <w:tc>
          <w:tcPr>
            <w:tcW w:w="201" w:type="pct"/>
            <w:vMerge/>
          </w:tcPr>
          <w:p w:rsidR="00154E02" w:rsidRPr="00175307" w:rsidRDefault="00154E02" w:rsidP="00E23BC6">
            <w:pPr>
              <w:spacing w:after="0" w:line="240" w:lineRule="auto"/>
              <w:jc w:val="center"/>
              <w:rPr>
                <w:rFonts w:ascii="Times New Roman" w:hAnsi="Times New Roman" w:cs="Times New Roman"/>
                <w:sz w:val="18"/>
                <w:szCs w:val="18"/>
              </w:rPr>
            </w:pPr>
          </w:p>
        </w:tc>
        <w:tc>
          <w:tcPr>
            <w:tcW w:w="514" w:type="pct"/>
            <w:vMerge/>
          </w:tcPr>
          <w:p w:rsidR="00154E02" w:rsidRPr="00175307" w:rsidRDefault="00154E02" w:rsidP="00E23BC6">
            <w:pPr>
              <w:spacing w:after="0" w:line="240" w:lineRule="auto"/>
              <w:rPr>
                <w:rFonts w:ascii="Times New Roman" w:hAnsi="Times New Roman" w:cs="Times New Roman"/>
                <w:sz w:val="18"/>
                <w:szCs w:val="18"/>
              </w:rPr>
            </w:pPr>
          </w:p>
        </w:tc>
        <w:tc>
          <w:tcPr>
            <w:tcW w:w="2242" w:type="pct"/>
            <w:gridSpan w:val="4"/>
          </w:tcPr>
          <w:p w:rsidR="00154E02" w:rsidRPr="00957CA9" w:rsidRDefault="00957CA9" w:rsidP="00E23BC6">
            <w:pPr>
              <w:spacing w:after="0" w:line="240" w:lineRule="auto"/>
              <w:rPr>
                <w:rFonts w:ascii="Times New Roman" w:hAnsi="Times New Roman" w:cs="Times New Roman"/>
                <w:b/>
                <w:i/>
                <w:sz w:val="18"/>
                <w:szCs w:val="18"/>
              </w:rPr>
            </w:pPr>
            <w:r w:rsidRPr="00957CA9">
              <w:rPr>
                <w:rFonts w:ascii="Times New Roman" w:hAnsi="Times New Roman" w:cs="Times New Roman"/>
                <w:b/>
                <w:i/>
                <w:sz w:val="18"/>
                <w:szCs w:val="18"/>
              </w:rPr>
              <w:t>Для обеспечения комфортной посадки</w:t>
            </w:r>
          </w:p>
        </w:tc>
        <w:tc>
          <w:tcPr>
            <w:tcW w:w="196" w:type="pct"/>
            <w:vMerge/>
          </w:tcPr>
          <w:p w:rsidR="00154E02" w:rsidRPr="00175307" w:rsidRDefault="00154E02" w:rsidP="00E23BC6">
            <w:pPr>
              <w:spacing w:after="0" w:line="240" w:lineRule="auto"/>
              <w:jc w:val="center"/>
              <w:rPr>
                <w:rFonts w:ascii="Times New Roman" w:hAnsi="Times New Roman" w:cs="Times New Roman"/>
                <w:sz w:val="18"/>
                <w:szCs w:val="18"/>
              </w:rPr>
            </w:pPr>
          </w:p>
        </w:tc>
        <w:tc>
          <w:tcPr>
            <w:tcW w:w="213" w:type="pct"/>
            <w:vMerge/>
          </w:tcPr>
          <w:p w:rsidR="00154E02" w:rsidRPr="00175307" w:rsidRDefault="00154E02" w:rsidP="00E23BC6">
            <w:pPr>
              <w:spacing w:after="0" w:line="240" w:lineRule="auto"/>
              <w:jc w:val="center"/>
              <w:rPr>
                <w:rFonts w:ascii="Times New Roman" w:hAnsi="Times New Roman" w:cs="Times New Roman"/>
                <w:sz w:val="18"/>
                <w:szCs w:val="18"/>
              </w:rPr>
            </w:pPr>
          </w:p>
        </w:tc>
        <w:tc>
          <w:tcPr>
            <w:tcW w:w="410" w:type="pct"/>
            <w:vMerge/>
          </w:tcPr>
          <w:p w:rsidR="00154E02" w:rsidRPr="00175307" w:rsidRDefault="00154E02" w:rsidP="00E23BC6">
            <w:pPr>
              <w:spacing w:after="0" w:line="240" w:lineRule="auto"/>
              <w:jc w:val="center"/>
              <w:rPr>
                <w:rFonts w:ascii="Times New Roman" w:hAnsi="Times New Roman" w:cs="Times New Roman"/>
                <w:sz w:val="18"/>
                <w:szCs w:val="18"/>
              </w:rPr>
            </w:pPr>
          </w:p>
        </w:tc>
        <w:tc>
          <w:tcPr>
            <w:tcW w:w="286" w:type="pct"/>
            <w:vMerge/>
            <w:shd w:val="clear" w:color="auto" w:fill="FFFF99"/>
          </w:tcPr>
          <w:p w:rsidR="00154E02" w:rsidRPr="00175307" w:rsidRDefault="00154E02" w:rsidP="00E23BC6">
            <w:pPr>
              <w:spacing w:after="0" w:line="240" w:lineRule="auto"/>
              <w:jc w:val="center"/>
              <w:rPr>
                <w:rFonts w:ascii="Times New Roman" w:hAnsi="Times New Roman" w:cs="Times New Roman"/>
                <w:sz w:val="18"/>
                <w:szCs w:val="18"/>
              </w:rPr>
            </w:pPr>
          </w:p>
        </w:tc>
        <w:tc>
          <w:tcPr>
            <w:tcW w:w="225" w:type="pct"/>
            <w:vMerge/>
            <w:shd w:val="clear" w:color="auto" w:fill="FFFF99"/>
          </w:tcPr>
          <w:p w:rsidR="00154E02" w:rsidRPr="00175307" w:rsidRDefault="00154E02" w:rsidP="00E23BC6">
            <w:pPr>
              <w:spacing w:after="0" w:line="240" w:lineRule="auto"/>
              <w:rPr>
                <w:rFonts w:ascii="Times New Roman" w:hAnsi="Times New Roman" w:cs="Times New Roman"/>
                <w:sz w:val="18"/>
                <w:szCs w:val="18"/>
              </w:rPr>
            </w:pPr>
          </w:p>
        </w:tc>
        <w:tc>
          <w:tcPr>
            <w:tcW w:w="369" w:type="pct"/>
            <w:vMerge/>
            <w:shd w:val="clear" w:color="auto" w:fill="FFFF99"/>
          </w:tcPr>
          <w:p w:rsidR="00154E02" w:rsidRPr="00175307" w:rsidRDefault="00154E02" w:rsidP="00E23BC6">
            <w:pPr>
              <w:spacing w:after="0" w:line="240" w:lineRule="auto"/>
              <w:jc w:val="center"/>
              <w:rPr>
                <w:rFonts w:ascii="Times New Roman" w:hAnsi="Times New Roman" w:cs="Times New Roman"/>
                <w:sz w:val="18"/>
                <w:szCs w:val="18"/>
              </w:rPr>
            </w:pPr>
          </w:p>
        </w:tc>
        <w:tc>
          <w:tcPr>
            <w:tcW w:w="344" w:type="pct"/>
            <w:vMerge/>
            <w:shd w:val="clear" w:color="auto" w:fill="FFFF99"/>
          </w:tcPr>
          <w:p w:rsidR="00154E02" w:rsidRPr="00175307" w:rsidRDefault="00154E02" w:rsidP="00E23BC6">
            <w:pPr>
              <w:spacing w:after="0" w:line="240" w:lineRule="auto"/>
              <w:jc w:val="center"/>
              <w:rPr>
                <w:rFonts w:ascii="Times New Roman" w:hAnsi="Times New Roman" w:cs="Times New Roman"/>
                <w:sz w:val="18"/>
                <w:szCs w:val="18"/>
              </w:rPr>
            </w:pPr>
          </w:p>
        </w:tc>
      </w:tr>
      <w:tr w:rsidR="00154E02" w:rsidRPr="00175307" w:rsidTr="00E23BC6">
        <w:tc>
          <w:tcPr>
            <w:tcW w:w="201"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514" w:type="pct"/>
            <w:vMerge/>
          </w:tcPr>
          <w:p w:rsidR="00154E02" w:rsidRPr="00175307" w:rsidRDefault="00154E02" w:rsidP="00154E02">
            <w:pPr>
              <w:spacing w:after="0" w:line="240" w:lineRule="auto"/>
              <w:rPr>
                <w:rFonts w:ascii="Times New Roman" w:hAnsi="Times New Roman" w:cs="Times New Roman"/>
                <w:sz w:val="18"/>
                <w:szCs w:val="18"/>
              </w:rPr>
            </w:pPr>
          </w:p>
        </w:tc>
        <w:tc>
          <w:tcPr>
            <w:tcW w:w="770" w:type="pct"/>
          </w:tcPr>
          <w:p w:rsidR="00154E02" w:rsidRPr="00110B68" w:rsidRDefault="00154E02" w:rsidP="00154E02">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глубина стула</w:t>
            </w:r>
          </w:p>
        </w:tc>
        <w:tc>
          <w:tcPr>
            <w:tcW w:w="641" w:type="pct"/>
            <w:shd w:val="clear" w:color="auto" w:fill="auto"/>
          </w:tcPr>
          <w:p w:rsidR="00154E02" w:rsidRDefault="00154E02" w:rsidP="00154E02">
            <w:pPr>
              <w:spacing w:after="0" w:line="240" w:lineRule="auto"/>
              <w:jc w:val="center"/>
              <w:rPr>
                <w:rFonts w:ascii="Times New Roman" w:hAnsi="Times New Roman" w:cs="Times New Roman"/>
                <w:sz w:val="18"/>
                <w:szCs w:val="18"/>
                <w:lang w:eastAsia="ru-RU"/>
              </w:rPr>
            </w:pPr>
            <w:r w:rsidRPr="00154E02">
              <w:rPr>
                <w:rFonts w:ascii="Times New Roman" w:hAnsi="Times New Roman" w:cs="Times New Roman"/>
                <w:sz w:val="18"/>
                <w:szCs w:val="18"/>
                <w:lang w:eastAsia="ru-RU"/>
              </w:rPr>
              <w:t>В диапазоне (включая границы диапазона)</w:t>
            </w:r>
            <w:r>
              <w:rPr>
                <w:rFonts w:ascii="Times New Roman" w:hAnsi="Times New Roman" w:cs="Times New Roman"/>
                <w:sz w:val="18"/>
                <w:szCs w:val="18"/>
                <w:lang w:eastAsia="ru-RU"/>
              </w:rPr>
              <w:t xml:space="preserve"> от</w:t>
            </w:r>
          </w:p>
          <w:p w:rsidR="00154E02" w:rsidRPr="00110B68" w:rsidRDefault="00154E02" w:rsidP="00154E0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570 до 590</w:t>
            </w:r>
          </w:p>
        </w:tc>
        <w:tc>
          <w:tcPr>
            <w:tcW w:w="243" w:type="pct"/>
          </w:tcPr>
          <w:p w:rsidR="00154E02" w:rsidRPr="00110B68" w:rsidRDefault="00154E02" w:rsidP="00154E0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154E02" w:rsidRPr="00110B68" w:rsidRDefault="00154E02" w:rsidP="00154E02">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213"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410" w:type="pct"/>
            <w:vMerge/>
          </w:tcPr>
          <w:p w:rsidR="00154E02" w:rsidRPr="00175307" w:rsidRDefault="00154E02" w:rsidP="00154E02">
            <w:pPr>
              <w:spacing w:after="0" w:line="240" w:lineRule="auto"/>
              <w:jc w:val="center"/>
              <w:rPr>
                <w:rFonts w:ascii="Times New Roman" w:hAnsi="Times New Roman" w:cs="Times New Roman"/>
                <w:sz w:val="18"/>
                <w:szCs w:val="18"/>
              </w:rPr>
            </w:pPr>
          </w:p>
        </w:tc>
        <w:tc>
          <w:tcPr>
            <w:tcW w:w="286"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c>
          <w:tcPr>
            <w:tcW w:w="225" w:type="pct"/>
            <w:vMerge/>
            <w:shd w:val="clear" w:color="auto" w:fill="FFFF99"/>
          </w:tcPr>
          <w:p w:rsidR="00154E02" w:rsidRPr="00175307" w:rsidRDefault="00154E02" w:rsidP="00154E02">
            <w:pPr>
              <w:spacing w:after="0" w:line="240" w:lineRule="auto"/>
              <w:rPr>
                <w:rFonts w:ascii="Times New Roman" w:hAnsi="Times New Roman" w:cs="Times New Roman"/>
                <w:sz w:val="18"/>
                <w:szCs w:val="18"/>
              </w:rPr>
            </w:pPr>
          </w:p>
        </w:tc>
        <w:tc>
          <w:tcPr>
            <w:tcW w:w="369"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c>
          <w:tcPr>
            <w:tcW w:w="344" w:type="pct"/>
            <w:vMerge/>
            <w:shd w:val="clear" w:color="auto" w:fill="FFFF99"/>
          </w:tcPr>
          <w:p w:rsidR="00154E02" w:rsidRPr="00175307" w:rsidRDefault="00154E02" w:rsidP="00154E02">
            <w:pPr>
              <w:spacing w:after="0" w:line="240" w:lineRule="auto"/>
              <w:jc w:val="center"/>
              <w:rPr>
                <w:rFonts w:ascii="Times New Roman" w:hAnsi="Times New Roman" w:cs="Times New Roman"/>
                <w:sz w:val="18"/>
                <w:szCs w:val="18"/>
              </w:rPr>
            </w:pPr>
          </w:p>
        </w:tc>
      </w:tr>
      <w:tr w:rsidR="00957CA9" w:rsidRPr="00175307" w:rsidTr="00154E02">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2242" w:type="pct"/>
            <w:gridSpan w:val="4"/>
          </w:tcPr>
          <w:p w:rsidR="00957CA9" w:rsidRPr="00DC05BB" w:rsidRDefault="00957CA9" w:rsidP="00957CA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возможности установки, с учетом габаритов помещения</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E23BC6">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770" w:type="pct"/>
          </w:tcPr>
          <w:p w:rsidR="00957CA9" w:rsidRPr="00110B68" w:rsidRDefault="00957CA9" w:rsidP="00957CA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Габаритная ширина стула</w:t>
            </w:r>
          </w:p>
        </w:tc>
        <w:tc>
          <w:tcPr>
            <w:tcW w:w="641" w:type="pct"/>
            <w:shd w:val="clear" w:color="auto" w:fill="auto"/>
          </w:tcPr>
          <w:p w:rsidR="00957CA9" w:rsidRDefault="00957CA9" w:rsidP="00957CA9">
            <w:pPr>
              <w:spacing w:after="0" w:line="240" w:lineRule="auto"/>
              <w:jc w:val="center"/>
              <w:rPr>
                <w:rFonts w:ascii="Times New Roman" w:hAnsi="Times New Roman" w:cs="Times New Roman"/>
                <w:sz w:val="18"/>
                <w:szCs w:val="18"/>
                <w:lang w:eastAsia="ru-RU"/>
              </w:rPr>
            </w:pPr>
            <w:r w:rsidRPr="00154E02">
              <w:rPr>
                <w:rFonts w:ascii="Times New Roman" w:hAnsi="Times New Roman" w:cs="Times New Roman"/>
                <w:sz w:val="18"/>
                <w:szCs w:val="18"/>
                <w:lang w:eastAsia="ru-RU"/>
              </w:rPr>
              <w:t>В диапазоне (включая границы диапазона)</w:t>
            </w:r>
            <w:r>
              <w:rPr>
                <w:rFonts w:ascii="Times New Roman" w:hAnsi="Times New Roman" w:cs="Times New Roman"/>
                <w:sz w:val="18"/>
                <w:szCs w:val="18"/>
                <w:lang w:eastAsia="ru-RU"/>
              </w:rPr>
              <w:t xml:space="preserve"> </w:t>
            </w:r>
          </w:p>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w:t>
            </w:r>
            <w:r w:rsidRPr="00154E02">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560 до 580</w:t>
            </w:r>
          </w:p>
        </w:tc>
        <w:tc>
          <w:tcPr>
            <w:tcW w:w="243" w:type="pct"/>
          </w:tcPr>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957CA9" w:rsidRPr="00110B68" w:rsidRDefault="00957CA9" w:rsidP="00957CA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154E02">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2242" w:type="pct"/>
            <w:gridSpan w:val="4"/>
          </w:tcPr>
          <w:p w:rsidR="00957CA9" w:rsidRPr="00DC05BB" w:rsidRDefault="00957CA9" w:rsidP="00957CA9">
            <w:pPr>
              <w:spacing w:after="0" w:line="240" w:lineRule="auto"/>
              <w:rPr>
                <w:rFonts w:ascii="Times New Roman" w:hAnsi="Times New Roman" w:cs="Times New Roman"/>
                <w:b/>
                <w:i/>
                <w:sz w:val="18"/>
                <w:szCs w:val="18"/>
              </w:rPr>
            </w:pPr>
            <w:r w:rsidRPr="00DC05BB">
              <w:rPr>
                <w:rFonts w:ascii="Times New Roman" w:hAnsi="Times New Roman" w:cs="Times New Roman"/>
                <w:b/>
                <w:i/>
                <w:sz w:val="18"/>
                <w:szCs w:val="18"/>
              </w:rPr>
              <w:t>Для обеспечения возможности установки, с учетом габаритов помещения</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E23BC6">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770" w:type="pct"/>
          </w:tcPr>
          <w:p w:rsidR="00957CA9" w:rsidRPr="00110B68" w:rsidRDefault="00957CA9" w:rsidP="00957CA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Глубина сиденья </w:t>
            </w:r>
          </w:p>
        </w:tc>
        <w:tc>
          <w:tcPr>
            <w:tcW w:w="641" w:type="pct"/>
            <w:shd w:val="clear" w:color="auto" w:fill="auto"/>
          </w:tcPr>
          <w:p w:rsidR="00957CA9" w:rsidRDefault="00957CA9" w:rsidP="00957CA9">
            <w:pPr>
              <w:spacing w:after="0" w:line="240" w:lineRule="auto"/>
              <w:jc w:val="center"/>
              <w:rPr>
                <w:rFonts w:ascii="Times New Roman" w:hAnsi="Times New Roman" w:cs="Times New Roman"/>
                <w:sz w:val="18"/>
                <w:szCs w:val="18"/>
                <w:lang w:eastAsia="ru-RU"/>
              </w:rPr>
            </w:pPr>
            <w:r w:rsidRPr="00154E02">
              <w:rPr>
                <w:rFonts w:ascii="Times New Roman" w:hAnsi="Times New Roman" w:cs="Times New Roman"/>
                <w:sz w:val="18"/>
                <w:szCs w:val="18"/>
                <w:lang w:eastAsia="ru-RU"/>
              </w:rPr>
              <w:t>В диапазоне (включая границы диапазона)</w:t>
            </w:r>
            <w:r>
              <w:rPr>
                <w:rFonts w:ascii="Times New Roman" w:hAnsi="Times New Roman" w:cs="Times New Roman"/>
                <w:sz w:val="18"/>
                <w:szCs w:val="18"/>
                <w:lang w:eastAsia="ru-RU"/>
              </w:rPr>
              <w:t xml:space="preserve"> </w:t>
            </w:r>
          </w:p>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 440 до 460</w:t>
            </w:r>
          </w:p>
        </w:tc>
        <w:tc>
          <w:tcPr>
            <w:tcW w:w="243" w:type="pct"/>
          </w:tcPr>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957CA9" w:rsidRPr="00110B68" w:rsidRDefault="00957CA9" w:rsidP="00957CA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154E02">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2242" w:type="pct"/>
            <w:gridSpan w:val="4"/>
          </w:tcPr>
          <w:p w:rsidR="00957CA9" w:rsidRPr="00957CA9" w:rsidRDefault="00957CA9" w:rsidP="00957CA9">
            <w:pPr>
              <w:spacing w:after="0" w:line="240" w:lineRule="auto"/>
              <w:rPr>
                <w:rFonts w:ascii="Times New Roman" w:hAnsi="Times New Roman" w:cs="Times New Roman"/>
                <w:b/>
                <w:i/>
                <w:sz w:val="18"/>
                <w:szCs w:val="18"/>
              </w:rPr>
            </w:pPr>
            <w:r w:rsidRPr="00957CA9">
              <w:rPr>
                <w:rFonts w:ascii="Times New Roman" w:hAnsi="Times New Roman" w:cs="Times New Roman"/>
                <w:b/>
                <w:i/>
                <w:sz w:val="18"/>
                <w:szCs w:val="18"/>
              </w:rPr>
              <w:t>Для обеспечения комфортной посадки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E23BC6">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770" w:type="pct"/>
          </w:tcPr>
          <w:p w:rsidR="00957CA9" w:rsidRPr="00110B68" w:rsidRDefault="00957CA9" w:rsidP="00957CA9">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 сиденья от пола</w:t>
            </w:r>
          </w:p>
        </w:tc>
        <w:tc>
          <w:tcPr>
            <w:tcW w:w="641" w:type="pct"/>
            <w:shd w:val="clear" w:color="auto" w:fill="auto"/>
          </w:tcPr>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460 мм</w:t>
            </w:r>
          </w:p>
        </w:tc>
        <w:tc>
          <w:tcPr>
            <w:tcW w:w="243" w:type="pct"/>
          </w:tcPr>
          <w:p w:rsidR="00957CA9" w:rsidRPr="00110B68" w:rsidRDefault="00957CA9" w:rsidP="00957CA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мм</w:t>
            </w:r>
          </w:p>
        </w:tc>
        <w:tc>
          <w:tcPr>
            <w:tcW w:w="588" w:type="pct"/>
          </w:tcPr>
          <w:p w:rsidR="00957CA9" w:rsidRPr="00110B68" w:rsidRDefault="00957CA9" w:rsidP="00957CA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154E02">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2242" w:type="pct"/>
            <w:gridSpan w:val="4"/>
          </w:tcPr>
          <w:p w:rsidR="00957CA9" w:rsidRPr="00957CA9" w:rsidRDefault="00957CA9" w:rsidP="00957CA9">
            <w:pPr>
              <w:spacing w:after="0" w:line="240" w:lineRule="auto"/>
              <w:rPr>
                <w:rFonts w:ascii="Times New Roman" w:hAnsi="Times New Roman" w:cs="Times New Roman"/>
                <w:b/>
                <w:i/>
                <w:sz w:val="18"/>
                <w:szCs w:val="18"/>
              </w:rPr>
            </w:pPr>
            <w:r w:rsidRPr="00957CA9">
              <w:rPr>
                <w:rFonts w:ascii="Times New Roman" w:hAnsi="Times New Roman" w:cs="Times New Roman"/>
                <w:b/>
                <w:i/>
                <w:sz w:val="18"/>
                <w:szCs w:val="18"/>
              </w:rPr>
              <w:t>Для обеспечения комфортной посадки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957CA9" w:rsidRPr="00175307" w:rsidTr="00E23BC6">
        <w:tc>
          <w:tcPr>
            <w:tcW w:w="201"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514" w:type="pct"/>
            <w:vMerge/>
          </w:tcPr>
          <w:p w:rsidR="00957CA9" w:rsidRPr="00175307" w:rsidRDefault="00957CA9" w:rsidP="00957CA9">
            <w:pPr>
              <w:spacing w:after="0" w:line="240" w:lineRule="auto"/>
              <w:rPr>
                <w:rFonts w:ascii="Times New Roman" w:hAnsi="Times New Roman" w:cs="Times New Roman"/>
                <w:sz w:val="18"/>
                <w:szCs w:val="18"/>
              </w:rPr>
            </w:pPr>
          </w:p>
        </w:tc>
        <w:tc>
          <w:tcPr>
            <w:tcW w:w="770" w:type="pct"/>
          </w:tcPr>
          <w:p w:rsidR="00957CA9" w:rsidRPr="00110B68" w:rsidRDefault="00957CA9" w:rsidP="00957CA9">
            <w:pPr>
              <w:spacing w:after="0" w:line="240" w:lineRule="auto"/>
              <w:rPr>
                <w:rFonts w:ascii="Times New Roman" w:hAnsi="Times New Roman" w:cs="Times New Roman"/>
                <w:sz w:val="18"/>
                <w:szCs w:val="18"/>
              </w:rPr>
            </w:pPr>
            <w:r w:rsidRPr="00F20136">
              <w:rPr>
                <w:rFonts w:ascii="Times New Roman" w:hAnsi="Times New Roman" w:cs="Times New Roman"/>
                <w:sz w:val="18"/>
                <w:szCs w:val="18"/>
              </w:rPr>
              <w:t>Допустимые отклонения по размерам</w:t>
            </w:r>
            <w:r w:rsidRPr="00110B68">
              <w:rPr>
                <w:rFonts w:ascii="Times New Roman" w:hAnsi="Times New Roman" w:cs="Times New Roman"/>
                <w:sz w:val="18"/>
                <w:szCs w:val="18"/>
              </w:rPr>
              <w:t xml:space="preserve"> </w:t>
            </w:r>
            <w:r>
              <w:rPr>
                <w:rFonts w:ascii="Times New Roman" w:hAnsi="Times New Roman" w:cs="Times New Roman"/>
                <w:sz w:val="18"/>
                <w:szCs w:val="18"/>
              </w:rPr>
              <w:t>и высоте</w:t>
            </w:r>
          </w:p>
        </w:tc>
        <w:tc>
          <w:tcPr>
            <w:tcW w:w="641" w:type="pct"/>
            <w:shd w:val="clear" w:color="auto" w:fill="auto"/>
          </w:tcPr>
          <w:p w:rsidR="00957CA9" w:rsidRPr="00110B68" w:rsidRDefault="00957CA9" w:rsidP="00957CA9">
            <w:pPr>
              <w:spacing w:after="0" w:line="240" w:lineRule="auto"/>
              <w:jc w:val="center"/>
              <w:rPr>
                <w:rFonts w:ascii="Times New Roman" w:hAnsi="Times New Roman" w:cs="Times New Roman"/>
                <w:sz w:val="18"/>
                <w:szCs w:val="18"/>
              </w:rPr>
            </w:pPr>
            <w:r w:rsidRPr="00110B68">
              <w:rPr>
                <w:rFonts w:ascii="Times New Roman" w:hAnsi="Times New Roman" w:cs="Times New Roman"/>
                <w:sz w:val="18"/>
                <w:szCs w:val="18"/>
              </w:rPr>
              <w:t>+</w:t>
            </w:r>
            <w:r w:rsidRPr="00110B68">
              <w:rPr>
                <w:rFonts w:ascii="Times New Roman" w:hAnsi="Times New Roman" w:cs="Times New Roman"/>
                <w:sz w:val="18"/>
                <w:szCs w:val="18"/>
                <w:lang w:val="en-US"/>
              </w:rPr>
              <w:t>/</w:t>
            </w:r>
            <w:r w:rsidRPr="00110B68">
              <w:rPr>
                <w:rFonts w:ascii="Times New Roman" w:hAnsi="Times New Roman" w:cs="Times New Roman"/>
                <w:sz w:val="18"/>
                <w:szCs w:val="18"/>
              </w:rPr>
              <w:t xml:space="preserve">- </w:t>
            </w:r>
            <w:r>
              <w:rPr>
                <w:rFonts w:ascii="Times New Roman" w:hAnsi="Times New Roman" w:cs="Times New Roman"/>
                <w:sz w:val="18"/>
                <w:szCs w:val="18"/>
              </w:rPr>
              <w:t>1</w:t>
            </w:r>
            <w:r w:rsidRPr="00110B68">
              <w:rPr>
                <w:rFonts w:ascii="Times New Roman" w:hAnsi="Times New Roman" w:cs="Times New Roman"/>
                <w:sz w:val="18"/>
                <w:szCs w:val="18"/>
              </w:rPr>
              <w:t>0</w:t>
            </w:r>
            <w:r>
              <w:rPr>
                <w:rFonts w:ascii="Times New Roman" w:hAnsi="Times New Roman" w:cs="Times New Roman"/>
                <w:sz w:val="18"/>
                <w:szCs w:val="18"/>
              </w:rPr>
              <w:t xml:space="preserve"> мм</w:t>
            </w:r>
          </w:p>
        </w:tc>
        <w:tc>
          <w:tcPr>
            <w:tcW w:w="243" w:type="pct"/>
          </w:tcPr>
          <w:p w:rsidR="00957CA9" w:rsidRPr="00110B68" w:rsidRDefault="00957CA9" w:rsidP="00957CA9">
            <w:pPr>
              <w:spacing w:after="0" w:line="240" w:lineRule="auto"/>
              <w:jc w:val="center"/>
              <w:rPr>
                <w:rFonts w:ascii="Times New Roman" w:hAnsi="Times New Roman" w:cs="Times New Roman"/>
                <w:sz w:val="18"/>
                <w:szCs w:val="18"/>
              </w:rPr>
            </w:pPr>
          </w:p>
        </w:tc>
        <w:tc>
          <w:tcPr>
            <w:tcW w:w="588" w:type="pct"/>
          </w:tcPr>
          <w:p w:rsidR="00957CA9" w:rsidRPr="00110B68" w:rsidRDefault="00957CA9" w:rsidP="00957CA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13"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410" w:type="pct"/>
            <w:vMerge/>
          </w:tcPr>
          <w:p w:rsidR="00957CA9" w:rsidRPr="00175307" w:rsidRDefault="00957CA9" w:rsidP="00957CA9">
            <w:pPr>
              <w:spacing w:after="0" w:line="240" w:lineRule="auto"/>
              <w:jc w:val="center"/>
              <w:rPr>
                <w:rFonts w:ascii="Times New Roman" w:hAnsi="Times New Roman" w:cs="Times New Roman"/>
                <w:sz w:val="18"/>
                <w:szCs w:val="18"/>
              </w:rPr>
            </w:pPr>
          </w:p>
        </w:tc>
        <w:tc>
          <w:tcPr>
            <w:tcW w:w="286"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225" w:type="pct"/>
            <w:vMerge/>
            <w:shd w:val="clear" w:color="auto" w:fill="FFFF99"/>
          </w:tcPr>
          <w:p w:rsidR="00957CA9" w:rsidRPr="00175307" w:rsidRDefault="00957CA9" w:rsidP="00957CA9">
            <w:pPr>
              <w:spacing w:after="0" w:line="240" w:lineRule="auto"/>
              <w:rPr>
                <w:rFonts w:ascii="Times New Roman" w:hAnsi="Times New Roman" w:cs="Times New Roman"/>
                <w:sz w:val="18"/>
                <w:szCs w:val="18"/>
              </w:rPr>
            </w:pPr>
          </w:p>
        </w:tc>
        <w:tc>
          <w:tcPr>
            <w:tcW w:w="369"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c>
          <w:tcPr>
            <w:tcW w:w="344" w:type="pct"/>
            <w:vMerge/>
            <w:shd w:val="clear" w:color="auto" w:fill="FFFF99"/>
          </w:tcPr>
          <w:p w:rsidR="00957CA9" w:rsidRPr="00175307" w:rsidRDefault="00957CA9" w:rsidP="00957CA9">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122A58" w:rsidRDefault="00CD7C7C" w:rsidP="00CD7C7C">
            <w:pPr>
              <w:spacing w:after="0" w:line="240" w:lineRule="auto"/>
              <w:jc w:val="both"/>
              <w:rPr>
                <w:rFonts w:ascii="Times New Roman" w:hAnsi="Times New Roman"/>
                <w:b/>
                <w:i/>
                <w:sz w:val="18"/>
                <w:szCs w:val="18"/>
                <w:lang w:eastAsia="ru-RU"/>
              </w:rPr>
            </w:pPr>
            <w:r w:rsidRPr="00B917A6">
              <w:rPr>
                <w:rFonts w:ascii="Times New Roman" w:hAnsi="Times New Roman"/>
                <w:b/>
                <w:i/>
                <w:sz w:val="18"/>
                <w:szCs w:val="18"/>
                <w:lang w:eastAsia="ru-RU"/>
              </w:rPr>
              <w:t xml:space="preserve">Допустимые отклонения по размерам </w:t>
            </w:r>
            <w:r>
              <w:rPr>
                <w:rFonts w:ascii="Times New Roman" w:hAnsi="Times New Roman"/>
                <w:b/>
                <w:i/>
                <w:sz w:val="18"/>
                <w:szCs w:val="18"/>
                <w:lang w:eastAsia="ru-RU"/>
              </w:rPr>
              <w:t xml:space="preserve">определены, исходя из допустимых отклонений, в пределах которых, продукция удовлетворяет потребности Заказчика. </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Pr="00110B68"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обивки</w:t>
            </w:r>
          </w:p>
        </w:tc>
        <w:tc>
          <w:tcPr>
            <w:tcW w:w="641" w:type="pct"/>
            <w:shd w:val="clear" w:color="auto" w:fill="auto"/>
          </w:tcPr>
          <w:p w:rsidR="00CD7C7C" w:rsidRPr="00110B68" w:rsidRDefault="00CD7C7C" w:rsidP="00CD7C7C">
            <w:pPr>
              <w:spacing w:after="0" w:line="240" w:lineRule="auto"/>
              <w:jc w:val="center"/>
              <w:rPr>
                <w:rFonts w:ascii="Times New Roman" w:hAnsi="Times New Roman" w:cs="Times New Roman"/>
                <w:sz w:val="18"/>
                <w:szCs w:val="18"/>
                <w:lang w:eastAsia="ru-RU"/>
              </w:rPr>
            </w:pPr>
            <w:r w:rsidRPr="00DE583A">
              <w:rPr>
                <w:rFonts w:ascii="Times New Roman" w:hAnsi="Times New Roman" w:cs="Times New Roman"/>
                <w:sz w:val="18"/>
                <w:szCs w:val="18"/>
                <w:lang w:eastAsia="ru-RU"/>
              </w:rPr>
              <w:t>Экокожа</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CD7C7C" w:rsidRDefault="00CD7C7C" w:rsidP="00CD7C7C">
            <w:pPr>
              <w:spacing w:after="0" w:line="240" w:lineRule="auto"/>
              <w:rPr>
                <w:rFonts w:ascii="Times New Roman" w:hAnsi="Times New Roman" w:cs="Times New Roman"/>
                <w:b/>
                <w:i/>
                <w:sz w:val="18"/>
                <w:szCs w:val="18"/>
              </w:rPr>
            </w:pPr>
            <w:r w:rsidRPr="00CD7C7C">
              <w:rPr>
                <w:rFonts w:ascii="Times New Roman" w:hAnsi="Times New Roman" w:cs="Times New Roman"/>
                <w:b/>
                <w:i/>
                <w:sz w:val="18"/>
                <w:szCs w:val="18"/>
              </w:rPr>
              <w:t>Для обеспечения комфортной посадки и возможности обработки моющими средствами.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Pr="00110B68"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наполнителя</w:t>
            </w:r>
          </w:p>
        </w:tc>
        <w:tc>
          <w:tcPr>
            <w:tcW w:w="641" w:type="pct"/>
            <w:shd w:val="clear" w:color="auto" w:fill="auto"/>
          </w:tcPr>
          <w:p w:rsidR="00CD7C7C" w:rsidRPr="00110B68" w:rsidRDefault="00CD7C7C" w:rsidP="00CD7C7C">
            <w:pPr>
              <w:spacing w:after="0" w:line="240" w:lineRule="auto"/>
              <w:jc w:val="center"/>
              <w:rPr>
                <w:rFonts w:ascii="Times New Roman" w:hAnsi="Times New Roman" w:cs="Times New Roman"/>
                <w:sz w:val="18"/>
                <w:szCs w:val="18"/>
                <w:lang w:eastAsia="ru-RU"/>
              </w:rPr>
            </w:pPr>
            <w:r w:rsidRPr="00DE583A">
              <w:rPr>
                <w:rFonts w:ascii="Times New Roman" w:hAnsi="Times New Roman" w:cs="Times New Roman"/>
                <w:sz w:val="18"/>
                <w:szCs w:val="18"/>
                <w:lang w:eastAsia="ru-RU"/>
              </w:rPr>
              <w:t>Вспененный полиуретан</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CD7C7C" w:rsidRDefault="00CD7C7C" w:rsidP="00CD7C7C">
            <w:pPr>
              <w:spacing w:after="0" w:line="240" w:lineRule="auto"/>
              <w:rPr>
                <w:rFonts w:ascii="Times New Roman" w:hAnsi="Times New Roman" w:cs="Times New Roman"/>
                <w:b/>
                <w:i/>
                <w:sz w:val="18"/>
                <w:szCs w:val="18"/>
              </w:rPr>
            </w:pPr>
            <w:r w:rsidRPr="00CD7C7C">
              <w:rPr>
                <w:rFonts w:ascii="Times New Roman" w:hAnsi="Times New Roman" w:cs="Times New Roman"/>
                <w:b/>
                <w:i/>
                <w:sz w:val="18"/>
                <w:szCs w:val="18"/>
              </w:rPr>
              <w:t>Для обеспечения комфортной посадки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подлокотников</w:t>
            </w:r>
          </w:p>
        </w:tc>
        <w:tc>
          <w:tcPr>
            <w:tcW w:w="641" w:type="pct"/>
            <w:shd w:val="clear" w:color="auto" w:fill="auto"/>
          </w:tcPr>
          <w:p w:rsidR="00CD7C7C" w:rsidRPr="00DE583A"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Дерево</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175307" w:rsidRDefault="00CD7C7C" w:rsidP="00CD7C7C">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Pr="00110B68"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Конструкция</w:t>
            </w:r>
          </w:p>
        </w:tc>
        <w:tc>
          <w:tcPr>
            <w:tcW w:w="641" w:type="pct"/>
            <w:shd w:val="clear" w:color="auto" w:fill="auto"/>
          </w:tcPr>
          <w:p w:rsidR="00CD7C7C" w:rsidRPr="00110B68"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Каркас немонолитный, Перила составляют единую конструкцию с опорами</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175307" w:rsidRDefault="00CD7C7C" w:rsidP="00CD7C7C">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Цвет обивки </w:t>
            </w:r>
          </w:p>
        </w:tc>
        <w:tc>
          <w:tcPr>
            <w:tcW w:w="641" w:type="pct"/>
            <w:shd w:val="clear" w:color="auto" w:fill="auto"/>
          </w:tcPr>
          <w:p w:rsidR="00CD7C7C"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Черный</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154E02">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175307" w:rsidRDefault="00CD7C7C" w:rsidP="00CD7C7C">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Default="00CD7C7C" w:rsidP="00CD7C7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перил и опор</w:t>
            </w:r>
          </w:p>
        </w:tc>
        <w:tc>
          <w:tcPr>
            <w:tcW w:w="641" w:type="pct"/>
            <w:shd w:val="clear" w:color="auto" w:fill="auto"/>
          </w:tcPr>
          <w:p w:rsidR="00CD7C7C"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Орех*</w:t>
            </w:r>
          </w:p>
          <w:p w:rsidR="00CD7C7C"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(Темных оттенков с сохранением рисунка фактуры дерева)</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03322C">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175307" w:rsidRDefault="00CD7C7C" w:rsidP="00CD7C7C">
            <w:pPr>
              <w:spacing w:after="0" w:line="240" w:lineRule="auto"/>
              <w:rPr>
                <w:rFonts w:ascii="Times New Roman" w:hAnsi="Times New Roman" w:cs="Times New Roman"/>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соответствия и эстетической совместимости с уже имеющ</w:t>
            </w:r>
            <w:r>
              <w:rPr>
                <w:rFonts w:ascii="Times New Roman" w:hAnsi="Times New Roman"/>
                <w:b/>
                <w:i/>
                <w:sz w:val="18"/>
                <w:szCs w:val="18"/>
                <w:lang w:eastAsia="ru-RU"/>
              </w:rPr>
              <w:t>и</w:t>
            </w:r>
            <w:r w:rsidRPr="00E577F2">
              <w:rPr>
                <w:rFonts w:ascii="Times New Roman" w:hAnsi="Times New Roman"/>
                <w:b/>
                <w:i/>
                <w:sz w:val="18"/>
                <w:szCs w:val="18"/>
                <w:lang w:eastAsia="ru-RU"/>
              </w:rPr>
              <w:t>м</w:t>
            </w:r>
            <w:r>
              <w:rPr>
                <w:rFonts w:ascii="Times New Roman" w:hAnsi="Times New Roman"/>
                <w:b/>
                <w:i/>
                <w:sz w:val="18"/>
                <w:szCs w:val="18"/>
                <w:lang w:eastAsia="ru-RU"/>
              </w:rPr>
              <w:t>и</w:t>
            </w:r>
            <w:r w:rsidRPr="00E577F2">
              <w:rPr>
                <w:rFonts w:ascii="Times New Roman" w:hAnsi="Times New Roman"/>
                <w:b/>
                <w:i/>
                <w:sz w:val="18"/>
                <w:szCs w:val="18"/>
                <w:lang w:eastAsia="ru-RU"/>
              </w:rPr>
              <w:t>ся предметами мебели.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E23BC6">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770" w:type="pct"/>
          </w:tcPr>
          <w:p w:rsidR="00CD7C7C" w:rsidRPr="00110B68" w:rsidRDefault="00CD7C7C" w:rsidP="00CD7C7C">
            <w:pPr>
              <w:spacing w:after="0" w:line="240" w:lineRule="auto"/>
              <w:rPr>
                <w:rFonts w:ascii="Times New Roman" w:hAnsi="Times New Roman" w:cs="Times New Roman"/>
                <w:sz w:val="18"/>
                <w:szCs w:val="18"/>
                <w:lang w:eastAsia="ru-RU"/>
              </w:rPr>
            </w:pPr>
            <w:r w:rsidRPr="00DE583A">
              <w:rPr>
                <w:rFonts w:ascii="Times New Roman" w:hAnsi="Times New Roman" w:cs="Times New Roman"/>
                <w:sz w:val="18"/>
                <w:szCs w:val="18"/>
                <w:lang w:eastAsia="ru-RU"/>
              </w:rPr>
              <w:t>Максим</w:t>
            </w:r>
            <w:r>
              <w:rPr>
                <w:rFonts w:ascii="Times New Roman" w:hAnsi="Times New Roman" w:cs="Times New Roman"/>
                <w:sz w:val="18"/>
                <w:szCs w:val="18"/>
                <w:lang w:eastAsia="ru-RU"/>
              </w:rPr>
              <w:t>альная нагрузка</w:t>
            </w:r>
          </w:p>
        </w:tc>
        <w:tc>
          <w:tcPr>
            <w:tcW w:w="641" w:type="pct"/>
            <w:shd w:val="clear" w:color="auto" w:fill="auto"/>
          </w:tcPr>
          <w:p w:rsidR="00CD7C7C" w:rsidRPr="00110B68" w:rsidRDefault="00CD7C7C"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100 кг</w:t>
            </w:r>
          </w:p>
        </w:tc>
        <w:tc>
          <w:tcPr>
            <w:tcW w:w="243" w:type="pct"/>
          </w:tcPr>
          <w:p w:rsidR="00CD7C7C" w:rsidRPr="00110B68" w:rsidRDefault="00CD7C7C" w:rsidP="00CD7C7C">
            <w:pPr>
              <w:spacing w:after="0" w:line="240" w:lineRule="auto"/>
              <w:jc w:val="center"/>
              <w:rPr>
                <w:rFonts w:ascii="Times New Roman" w:hAnsi="Times New Roman" w:cs="Times New Roman"/>
                <w:sz w:val="18"/>
                <w:szCs w:val="18"/>
                <w:lang w:eastAsia="ru-RU"/>
              </w:rPr>
            </w:pPr>
          </w:p>
        </w:tc>
        <w:tc>
          <w:tcPr>
            <w:tcW w:w="588" w:type="pct"/>
          </w:tcPr>
          <w:p w:rsidR="00CD7C7C" w:rsidRPr="00110B68" w:rsidRDefault="00CD7C7C" w:rsidP="00CD7C7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CD7C7C" w:rsidRPr="00175307" w:rsidTr="0003322C">
        <w:tc>
          <w:tcPr>
            <w:tcW w:w="201"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514" w:type="pct"/>
            <w:vMerge/>
          </w:tcPr>
          <w:p w:rsidR="00CD7C7C" w:rsidRPr="00175307" w:rsidRDefault="00CD7C7C" w:rsidP="00CD7C7C">
            <w:pPr>
              <w:spacing w:after="0" w:line="240" w:lineRule="auto"/>
              <w:rPr>
                <w:rFonts w:ascii="Times New Roman" w:hAnsi="Times New Roman" w:cs="Times New Roman"/>
                <w:sz w:val="18"/>
                <w:szCs w:val="18"/>
              </w:rPr>
            </w:pPr>
          </w:p>
        </w:tc>
        <w:tc>
          <w:tcPr>
            <w:tcW w:w="2242" w:type="pct"/>
            <w:gridSpan w:val="4"/>
          </w:tcPr>
          <w:p w:rsidR="00CD7C7C" w:rsidRPr="00D90568" w:rsidRDefault="00CD7C7C" w:rsidP="00CD7C7C">
            <w:pPr>
              <w:spacing w:after="0" w:line="240" w:lineRule="auto"/>
              <w:rPr>
                <w:rFonts w:ascii="Times New Roman" w:hAnsi="Times New Roman" w:cs="Times New Roman"/>
                <w:b/>
                <w:sz w:val="18"/>
                <w:szCs w:val="18"/>
              </w:rPr>
            </w:pPr>
            <w:r>
              <w:rPr>
                <w:rFonts w:ascii="Times New Roman" w:hAnsi="Times New Roman"/>
                <w:b/>
                <w:i/>
                <w:sz w:val="18"/>
                <w:szCs w:val="18"/>
                <w:lang w:eastAsia="ru-RU"/>
              </w:rPr>
              <w:t>Д</w:t>
            </w:r>
            <w:r w:rsidRPr="00E577F2">
              <w:rPr>
                <w:rFonts w:ascii="Times New Roman" w:hAnsi="Times New Roman"/>
                <w:b/>
                <w:i/>
                <w:sz w:val="18"/>
                <w:szCs w:val="18"/>
                <w:lang w:eastAsia="ru-RU"/>
              </w:rPr>
              <w:t>ля обеспечения надежности пользования креслом, наиболее широкого круга лиц, различных</w:t>
            </w:r>
            <w:r w:rsidRPr="00A508D1">
              <w:rPr>
                <w:rFonts w:ascii="Times New Roman" w:hAnsi="Times New Roman"/>
                <w:b/>
                <w:i/>
                <w:sz w:val="18"/>
                <w:szCs w:val="18"/>
                <w:lang w:eastAsia="ru-RU"/>
              </w:rPr>
              <w:t xml:space="preserve"> весовых категорий.</w:t>
            </w:r>
          </w:p>
        </w:tc>
        <w:tc>
          <w:tcPr>
            <w:tcW w:w="196"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13"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410" w:type="pct"/>
            <w:vMerge/>
          </w:tcPr>
          <w:p w:rsidR="00CD7C7C" w:rsidRPr="00175307" w:rsidRDefault="00CD7C7C" w:rsidP="00CD7C7C">
            <w:pPr>
              <w:spacing w:after="0" w:line="240" w:lineRule="auto"/>
              <w:jc w:val="center"/>
              <w:rPr>
                <w:rFonts w:ascii="Times New Roman" w:hAnsi="Times New Roman" w:cs="Times New Roman"/>
                <w:sz w:val="18"/>
                <w:szCs w:val="18"/>
              </w:rPr>
            </w:pPr>
          </w:p>
        </w:tc>
        <w:tc>
          <w:tcPr>
            <w:tcW w:w="286"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39042A" w:rsidRPr="00175307" w:rsidTr="00E23BC6">
        <w:tc>
          <w:tcPr>
            <w:tcW w:w="201" w:type="pct"/>
            <w:vMerge w:val="restart"/>
          </w:tcPr>
          <w:p w:rsidR="0039042A" w:rsidRDefault="0039042A" w:rsidP="0039042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514" w:type="pct"/>
            <w:vMerge w:val="restart"/>
          </w:tcPr>
          <w:p w:rsidR="0039042A" w:rsidRPr="0039042A" w:rsidRDefault="00832336" w:rsidP="00832336">
            <w:pPr>
              <w:spacing w:after="0" w:line="240" w:lineRule="auto"/>
              <w:rPr>
                <w:rFonts w:ascii="Times New Roman" w:hAnsi="Times New Roman" w:cs="Times New Roman"/>
                <w:b/>
                <w:sz w:val="18"/>
                <w:szCs w:val="18"/>
              </w:rPr>
            </w:pPr>
            <w:r w:rsidRPr="00832336">
              <w:rPr>
                <w:rFonts w:ascii="Times New Roman" w:hAnsi="Times New Roman" w:cs="Times New Roman"/>
                <w:b/>
                <w:sz w:val="18"/>
                <w:szCs w:val="18"/>
              </w:rPr>
              <w:t>Стеллаж для документов</w:t>
            </w:r>
          </w:p>
        </w:tc>
        <w:tc>
          <w:tcPr>
            <w:tcW w:w="770" w:type="pct"/>
          </w:tcPr>
          <w:p w:rsidR="0039042A" w:rsidRPr="00EB3B04" w:rsidRDefault="0039042A" w:rsidP="0039042A">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Наименование показателя/</w:t>
            </w:r>
          </w:p>
          <w:p w:rsidR="0039042A" w:rsidRPr="00EB3B04" w:rsidRDefault="0039042A" w:rsidP="0039042A">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Технические характеристики</w:t>
            </w:r>
          </w:p>
        </w:tc>
        <w:tc>
          <w:tcPr>
            <w:tcW w:w="641" w:type="pct"/>
          </w:tcPr>
          <w:p w:rsidR="0039042A" w:rsidRPr="00EB3B04" w:rsidRDefault="0039042A" w:rsidP="0039042A">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Требования</w:t>
            </w:r>
          </w:p>
        </w:tc>
        <w:tc>
          <w:tcPr>
            <w:tcW w:w="243" w:type="pct"/>
          </w:tcPr>
          <w:p w:rsidR="0039042A" w:rsidRPr="00EB3B04" w:rsidRDefault="0039042A" w:rsidP="0039042A">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 xml:space="preserve">Ед. </w:t>
            </w:r>
          </w:p>
          <w:p w:rsidR="0039042A" w:rsidRPr="00EB3B04" w:rsidRDefault="0039042A" w:rsidP="0039042A">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изм.</w:t>
            </w:r>
          </w:p>
        </w:tc>
        <w:tc>
          <w:tcPr>
            <w:tcW w:w="588" w:type="pct"/>
          </w:tcPr>
          <w:p w:rsidR="0039042A" w:rsidRPr="00EB3B04" w:rsidRDefault="0039042A" w:rsidP="0039042A">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39042A" w:rsidRPr="00EB3B04" w:rsidRDefault="0039042A" w:rsidP="0039042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13" w:type="pct"/>
            <w:vMerge w:val="restart"/>
          </w:tcPr>
          <w:p w:rsidR="0039042A" w:rsidRDefault="0039042A" w:rsidP="0039042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39042A" w:rsidRPr="00C53083" w:rsidRDefault="0039042A" w:rsidP="0039042A">
            <w:pPr>
              <w:spacing w:after="0" w:line="240" w:lineRule="auto"/>
              <w:jc w:val="center"/>
              <w:rPr>
                <w:rFonts w:ascii="Times New Roman" w:hAnsi="Times New Roman" w:cs="Times New Roman"/>
                <w:b/>
                <w:sz w:val="18"/>
                <w:szCs w:val="18"/>
              </w:rPr>
            </w:pPr>
            <w:r w:rsidRPr="0039042A">
              <w:rPr>
                <w:rFonts w:ascii="Times New Roman" w:hAnsi="Times New Roman" w:cs="Times New Roman"/>
                <w:b/>
                <w:sz w:val="18"/>
                <w:szCs w:val="18"/>
              </w:rPr>
              <w:t>31.01.12.140</w:t>
            </w:r>
          </w:p>
        </w:tc>
        <w:tc>
          <w:tcPr>
            <w:tcW w:w="286" w:type="pct"/>
            <w:vMerge w:val="restart"/>
            <w:shd w:val="clear" w:color="auto" w:fill="FFFF99"/>
          </w:tcPr>
          <w:p w:rsidR="0039042A" w:rsidRPr="00175307" w:rsidRDefault="0039042A" w:rsidP="0039042A">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39042A" w:rsidRPr="00175307" w:rsidRDefault="0039042A" w:rsidP="0039042A">
            <w:pPr>
              <w:spacing w:after="0" w:line="240" w:lineRule="auto"/>
              <w:rPr>
                <w:rFonts w:ascii="Times New Roman" w:hAnsi="Times New Roman" w:cs="Times New Roman"/>
                <w:sz w:val="18"/>
                <w:szCs w:val="18"/>
              </w:rPr>
            </w:pPr>
          </w:p>
        </w:tc>
        <w:tc>
          <w:tcPr>
            <w:tcW w:w="369" w:type="pct"/>
            <w:vMerge w:val="restart"/>
            <w:shd w:val="clear" w:color="auto" w:fill="FFFF99"/>
          </w:tcPr>
          <w:p w:rsidR="0039042A" w:rsidRPr="00175307" w:rsidRDefault="0039042A" w:rsidP="0039042A">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39042A" w:rsidRPr="00175307" w:rsidRDefault="0039042A" w:rsidP="0039042A">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Вид материала каркаса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Вид материала полок</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sidRPr="00832336">
              <w:rPr>
                <w:rFonts w:ascii="Times New Roman" w:hAnsi="Times New Roman" w:cs="Times New Roman"/>
                <w:sz w:val="18"/>
                <w:szCs w:val="18"/>
                <w:lang w:eastAsia="ru-RU"/>
              </w:rPr>
              <w:t>ЛДСП</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Материал задней стенки</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ДВП</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Тип стеллажа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Отрытый</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Высота стеллажа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1 480</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Глубина стеллажа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400</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Ширина стеллажа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900</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Допустимые отклонения в размерах стеллажа</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3" w:type="pct"/>
          </w:tcPr>
          <w:p w:rsidR="00832336" w:rsidRDefault="00832336" w:rsidP="008323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8323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Количество секций</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sidRPr="00832336">
              <w:rPr>
                <w:rFonts w:ascii="Times New Roman" w:hAnsi="Times New Roman" w:cs="Times New Roman"/>
                <w:sz w:val="18"/>
                <w:szCs w:val="18"/>
                <w:lang w:eastAsia="ru-RU"/>
              </w:rPr>
              <w:t>Количество полок в секции</w:t>
            </w:r>
          </w:p>
        </w:tc>
        <w:tc>
          <w:tcPr>
            <w:tcW w:w="641" w:type="pct"/>
          </w:tcPr>
          <w:p w:rsid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w:t>
            </w:r>
          </w:p>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 отделения)</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Допустимая распределенная нагрузка на одну полку</w:t>
            </w:r>
          </w:p>
        </w:tc>
        <w:tc>
          <w:tcPr>
            <w:tcW w:w="641" w:type="pct"/>
          </w:tcPr>
          <w:p w:rsidR="00832336" w:rsidRP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20 кг</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Толщина каркаса ЛДСП и полок</w:t>
            </w:r>
          </w:p>
        </w:tc>
        <w:tc>
          <w:tcPr>
            <w:tcW w:w="641" w:type="pct"/>
          </w:tcPr>
          <w:p w:rsid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832336" w:rsidRPr="00110B68" w:rsidRDefault="00832336" w:rsidP="00832336">
            <w:pPr>
              <w:spacing w:after="0" w:line="240" w:lineRule="auto"/>
              <w:rPr>
                <w:rFonts w:ascii="Times New Roman" w:hAnsi="Times New Roman" w:cs="Times New Roman"/>
                <w:sz w:val="18"/>
                <w:szCs w:val="18"/>
              </w:rPr>
            </w:pP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кромок </w:t>
            </w:r>
          </w:p>
        </w:tc>
        <w:tc>
          <w:tcPr>
            <w:tcW w:w="641" w:type="pct"/>
          </w:tcPr>
          <w:p w:rsid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ПВХ, толщиной не менее 0,5 мм</w:t>
            </w:r>
          </w:p>
        </w:tc>
        <w:tc>
          <w:tcPr>
            <w:tcW w:w="243" w:type="pct"/>
          </w:tcPr>
          <w:p w:rsidR="00832336" w:rsidRPr="00832336"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832336">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каркаса стеллажа и полок</w:t>
            </w:r>
          </w:p>
        </w:tc>
        <w:tc>
          <w:tcPr>
            <w:tcW w:w="641" w:type="pct"/>
          </w:tcPr>
          <w:p w:rsidR="00832336"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Орех* </w:t>
            </w:r>
          </w:p>
          <w:p w:rsidR="00832336" w:rsidRPr="00175307"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фактуры дерева) </w:t>
            </w:r>
          </w:p>
        </w:tc>
        <w:tc>
          <w:tcPr>
            <w:tcW w:w="243" w:type="pct"/>
          </w:tcPr>
          <w:p w:rsidR="00832336" w:rsidRPr="007546FA"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832336" w:rsidRPr="00175307" w:rsidTr="00E23BC6">
        <w:tc>
          <w:tcPr>
            <w:tcW w:w="201" w:type="pct"/>
            <w:vMerge/>
          </w:tcPr>
          <w:p w:rsidR="00832336" w:rsidRDefault="00832336" w:rsidP="00832336">
            <w:pPr>
              <w:spacing w:after="0" w:line="240" w:lineRule="auto"/>
              <w:jc w:val="center"/>
              <w:rPr>
                <w:rFonts w:ascii="Times New Roman" w:hAnsi="Times New Roman" w:cs="Times New Roman"/>
                <w:b/>
                <w:sz w:val="18"/>
                <w:szCs w:val="18"/>
              </w:rPr>
            </w:pPr>
          </w:p>
        </w:tc>
        <w:tc>
          <w:tcPr>
            <w:tcW w:w="514" w:type="pct"/>
            <w:vMerge/>
          </w:tcPr>
          <w:p w:rsidR="00832336" w:rsidRPr="0039042A" w:rsidRDefault="00832336" w:rsidP="00832336">
            <w:pPr>
              <w:spacing w:after="0" w:line="240" w:lineRule="auto"/>
              <w:rPr>
                <w:rFonts w:ascii="Times New Roman" w:hAnsi="Times New Roman" w:cs="Times New Roman"/>
                <w:b/>
                <w:sz w:val="18"/>
                <w:szCs w:val="18"/>
              </w:rPr>
            </w:pPr>
          </w:p>
        </w:tc>
        <w:tc>
          <w:tcPr>
            <w:tcW w:w="770" w:type="pct"/>
          </w:tcPr>
          <w:p w:rsidR="00832336" w:rsidRPr="00832336" w:rsidRDefault="00832336" w:rsidP="0083233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кромок ПВХ</w:t>
            </w:r>
          </w:p>
        </w:tc>
        <w:tc>
          <w:tcPr>
            <w:tcW w:w="641" w:type="pct"/>
          </w:tcPr>
          <w:p w:rsidR="00832336" w:rsidRPr="007546FA" w:rsidRDefault="00832336" w:rsidP="0083233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цвет ЛДСП каркаса и Топа</w:t>
            </w:r>
          </w:p>
        </w:tc>
        <w:tc>
          <w:tcPr>
            <w:tcW w:w="243" w:type="pct"/>
          </w:tcPr>
          <w:p w:rsidR="00832336" w:rsidRPr="007546FA" w:rsidRDefault="00832336" w:rsidP="00832336">
            <w:pPr>
              <w:spacing w:after="0" w:line="240" w:lineRule="auto"/>
              <w:jc w:val="center"/>
              <w:rPr>
                <w:rFonts w:ascii="Times New Roman" w:hAnsi="Times New Roman" w:cs="Times New Roman"/>
                <w:sz w:val="18"/>
                <w:szCs w:val="18"/>
              </w:rPr>
            </w:pPr>
          </w:p>
        </w:tc>
        <w:tc>
          <w:tcPr>
            <w:tcW w:w="588" w:type="pct"/>
          </w:tcPr>
          <w:p w:rsidR="00832336" w:rsidRPr="00110B68" w:rsidRDefault="00832336" w:rsidP="00832336">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32336" w:rsidRPr="00EB3B04" w:rsidRDefault="00832336" w:rsidP="00832336">
            <w:pPr>
              <w:spacing w:after="0" w:line="240" w:lineRule="auto"/>
              <w:jc w:val="center"/>
              <w:rPr>
                <w:rFonts w:ascii="Times New Roman" w:hAnsi="Times New Roman" w:cs="Times New Roman"/>
                <w:b/>
                <w:sz w:val="18"/>
                <w:szCs w:val="18"/>
              </w:rPr>
            </w:pPr>
          </w:p>
        </w:tc>
        <w:tc>
          <w:tcPr>
            <w:tcW w:w="213" w:type="pct"/>
            <w:vMerge/>
          </w:tcPr>
          <w:p w:rsidR="00832336" w:rsidRDefault="00832336" w:rsidP="00832336">
            <w:pPr>
              <w:spacing w:after="0" w:line="240" w:lineRule="auto"/>
              <w:jc w:val="center"/>
              <w:rPr>
                <w:rFonts w:ascii="Times New Roman" w:hAnsi="Times New Roman" w:cs="Times New Roman"/>
                <w:b/>
                <w:sz w:val="18"/>
                <w:szCs w:val="18"/>
              </w:rPr>
            </w:pPr>
          </w:p>
        </w:tc>
        <w:tc>
          <w:tcPr>
            <w:tcW w:w="410" w:type="pct"/>
            <w:vMerge/>
          </w:tcPr>
          <w:p w:rsidR="00832336" w:rsidRPr="00C53083" w:rsidRDefault="00832336" w:rsidP="00832336">
            <w:pPr>
              <w:spacing w:after="0" w:line="240" w:lineRule="auto"/>
              <w:jc w:val="center"/>
              <w:rPr>
                <w:rFonts w:ascii="Times New Roman" w:hAnsi="Times New Roman" w:cs="Times New Roman"/>
                <w:b/>
                <w:sz w:val="18"/>
                <w:szCs w:val="18"/>
              </w:rPr>
            </w:pPr>
          </w:p>
        </w:tc>
        <w:tc>
          <w:tcPr>
            <w:tcW w:w="286"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225" w:type="pct"/>
            <w:vMerge/>
            <w:shd w:val="clear" w:color="auto" w:fill="FFFF99"/>
          </w:tcPr>
          <w:p w:rsidR="00832336" w:rsidRPr="00175307" w:rsidRDefault="00832336" w:rsidP="00832336">
            <w:pPr>
              <w:spacing w:after="0" w:line="240" w:lineRule="auto"/>
              <w:rPr>
                <w:rFonts w:ascii="Times New Roman" w:hAnsi="Times New Roman" w:cs="Times New Roman"/>
                <w:sz w:val="18"/>
                <w:szCs w:val="18"/>
              </w:rPr>
            </w:pPr>
          </w:p>
        </w:tc>
        <w:tc>
          <w:tcPr>
            <w:tcW w:w="369"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c>
          <w:tcPr>
            <w:tcW w:w="344" w:type="pct"/>
            <w:vMerge/>
            <w:shd w:val="clear" w:color="auto" w:fill="FFFF99"/>
          </w:tcPr>
          <w:p w:rsidR="00832336" w:rsidRPr="00175307" w:rsidRDefault="00832336" w:rsidP="00832336">
            <w:pPr>
              <w:spacing w:after="0" w:line="240" w:lineRule="auto"/>
              <w:jc w:val="center"/>
              <w:rPr>
                <w:rFonts w:ascii="Times New Roman" w:hAnsi="Times New Roman" w:cs="Times New Roman"/>
                <w:sz w:val="18"/>
                <w:szCs w:val="18"/>
              </w:rPr>
            </w:pPr>
          </w:p>
        </w:tc>
      </w:tr>
      <w:tr w:rsidR="0039042A" w:rsidRPr="00175307" w:rsidTr="00E23BC6">
        <w:tc>
          <w:tcPr>
            <w:tcW w:w="201" w:type="pct"/>
            <w:vMerge/>
          </w:tcPr>
          <w:p w:rsidR="0039042A" w:rsidRDefault="0039042A" w:rsidP="00CD7C7C">
            <w:pPr>
              <w:spacing w:after="0" w:line="240" w:lineRule="auto"/>
              <w:jc w:val="center"/>
              <w:rPr>
                <w:rFonts w:ascii="Times New Roman" w:hAnsi="Times New Roman" w:cs="Times New Roman"/>
                <w:b/>
                <w:sz w:val="18"/>
                <w:szCs w:val="18"/>
              </w:rPr>
            </w:pPr>
          </w:p>
        </w:tc>
        <w:tc>
          <w:tcPr>
            <w:tcW w:w="514" w:type="pct"/>
            <w:vMerge/>
          </w:tcPr>
          <w:p w:rsidR="0039042A" w:rsidRPr="0039042A" w:rsidRDefault="0039042A" w:rsidP="00CD7C7C">
            <w:pPr>
              <w:spacing w:after="0" w:line="240" w:lineRule="auto"/>
              <w:rPr>
                <w:rFonts w:ascii="Times New Roman" w:hAnsi="Times New Roman" w:cs="Times New Roman"/>
                <w:b/>
                <w:sz w:val="18"/>
                <w:szCs w:val="18"/>
              </w:rPr>
            </w:pPr>
          </w:p>
        </w:tc>
        <w:tc>
          <w:tcPr>
            <w:tcW w:w="770" w:type="pct"/>
          </w:tcPr>
          <w:p w:rsidR="0039042A" w:rsidRPr="00832336" w:rsidRDefault="00E21040" w:rsidP="00E2104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задней стенки</w:t>
            </w:r>
          </w:p>
        </w:tc>
        <w:tc>
          <w:tcPr>
            <w:tcW w:w="641" w:type="pct"/>
          </w:tcPr>
          <w:p w:rsidR="0039042A" w:rsidRPr="00832336" w:rsidRDefault="00E21040" w:rsidP="00CD7C7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Темнокоричневый</w:t>
            </w:r>
          </w:p>
        </w:tc>
        <w:tc>
          <w:tcPr>
            <w:tcW w:w="243" w:type="pct"/>
          </w:tcPr>
          <w:p w:rsidR="0039042A" w:rsidRPr="00832336" w:rsidRDefault="0039042A" w:rsidP="00CD7C7C">
            <w:pPr>
              <w:spacing w:after="0" w:line="240" w:lineRule="auto"/>
              <w:jc w:val="center"/>
              <w:rPr>
                <w:rFonts w:ascii="Times New Roman" w:hAnsi="Times New Roman" w:cs="Times New Roman"/>
                <w:sz w:val="18"/>
                <w:szCs w:val="18"/>
              </w:rPr>
            </w:pPr>
          </w:p>
        </w:tc>
        <w:tc>
          <w:tcPr>
            <w:tcW w:w="588" w:type="pct"/>
          </w:tcPr>
          <w:p w:rsidR="0039042A" w:rsidRPr="00832336" w:rsidRDefault="00E21040" w:rsidP="00CD7C7C">
            <w:pPr>
              <w:spacing w:after="0" w:line="240" w:lineRule="auto"/>
              <w:jc w:val="center"/>
              <w:rPr>
                <w:rFonts w:ascii="Times New Roman" w:hAnsi="Times New Roman" w:cs="Times New Roman"/>
                <w:sz w:val="18"/>
                <w:szCs w:val="18"/>
              </w:rPr>
            </w:pPr>
            <w:r w:rsidRPr="00E21040">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39042A" w:rsidRPr="00EB3B04" w:rsidRDefault="0039042A" w:rsidP="00CD7C7C">
            <w:pPr>
              <w:spacing w:after="0" w:line="240" w:lineRule="auto"/>
              <w:jc w:val="center"/>
              <w:rPr>
                <w:rFonts w:ascii="Times New Roman" w:hAnsi="Times New Roman" w:cs="Times New Roman"/>
                <w:b/>
                <w:sz w:val="18"/>
                <w:szCs w:val="18"/>
              </w:rPr>
            </w:pPr>
          </w:p>
        </w:tc>
        <w:tc>
          <w:tcPr>
            <w:tcW w:w="213" w:type="pct"/>
            <w:vMerge/>
          </w:tcPr>
          <w:p w:rsidR="0039042A" w:rsidRDefault="0039042A" w:rsidP="00CD7C7C">
            <w:pPr>
              <w:spacing w:after="0" w:line="240" w:lineRule="auto"/>
              <w:jc w:val="center"/>
              <w:rPr>
                <w:rFonts w:ascii="Times New Roman" w:hAnsi="Times New Roman" w:cs="Times New Roman"/>
                <w:b/>
                <w:sz w:val="18"/>
                <w:szCs w:val="18"/>
              </w:rPr>
            </w:pPr>
          </w:p>
        </w:tc>
        <w:tc>
          <w:tcPr>
            <w:tcW w:w="410" w:type="pct"/>
            <w:vMerge/>
          </w:tcPr>
          <w:p w:rsidR="0039042A" w:rsidRPr="00C53083" w:rsidRDefault="0039042A" w:rsidP="00C53083">
            <w:pPr>
              <w:spacing w:after="0" w:line="240" w:lineRule="auto"/>
              <w:jc w:val="center"/>
              <w:rPr>
                <w:rFonts w:ascii="Times New Roman" w:hAnsi="Times New Roman" w:cs="Times New Roman"/>
                <w:b/>
                <w:sz w:val="18"/>
                <w:szCs w:val="18"/>
              </w:rPr>
            </w:pPr>
          </w:p>
        </w:tc>
        <w:tc>
          <w:tcPr>
            <w:tcW w:w="286" w:type="pct"/>
            <w:vMerge/>
            <w:shd w:val="clear" w:color="auto" w:fill="FFFF99"/>
          </w:tcPr>
          <w:p w:rsidR="0039042A" w:rsidRPr="00175307" w:rsidRDefault="0039042A" w:rsidP="00CD7C7C">
            <w:pPr>
              <w:spacing w:after="0" w:line="240" w:lineRule="auto"/>
              <w:jc w:val="center"/>
              <w:rPr>
                <w:rFonts w:ascii="Times New Roman" w:hAnsi="Times New Roman" w:cs="Times New Roman"/>
                <w:sz w:val="18"/>
                <w:szCs w:val="18"/>
              </w:rPr>
            </w:pPr>
          </w:p>
        </w:tc>
        <w:tc>
          <w:tcPr>
            <w:tcW w:w="225" w:type="pct"/>
            <w:vMerge/>
            <w:shd w:val="clear" w:color="auto" w:fill="FFFF99"/>
          </w:tcPr>
          <w:p w:rsidR="0039042A" w:rsidRPr="00175307" w:rsidRDefault="0039042A" w:rsidP="00CD7C7C">
            <w:pPr>
              <w:spacing w:after="0" w:line="240" w:lineRule="auto"/>
              <w:rPr>
                <w:rFonts w:ascii="Times New Roman" w:hAnsi="Times New Roman" w:cs="Times New Roman"/>
                <w:sz w:val="18"/>
                <w:szCs w:val="18"/>
              </w:rPr>
            </w:pPr>
          </w:p>
        </w:tc>
        <w:tc>
          <w:tcPr>
            <w:tcW w:w="369" w:type="pct"/>
            <w:vMerge/>
            <w:shd w:val="clear" w:color="auto" w:fill="FFFF99"/>
          </w:tcPr>
          <w:p w:rsidR="0039042A" w:rsidRPr="00175307" w:rsidRDefault="0039042A" w:rsidP="00CD7C7C">
            <w:pPr>
              <w:spacing w:after="0" w:line="240" w:lineRule="auto"/>
              <w:jc w:val="center"/>
              <w:rPr>
                <w:rFonts w:ascii="Times New Roman" w:hAnsi="Times New Roman" w:cs="Times New Roman"/>
                <w:sz w:val="18"/>
                <w:szCs w:val="18"/>
              </w:rPr>
            </w:pPr>
          </w:p>
        </w:tc>
        <w:tc>
          <w:tcPr>
            <w:tcW w:w="344" w:type="pct"/>
            <w:vMerge/>
            <w:shd w:val="clear" w:color="auto" w:fill="FFFF99"/>
          </w:tcPr>
          <w:p w:rsidR="0039042A" w:rsidRPr="00175307" w:rsidRDefault="0039042A" w:rsidP="00CD7C7C">
            <w:pPr>
              <w:spacing w:after="0" w:line="240" w:lineRule="auto"/>
              <w:jc w:val="center"/>
              <w:rPr>
                <w:rFonts w:ascii="Times New Roman" w:hAnsi="Times New Roman" w:cs="Times New Roman"/>
                <w:sz w:val="18"/>
                <w:szCs w:val="18"/>
              </w:rPr>
            </w:pPr>
          </w:p>
        </w:tc>
      </w:tr>
      <w:tr w:rsidR="001B5E41" w:rsidRPr="00175307" w:rsidTr="00E23BC6">
        <w:tc>
          <w:tcPr>
            <w:tcW w:w="201" w:type="pct"/>
            <w:vMerge/>
          </w:tcPr>
          <w:p w:rsidR="001B5E41" w:rsidRDefault="001B5E41" w:rsidP="001B5E41">
            <w:pPr>
              <w:spacing w:after="0" w:line="240" w:lineRule="auto"/>
              <w:jc w:val="center"/>
              <w:rPr>
                <w:rFonts w:ascii="Times New Roman" w:hAnsi="Times New Roman" w:cs="Times New Roman"/>
                <w:b/>
                <w:sz w:val="18"/>
                <w:szCs w:val="18"/>
              </w:rPr>
            </w:pPr>
          </w:p>
        </w:tc>
        <w:tc>
          <w:tcPr>
            <w:tcW w:w="514" w:type="pct"/>
            <w:vMerge/>
          </w:tcPr>
          <w:p w:rsidR="001B5E41" w:rsidRPr="0039042A" w:rsidRDefault="001B5E41" w:rsidP="001B5E41">
            <w:pPr>
              <w:spacing w:after="0" w:line="240" w:lineRule="auto"/>
              <w:rPr>
                <w:rFonts w:ascii="Times New Roman" w:hAnsi="Times New Roman" w:cs="Times New Roman"/>
                <w:b/>
                <w:sz w:val="18"/>
                <w:szCs w:val="18"/>
              </w:rPr>
            </w:pPr>
          </w:p>
        </w:tc>
        <w:tc>
          <w:tcPr>
            <w:tcW w:w="770" w:type="pct"/>
          </w:tcPr>
          <w:p w:rsidR="001B5E41" w:rsidRPr="00175307" w:rsidRDefault="001B5E41" w:rsidP="001B5E41">
            <w:pPr>
              <w:spacing w:after="0" w:line="240" w:lineRule="auto"/>
              <w:rPr>
                <w:rFonts w:ascii="Times New Roman" w:hAnsi="Times New Roman" w:cs="Times New Roman"/>
                <w:sz w:val="18"/>
                <w:szCs w:val="18"/>
              </w:rPr>
            </w:pPr>
            <w:r>
              <w:rPr>
                <w:rFonts w:ascii="Times New Roman" w:hAnsi="Times New Roman" w:cs="Times New Roman"/>
                <w:sz w:val="18"/>
                <w:szCs w:val="18"/>
              </w:rPr>
              <w:t>Возможность регулировки опор для выравнивания неровностей пола</w:t>
            </w:r>
          </w:p>
        </w:tc>
        <w:tc>
          <w:tcPr>
            <w:tcW w:w="641" w:type="pct"/>
          </w:tcPr>
          <w:p w:rsidR="001B5E41" w:rsidRPr="00175307" w:rsidRDefault="001B5E41" w:rsidP="001B5E41">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1B5E41" w:rsidRPr="00175307" w:rsidRDefault="001B5E41" w:rsidP="001B5E41">
            <w:pPr>
              <w:spacing w:after="0" w:line="240" w:lineRule="auto"/>
              <w:jc w:val="center"/>
              <w:rPr>
                <w:rFonts w:ascii="Times New Roman" w:hAnsi="Times New Roman" w:cs="Times New Roman"/>
                <w:sz w:val="18"/>
                <w:szCs w:val="18"/>
              </w:rPr>
            </w:pPr>
          </w:p>
        </w:tc>
        <w:tc>
          <w:tcPr>
            <w:tcW w:w="588" w:type="pct"/>
          </w:tcPr>
          <w:p w:rsidR="001B5E41" w:rsidRPr="00175307" w:rsidRDefault="001B5E41" w:rsidP="001B5E41">
            <w:pPr>
              <w:spacing w:after="0" w:line="240" w:lineRule="auto"/>
              <w:rPr>
                <w:rFonts w:ascii="Times New Roman" w:hAnsi="Times New Roman" w:cs="Times New Roman"/>
                <w:sz w:val="18"/>
                <w:szCs w:val="18"/>
              </w:rPr>
            </w:pPr>
            <w:r w:rsidRPr="00DC05BB">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B5E41" w:rsidRPr="00EB3B04" w:rsidRDefault="001B5E41" w:rsidP="001B5E41">
            <w:pPr>
              <w:spacing w:after="0" w:line="240" w:lineRule="auto"/>
              <w:jc w:val="center"/>
              <w:rPr>
                <w:rFonts w:ascii="Times New Roman" w:hAnsi="Times New Roman" w:cs="Times New Roman"/>
                <w:b/>
                <w:sz w:val="18"/>
                <w:szCs w:val="18"/>
              </w:rPr>
            </w:pPr>
          </w:p>
        </w:tc>
        <w:tc>
          <w:tcPr>
            <w:tcW w:w="213" w:type="pct"/>
            <w:vMerge/>
          </w:tcPr>
          <w:p w:rsidR="001B5E41" w:rsidRDefault="001B5E41" w:rsidP="001B5E41">
            <w:pPr>
              <w:spacing w:after="0" w:line="240" w:lineRule="auto"/>
              <w:jc w:val="center"/>
              <w:rPr>
                <w:rFonts w:ascii="Times New Roman" w:hAnsi="Times New Roman" w:cs="Times New Roman"/>
                <w:b/>
                <w:sz w:val="18"/>
                <w:szCs w:val="18"/>
              </w:rPr>
            </w:pPr>
          </w:p>
        </w:tc>
        <w:tc>
          <w:tcPr>
            <w:tcW w:w="410" w:type="pct"/>
            <w:vMerge/>
          </w:tcPr>
          <w:p w:rsidR="001B5E41" w:rsidRPr="00C53083" w:rsidRDefault="001B5E41" w:rsidP="001B5E41">
            <w:pPr>
              <w:spacing w:after="0" w:line="240" w:lineRule="auto"/>
              <w:jc w:val="center"/>
              <w:rPr>
                <w:rFonts w:ascii="Times New Roman" w:hAnsi="Times New Roman" w:cs="Times New Roman"/>
                <w:b/>
                <w:sz w:val="18"/>
                <w:szCs w:val="18"/>
              </w:rPr>
            </w:pPr>
          </w:p>
        </w:tc>
        <w:tc>
          <w:tcPr>
            <w:tcW w:w="286"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225" w:type="pct"/>
            <w:vMerge/>
            <w:shd w:val="clear" w:color="auto" w:fill="FFFF99"/>
          </w:tcPr>
          <w:p w:rsidR="001B5E41" w:rsidRPr="00175307" w:rsidRDefault="001B5E41" w:rsidP="001B5E41">
            <w:pPr>
              <w:spacing w:after="0" w:line="240" w:lineRule="auto"/>
              <w:rPr>
                <w:rFonts w:ascii="Times New Roman" w:hAnsi="Times New Roman" w:cs="Times New Roman"/>
                <w:sz w:val="18"/>
                <w:szCs w:val="18"/>
              </w:rPr>
            </w:pPr>
          </w:p>
        </w:tc>
        <w:tc>
          <w:tcPr>
            <w:tcW w:w="369"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344"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r>
      <w:tr w:rsidR="001B5E41" w:rsidRPr="00175307" w:rsidTr="00E23BC6">
        <w:tc>
          <w:tcPr>
            <w:tcW w:w="201" w:type="pct"/>
            <w:vMerge/>
          </w:tcPr>
          <w:p w:rsidR="001B5E41" w:rsidRDefault="001B5E41" w:rsidP="001B5E41">
            <w:pPr>
              <w:spacing w:after="0" w:line="240" w:lineRule="auto"/>
              <w:jc w:val="center"/>
              <w:rPr>
                <w:rFonts w:ascii="Times New Roman" w:hAnsi="Times New Roman" w:cs="Times New Roman"/>
                <w:b/>
                <w:sz w:val="18"/>
                <w:szCs w:val="18"/>
              </w:rPr>
            </w:pPr>
          </w:p>
        </w:tc>
        <w:tc>
          <w:tcPr>
            <w:tcW w:w="514" w:type="pct"/>
            <w:vMerge/>
          </w:tcPr>
          <w:p w:rsidR="001B5E41" w:rsidRPr="0039042A" w:rsidRDefault="001B5E41" w:rsidP="001B5E41">
            <w:pPr>
              <w:spacing w:after="0" w:line="240" w:lineRule="auto"/>
              <w:rPr>
                <w:rFonts w:ascii="Times New Roman" w:hAnsi="Times New Roman" w:cs="Times New Roman"/>
                <w:b/>
                <w:sz w:val="18"/>
                <w:szCs w:val="18"/>
              </w:rPr>
            </w:pPr>
          </w:p>
        </w:tc>
        <w:tc>
          <w:tcPr>
            <w:tcW w:w="770" w:type="pct"/>
          </w:tcPr>
          <w:p w:rsidR="001B5E41" w:rsidRPr="00175307" w:rsidRDefault="001B5E41" w:rsidP="001B5E41">
            <w:pPr>
              <w:spacing w:after="0" w:line="240" w:lineRule="auto"/>
              <w:rPr>
                <w:rFonts w:ascii="Times New Roman" w:hAnsi="Times New Roman" w:cs="Times New Roman"/>
                <w:sz w:val="18"/>
                <w:szCs w:val="18"/>
                <w:lang w:eastAsia="ru-RU"/>
              </w:rPr>
            </w:pPr>
            <w:r w:rsidRPr="00B555F1">
              <w:rPr>
                <w:rFonts w:ascii="Times New Roman" w:hAnsi="Times New Roman" w:cs="Times New Roman"/>
                <w:sz w:val="18"/>
                <w:szCs w:val="18"/>
                <w:lang w:eastAsia="ru-RU"/>
              </w:rPr>
              <w:t>Соединительная фурнитура</w:t>
            </w:r>
          </w:p>
        </w:tc>
        <w:tc>
          <w:tcPr>
            <w:tcW w:w="641" w:type="pct"/>
          </w:tcPr>
          <w:p w:rsidR="001B5E41" w:rsidRPr="00175307" w:rsidRDefault="001B5E41" w:rsidP="001B5E41">
            <w:pPr>
              <w:spacing w:after="0" w:line="240" w:lineRule="auto"/>
              <w:jc w:val="center"/>
              <w:rPr>
                <w:rFonts w:ascii="Times New Roman" w:hAnsi="Times New Roman" w:cs="Times New Roman"/>
                <w:sz w:val="18"/>
                <w:szCs w:val="18"/>
                <w:lang w:eastAsia="ru-RU"/>
              </w:rPr>
            </w:pPr>
            <w:r w:rsidRPr="00B555F1">
              <w:rPr>
                <w:rFonts w:ascii="Times New Roman" w:hAnsi="Times New Roman" w:cs="Times New Roman"/>
                <w:sz w:val="18"/>
                <w:szCs w:val="18"/>
                <w:lang w:eastAsia="ru-RU"/>
              </w:rPr>
              <w:t>эксцентриковая стяжка.</w:t>
            </w:r>
          </w:p>
        </w:tc>
        <w:tc>
          <w:tcPr>
            <w:tcW w:w="243" w:type="pct"/>
          </w:tcPr>
          <w:p w:rsidR="001B5E41" w:rsidRPr="00175307" w:rsidRDefault="001B5E41" w:rsidP="001B5E41">
            <w:pPr>
              <w:spacing w:after="0" w:line="240" w:lineRule="auto"/>
              <w:jc w:val="center"/>
              <w:rPr>
                <w:rFonts w:ascii="Times New Roman" w:hAnsi="Times New Roman" w:cs="Times New Roman"/>
                <w:sz w:val="18"/>
                <w:szCs w:val="18"/>
              </w:rPr>
            </w:pPr>
          </w:p>
        </w:tc>
        <w:tc>
          <w:tcPr>
            <w:tcW w:w="588" w:type="pct"/>
          </w:tcPr>
          <w:p w:rsidR="001B5E41" w:rsidRPr="00175307" w:rsidRDefault="001B5E41" w:rsidP="001B5E41">
            <w:pPr>
              <w:spacing w:after="0" w:line="240" w:lineRule="auto"/>
              <w:rPr>
                <w:rFonts w:ascii="Times New Roman" w:hAnsi="Times New Roman" w:cs="Times New Roman"/>
                <w:sz w:val="18"/>
                <w:szCs w:val="18"/>
              </w:rPr>
            </w:pPr>
            <w:r w:rsidRPr="00B555F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B5E41" w:rsidRPr="00EB3B04" w:rsidRDefault="001B5E41" w:rsidP="001B5E41">
            <w:pPr>
              <w:spacing w:after="0" w:line="240" w:lineRule="auto"/>
              <w:jc w:val="center"/>
              <w:rPr>
                <w:rFonts w:ascii="Times New Roman" w:hAnsi="Times New Roman" w:cs="Times New Roman"/>
                <w:b/>
                <w:sz w:val="18"/>
                <w:szCs w:val="18"/>
              </w:rPr>
            </w:pPr>
          </w:p>
        </w:tc>
        <w:tc>
          <w:tcPr>
            <w:tcW w:w="213" w:type="pct"/>
            <w:vMerge/>
          </w:tcPr>
          <w:p w:rsidR="001B5E41" w:rsidRDefault="001B5E41" w:rsidP="001B5E41">
            <w:pPr>
              <w:spacing w:after="0" w:line="240" w:lineRule="auto"/>
              <w:jc w:val="center"/>
              <w:rPr>
                <w:rFonts w:ascii="Times New Roman" w:hAnsi="Times New Roman" w:cs="Times New Roman"/>
                <w:b/>
                <w:sz w:val="18"/>
                <w:szCs w:val="18"/>
              </w:rPr>
            </w:pPr>
          </w:p>
        </w:tc>
        <w:tc>
          <w:tcPr>
            <w:tcW w:w="410" w:type="pct"/>
            <w:vMerge/>
          </w:tcPr>
          <w:p w:rsidR="001B5E41" w:rsidRPr="00C53083" w:rsidRDefault="001B5E41" w:rsidP="001B5E41">
            <w:pPr>
              <w:spacing w:after="0" w:line="240" w:lineRule="auto"/>
              <w:jc w:val="center"/>
              <w:rPr>
                <w:rFonts w:ascii="Times New Roman" w:hAnsi="Times New Roman" w:cs="Times New Roman"/>
                <w:b/>
                <w:sz w:val="18"/>
                <w:szCs w:val="18"/>
              </w:rPr>
            </w:pPr>
          </w:p>
        </w:tc>
        <w:tc>
          <w:tcPr>
            <w:tcW w:w="286"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225" w:type="pct"/>
            <w:vMerge/>
            <w:shd w:val="clear" w:color="auto" w:fill="FFFF99"/>
          </w:tcPr>
          <w:p w:rsidR="001B5E41" w:rsidRPr="00175307" w:rsidRDefault="001B5E41" w:rsidP="001B5E41">
            <w:pPr>
              <w:spacing w:after="0" w:line="240" w:lineRule="auto"/>
              <w:rPr>
                <w:rFonts w:ascii="Times New Roman" w:hAnsi="Times New Roman" w:cs="Times New Roman"/>
                <w:sz w:val="18"/>
                <w:szCs w:val="18"/>
              </w:rPr>
            </w:pPr>
          </w:p>
        </w:tc>
        <w:tc>
          <w:tcPr>
            <w:tcW w:w="369"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344"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r>
      <w:tr w:rsidR="001B5E41" w:rsidRPr="00175307" w:rsidTr="00E23BC6">
        <w:tc>
          <w:tcPr>
            <w:tcW w:w="201" w:type="pct"/>
            <w:vMerge/>
          </w:tcPr>
          <w:p w:rsidR="001B5E41" w:rsidRDefault="001B5E41" w:rsidP="001B5E41">
            <w:pPr>
              <w:spacing w:after="0" w:line="240" w:lineRule="auto"/>
              <w:jc w:val="center"/>
              <w:rPr>
                <w:rFonts w:ascii="Times New Roman" w:hAnsi="Times New Roman" w:cs="Times New Roman"/>
                <w:b/>
                <w:sz w:val="18"/>
                <w:szCs w:val="18"/>
              </w:rPr>
            </w:pPr>
          </w:p>
        </w:tc>
        <w:tc>
          <w:tcPr>
            <w:tcW w:w="514" w:type="pct"/>
            <w:vMerge/>
          </w:tcPr>
          <w:p w:rsidR="001B5E41" w:rsidRPr="0039042A" w:rsidRDefault="001B5E41" w:rsidP="001B5E41">
            <w:pPr>
              <w:spacing w:after="0" w:line="240" w:lineRule="auto"/>
              <w:rPr>
                <w:rFonts w:ascii="Times New Roman" w:hAnsi="Times New Roman" w:cs="Times New Roman"/>
                <w:b/>
                <w:sz w:val="18"/>
                <w:szCs w:val="18"/>
              </w:rPr>
            </w:pPr>
          </w:p>
        </w:tc>
        <w:tc>
          <w:tcPr>
            <w:tcW w:w="770" w:type="pct"/>
          </w:tcPr>
          <w:p w:rsidR="001B5E41" w:rsidRPr="001B5E41" w:rsidRDefault="001B5E41" w:rsidP="001B5E41">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Отверстия для крепежа закрыты заглушками из пластика, подобранных в тон ЛДСП.</w:t>
            </w:r>
          </w:p>
        </w:tc>
        <w:tc>
          <w:tcPr>
            <w:tcW w:w="641" w:type="pct"/>
          </w:tcPr>
          <w:p w:rsidR="001B5E41" w:rsidRPr="001B5E41" w:rsidRDefault="001B5E41" w:rsidP="001B5E41">
            <w:pPr>
              <w:spacing w:after="0" w:line="240" w:lineRule="auto"/>
              <w:jc w:val="center"/>
              <w:rPr>
                <w:rFonts w:ascii="Times New Roman" w:hAnsi="Times New Roman" w:cs="Times New Roman"/>
                <w:sz w:val="18"/>
                <w:szCs w:val="18"/>
              </w:rPr>
            </w:pPr>
            <w:r w:rsidRPr="001B5E41">
              <w:rPr>
                <w:rFonts w:ascii="Times New Roman" w:hAnsi="Times New Roman" w:cs="Times New Roman"/>
                <w:sz w:val="18"/>
                <w:szCs w:val="18"/>
              </w:rPr>
              <w:t>Соответствие</w:t>
            </w:r>
          </w:p>
        </w:tc>
        <w:tc>
          <w:tcPr>
            <w:tcW w:w="243" w:type="pct"/>
          </w:tcPr>
          <w:p w:rsidR="001B5E41" w:rsidRPr="001B5E41" w:rsidRDefault="001B5E41" w:rsidP="001B5E41">
            <w:pPr>
              <w:spacing w:after="0" w:line="240" w:lineRule="auto"/>
              <w:rPr>
                <w:rFonts w:ascii="Times New Roman" w:hAnsi="Times New Roman" w:cs="Times New Roman"/>
                <w:sz w:val="18"/>
                <w:szCs w:val="18"/>
              </w:rPr>
            </w:pPr>
          </w:p>
        </w:tc>
        <w:tc>
          <w:tcPr>
            <w:tcW w:w="588" w:type="pct"/>
          </w:tcPr>
          <w:p w:rsidR="001B5E41" w:rsidRPr="001B5E41" w:rsidRDefault="001B5E41" w:rsidP="001B5E41">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B5E41" w:rsidRPr="00EB3B04" w:rsidRDefault="001B5E41" w:rsidP="001B5E41">
            <w:pPr>
              <w:spacing w:after="0" w:line="240" w:lineRule="auto"/>
              <w:jc w:val="center"/>
              <w:rPr>
                <w:rFonts w:ascii="Times New Roman" w:hAnsi="Times New Roman" w:cs="Times New Roman"/>
                <w:b/>
                <w:sz w:val="18"/>
                <w:szCs w:val="18"/>
              </w:rPr>
            </w:pPr>
          </w:p>
        </w:tc>
        <w:tc>
          <w:tcPr>
            <w:tcW w:w="213" w:type="pct"/>
            <w:vMerge/>
          </w:tcPr>
          <w:p w:rsidR="001B5E41" w:rsidRDefault="001B5E41" w:rsidP="001B5E41">
            <w:pPr>
              <w:spacing w:after="0" w:line="240" w:lineRule="auto"/>
              <w:jc w:val="center"/>
              <w:rPr>
                <w:rFonts w:ascii="Times New Roman" w:hAnsi="Times New Roman" w:cs="Times New Roman"/>
                <w:b/>
                <w:sz w:val="18"/>
                <w:szCs w:val="18"/>
              </w:rPr>
            </w:pPr>
          </w:p>
        </w:tc>
        <w:tc>
          <w:tcPr>
            <w:tcW w:w="410" w:type="pct"/>
            <w:vMerge/>
          </w:tcPr>
          <w:p w:rsidR="001B5E41" w:rsidRPr="00C53083" w:rsidRDefault="001B5E41" w:rsidP="001B5E41">
            <w:pPr>
              <w:spacing w:after="0" w:line="240" w:lineRule="auto"/>
              <w:jc w:val="center"/>
              <w:rPr>
                <w:rFonts w:ascii="Times New Roman" w:hAnsi="Times New Roman" w:cs="Times New Roman"/>
                <w:b/>
                <w:sz w:val="18"/>
                <w:szCs w:val="18"/>
              </w:rPr>
            </w:pPr>
          </w:p>
        </w:tc>
        <w:tc>
          <w:tcPr>
            <w:tcW w:w="286"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225" w:type="pct"/>
            <w:vMerge/>
            <w:shd w:val="clear" w:color="auto" w:fill="FFFF99"/>
          </w:tcPr>
          <w:p w:rsidR="001B5E41" w:rsidRPr="00175307" w:rsidRDefault="001B5E41" w:rsidP="001B5E41">
            <w:pPr>
              <w:spacing w:after="0" w:line="240" w:lineRule="auto"/>
              <w:rPr>
                <w:rFonts w:ascii="Times New Roman" w:hAnsi="Times New Roman" w:cs="Times New Roman"/>
                <w:sz w:val="18"/>
                <w:szCs w:val="18"/>
              </w:rPr>
            </w:pPr>
          </w:p>
        </w:tc>
        <w:tc>
          <w:tcPr>
            <w:tcW w:w="369"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344"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r>
      <w:tr w:rsidR="00CD7C7C" w:rsidRPr="00175307" w:rsidTr="00E23BC6">
        <w:tc>
          <w:tcPr>
            <w:tcW w:w="201" w:type="pct"/>
            <w:vMerge w:val="restart"/>
          </w:tcPr>
          <w:p w:rsidR="00CD7C7C" w:rsidRPr="00EB3B04" w:rsidRDefault="00500E69" w:rsidP="00CD7C7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514" w:type="pct"/>
            <w:vMerge w:val="restart"/>
          </w:tcPr>
          <w:p w:rsidR="00CD7C7C" w:rsidRDefault="00832336" w:rsidP="00CD7C7C">
            <w:pPr>
              <w:spacing w:after="0" w:line="240" w:lineRule="auto"/>
              <w:rPr>
                <w:rFonts w:ascii="Times New Roman" w:hAnsi="Times New Roman" w:cs="Times New Roman"/>
                <w:b/>
                <w:sz w:val="18"/>
                <w:szCs w:val="18"/>
                <w:lang w:val="en-US"/>
              </w:rPr>
            </w:pPr>
            <w:r w:rsidRPr="00832336">
              <w:rPr>
                <w:rFonts w:ascii="Times New Roman" w:hAnsi="Times New Roman" w:cs="Times New Roman"/>
                <w:b/>
                <w:sz w:val="18"/>
                <w:szCs w:val="18"/>
                <w:lang w:val="en-US"/>
              </w:rPr>
              <w:t>Тумба офисная деревянная</w:t>
            </w:r>
          </w:p>
          <w:p w:rsidR="00DD2713" w:rsidRPr="00DD2713" w:rsidRDefault="00DD2713" w:rsidP="00CD7C7C">
            <w:pPr>
              <w:spacing w:after="0" w:line="240" w:lineRule="auto"/>
              <w:rPr>
                <w:rFonts w:ascii="Times New Roman" w:hAnsi="Times New Roman" w:cs="Times New Roman"/>
                <w:b/>
                <w:sz w:val="18"/>
                <w:szCs w:val="18"/>
              </w:rPr>
            </w:pPr>
            <w:r>
              <w:rPr>
                <w:rFonts w:ascii="Times New Roman" w:hAnsi="Times New Roman" w:cs="Times New Roman"/>
                <w:b/>
                <w:sz w:val="18"/>
                <w:szCs w:val="18"/>
              </w:rPr>
              <w:t>(Тип1)</w:t>
            </w:r>
          </w:p>
        </w:tc>
        <w:tc>
          <w:tcPr>
            <w:tcW w:w="770" w:type="pct"/>
          </w:tcPr>
          <w:p w:rsidR="00CD7C7C" w:rsidRPr="00EB3B04" w:rsidRDefault="00CD7C7C" w:rsidP="00CD7C7C">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Наименование показателя/</w:t>
            </w:r>
          </w:p>
          <w:p w:rsidR="00CD7C7C" w:rsidRPr="00EB3B04" w:rsidRDefault="00CD7C7C" w:rsidP="00CD7C7C">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Технические характеристики</w:t>
            </w:r>
          </w:p>
        </w:tc>
        <w:tc>
          <w:tcPr>
            <w:tcW w:w="641" w:type="pct"/>
          </w:tcPr>
          <w:p w:rsidR="00CD7C7C" w:rsidRPr="00EB3B04" w:rsidRDefault="00CD7C7C" w:rsidP="00CD7C7C">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Требования</w:t>
            </w:r>
          </w:p>
        </w:tc>
        <w:tc>
          <w:tcPr>
            <w:tcW w:w="243" w:type="pct"/>
          </w:tcPr>
          <w:p w:rsidR="00CD7C7C" w:rsidRPr="00EB3B04" w:rsidRDefault="00CD7C7C" w:rsidP="00CD7C7C">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 xml:space="preserve">Ед. </w:t>
            </w:r>
          </w:p>
          <w:p w:rsidR="00CD7C7C" w:rsidRPr="00EB3B04" w:rsidRDefault="00CD7C7C" w:rsidP="00CD7C7C">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изм.</w:t>
            </w:r>
          </w:p>
        </w:tc>
        <w:tc>
          <w:tcPr>
            <w:tcW w:w="588" w:type="pct"/>
          </w:tcPr>
          <w:p w:rsidR="00CD7C7C" w:rsidRPr="00EB3B04" w:rsidRDefault="00CD7C7C" w:rsidP="00CD7C7C">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CD7C7C" w:rsidRPr="00EB3B04" w:rsidRDefault="00CD7C7C" w:rsidP="00CD7C7C">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шт</w:t>
            </w:r>
          </w:p>
        </w:tc>
        <w:tc>
          <w:tcPr>
            <w:tcW w:w="213" w:type="pct"/>
            <w:vMerge w:val="restart"/>
          </w:tcPr>
          <w:p w:rsidR="00CD7C7C" w:rsidRPr="00EB3B04" w:rsidRDefault="00CB6968" w:rsidP="00CD7C7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CD7C7C" w:rsidRPr="00EB3B04" w:rsidRDefault="009D3AA7" w:rsidP="009D3AA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31.01.12.150</w:t>
            </w:r>
          </w:p>
        </w:tc>
        <w:tc>
          <w:tcPr>
            <w:tcW w:w="286" w:type="pct"/>
            <w:vMerge w:val="restart"/>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CD7C7C" w:rsidRPr="00175307" w:rsidRDefault="00CD7C7C" w:rsidP="00CD7C7C">
            <w:pPr>
              <w:spacing w:after="0" w:line="240" w:lineRule="auto"/>
              <w:rPr>
                <w:rFonts w:ascii="Times New Roman" w:hAnsi="Times New Roman" w:cs="Times New Roman"/>
                <w:sz w:val="18"/>
                <w:szCs w:val="18"/>
              </w:rPr>
            </w:pPr>
          </w:p>
        </w:tc>
        <w:tc>
          <w:tcPr>
            <w:tcW w:w="369" w:type="pct"/>
            <w:vMerge w:val="restart"/>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CD7C7C" w:rsidRPr="00175307" w:rsidRDefault="00CD7C7C" w:rsidP="00CD7C7C">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7546FA">
              <w:rPr>
                <w:rFonts w:ascii="Times New Roman" w:eastAsia="Times New Roman" w:hAnsi="Times New Roman" w:cs="Times New Roman"/>
                <w:sz w:val="18"/>
                <w:szCs w:val="18"/>
                <w:lang w:eastAsia="ru-RU"/>
              </w:rPr>
              <w:t>Вид материала корпуса</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Вид тумбы</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Греденция</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Высота тумбы</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Глубина тумбы</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450</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Длина тумбы</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1 200</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Допустимые отклонения в размерах тумбы</w:t>
            </w:r>
          </w:p>
        </w:tc>
        <w:tc>
          <w:tcPr>
            <w:tcW w:w="641" w:type="pct"/>
          </w:tcPr>
          <w:p w:rsidR="00500E69" w:rsidRPr="00500E69" w:rsidRDefault="00500E69" w:rsidP="00500E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- 10 мм</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Тип тумбы</w:t>
            </w:r>
          </w:p>
        </w:tc>
        <w:tc>
          <w:tcPr>
            <w:tcW w:w="641" w:type="pct"/>
          </w:tcPr>
          <w:p w:rsidR="00500E69" w:rsidRPr="007546FA" w:rsidRDefault="00500E69" w:rsidP="00500E69">
            <w:pPr>
              <w:spacing w:after="0" w:line="240" w:lineRule="auto"/>
              <w:jc w:val="center"/>
              <w:rPr>
                <w:rFonts w:ascii="Times New Roman" w:hAnsi="Times New Roman" w:cs="Times New Roman"/>
                <w:sz w:val="18"/>
                <w:szCs w:val="18"/>
                <w:lang w:eastAsia="ru-RU"/>
              </w:rPr>
            </w:pPr>
            <w:r w:rsidRPr="007546FA">
              <w:rPr>
                <w:rFonts w:ascii="Times New Roman" w:hAnsi="Times New Roman" w:cs="Times New Roman"/>
                <w:sz w:val="18"/>
                <w:szCs w:val="18"/>
                <w:lang w:eastAsia="ru-RU"/>
              </w:rPr>
              <w:t>Комбинированная</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E7A33">
              <w:rPr>
                <w:rFonts w:ascii="Times New Roman" w:hAnsi="Times New Roman" w:cs="Times New Roman"/>
                <w:sz w:val="18"/>
                <w:szCs w:val="18"/>
              </w:rPr>
              <w:t>Опоры</w:t>
            </w:r>
          </w:p>
        </w:tc>
        <w:tc>
          <w:tcPr>
            <w:tcW w:w="641" w:type="pct"/>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Колесные опоры </w:t>
            </w:r>
          </w:p>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(Ролики)</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E7A33"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колесных опор (роликов)</w:t>
            </w:r>
          </w:p>
        </w:tc>
        <w:tc>
          <w:tcPr>
            <w:tcW w:w="641" w:type="pct"/>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Количество закрытых секций</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2 </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Расположение закрытых секций</w:t>
            </w:r>
          </w:p>
        </w:tc>
        <w:tc>
          <w:tcPr>
            <w:tcW w:w="641" w:type="pct"/>
            <w:shd w:val="clear" w:color="auto" w:fill="auto"/>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 краям тумбы</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Количество открытых секций</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Расположение открытой секции</w:t>
            </w:r>
          </w:p>
        </w:tc>
        <w:tc>
          <w:tcPr>
            <w:tcW w:w="641" w:type="pct"/>
            <w:shd w:val="clear" w:color="auto" w:fill="auto"/>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Посередине </w:t>
            </w:r>
          </w:p>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(между закрытых секций)</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shd w:val="clear" w:color="auto" w:fill="auto"/>
          </w:tcPr>
          <w:p w:rsidR="00500E69" w:rsidRPr="007546FA" w:rsidRDefault="00500E69" w:rsidP="00500E69">
            <w:pPr>
              <w:spacing w:after="0" w:line="240" w:lineRule="auto"/>
              <w:rPr>
                <w:rFonts w:ascii="Times New Roman" w:hAnsi="Times New Roman" w:cs="Times New Roman"/>
                <w:sz w:val="18"/>
                <w:szCs w:val="18"/>
              </w:rPr>
            </w:pPr>
            <w:r w:rsidRPr="007546FA">
              <w:rPr>
                <w:rFonts w:ascii="Times New Roman" w:hAnsi="Times New Roman" w:cs="Times New Roman"/>
                <w:sz w:val="18"/>
                <w:szCs w:val="18"/>
              </w:rPr>
              <w:t>Количество полок</w:t>
            </w:r>
            <w:r>
              <w:rPr>
                <w:rFonts w:ascii="Times New Roman" w:hAnsi="Times New Roman" w:cs="Times New Roman"/>
                <w:sz w:val="18"/>
                <w:szCs w:val="18"/>
              </w:rPr>
              <w:t xml:space="preserve"> открытой секции</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243"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shd w:val="clear" w:color="auto" w:fill="auto"/>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shd w:val="clear" w:color="auto" w:fill="auto"/>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Внутреннее наполнение закрытых секций</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По одной полке в каждой из закрытых секций </w:t>
            </w:r>
          </w:p>
        </w:tc>
        <w:tc>
          <w:tcPr>
            <w:tcW w:w="243"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shd w:val="clear" w:color="auto" w:fill="auto"/>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Тип фасадов закрытых секций</w:t>
            </w:r>
          </w:p>
        </w:tc>
        <w:tc>
          <w:tcPr>
            <w:tcW w:w="641" w:type="pct"/>
            <w:shd w:val="clear" w:color="auto" w:fill="auto"/>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Глухие дверцы</w:t>
            </w:r>
          </w:p>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 одной на каждую закрытую секцию)</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Фурнитура (ручки)</w:t>
            </w:r>
          </w:p>
        </w:tc>
        <w:tc>
          <w:tcPr>
            <w:tcW w:w="641" w:type="pct"/>
            <w:shd w:val="clear" w:color="auto" w:fill="auto"/>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Каждая дверца оснащена металлической ручкой типа «скоба»</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7546FA" w:rsidRDefault="009D5910" w:rsidP="009D5910">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топа тумбы</w:t>
            </w:r>
          </w:p>
        </w:tc>
        <w:tc>
          <w:tcPr>
            <w:tcW w:w="641" w:type="pct"/>
            <w:shd w:val="clear" w:color="auto" w:fill="auto"/>
          </w:tcPr>
          <w:p w:rsidR="009D5910" w:rsidRPr="007546FA"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32</w:t>
            </w:r>
          </w:p>
        </w:tc>
        <w:tc>
          <w:tcPr>
            <w:tcW w:w="243" w:type="pct"/>
          </w:tcPr>
          <w:p w:rsidR="009D5910" w:rsidRPr="007546FA"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7546FA" w:rsidRDefault="009D5910" w:rsidP="009D5910">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каркаса</w:t>
            </w:r>
          </w:p>
        </w:tc>
        <w:tc>
          <w:tcPr>
            <w:tcW w:w="641" w:type="pct"/>
            <w:shd w:val="clear" w:color="auto" w:fill="auto"/>
          </w:tcPr>
          <w:p w:rsidR="009D5910" w:rsidRPr="007546FA"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3" w:type="pct"/>
          </w:tcPr>
          <w:p w:rsidR="009D5910" w:rsidRPr="007546FA"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7546FA" w:rsidRDefault="009D5910" w:rsidP="009D5910">
            <w:pPr>
              <w:tabs>
                <w:tab w:val="right" w:pos="2249"/>
              </w:tabs>
              <w:spacing w:after="0" w:line="240" w:lineRule="auto"/>
              <w:rPr>
                <w:rFonts w:ascii="Times New Roman" w:hAnsi="Times New Roman" w:cs="Times New Roman"/>
                <w:sz w:val="18"/>
                <w:szCs w:val="18"/>
              </w:rPr>
            </w:pPr>
            <w:r>
              <w:rPr>
                <w:rFonts w:ascii="Times New Roman" w:hAnsi="Times New Roman" w:cs="Times New Roman"/>
                <w:sz w:val="18"/>
                <w:szCs w:val="18"/>
              </w:rPr>
              <w:t>Толщина ЛДСП фасадов</w:t>
            </w:r>
          </w:p>
        </w:tc>
        <w:tc>
          <w:tcPr>
            <w:tcW w:w="641" w:type="pct"/>
            <w:shd w:val="clear" w:color="auto" w:fill="auto"/>
          </w:tcPr>
          <w:p w:rsidR="009D5910" w:rsidRPr="007546FA"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3" w:type="pct"/>
          </w:tcPr>
          <w:p w:rsidR="009D5910" w:rsidRPr="007546FA"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кромки топа и каркаса</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ПВХ</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кромки топа</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shd w:val="clear" w:color="auto" w:fill="auto"/>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Толщина кромки фасадов и каркаса</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0,5 мм</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Цвет каркаса, фасадов и топа тумбы</w:t>
            </w:r>
          </w:p>
        </w:tc>
        <w:tc>
          <w:tcPr>
            <w:tcW w:w="641" w:type="pct"/>
            <w:shd w:val="clear" w:color="auto" w:fill="auto"/>
          </w:tcPr>
          <w:p w:rsidR="00500E69"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Орех* </w:t>
            </w:r>
          </w:p>
          <w:p w:rsidR="00500E69" w:rsidRPr="00175307"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фактуры дерева) </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tcPr>
          <w:p w:rsidR="00500E69" w:rsidRPr="007546FA" w:rsidRDefault="00500E69" w:rsidP="00500E69">
            <w:pPr>
              <w:spacing w:after="0" w:line="240" w:lineRule="auto"/>
              <w:rPr>
                <w:rFonts w:ascii="Times New Roman" w:hAnsi="Times New Roman" w:cs="Times New Roman"/>
                <w:sz w:val="18"/>
                <w:szCs w:val="18"/>
              </w:rPr>
            </w:pPr>
            <w:r>
              <w:rPr>
                <w:rFonts w:ascii="Times New Roman" w:hAnsi="Times New Roman" w:cs="Times New Roman"/>
                <w:sz w:val="18"/>
                <w:szCs w:val="18"/>
              </w:rPr>
              <w:t>Цвет ПВХ</w:t>
            </w:r>
          </w:p>
        </w:tc>
        <w:tc>
          <w:tcPr>
            <w:tcW w:w="641" w:type="pct"/>
            <w:shd w:val="clear" w:color="auto" w:fill="auto"/>
          </w:tcPr>
          <w:p w:rsidR="00500E69" w:rsidRPr="007546FA" w:rsidRDefault="00500E69"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цвет ЛДСП каркаса и Топа</w:t>
            </w:r>
          </w:p>
        </w:tc>
        <w:tc>
          <w:tcPr>
            <w:tcW w:w="243" w:type="pct"/>
          </w:tcPr>
          <w:p w:rsidR="00500E69" w:rsidRPr="007546FA"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10B68" w:rsidRDefault="00500E69" w:rsidP="00500E6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1B5E41" w:rsidRPr="00175307" w:rsidTr="00E23BC6">
        <w:tc>
          <w:tcPr>
            <w:tcW w:w="201"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514" w:type="pct"/>
            <w:vMerge/>
          </w:tcPr>
          <w:p w:rsidR="001B5E41" w:rsidRPr="00175307" w:rsidRDefault="001B5E41" w:rsidP="001B5E41">
            <w:pPr>
              <w:spacing w:after="0" w:line="240" w:lineRule="auto"/>
              <w:rPr>
                <w:rFonts w:ascii="Times New Roman" w:hAnsi="Times New Roman" w:cs="Times New Roman"/>
                <w:sz w:val="18"/>
                <w:szCs w:val="18"/>
              </w:rPr>
            </w:pPr>
          </w:p>
        </w:tc>
        <w:tc>
          <w:tcPr>
            <w:tcW w:w="770" w:type="pct"/>
          </w:tcPr>
          <w:p w:rsidR="001B5E41" w:rsidRPr="007546FA" w:rsidRDefault="001B5E41" w:rsidP="001B5E41">
            <w:pPr>
              <w:spacing w:after="0" w:line="240" w:lineRule="auto"/>
              <w:rPr>
                <w:rFonts w:ascii="Times New Roman" w:hAnsi="Times New Roman" w:cs="Times New Roman"/>
                <w:sz w:val="18"/>
                <w:szCs w:val="18"/>
              </w:rPr>
            </w:pPr>
            <w:r>
              <w:rPr>
                <w:rFonts w:ascii="Times New Roman" w:hAnsi="Times New Roman" w:cs="Times New Roman"/>
                <w:sz w:val="18"/>
                <w:szCs w:val="18"/>
              </w:rPr>
              <w:t>Соединительная фурнитура</w:t>
            </w:r>
          </w:p>
        </w:tc>
        <w:tc>
          <w:tcPr>
            <w:tcW w:w="641" w:type="pct"/>
            <w:shd w:val="clear" w:color="auto" w:fill="auto"/>
          </w:tcPr>
          <w:p w:rsidR="001B5E41" w:rsidRPr="007546FA" w:rsidRDefault="001B5E41" w:rsidP="001B5E41">
            <w:pPr>
              <w:spacing w:after="0" w:line="240" w:lineRule="auto"/>
              <w:jc w:val="center"/>
              <w:rPr>
                <w:rFonts w:ascii="Times New Roman" w:hAnsi="Times New Roman" w:cs="Times New Roman"/>
                <w:sz w:val="18"/>
                <w:szCs w:val="18"/>
                <w:lang w:eastAsia="ru-RU"/>
              </w:rPr>
            </w:pPr>
            <w:r w:rsidRPr="00500E69">
              <w:rPr>
                <w:rFonts w:ascii="Times New Roman" w:hAnsi="Times New Roman" w:cs="Times New Roman"/>
                <w:sz w:val="18"/>
                <w:szCs w:val="18"/>
                <w:lang w:eastAsia="ru-RU"/>
              </w:rPr>
              <w:t>эксцентриковая стяжка</w:t>
            </w:r>
          </w:p>
        </w:tc>
        <w:tc>
          <w:tcPr>
            <w:tcW w:w="243" w:type="pct"/>
          </w:tcPr>
          <w:p w:rsidR="001B5E41" w:rsidRPr="007546FA" w:rsidRDefault="001B5E41" w:rsidP="001B5E41">
            <w:pPr>
              <w:spacing w:after="0" w:line="240" w:lineRule="auto"/>
              <w:jc w:val="center"/>
              <w:rPr>
                <w:rFonts w:ascii="Times New Roman" w:hAnsi="Times New Roman" w:cs="Times New Roman"/>
                <w:sz w:val="18"/>
                <w:szCs w:val="18"/>
              </w:rPr>
            </w:pPr>
          </w:p>
        </w:tc>
        <w:tc>
          <w:tcPr>
            <w:tcW w:w="588" w:type="pct"/>
          </w:tcPr>
          <w:p w:rsidR="001B5E41" w:rsidRPr="00110B68" w:rsidRDefault="001B5E41" w:rsidP="001B5E41">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213"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410"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286"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225" w:type="pct"/>
            <w:vMerge/>
            <w:shd w:val="clear" w:color="auto" w:fill="FFFF99"/>
          </w:tcPr>
          <w:p w:rsidR="001B5E41" w:rsidRPr="00175307" w:rsidRDefault="001B5E41" w:rsidP="001B5E41">
            <w:pPr>
              <w:spacing w:after="0" w:line="240" w:lineRule="auto"/>
              <w:rPr>
                <w:rFonts w:ascii="Times New Roman" w:hAnsi="Times New Roman" w:cs="Times New Roman"/>
                <w:sz w:val="18"/>
                <w:szCs w:val="18"/>
              </w:rPr>
            </w:pPr>
          </w:p>
        </w:tc>
        <w:tc>
          <w:tcPr>
            <w:tcW w:w="369"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344"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r>
      <w:tr w:rsidR="001B5E41" w:rsidRPr="00175307" w:rsidTr="00E23BC6">
        <w:tc>
          <w:tcPr>
            <w:tcW w:w="201"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514" w:type="pct"/>
            <w:vMerge/>
          </w:tcPr>
          <w:p w:rsidR="001B5E41" w:rsidRPr="00175307" w:rsidRDefault="001B5E41" w:rsidP="001B5E41">
            <w:pPr>
              <w:spacing w:after="0" w:line="240" w:lineRule="auto"/>
              <w:rPr>
                <w:rFonts w:ascii="Times New Roman" w:hAnsi="Times New Roman" w:cs="Times New Roman"/>
                <w:sz w:val="18"/>
                <w:szCs w:val="18"/>
              </w:rPr>
            </w:pPr>
          </w:p>
        </w:tc>
        <w:tc>
          <w:tcPr>
            <w:tcW w:w="770" w:type="pct"/>
          </w:tcPr>
          <w:p w:rsidR="001B5E41" w:rsidRPr="001B5E41" w:rsidRDefault="001B5E41" w:rsidP="001B5E41">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Отверстия для крепежа закрыты заглушками из пластика, подобранных в тон ЛДСП.</w:t>
            </w:r>
          </w:p>
        </w:tc>
        <w:tc>
          <w:tcPr>
            <w:tcW w:w="641" w:type="pct"/>
            <w:shd w:val="clear" w:color="auto" w:fill="auto"/>
          </w:tcPr>
          <w:p w:rsidR="001B5E41" w:rsidRPr="001B5E41" w:rsidRDefault="001B5E41" w:rsidP="001B5E41">
            <w:pPr>
              <w:spacing w:after="0" w:line="240" w:lineRule="auto"/>
              <w:jc w:val="center"/>
              <w:rPr>
                <w:rFonts w:ascii="Times New Roman" w:hAnsi="Times New Roman" w:cs="Times New Roman"/>
                <w:sz w:val="18"/>
                <w:szCs w:val="18"/>
              </w:rPr>
            </w:pPr>
            <w:r w:rsidRPr="001B5E41">
              <w:rPr>
                <w:rFonts w:ascii="Times New Roman" w:hAnsi="Times New Roman" w:cs="Times New Roman"/>
                <w:sz w:val="18"/>
                <w:szCs w:val="18"/>
              </w:rPr>
              <w:t>Соответствие</w:t>
            </w:r>
          </w:p>
        </w:tc>
        <w:tc>
          <w:tcPr>
            <w:tcW w:w="243" w:type="pct"/>
          </w:tcPr>
          <w:p w:rsidR="001B5E41" w:rsidRPr="001B5E41" w:rsidRDefault="001B5E41" w:rsidP="001B5E41">
            <w:pPr>
              <w:spacing w:after="0" w:line="240" w:lineRule="auto"/>
              <w:rPr>
                <w:rFonts w:ascii="Times New Roman" w:hAnsi="Times New Roman" w:cs="Times New Roman"/>
                <w:sz w:val="18"/>
                <w:szCs w:val="18"/>
              </w:rPr>
            </w:pPr>
          </w:p>
        </w:tc>
        <w:tc>
          <w:tcPr>
            <w:tcW w:w="588" w:type="pct"/>
          </w:tcPr>
          <w:p w:rsidR="001B5E41" w:rsidRPr="001B5E41" w:rsidRDefault="001B5E41" w:rsidP="001B5E41">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213"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410" w:type="pct"/>
            <w:vMerge/>
          </w:tcPr>
          <w:p w:rsidR="001B5E41" w:rsidRPr="00175307" w:rsidRDefault="001B5E41" w:rsidP="001B5E41">
            <w:pPr>
              <w:spacing w:after="0" w:line="240" w:lineRule="auto"/>
              <w:jc w:val="center"/>
              <w:rPr>
                <w:rFonts w:ascii="Times New Roman" w:hAnsi="Times New Roman" w:cs="Times New Roman"/>
                <w:sz w:val="18"/>
                <w:szCs w:val="18"/>
              </w:rPr>
            </w:pPr>
          </w:p>
        </w:tc>
        <w:tc>
          <w:tcPr>
            <w:tcW w:w="286"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225" w:type="pct"/>
            <w:vMerge/>
            <w:shd w:val="clear" w:color="auto" w:fill="FFFF99"/>
          </w:tcPr>
          <w:p w:rsidR="001B5E41" w:rsidRPr="00175307" w:rsidRDefault="001B5E41" w:rsidP="001B5E41">
            <w:pPr>
              <w:spacing w:after="0" w:line="240" w:lineRule="auto"/>
              <w:rPr>
                <w:rFonts w:ascii="Times New Roman" w:hAnsi="Times New Roman" w:cs="Times New Roman"/>
                <w:sz w:val="18"/>
                <w:szCs w:val="18"/>
              </w:rPr>
            </w:pPr>
          </w:p>
        </w:tc>
        <w:tc>
          <w:tcPr>
            <w:tcW w:w="369"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c>
          <w:tcPr>
            <w:tcW w:w="344" w:type="pct"/>
            <w:vMerge/>
            <w:shd w:val="clear" w:color="auto" w:fill="FFFF99"/>
          </w:tcPr>
          <w:p w:rsidR="001B5E41" w:rsidRPr="00175307" w:rsidRDefault="001B5E41" w:rsidP="001B5E41">
            <w:pPr>
              <w:spacing w:after="0" w:line="240" w:lineRule="auto"/>
              <w:jc w:val="center"/>
              <w:rPr>
                <w:rFonts w:ascii="Times New Roman" w:hAnsi="Times New Roman" w:cs="Times New Roman"/>
                <w:sz w:val="18"/>
                <w:szCs w:val="18"/>
              </w:rPr>
            </w:pPr>
          </w:p>
        </w:tc>
      </w:tr>
      <w:tr w:rsidR="00500E69" w:rsidRPr="00175307" w:rsidTr="00E23BC6">
        <w:tc>
          <w:tcPr>
            <w:tcW w:w="201" w:type="pct"/>
            <w:vMerge w:val="restart"/>
          </w:tcPr>
          <w:p w:rsidR="00500E69" w:rsidRPr="00500E69" w:rsidRDefault="00500E69" w:rsidP="00500E69">
            <w:pPr>
              <w:spacing w:after="0" w:line="240" w:lineRule="auto"/>
              <w:jc w:val="center"/>
              <w:rPr>
                <w:rFonts w:ascii="Times New Roman" w:hAnsi="Times New Roman" w:cs="Times New Roman"/>
                <w:b/>
                <w:sz w:val="18"/>
                <w:szCs w:val="18"/>
              </w:rPr>
            </w:pPr>
            <w:r w:rsidRPr="00500E69">
              <w:rPr>
                <w:rFonts w:ascii="Times New Roman" w:hAnsi="Times New Roman" w:cs="Times New Roman"/>
                <w:b/>
                <w:sz w:val="18"/>
                <w:szCs w:val="18"/>
              </w:rPr>
              <w:t>6</w:t>
            </w:r>
          </w:p>
        </w:tc>
        <w:tc>
          <w:tcPr>
            <w:tcW w:w="514" w:type="pct"/>
            <w:vMerge w:val="restart"/>
          </w:tcPr>
          <w:p w:rsidR="00500E69" w:rsidRDefault="00B2091A" w:rsidP="00500E69">
            <w:pPr>
              <w:spacing w:after="0" w:line="240" w:lineRule="auto"/>
              <w:rPr>
                <w:rFonts w:ascii="Times New Roman" w:hAnsi="Times New Roman" w:cs="Times New Roman"/>
                <w:b/>
                <w:sz w:val="18"/>
                <w:szCs w:val="18"/>
              </w:rPr>
            </w:pPr>
            <w:r w:rsidRPr="00B2091A">
              <w:rPr>
                <w:rFonts w:ascii="Times New Roman" w:hAnsi="Times New Roman" w:cs="Times New Roman"/>
                <w:b/>
                <w:sz w:val="18"/>
                <w:szCs w:val="18"/>
              </w:rPr>
              <w:t>Тумба офисная деревянная</w:t>
            </w:r>
          </w:p>
          <w:p w:rsidR="00DD2713" w:rsidRPr="00500E69" w:rsidRDefault="00DD2713" w:rsidP="00500E69">
            <w:pPr>
              <w:spacing w:after="0" w:line="240" w:lineRule="auto"/>
              <w:rPr>
                <w:rFonts w:ascii="Times New Roman" w:hAnsi="Times New Roman" w:cs="Times New Roman"/>
                <w:b/>
                <w:sz w:val="18"/>
                <w:szCs w:val="18"/>
              </w:rPr>
            </w:pPr>
            <w:r>
              <w:rPr>
                <w:rFonts w:ascii="Times New Roman" w:hAnsi="Times New Roman" w:cs="Times New Roman"/>
                <w:b/>
                <w:sz w:val="18"/>
                <w:szCs w:val="18"/>
              </w:rPr>
              <w:t>(Тип2)</w:t>
            </w:r>
          </w:p>
        </w:tc>
        <w:tc>
          <w:tcPr>
            <w:tcW w:w="770" w:type="pct"/>
          </w:tcPr>
          <w:p w:rsidR="00500E69" w:rsidRPr="00500E69" w:rsidRDefault="00500E69" w:rsidP="00500E69">
            <w:pPr>
              <w:spacing w:after="0" w:line="240" w:lineRule="auto"/>
              <w:jc w:val="center"/>
              <w:rPr>
                <w:rFonts w:ascii="Times New Roman" w:hAnsi="Times New Roman" w:cs="Times New Roman"/>
                <w:b/>
                <w:sz w:val="18"/>
                <w:szCs w:val="18"/>
                <w:lang w:eastAsia="ru-RU"/>
              </w:rPr>
            </w:pPr>
            <w:r w:rsidRPr="00500E69">
              <w:rPr>
                <w:rFonts w:ascii="Times New Roman" w:hAnsi="Times New Roman" w:cs="Times New Roman"/>
                <w:b/>
                <w:sz w:val="18"/>
                <w:szCs w:val="18"/>
                <w:lang w:eastAsia="ru-RU"/>
              </w:rPr>
              <w:t>Наименование показателя/</w:t>
            </w:r>
          </w:p>
          <w:p w:rsidR="00500E69" w:rsidRPr="00500E69" w:rsidRDefault="00500E69" w:rsidP="00500E69">
            <w:pPr>
              <w:spacing w:after="0" w:line="240" w:lineRule="auto"/>
              <w:jc w:val="center"/>
              <w:rPr>
                <w:rFonts w:ascii="Times New Roman" w:hAnsi="Times New Roman" w:cs="Times New Roman"/>
                <w:b/>
                <w:sz w:val="18"/>
                <w:szCs w:val="18"/>
                <w:lang w:eastAsia="ru-RU"/>
              </w:rPr>
            </w:pPr>
            <w:r w:rsidRPr="00500E69">
              <w:rPr>
                <w:rFonts w:ascii="Times New Roman" w:hAnsi="Times New Roman" w:cs="Times New Roman"/>
                <w:b/>
                <w:sz w:val="18"/>
                <w:szCs w:val="18"/>
                <w:lang w:eastAsia="ru-RU"/>
              </w:rPr>
              <w:t>Технические характеристики</w:t>
            </w:r>
          </w:p>
        </w:tc>
        <w:tc>
          <w:tcPr>
            <w:tcW w:w="641" w:type="pct"/>
          </w:tcPr>
          <w:p w:rsidR="00500E69" w:rsidRPr="00500E69" w:rsidRDefault="00500E69" w:rsidP="00500E69">
            <w:pPr>
              <w:spacing w:after="0" w:line="240" w:lineRule="auto"/>
              <w:jc w:val="center"/>
              <w:rPr>
                <w:rFonts w:ascii="Times New Roman" w:hAnsi="Times New Roman" w:cs="Times New Roman"/>
                <w:b/>
                <w:sz w:val="18"/>
                <w:szCs w:val="18"/>
                <w:lang w:eastAsia="ru-RU"/>
              </w:rPr>
            </w:pPr>
            <w:r w:rsidRPr="00500E69">
              <w:rPr>
                <w:rFonts w:ascii="Times New Roman" w:hAnsi="Times New Roman" w:cs="Times New Roman"/>
                <w:b/>
                <w:sz w:val="18"/>
                <w:szCs w:val="18"/>
                <w:lang w:eastAsia="ru-RU"/>
              </w:rPr>
              <w:t>Требования</w:t>
            </w:r>
          </w:p>
        </w:tc>
        <w:tc>
          <w:tcPr>
            <w:tcW w:w="243" w:type="pct"/>
          </w:tcPr>
          <w:p w:rsidR="00500E69" w:rsidRPr="00500E69" w:rsidRDefault="00500E69" w:rsidP="00500E69">
            <w:pPr>
              <w:spacing w:after="0" w:line="240" w:lineRule="auto"/>
              <w:jc w:val="center"/>
              <w:rPr>
                <w:rFonts w:ascii="Times New Roman" w:hAnsi="Times New Roman" w:cs="Times New Roman"/>
                <w:b/>
                <w:sz w:val="18"/>
                <w:szCs w:val="18"/>
              </w:rPr>
            </w:pPr>
            <w:r w:rsidRPr="00500E69">
              <w:rPr>
                <w:rFonts w:ascii="Times New Roman" w:hAnsi="Times New Roman" w:cs="Times New Roman"/>
                <w:b/>
                <w:sz w:val="18"/>
                <w:szCs w:val="18"/>
              </w:rPr>
              <w:t xml:space="preserve">Ед. </w:t>
            </w:r>
          </w:p>
          <w:p w:rsidR="00500E69" w:rsidRPr="00500E69" w:rsidRDefault="00500E69" w:rsidP="00500E69">
            <w:pPr>
              <w:spacing w:after="0" w:line="240" w:lineRule="auto"/>
              <w:jc w:val="center"/>
              <w:rPr>
                <w:rFonts w:ascii="Times New Roman" w:hAnsi="Times New Roman" w:cs="Times New Roman"/>
                <w:b/>
                <w:sz w:val="18"/>
                <w:szCs w:val="18"/>
              </w:rPr>
            </w:pPr>
            <w:r w:rsidRPr="00500E69">
              <w:rPr>
                <w:rFonts w:ascii="Times New Roman" w:hAnsi="Times New Roman" w:cs="Times New Roman"/>
                <w:b/>
                <w:sz w:val="18"/>
                <w:szCs w:val="18"/>
              </w:rPr>
              <w:t>изм.</w:t>
            </w:r>
          </w:p>
        </w:tc>
        <w:tc>
          <w:tcPr>
            <w:tcW w:w="588" w:type="pct"/>
          </w:tcPr>
          <w:p w:rsidR="00500E69" w:rsidRPr="00500E69" w:rsidRDefault="00500E69" w:rsidP="00500E69">
            <w:pPr>
              <w:spacing w:after="0" w:line="240" w:lineRule="auto"/>
              <w:jc w:val="center"/>
              <w:rPr>
                <w:rFonts w:ascii="Times New Roman" w:hAnsi="Times New Roman" w:cs="Times New Roman"/>
                <w:b/>
                <w:sz w:val="18"/>
                <w:szCs w:val="18"/>
              </w:rPr>
            </w:pPr>
            <w:r w:rsidRPr="00500E69">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500E69" w:rsidRPr="00500E69" w:rsidRDefault="00500E69" w:rsidP="00500E69">
            <w:pPr>
              <w:spacing w:after="0" w:line="240" w:lineRule="auto"/>
              <w:jc w:val="center"/>
              <w:rPr>
                <w:rFonts w:ascii="Times New Roman" w:hAnsi="Times New Roman" w:cs="Times New Roman"/>
                <w:b/>
                <w:sz w:val="18"/>
                <w:szCs w:val="18"/>
              </w:rPr>
            </w:pPr>
            <w:r w:rsidRPr="00500E69">
              <w:rPr>
                <w:rFonts w:ascii="Times New Roman" w:hAnsi="Times New Roman" w:cs="Times New Roman"/>
                <w:b/>
                <w:sz w:val="18"/>
                <w:szCs w:val="18"/>
              </w:rPr>
              <w:t>шт</w:t>
            </w:r>
          </w:p>
        </w:tc>
        <w:tc>
          <w:tcPr>
            <w:tcW w:w="213" w:type="pct"/>
            <w:vMerge w:val="restart"/>
          </w:tcPr>
          <w:p w:rsidR="00500E69" w:rsidRPr="00500E69" w:rsidRDefault="00B2091A" w:rsidP="00500E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500E69" w:rsidRPr="00EB3B04" w:rsidRDefault="00B2091A" w:rsidP="00500E69">
            <w:pPr>
              <w:spacing w:after="0" w:line="240" w:lineRule="auto"/>
              <w:jc w:val="center"/>
              <w:rPr>
                <w:rFonts w:ascii="Times New Roman" w:hAnsi="Times New Roman" w:cs="Times New Roman"/>
                <w:b/>
                <w:sz w:val="18"/>
                <w:szCs w:val="18"/>
              </w:rPr>
            </w:pPr>
            <w:r w:rsidRPr="00B2091A">
              <w:rPr>
                <w:rFonts w:ascii="Times New Roman" w:hAnsi="Times New Roman" w:cs="Times New Roman"/>
                <w:b/>
                <w:sz w:val="18"/>
                <w:szCs w:val="18"/>
              </w:rPr>
              <w:t>31.01.12.150</w:t>
            </w:r>
          </w:p>
        </w:tc>
        <w:tc>
          <w:tcPr>
            <w:tcW w:w="286"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материала корпуса</w:t>
            </w:r>
          </w:p>
        </w:tc>
        <w:tc>
          <w:tcPr>
            <w:tcW w:w="641" w:type="pct"/>
          </w:tcPr>
          <w:p w:rsidR="00B2091A" w:rsidRPr="00175307" w:rsidRDefault="00B2091A" w:rsidP="00B209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Вид тумбы</w:t>
            </w:r>
          </w:p>
        </w:tc>
        <w:tc>
          <w:tcPr>
            <w:tcW w:w="641" w:type="pct"/>
          </w:tcPr>
          <w:p w:rsidR="00B2091A" w:rsidRPr="00175307" w:rsidRDefault="00B2091A" w:rsidP="00B2091A">
            <w:pPr>
              <w:spacing w:after="0" w:line="240" w:lineRule="auto"/>
              <w:jc w:val="center"/>
              <w:rPr>
                <w:rFonts w:ascii="Times New Roman" w:hAnsi="Times New Roman" w:cs="Times New Roman"/>
                <w:sz w:val="18"/>
                <w:szCs w:val="18"/>
                <w:lang w:eastAsia="ru-RU"/>
              </w:rPr>
            </w:pPr>
            <w:r w:rsidRPr="00B2091A">
              <w:rPr>
                <w:rFonts w:ascii="Times New Roman" w:hAnsi="Times New Roman" w:cs="Times New Roman"/>
                <w:sz w:val="18"/>
                <w:szCs w:val="18"/>
                <w:lang w:eastAsia="ru-RU"/>
              </w:rPr>
              <w:t>Для документов и канцелярских принадлежностей</w:t>
            </w:r>
            <w:r w:rsidRPr="00B2091A">
              <w:rPr>
                <w:rFonts w:ascii="Times New Roman" w:hAnsi="Times New Roman" w:cs="Times New Roman"/>
                <w:sz w:val="18"/>
                <w:szCs w:val="18"/>
                <w:lang w:eastAsia="ru-RU"/>
              </w:rPr>
              <w:tab/>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w:t>
            </w:r>
            <w:r w:rsidRPr="00061F86">
              <w:rPr>
                <w:rFonts w:ascii="Times New Roman" w:hAnsi="Times New Roman" w:cs="Times New Roman"/>
                <w:sz w:val="18"/>
                <w:szCs w:val="18"/>
                <w:lang w:eastAsia="ru-RU"/>
              </w:rPr>
              <w:t>ам</w:t>
            </w:r>
            <w:r>
              <w:rPr>
                <w:rFonts w:ascii="Times New Roman" w:hAnsi="Times New Roman" w:cs="Times New Roman"/>
                <w:sz w:val="18"/>
                <w:szCs w:val="18"/>
                <w:lang w:eastAsia="ru-RU"/>
              </w:rPr>
              <w:t>о</w:t>
            </w:r>
            <w:r w:rsidRPr="00061F86">
              <w:rPr>
                <w:rFonts w:ascii="Times New Roman" w:hAnsi="Times New Roman" w:cs="Times New Roman"/>
                <w:sz w:val="18"/>
                <w:szCs w:val="18"/>
                <w:lang w:eastAsia="ru-RU"/>
              </w:rPr>
              <w:t>к</w:t>
            </w:r>
          </w:p>
        </w:tc>
        <w:tc>
          <w:tcPr>
            <w:tcW w:w="641" w:type="pct"/>
          </w:tcPr>
          <w:p w:rsidR="00B2091A" w:rsidRDefault="007809DC" w:rsidP="00B20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Центральный замок </w:t>
            </w:r>
          </w:p>
          <w:p w:rsidR="007809DC" w:rsidRPr="00175307" w:rsidRDefault="007809DC" w:rsidP="00B20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 все ящики)</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80566C" w:rsidRPr="00175307" w:rsidTr="00E23BC6">
        <w:tc>
          <w:tcPr>
            <w:tcW w:w="201" w:type="pct"/>
            <w:vMerge/>
          </w:tcPr>
          <w:p w:rsidR="0080566C" w:rsidRPr="00175307" w:rsidRDefault="0080566C" w:rsidP="00B2091A">
            <w:pPr>
              <w:spacing w:after="0" w:line="240" w:lineRule="auto"/>
              <w:jc w:val="center"/>
              <w:rPr>
                <w:rFonts w:ascii="Times New Roman" w:hAnsi="Times New Roman" w:cs="Times New Roman"/>
                <w:sz w:val="18"/>
                <w:szCs w:val="18"/>
              </w:rPr>
            </w:pPr>
          </w:p>
        </w:tc>
        <w:tc>
          <w:tcPr>
            <w:tcW w:w="514" w:type="pct"/>
            <w:vMerge/>
          </w:tcPr>
          <w:p w:rsidR="0080566C" w:rsidRPr="00175307" w:rsidRDefault="0080566C" w:rsidP="00B2091A">
            <w:pPr>
              <w:spacing w:after="0" w:line="240" w:lineRule="auto"/>
              <w:rPr>
                <w:rFonts w:ascii="Times New Roman" w:hAnsi="Times New Roman" w:cs="Times New Roman"/>
                <w:sz w:val="18"/>
                <w:szCs w:val="18"/>
              </w:rPr>
            </w:pPr>
          </w:p>
        </w:tc>
        <w:tc>
          <w:tcPr>
            <w:tcW w:w="770" w:type="pct"/>
          </w:tcPr>
          <w:p w:rsidR="0080566C" w:rsidRDefault="0080566C" w:rsidP="00B2091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Количество комплектов ключей</w:t>
            </w:r>
          </w:p>
        </w:tc>
        <w:tc>
          <w:tcPr>
            <w:tcW w:w="641" w:type="pct"/>
          </w:tcPr>
          <w:p w:rsidR="0080566C" w:rsidRDefault="0080566C" w:rsidP="00B20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2-х</w:t>
            </w:r>
          </w:p>
        </w:tc>
        <w:tc>
          <w:tcPr>
            <w:tcW w:w="243" w:type="pct"/>
          </w:tcPr>
          <w:p w:rsidR="0080566C" w:rsidRPr="00175307" w:rsidRDefault="0080566C" w:rsidP="00B2091A">
            <w:pPr>
              <w:spacing w:after="0" w:line="240" w:lineRule="auto"/>
              <w:jc w:val="center"/>
              <w:rPr>
                <w:rFonts w:ascii="Times New Roman" w:hAnsi="Times New Roman" w:cs="Times New Roman"/>
                <w:sz w:val="18"/>
                <w:szCs w:val="18"/>
              </w:rPr>
            </w:pPr>
          </w:p>
        </w:tc>
        <w:tc>
          <w:tcPr>
            <w:tcW w:w="588" w:type="pct"/>
          </w:tcPr>
          <w:p w:rsidR="0080566C" w:rsidRPr="001B5E41" w:rsidRDefault="0080566C" w:rsidP="00B2091A">
            <w:pPr>
              <w:spacing w:after="0" w:line="240" w:lineRule="auto"/>
              <w:rPr>
                <w:rFonts w:ascii="Times New Roman" w:hAnsi="Times New Roman" w:cs="Times New Roman"/>
                <w:sz w:val="18"/>
                <w:szCs w:val="18"/>
              </w:rPr>
            </w:pPr>
            <w:r w:rsidRPr="0080566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80566C" w:rsidRPr="00175307" w:rsidRDefault="0080566C" w:rsidP="00B2091A">
            <w:pPr>
              <w:spacing w:after="0" w:line="240" w:lineRule="auto"/>
              <w:jc w:val="center"/>
              <w:rPr>
                <w:rFonts w:ascii="Times New Roman" w:hAnsi="Times New Roman" w:cs="Times New Roman"/>
                <w:sz w:val="18"/>
                <w:szCs w:val="18"/>
              </w:rPr>
            </w:pPr>
          </w:p>
        </w:tc>
        <w:tc>
          <w:tcPr>
            <w:tcW w:w="213" w:type="pct"/>
            <w:vMerge/>
          </w:tcPr>
          <w:p w:rsidR="0080566C" w:rsidRPr="00175307" w:rsidRDefault="0080566C" w:rsidP="00B2091A">
            <w:pPr>
              <w:spacing w:after="0" w:line="240" w:lineRule="auto"/>
              <w:jc w:val="center"/>
              <w:rPr>
                <w:rFonts w:ascii="Times New Roman" w:hAnsi="Times New Roman" w:cs="Times New Roman"/>
                <w:sz w:val="18"/>
                <w:szCs w:val="18"/>
              </w:rPr>
            </w:pPr>
          </w:p>
        </w:tc>
        <w:tc>
          <w:tcPr>
            <w:tcW w:w="410" w:type="pct"/>
            <w:vMerge/>
          </w:tcPr>
          <w:p w:rsidR="0080566C" w:rsidRPr="00175307" w:rsidRDefault="0080566C"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80566C" w:rsidRPr="00175307" w:rsidRDefault="0080566C"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80566C" w:rsidRPr="00175307" w:rsidRDefault="0080566C" w:rsidP="00B2091A">
            <w:pPr>
              <w:spacing w:after="0" w:line="240" w:lineRule="auto"/>
              <w:rPr>
                <w:rFonts w:ascii="Times New Roman" w:hAnsi="Times New Roman" w:cs="Times New Roman"/>
                <w:sz w:val="18"/>
                <w:szCs w:val="18"/>
              </w:rPr>
            </w:pPr>
          </w:p>
        </w:tc>
        <w:tc>
          <w:tcPr>
            <w:tcW w:w="369" w:type="pct"/>
            <w:vMerge/>
            <w:shd w:val="clear" w:color="auto" w:fill="FFFF99"/>
          </w:tcPr>
          <w:p w:rsidR="0080566C" w:rsidRPr="00175307" w:rsidRDefault="0080566C"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80566C" w:rsidRPr="00175307" w:rsidRDefault="0080566C" w:rsidP="00B2091A">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конструкции тумбы</w:t>
            </w:r>
          </w:p>
        </w:tc>
        <w:tc>
          <w:tcPr>
            <w:tcW w:w="641" w:type="pct"/>
          </w:tcPr>
          <w:p w:rsidR="00B2091A" w:rsidRPr="00175307" w:rsidRDefault="00B2091A" w:rsidP="00B20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Выктная</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тумбы</w:t>
            </w:r>
          </w:p>
        </w:tc>
        <w:tc>
          <w:tcPr>
            <w:tcW w:w="641" w:type="pct"/>
          </w:tcPr>
          <w:p w:rsidR="00B2091A" w:rsidRPr="00175307" w:rsidRDefault="00B2091A" w:rsidP="00B2091A">
            <w:pPr>
              <w:spacing w:after="0" w:line="240" w:lineRule="auto"/>
              <w:jc w:val="center"/>
              <w:rPr>
                <w:rFonts w:ascii="Times New Roman" w:hAnsi="Times New Roman" w:cs="Times New Roman"/>
                <w:sz w:val="18"/>
                <w:szCs w:val="18"/>
              </w:rPr>
            </w:pPr>
            <w:r w:rsidRPr="00B2091A">
              <w:rPr>
                <w:rFonts w:ascii="Times New Roman" w:hAnsi="Times New Roman" w:cs="Times New Roman"/>
                <w:sz w:val="18"/>
                <w:szCs w:val="18"/>
              </w:rPr>
              <w:t>Закрытая</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tcPr>
          <w:p w:rsidR="00B2091A" w:rsidRDefault="00B2091A" w:rsidP="00B2091A">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Тип фасада тумбы закрытой</w:t>
            </w:r>
          </w:p>
        </w:tc>
        <w:tc>
          <w:tcPr>
            <w:tcW w:w="641" w:type="pct"/>
          </w:tcPr>
          <w:p w:rsidR="00B2091A" w:rsidRPr="00175307" w:rsidRDefault="00B2091A" w:rsidP="00B2091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Выдвижные ящики</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B5E41" w:rsidRDefault="00B2091A" w:rsidP="00B2091A">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sidRPr="00061F86">
              <w:rPr>
                <w:rFonts w:ascii="Times New Roman" w:hAnsi="Times New Roman" w:cs="Times New Roman"/>
                <w:sz w:val="18"/>
                <w:szCs w:val="18"/>
                <w:lang w:eastAsia="ru-RU"/>
              </w:rPr>
              <w:t>Количество выдвижных ящиков</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Высота</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600</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Ширина</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430</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Глубина</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450</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Допустимые отклонения в размерах </w:t>
            </w:r>
          </w:p>
        </w:tc>
        <w:tc>
          <w:tcPr>
            <w:tcW w:w="641" w:type="pct"/>
            <w:shd w:val="clear" w:color="auto" w:fill="auto"/>
          </w:tcPr>
          <w:p w:rsidR="00BD3C83" w:rsidRPr="00BD3C83"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- 15</w:t>
            </w:r>
          </w:p>
        </w:tc>
        <w:tc>
          <w:tcPr>
            <w:tcW w:w="243" w:type="pct"/>
          </w:tcPr>
          <w:p w:rsidR="00BD3C83" w:rsidRDefault="00BD3C83" w:rsidP="00BD3C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Толщина топа тумбы </w:t>
            </w:r>
          </w:p>
        </w:tc>
        <w:tc>
          <w:tcPr>
            <w:tcW w:w="641" w:type="pct"/>
            <w:shd w:val="clear" w:color="auto" w:fill="auto"/>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32</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Толщина каркаса и фасадов</w:t>
            </w:r>
          </w:p>
        </w:tc>
        <w:tc>
          <w:tcPr>
            <w:tcW w:w="641" w:type="pct"/>
            <w:shd w:val="clear" w:color="auto" w:fill="auto"/>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16</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Фурнитура (ручки) </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Металлические ручки в форме скобы</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Материал кромки </w:t>
            </w:r>
          </w:p>
        </w:tc>
        <w:tc>
          <w:tcPr>
            <w:tcW w:w="641" w:type="pct"/>
            <w:shd w:val="clear" w:color="auto" w:fill="auto"/>
          </w:tcPr>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ПВХ</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Толщина кромки ПВХ топа</w:t>
            </w:r>
          </w:p>
        </w:tc>
        <w:tc>
          <w:tcPr>
            <w:tcW w:w="641" w:type="pct"/>
            <w:shd w:val="clear" w:color="auto" w:fill="auto"/>
          </w:tcPr>
          <w:p w:rsidR="00BD3C83"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2 мм</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 xml:space="preserve">Толщина кромки ПВХ </w:t>
            </w:r>
            <w:r>
              <w:rPr>
                <w:rFonts w:ascii="Times New Roman" w:hAnsi="Times New Roman" w:cs="Times New Roman"/>
                <w:sz w:val="18"/>
                <w:szCs w:val="18"/>
                <w:lang w:eastAsia="ru-RU"/>
              </w:rPr>
              <w:t>каркаса и фасадов</w:t>
            </w:r>
          </w:p>
        </w:tc>
        <w:tc>
          <w:tcPr>
            <w:tcW w:w="641" w:type="pct"/>
            <w:shd w:val="clear" w:color="auto" w:fill="auto"/>
          </w:tcPr>
          <w:p w:rsidR="00BD3C83"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0,5 мм</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w:t>
            </w:r>
          </w:p>
        </w:tc>
        <w:tc>
          <w:tcPr>
            <w:tcW w:w="641" w:type="pct"/>
          </w:tcPr>
          <w:p w:rsidR="00BD3C83"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Орех* </w:t>
            </w:r>
          </w:p>
          <w:p w:rsidR="00BD3C83" w:rsidRPr="00175307"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фактуры дерева) </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D3C83" w:rsidRPr="00175307" w:rsidTr="00E23BC6">
        <w:tc>
          <w:tcPr>
            <w:tcW w:w="201"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514" w:type="pct"/>
            <w:vMerge/>
          </w:tcPr>
          <w:p w:rsidR="00BD3C83" w:rsidRPr="00175307" w:rsidRDefault="00BD3C83" w:rsidP="00BD3C83">
            <w:pPr>
              <w:spacing w:after="0" w:line="240" w:lineRule="auto"/>
              <w:rPr>
                <w:rFonts w:ascii="Times New Roman" w:hAnsi="Times New Roman" w:cs="Times New Roman"/>
                <w:sz w:val="18"/>
                <w:szCs w:val="18"/>
              </w:rPr>
            </w:pPr>
          </w:p>
        </w:tc>
        <w:tc>
          <w:tcPr>
            <w:tcW w:w="770" w:type="pct"/>
            <w:shd w:val="clear" w:color="auto" w:fill="auto"/>
          </w:tcPr>
          <w:p w:rsidR="00BD3C83" w:rsidRDefault="00BD3C83" w:rsidP="00BD3C8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Цвет ПВХ кромки</w:t>
            </w:r>
          </w:p>
        </w:tc>
        <w:tc>
          <w:tcPr>
            <w:tcW w:w="641" w:type="pct"/>
            <w:shd w:val="clear" w:color="auto" w:fill="auto"/>
          </w:tcPr>
          <w:p w:rsidR="00BD3C83" w:rsidRPr="007546FA" w:rsidRDefault="00BD3C83" w:rsidP="00BD3C83">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цвет ЛДСП каркаса и Топа</w:t>
            </w:r>
          </w:p>
        </w:tc>
        <w:tc>
          <w:tcPr>
            <w:tcW w:w="243" w:type="pct"/>
          </w:tcPr>
          <w:p w:rsidR="00BD3C83" w:rsidRPr="00175307" w:rsidRDefault="00BD3C83" w:rsidP="00BD3C83">
            <w:pPr>
              <w:spacing w:after="0" w:line="240" w:lineRule="auto"/>
              <w:jc w:val="center"/>
              <w:rPr>
                <w:rFonts w:ascii="Times New Roman" w:hAnsi="Times New Roman" w:cs="Times New Roman"/>
                <w:sz w:val="18"/>
                <w:szCs w:val="18"/>
              </w:rPr>
            </w:pPr>
          </w:p>
        </w:tc>
        <w:tc>
          <w:tcPr>
            <w:tcW w:w="588" w:type="pct"/>
          </w:tcPr>
          <w:p w:rsidR="00BD3C83" w:rsidRPr="001B5E41" w:rsidRDefault="00BD3C83" w:rsidP="00BD3C83">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13"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410" w:type="pct"/>
            <w:vMerge/>
          </w:tcPr>
          <w:p w:rsidR="00BD3C83" w:rsidRPr="00175307" w:rsidRDefault="00BD3C83" w:rsidP="00BD3C83">
            <w:pPr>
              <w:spacing w:after="0" w:line="240" w:lineRule="auto"/>
              <w:jc w:val="center"/>
              <w:rPr>
                <w:rFonts w:ascii="Times New Roman" w:hAnsi="Times New Roman" w:cs="Times New Roman"/>
                <w:sz w:val="18"/>
                <w:szCs w:val="18"/>
              </w:rPr>
            </w:pPr>
          </w:p>
        </w:tc>
        <w:tc>
          <w:tcPr>
            <w:tcW w:w="286"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225" w:type="pct"/>
            <w:vMerge/>
            <w:shd w:val="clear" w:color="auto" w:fill="FFFF99"/>
          </w:tcPr>
          <w:p w:rsidR="00BD3C83" w:rsidRPr="00175307" w:rsidRDefault="00BD3C83" w:rsidP="00BD3C83">
            <w:pPr>
              <w:spacing w:after="0" w:line="240" w:lineRule="auto"/>
              <w:rPr>
                <w:rFonts w:ascii="Times New Roman" w:hAnsi="Times New Roman" w:cs="Times New Roman"/>
                <w:sz w:val="18"/>
                <w:szCs w:val="18"/>
              </w:rPr>
            </w:pPr>
          </w:p>
        </w:tc>
        <w:tc>
          <w:tcPr>
            <w:tcW w:w="369"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c>
          <w:tcPr>
            <w:tcW w:w="344" w:type="pct"/>
            <w:vMerge/>
            <w:shd w:val="clear" w:color="auto" w:fill="FFFF99"/>
          </w:tcPr>
          <w:p w:rsidR="00BD3C83" w:rsidRPr="00175307" w:rsidRDefault="00BD3C83" w:rsidP="00BD3C83">
            <w:pPr>
              <w:spacing w:after="0" w:line="240" w:lineRule="auto"/>
              <w:jc w:val="center"/>
              <w:rPr>
                <w:rFonts w:ascii="Times New Roman" w:hAnsi="Times New Roman" w:cs="Times New Roman"/>
                <w:sz w:val="18"/>
                <w:szCs w:val="18"/>
              </w:rPr>
            </w:pPr>
          </w:p>
        </w:tc>
      </w:tr>
      <w:tr w:rsidR="00B2091A" w:rsidRPr="00175307" w:rsidTr="00E23BC6">
        <w:tc>
          <w:tcPr>
            <w:tcW w:w="201"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514" w:type="pct"/>
            <w:vMerge/>
          </w:tcPr>
          <w:p w:rsidR="00B2091A" w:rsidRPr="00175307" w:rsidRDefault="00B2091A" w:rsidP="00B2091A">
            <w:pPr>
              <w:spacing w:after="0" w:line="240" w:lineRule="auto"/>
              <w:rPr>
                <w:rFonts w:ascii="Times New Roman" w:hAnsi="Times New Roman" w:cs="Times New Roman"/>
                <w:sz w:val="18"/>
                <w:szCs w:val="18"/>
              </w:rPr>
            </w:pPr>
          </w:p>
        </w:tc>
        <w:tc>
          <w:tcPr>
            <w:tcW w:w="770" w:type="pct"/>
            <w:shd w:val="clear" w:color="auto" w:fill="auto"/>
          </w:tcPr>
          <w:p w:rsidR="00B2091A" w:rsidRDefault="00BD3C83" w:rsidP="00B2091A">
            <w:pPr>
              <w:spacing w:after="0" w:line="240" w:lineRule="auto"/>
              <w:rPr>
                <w:rFonts w:ascii="Times New Roman" w:hAnsi="Times New Roman" w:cs="Times New Roman"/>
                <w:sz w:val="18"/>
                <w:szCs w:val="18"/>
                <w:lang w:eastAsia="ru-RU"/>
              </w:rPr>
            </w:pPr>
            <w:r w:rsidRPr="00BD3C83">
              <w:rPr>
                <w:rFonts w:ascii="Times New Roman" w:hAnsi="Times New Roman" w:cs="Times New Roman"/>
                <w:sz w:val="18"/>
                <w:szCs w:val="18"/>
                <w:lang w:eastAsia="ru-RU"/>
              </w:rPr>
              <w:t>Опоры</w:t>
            </w:r>
          </w:p>
        </w:tc>
        <w:tc>
          <w:tcPr>
            <w:tcW w:w="641" w:type="pct"/>
            <w:shd w:val="clear" w:color="auto" w:fill="auto"/>
          </w:tcPr>
          <w:p w:rsidR="00B2091A" w:rsidRPr="00175307" w:rsidRDefault="007809DC" w:rsidP="00B2091A">
            <w:pPr>
              <w:spacing w:after="0" w:line="240" w:lineRule="auto"/>
              <w:jc w:val="center"/>
              <w:rPr>
                <w:rFonts w:ascii="Times New Roman" w:hAnsi="Times New Roman" w:cs="Times New Roman"/>
                <w:sz w:val="18"/>
                <w:szCs w:val="18"/>
                <w:lang w:eastAsia="ru-RU"/>
              </w:rPr>
            </w:pPr>
            <w:r w:rsidRPr="007809DC">
              <w:rPr>
                <w:rFonts w:ascii="Times New Roman" w:hAnsi="Times New Roman" w:cs="Times New Roman"/>
                <w:sz w:val="18"/>
                <w:szCs w:val="18"/>
                <w:lang w:eastAsia="ru-RU"/>
              </w:rPr>
              <w:t>колесные</w:t>
            </w:r>
          </w:p>
        </w:tc>
        <w:tc>
          <w:tcPr>
            <w:tcW w:w="243" w:type="pct"/>
          </w:tcPr>
          <w:p w:rsidR="00B2091A" w:rsidRPr="00175307" w:rsidRDefault="00B2091A" w:rsidP="00B2091A">
            <w:pPr>
              <w:spacing w:after="0" w:line="240" w:lineRule="auto"/>
              <w:jc w:val="center"/>
              <w:rPr>
                <w:rFonts w:ascii="Times New Roman" w:hAnsi="Times New Roman" w:cs="Times New Roman"/>
                <w:sz w:val="18"/>
                <w:szCs w:val="18"/>
              </w:rPr>
            </w:pPr>
          </w:p>
        </w:tc>
        <w:tc>
          <w:tcPr>
            <w:tcW w:w="588" w:type="pct"/>
          </w:tcPr>
          <w:p w:rsidR="00B2091A" w:rsidRPr="00175307" w:rsidRDefault="007809DC" w:rsidP="00B2091A">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13"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410" w:type="pct"/>
            <w:vMerge/>
          </w:tcPr>
          <w:p w:rsidR="00B2091A" w:rsidRPr="00175307" w:rsidRDefault="00B2091A" w:rsidP="00B2091A">
            <w:pPr>
              <w:spacing w:after="0" w:line="240" w:lineRule="auto"/>
              <w:jc w:val="center"/>
              <w:rPr>
                <w:rFonts w:ascii="Times New Roman" w:hAnsi="Times New Roman" w:cs="Times New Roman"/>
                <w:sz w:val="18"/>
                <w:szCs w:val="18"/>
              </w:rPr>
            </w:pPr>
          </w:p>
        </w:tc>
        <w:tc>
          <w:tcPr>
            <w:tcW w:w="286"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225" w:type="pct"/>
            <w:vMerge/>
            <w:shd w:val="clear" w:color="auto" w:fill="FFFF99"/>
          </w:tcPr>
          <w:p w:rsidR="00B2091A" w:rsidRPr="00175307" w:rsidRDefault="00B2091A" w:rsidP="00B2091A">
            <w:pPr>
              <w:spacing w:after="0" w:line="240" w:lineRule="auto"/>
              <w:rPr>
                <w:rFonts w:ascii="Times New Roman" w:hAnsi="Times New Roman" w:cs="Times New Roman"/>
                <w:sz w:val="18"/>
                <w:szCs w:val="18"/>
              </w:rPr>
            </w:pPr>
          </w:p>
        </w:tc>
        <w:tc>
          <w:tcPr>
            <w:tcW w:w="369"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c>
          <w:tcPr>
            <w:tcW w:w="344" w:type="pct"/>
            <w:vMerge/>
            <w:shd w:val="clear" w:color="auto" w:fill="FFFF99"/>
          </w:tcPr>
          <w:p w:rsidR="00B2091A" w:rsidRPr="00175307" w:rsidRDefault="00B2091A" w:rsidP="00B2091A">
            <w:pPr>
              <w:spacing w:after="0" w:line="240" w:lineRule="auto"/>
              <w:jc w:val="center"/>
              <w:rPr>
                <w:rFonts w:ascii="Times New Roman" w:hAnsi="Times New Roman" w:cs="Times New Roman"/>
                <w:sz w:val="18"/>
                <w:szCs w:val="18"/>
              </w:rPr>
            </w:pPr>
          </w:p>
        </w:tc>
      </w:tr>
      <w:tr w:rsidR="00500E69" w:rsidRPr="00175307" w:rsidTr="00E23BC6">
        <w:tc>
          <w:tcPr>
            <w:tcW w:w="201"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514" w:type="pct"/>
            <w:vMerge/>
          </w:tcPr>
          <w:p w:rsidR="00500E69" w:rsidRPr="00175307" w:rsidRDefault="00500E69" w:rsidP="00500E69">
            <w:pPr>
              <w:spacing w:after="0" w:line="240" w:lineRule="auto"/>
              <w:rPr>
                <w:rFonts w:ascii="Times New Roman" w:hAnsi="Times New Roman" w:cs="Times New Roman"/>
                <w:sz w:val="18"/>
                <w:szCs w:val="18"/>
              </w:rPr>
            </w:pPr>
          </w:p>
        </w:tc>
        <w:tc>
          <w:tcPr>
            <w:tcW w:w="770" w:type="pct"/>
            <w:shd w:val="clear" w:color="auto" w:fill="auto"/>
          </w:tcPr>
          <w:p w:rsidR="00500E69" w:rsidRPr="00175307" w:rsidRDefault="007809DC" w:rsidP="00500E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Нагрузка на тумбу (распределенная)</w:t>
            </w:r>
          </w:p>
        </w:tc>
        <w:tc>
          <w:tcPr>
            <w:tcW w:w="641" w:type="pct"/>
            <w:shd w:val="clear" w:color="auto" w:fill="auto"/>
          </w:tcPr>
          <w:p w:rsidR="00500E69" w:rsidRPr="00175307" w:rsidRDefault="007809DC" w:rsidP="00500E6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60 кг</w:t>
            </w:r>
          </w:p>
        </w:tc>
        <w:tc>
          <w:tcPr>
            <w:tcW w:w="243" w:type="pct"/>
          </w:tcPr>
          <w:p w:rsidR="00500E69" w:rsidRPr="00175307" w:rsidRDefault="00500E69" w:rsidP="00500E69">
            <w:pPr>
              <w:spacing w:after="0" w:line="240" w:lineRule="auto"/>
              <w:jc w:val="center"/>
              <w:rPr>
                <w:rFonts w:ascii="Times New Roman" w:hAnsi="Times New Roman" w:cs="Times New Roman"/>
                <w:sz w:val="18"/>
                <w:szCs w:val="18"/>
              </w:rPr>
            </w:pPr>
          </w:p>
        </w:tc>
        <w:tc>
          <w:tcPr>
            <w:tcW w:w="588" w:type="pct"/>
          </w:tcPr>
          <w:p w:rsidR="00500E69" w:rsidRPr="00175307" w:rsidRDefault="007809DC" w:rsidP="00500E69">
            <w:pPr>
              <w:spacing w:after="0" w:line="240" w:lineRule="auto"/>
              <w:rPr>
                <w:rFonts w:ascii="Times New Roman" w:hAnsi="Times New Roman" w:cs="Times New Roman"/>
                <w:sz w:val="18"/>
                <w:szCs w:val="18"/>
              </w:rPr>
            </w:pPr>
            <w:r w:rsidRPr="007809DC">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13"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410" w:type="pct"/>
            <w:vMerge/>
          </w:tcPr>
          <w:p w:rsidR="00500E69" w:rsidRPr="00175307" w:rsidRDefault="00500E69" w:rsidP="00500E69">
            <w:pPr>
              <w:spacing w:after="0" w:line="240" w:lineRule="auto"/>
              <w:jc w:val="center"/>
              <w:rPr>
                <w:rFonts w:ascii="Times New Roman" w:hAnsi="Times New Roman" w:cs="Times New Roman"/>
                <w:sz w:val="18"/>
                <w:szCs w:val="18"/>
              </w:rPr>
            </w:pPr>
          </w:p>
        </w:tc>
        <w:tc>
          <w:tcPr>
            <w:tcW w:w="286"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7809DC" w:rsidRPr="00175307" w:rsidTr="00E23BC6">
        <w:tc>
          <w:tcPr>
            <w:tcW w:w="201"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514" w:type="pct"/>
            <w:vMerge/>
          </w:tcPr>
          <w:p w:rsidR="007809DC" w:rsidRPr="00175307" w:rsidRDefault="007809DC" w:rsidP="007809DC">
            <w:pPr>
              <w:spacing w:after="0" w:line="240" w:lineRule="auto"/>
              <w:rPr>
                <w:rFonts w:ascii="Times New Roman" w:hAnsi="Times New Roman" w:cs="Times New Roman"/>
                <w:sz w:val="18"/>
                <w:szCs w:val="18"/>
              </w:rPr>
            </w:pPr>
          </w:p>
        </w:tc>
        <w:tc>
          <w:tcPr>
            <w:tcW w:w="770" w:type="pct"/>
            <w:shd w:val="clear" w:color="auto" w:fill="auto"/>
          </w:tcPr>
          <w:p w:rsidR="007809DC" w:rsidRPr="007546FA" w:rsidRDefault="007809DC" w:rsidP="007809DC">
            <w:pPr>
              <w:spacing w:after="0" w:line="240" w:lineRule="auto"/>
              <w:rPr>
                <w:rFonts w:ascii="Times New Roman" w:hAnsi="Times New Roman" w:cs="Times New Roman"/>
                <w:sz w:val="18"/>
                <w:szCs w:val="18"/>
              </w:rPr>
            </w:pPr>
            <w:r>
              <w:rPr>
                <w:rFonts w:ascii="Times New Roman" w:hAnsi="Times New Roman" w:cs="Times New Roman"/>
                <w:sz w:val="18"/>
                <w:szCs w:val="18"/>
              </w:rPr>
              <w:t>Соединительная фурнитура</w:t>
            </w:r>
          </w:p>
        </w:tc>
        <w:tc>
          <w:tcPr>
            <w:tcW w:w="641" w:type="pct"/>
            <w:shd w:val="clear" w:color="auto" w:fill="auto"/>
          </w:tcPr>
          <w:p w:rsidR="007809DC" w:rsidRPr="007546FA" w:rsidRDefault="007809DC" w:rsidP="007809DC">
            <w:pPr>
              <w:spacing w:after="0" w:line="240" w:lineRule="auto"/>
              <w:jc w:val="center"/>
              <w:rPr>
                <w:rFonts w:ascii="Times New Roman" w:hAnsi="Times New Roman" w:cs="Times New Roman"/>
                <w:sz w:val="18"/>
                <w:szCs w:val="18"/>
                <w:lang w:eastAsia="ru-RU"/>
              </w:rPr>
            </w:pPr>
            <w:r w:rsidRPr="00500E69">
              <w:rPr>
                <w:rFonts w:ascii="Times New Roman" w:hAnsi="Times New Roman" w:cs="Times New Roman"/>
                <w:sz w:val="18"/>
                <w:szCs w:val="18"/>
                <w:lang w:eastAsia="ru-RU"/>
              </w:rPr>
              <w:t>эксцентриковая стяжка</w:t>
            </w:r>
          </w:p>
        </w:tc>
        <w:tc>
          <w:tcPr>
            <w:tcW w:w="243" w:type="pct"/>
          </w:tcPr>
          <w:p w:rsidR="007809DC" w:rsidRPr="007546FA" w:rsidRDefault="007809DC" w:rsidP="007809DC">
            <w:pPr>
              <w:spacing w:after="0" w:line="240" w:lineRule="auto"/>
              <w:jc w:val="center"/>
              <w:rPr>
                <w:rFonts w:ascii="Times New Roman" w:hAnsi="Times New Roman" w:cs="Times New Roman"/>
                <w:sz w:val="18"/>
                <w:szCs w:val="18"/>
              </w:rPr>
            </w:pPr>
          </w:p>
        </w:tc>
        <w:tc>
          <w:tcPr>
            <w:tcW w:w="588" w:type="pct"/>
          </w:tcPr>
          <w:p w:rsidR="007809DC" w:rsidRPr="00110B68" w:rsidRDefault="007809DC" w:rsidP="007809DC">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213"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410"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286"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c>
          <w:tcPr>
            <w:tcW w:w="225" w:type="pct"/>
            <w:vMerge/>
            <w:shd w:val="clear" w:color="auto" w:fill="FFFF99"/>
          </w:tcPr>
          <w:p w:rsidR="007809DC" w:rsidRPr="00175307" w:rsidRDefault="007809DC" w:rsidP="007809DC">
            <w:pPr>
              <w:spacing w:after="0" w:line="240" w:lineRule="auto"/>
              <w:rPr>
                <w:rFonts w:ascii="Times New Roman" w:hAnsi="Times New Roman" w:cs="Times New Roman"/>
                <w:sz w:val="18"/>
                <w:szCs w:val="18"/>
              </w:rPr>
            </w:pPr>
          </w:p>
        </w:tc>
        <w:tc>
          <w:tcPr>
            <w:tcW w:w="369"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c>
          <w:tcPr>
            <w:tcW w:w="344"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r>
      <w:tr w:rsidR="007809DC" w:rsidRPr="00175307" w:rsidTr="00E23BC6">
        <w:tc>
          <w:tcPr>
            <w:tcW w:w="201"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514" w:type="pct"/>
            <w:vMerge/>
          </w:tcPr>
          <w:p w:rsidR="007809DC" w:rsidRPr="00175307" w:rsidRDefault="007809DC" w:rsidP="007809DC">
            <w:pPr>
              <w:spacing w:after="0" w:line="240" w:lineRule="auto"/>
              <w:rPr>
                <w:rFonts w:ascii="Times New Roman" w:hAnsi="Times New Roman" w:cs="Times New Roman"/>
                <w:sz w:val="18"/>
                <w:szCs w:val="18"/>
              </w:rPr>
            </w:pPr>
          </w:p>
        </w:tc>
        <w:tc>
          <w:tcPr>
            <w:tcW w:w="770" w:type="pct"/>
            <w:shd w:val="clear" w:color="auto" w:fill="auto"/>
          </w:tcPr>
          <w:p w:rsidR="007809DC" w:rsidRPr="001B5E41" w:rsidRDefault="007809DC" w:rsidP="007809DC">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Отверстия для крепежа закрыты заглушками из пластика, подобранных в тон ЛДСП.</w:t>
            </w:r>
          </w:p>
        </w:tc>
        <w:tc>
          <w:tcPr>
            <w:tcW w:w="641" w:type="pct"/>
            <w:shd w:val="clear" w:color="auto" w:fill="auto"/>
          </w:tcPr>
          <w:p w:rsidR="007809DC" w:rsidRPr="001B5E41" w:rsidRDefault="007809DC" w:rsidP="007809DC">
            <w:pPr>
              <w:spacing w:after="0" w:line="240" w:lineRule="auto"/>
              <w:jc w:val="center"/>
              <w:rPr>
                <w:rFonts w:ascii="Times New Roman" w:hAnsi="Times New Roman" w:cs="Times New Roman"/>
                <w:sz w:val="18"/>
                <w:szCs w:val="18"/>
              </w:rPr>
            </w:pPr>
            <w:r w:rsidRPr="001B5E41">
              <w:rPr>
                <w:rFonts w:ascii="Times New Roman" w:hAnsi="Times New Roman" w:cs="Times New Roman"/>
                <w:sz w:val="18"/>
                <w:szCs w:val="18"/>
              </w:rPr>
              <w:t>Соответствие</w:t>
            </w:r>
          </w:p>
        </w:tc>
        <w:tc>
          <w:tcPr>
            <w:tcW w:w="243" w:type="pct"/>
          </w:tcPr>
          <w:p w:rsidR="007809DC" w:rsidRPr="001B5E41" w:rsidRDefault="007809DC" w:rsidP="007809DC">
            <w:pPr>
              <w:spacing w:after="0" w:line="240" w:lineRule="auto"/>
              <w:rPr>
                <w:rFonts w:ascii="Times New Roman" w:hAnsi="Times New Roman" w:cs="Times New Roman"/>
                <w:sz w:val="18"/>
                <w:szCs w:val="18"/>
              </w:rPr>
            </w:pPr>
          </w:p>
        </w:tc>
        <w:tc>
          <w:tcPr>
            <w:tcW w:w="588" w:type="pct"/>
          </w:tcPr>
          <w:p w:rsidR="007809DC" w:rsidRPr="001B5E41" w:rsidRDefault="007809DC" w:rsidP="007809DC">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213"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410" w:type="pct"/>
            <w:vMerge/>
          </w:tcPr>
          <w:p w:rsidR="007809DC" w:rsidRPr="00175307" w:rsidRDefault="007809DC" w:rsidP="007809DC">
            <w:pPr>
              <w:spacing w:after="0" w:line="240" w:lineRule="auto"/>
              <w:jc w:val="center"/>
              <w:rPr>
                <w:rFonts w:ascii="Times New Roman" w:hAnsi="Times New Roman" w:cs="Times New Roman"/>
                <w:sz w:val="18"/>
                <w:szCs w:val="18"/>
              </w:rPr>
            </w:pPr>
          </w:p>
        </w:tc>
        <w:tc>
          <w:tcPr>
            <w:tcW w:w="286"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c>
          <w:tcPr>
            <w:tcW w:w="225" w:type="pct"/>
            <w:vMerge/>
            <w:shd w:val="clear" w:color="auto" w:fill="FFFF99"/>
          </w:tcPr>
          <w:p w:rsidR="007809DC" w:rsidRPr="00175307" w:rsidRDefault="007809DC" w:rsidP="007809DC">
            <w:pPr>
              <w:spacing w:after="0" w:line="240" w:lineRule="auto"/>
              <w:rPr>
                <w:rFonts w:ascii="Times New Roman" w:hAnsi="Times New Roman" w:cs="Times New Roman"/>
                <w:sz w:val="18"/>
                <w:szCs w:val="18"/>
              </w:rPr>
            </w:pPr>
          </w:p>
        </w:tc>
        <w:tc>
          <w:tcPr>
            <w:tcW w:w="369"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c>
          <w:tcPr>
            <w:tcW w:w="344" w:type="pct"/>
            <w:vMerge/>
            <w:shd w:val="clear" w:color="auto" w:fill="FFFF99"/>
          </w:tcPr>
          <w:p w:rsidR="007809DC" w:rsidRPr="00175307" w:rsidRDefault="007809DC" w:rsidP="007809DC">
            <w:pPr>
              <w:spacing w:after="0" w:line="240" w:lineRule="auto"/>
              <w:jc w:val="center"/>
              <w:rPr>
                <w:rFonts w:ascii="Times New Roman" w:hAnsi="Times New Roman" w:cs="Times New Roman"/>
                <w:sz w:val="18"/>
                <w:szCs w:val="18"/>
              </w:rPr>
            </w:pPr>
          </w:p>
        </w:tc>
      </w:tr>
      <w:tr w:rsidR="00500E69" w:rsidRPr="00175307" w:rsidTr="00E23BC6">
        <w:tc>
          <w:tcPr>
            <w:tcW w:w="201" w:type="pct"/>
            <w:vMerge w:val="restart"/>
          </w:tcPr>
          <w:p w:rsidR="00500E69" w:rsidRPr="00EB3B04" w:rsidRDefault="009B5788" w:rsidP="00500E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514" w:type="pct"/>
            <w:vMerge w:val="restart"/>
          </w:tcPr>
          <w:p w:rsidR="00500E69" w:rsidRPr="00EB3B04" w:rsidRDefault="00527C0B" w:rsidP="00500E69">
            <w:pPr>
              <w:spacing w:after="0" w:line="240" w:lineRule="auto"/>
              <w:rPr>
                <w:rFonts w:ascii="Times New Roman" w:hAnsi="Times New Roman" w:cs="Times New Roman"/>
                <w:b/>
                <w:sz w:val="18"/>
                <w:szCs w:val="18"/>
              </w:rPr>
            </w:pPr>
            <w:r w:rsidRPr="00527C0B">
              <w:rPr>
                <w:rFonts w:ascii="Times New Roman" w:hAnsi="Times New Roman" w:cs="Times New Roman"/>
                <w:b/>
                <w:sz w:val="18"/>
                <w:szCs w:val="18"/>
              </w:rPr>
              <w:t>Шкаф для одежды деревянный</w:t>
            </w:r>
          </w:p>
        </w:tc>
        <w:tc>
          <w:tcPr>
            <w:tcW w:w="770" w:type="pct"/>
          </w:tcPr>
          <w:p w:rsidR="00500E69" w:rsidRPr="00EB3B04" w:rsidRDefault="00500E69" w:rsidP="00500E69">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Наименование показателя/</w:t>
            </w:r>
          </w:p>
          <w:p w:rsidR="00500E69" w:rsidRPr="00EB3B04" w:rsidRDefault="00500E69" w:rsidP="00500E69">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Технические характеристики</w:t>
            </w:r>
          </w:p>
        </w:tc>
        <w:tc>
          <w:tcPr>
            <w:tcW w:w="641" w:type="pct"/>
          </w:tcPr>
          <w:p w:rsidR="00500E69" w:rsidRPr="00EB3B04" w:rsidRDefault="00500E69" w:rsidP="00500E69">
            <w:pPr>
              <w:spacing w:after="0" w:line="240" w:lineRule="auto"/>
              <w:jc w:val="center"/>
              <w:rPr>
                <w:rFonts w:ascii="Times New Roman" w:hAnsi="Times New Roman" w:cs="Times New Roman"/>
                <w:b/>
                <w:sz w:val="18"/>
                <w:szCs w:val="18"/>
                <w:lang w:eastAsia="ru-RU"/>
              </w:rPr>
            </w:pPr>
            <w:r w:rsidRPr="00EB3B04">
              <w:rPr>
                <w:rFonts w:ascii="Times New Roman" w:hAnsi="Times New Roman" w:cs="Times New Roman"/>
                <w:b/>
                <w:sz w:val="18"/>
                <w:szCs w:val="18"/>
                <w:lang w:eastAsia="ru-RU"/>
              </w:rPr>
              <w:t>Требования</w:t>
            </w:r>
          </w:p>
        </w:tc>
        <w:tc>
          <w:tcPr>
            <w:tcW w:w="243" w:type="pct"/>
          </w:tcPr>
          <w:p w:rsidR="00500E69" w:rsidRPr="00EB3B04" w:rsidRDefault="00500E69" w:rsidP="00500E69">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 xml:space="preserve">Ед. </w:t>
            </w:r>
          </w:p>
          <w:p w:rsidR="00500E69" w:rsidRPr="00EB3B04" w:rsidRDefault="00500E69" w:rsidP="00500E69">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изм.</w:t>
            </w:r>
          </w:p>
        </w:tc>
        <w:tc>
          <w:tcPr>
            <w:tcW w:w="588" w:type="pct"/>
          </w:tcPr>
          <w:p w:rsidR="00500E69" w:rsidRPr="00EB3B04" w:rsidRDefault="00500E69" w:rsidP="00500E69">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Инструкция по заполнению характеристик в заявке</w:t>
            </w:r>
          </w:p>
        </w:tc>
        <w:tc>
          <w:tcPr>
            <w:tcW w:w="196" w:type="pct"/>
            <w:vMerge w:val="restart"/>
          </w:tcPr>
          <w:p w:rsidR="00500E69" w:rsidRPr="00EB3B04" w:rsidRDefault="00500E69" w:rsidP="00500E69">
            <w:pPr>
              <w:spacing w:after="0" w:line="240" w:lineRule="auto"/>
              <w:jc w:val="center"/>
              <w:rPr>
                <w:rFonts w:ascii="Times New Roman" w:hAnsi="Times New Roman" w:cs="Times New Roman"/>
                <w:b/>
                <w:sz w:val="18"/>
                <w:szCs w:val="18"/>
              </w:rPr>
            </w:pPr>
            <w:r w:rsidRPr="00EB3B04">
              <w:rPr>
                <w:rFonts w:ascii="Times New Roman" w:hAnsi="Times New Roman" w:cs="Times New Roman"/>
                <w:b/>
                <w:sz w:val="18"/>
                <w:szCs w:val="18"/>
              </w:rPr>
              <w:t>шт</w:t>
            </w:r>
          </w:p>
        </w:tc>
        <w:tc>
          <w:tcPr>
            <w:tcW w:w="213" w:type="pct"/>
            <w:vMerge w:val="restart"/>
          </w:tcPr>
          <w:p w:rsidR="00500E69" w:rsidRPr="00EB3B04" w:rsidRDefault="00527C0B" w:rsidP="00500E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Pr>
          <w:p w:rsidR="00500E69" w:rsidRPr="00EB3B04" w:rsidRDefault="00527C0B" w:rsidP="00500E69">
            <w:pPr>
              <w:spacing w:after="0" w:line="240" w:lineRule="auto"/>
              <w:jc w:val="center"/>
              <w:rPr>
                <w:rFonts w:ascii="Times New Roman" w:hAnsi="Times New Roman" w:cs="Times New Roman"/>
                <w:b/>
                <w:sz w:val="18"/>
                <w:szCs w:val="18"/>
              </w:rPr>
            </w:pPr>
            <w:r w:rsidRPr="00527C0B">
              <w:rPr>
                <w:rFonts w:ascii="Times New Roman" w:hAnsi="Times New Roman" w:cs="Times New Roman"/>
                <w:b/>
                <w:sz w:val="18"/>
                <w:szCs w:val="18"/>
              </w:rPr>
              <w:t>31.01.12.131</w:t>
            </w:r>
          </w:p>
        </w:tc>
        <w:tc>
          <w:tcPr>
            <w:tcW w:w="286"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225" w:type="pct"/>
            <w:vMerge w:val="restart"/>
            <w:shd w:val="clear" w:color="auto" w:fill="FFFF99"/>
          </w:tcPr>
          <w:p w:rsidR="00500E69" w:rsidRPr="00175307" w:rsidRDefault="00500E69" w:rsidP="00500E69">
            <w:pPr>
              <w:spacing w:after="0" w:line="240" w:lineRule="auto"/>
              <w:rPr>
                <w:rFonts w:ascii="Times New Roman" w:hAnsi="Times New Roman" w:cs="Times New Roman"/>
                <w:sz w:val="18"/>
                <w:szCs w:val="18"/>
              </w:rPr>
            </w:pPr>
          </w:p>
        </w:tc>
        <w:tc>
          <w:tcPr>
            <w:tcW w:w="369"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c>
          <w:tcPr>
            <w:tcW w:w="344" w:type="pct"/>
            <w:vMerge w:val="restart"/>
            <w:shd w:val="clear" w:color="auto" w:fill="FFFF99"/>
          </w:tcPr>
          <w:p w:rsidR="00500E69" w:rsidRPr="00175307" w:rsidRDefault="00500E69" w:rsidP="00500E69">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50547B" w:rsidRDefault="009D5910" w:rsidP="009D5910">
            <w:pPr>
              <w:shd w:val="clear" w:color="auto" w:fill="FFFFFF"/>
              <w:spacing w:after="0" w:line="240" w:lineRule="auto"/>
              <w:textAlignment w:val="baseline"/>
              <w:rPr>
                <w:rFonts w:ascii="Times New Roman" w:hAnsi="Times New Roman"/>
                <w:sz w:val="18"/>
                <w:szCs w:val="18"/>
                <w:lang w:eastAsia="ru-RU"/>
              </w:rPr>
            </w:pPr>
            <w:r w:rsidRPr="0050547B">
              <w:rPr>
                <w:rFonts w:ascii="Times New Roman" w:hAnsi="Times New Roman"/>
                <w:sz w:val="18"/>
                <w:szCs w:val="18"/>
                <w:lang w:eastAsia="ru-RU"/>
              </w:rPr>
              <w:t>Материал корпуса (каркас, фасады, топ)</w:t>
            </w:r>
          </w:p>
        </w:tc>
        <w:tc>
          <w:tcPr>
            <w:tcW w:w="641" w:type="pct"/>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ЛДСП</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690D67" w:rsidRDefault="009D5910" w:rsidP="009D5910">
            <w:pPr>
              <w:shd w:val="clear" w:color="auto" w:fill="FFFFFF"/>
              <w:spacing w:after="0" w:line="240" w:lineRule="auto"/>
              <w:textAlignment w:val="baseline"/>
              <w:rPr>
                <w:rFonts w:ascii="Times New Roman" w:hAnsi="Times New Roman"/>
                <w:sz w:val="18"/>
                <w:szCs w:val="18"/>
                <w:lang w:eastAsia="ru-RU"/>
              </w:rPr>
            </w:pPr>
            <w:r w:rsidRPr="00690D67">
              <w:rPr>
                <w:rFonts w:ascii="Times New Roman" w:hAnsi="Times New Roman"/>
                <w:sz w:val="18"/>
                <w:szCs w:val="18"/>
                <w:lang w:eastAsia="ru-RU"/>
              </w:rPr>
              <w:t>Материал задней стенки</w:t>
            </w:r>
          </w:p>
        </w:tc>
        <w:tc>
          <w:tcPr>
            <w:tcW w:w="641"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ДВП</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50547B" w:rsidRDefault="009D5910" w:rsidP="009D5910">
            <w:pPr>
              <w:shd w:val="clear" w:color="auto" w:fill="FFFFFF"/>
              <w:spacing w:after="0" w:line="240" w:lineRule="auto"/>
              <w:textAlignment w:val="baseline"/>
              <w:rPr>
                <w:rFonts w:ascii="Times New Roman" w:hAnsi="Times New Roman"/>
                <w:sz w:val="18"/>
                <w:szCs w:val="18"/>
                <w:lang w:eastAsia="ru-RU"/>
              </w:rPr>
            </w:pPr>
            <w:r w:rsidRPr="00DA2907">
              <w:rPr>
                <w:rFonts w:ascii="Times New Roman" w:hAnsi="Times New Roman"/>
                <w:sz w:val="18"/>
                <w:szCs w:val="18"/>
                <w:lang w:eastAsia="ru-RU"/>
              </w:rPr>
              <w:t>Тип фасада</w:t>
            </w:r>
          </w:p>
        </w:tc>
        <w:tc>
          <w:tcPr>
            <w:tcW w:w="641" w:type="pct"/>
          </w:tcPr>
          <w:p w:rsidR="009D5910"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Распашные</w:t>
            </w:r>
            <w:r w:rsidR="007660C9">
              <w:rPr>
                <w:rFonts w:ascii="Times New Roman" w:hAnsi="Times New Roman" w:cs="Times New Roman"/>
                <w:sz w:val="18"/>
                <w:szCs w:val="18"/>
                <w:lang w:eastAsia="ru-RU"/>
              </w:rPr>
              <w:t>, глухие дверцы</w:t>
            </w:r>
            <w:r>
              <w:rPr>
                <w:rFonts w:ascii="Times New Roman" w:hAnsi="Times New Roman" w:cs="Times New Roman"/>
                <w:sz w:val="18"/>
                <w:szCs w:val="18"/>
                <w:lang w:eastAsia="ru-RU"/>
              </w:rPr>
              <w:t xml:space="preserve"> дверцы</w:t>
            </w:r>
          </w:p>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 шт)</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50547B"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Толщина каркаса, фасадов и полки</w:t>
            </w:r>
          </w:p>
        </w:tc>
        <w:tc>
          <w:tcPr>
            <w:tcW w:w="641"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16</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75307" w:rsidRDefault="009D5910" w:rsidP="009D5910">
            <w:pPr>
              <w:spacing w:after="0" w:line="240" w:lineRule="auto"/>
              <w:rPr>
                <w:rFonts w:ascii="Times New Roman" w:hAnsi="Times New Roman" w:cs="Times New Roman"/>
                <w:sz w:val="18"/>
                <w:szCs w:val="18"/>
              </w:rPr>
            </w:pPr>
            <w:r w:rsidRPr="00125A34">
              <w:rPr>
                <w:rFonts w:ascii="Times New Roman" w:hAnsi="Times New Roman" w:cs="Times New Roman"/>
                <w:sz w:val="18"/>
                <w:szCs w:val="18"/>
              </w:rPr>
              <w:t>Участник закупки указывает в заявке конкретное значение характеристики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690D67"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Толщина задней стенки ДВП</w:t>
            </w:r>
          </w:p>
        </w:tc>
        <w:tc>
          <w:tcPr>
            <w:tcW w:w="641" w:type="pct"/>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3 мм</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Ширина</w:t>
            </w:r>
          </w:p>
        </w:tc>
        <w:tc>
          <w:tcPr>
            <w:tcW w:w="641" w:type="pct"/>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400</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Длина</w:t>
            </w:r>
          </w:p>
        </w:tc>
        <w:tc>
          <w:tcPr>
            <w:tcW w:w="641" w:type="pct"/>
            <w:shd w:val="clear" w:color="auto" w:fill="auto"/>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900</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 xml:space="preserve">Высота </w:t>
            </w:r>
          </w:p>
        </w:tc>
        <w:tc>
          <w:tcPr>
            <w:tcW w:w="641" w:type="pct"/>
            <w:shd w:val="clear" w:color="auto" w:fill="auto"/>
          </w:tcPr>
          <w:p w:rsidR="009D5910" w:rsidRPr="00175307"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2 190</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9D5910"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Допустимые отклонения по размерам шкафа</w:t>
            </w:r>
          </w:p>
        </w:tc>
        <w:tc>
          <w:tcPr>
            <w:tcW w:w="641" w:type="pct"/>
            <w:shd w:val="clear" w:color="auto" w:fill="auto"/>
          </w:tcPr>
          <w:p w:rsidR="009D5910" w:rsidRPr="002C4F74" w:rsidRDefault="009D5910"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w:t>
            </w:r>
          </w:p>
        </w:tc>
        <w:tc>
          <w:tcPr>
            <w:tcW w:w="243" w:type="pct"/>
          </w:tcPr>
          <w:p w:rsidR="009D5910" w:rsidRDefault="009D5910" w:rsidP="009D591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Pr>
          <w:p w:rsidR="009D5910" w:rsidRPr="001B5E41" w:rsidRDefault="009D5910" w:rsidP="009D5910">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Default="007660C9" w:rsidP="009D5910">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 xml:space="preserve">Внутреннее наполнение шкафа </w:t>
            </w:r>
          </w:p>
        </w:tc>
        <w:tc>
          <w:tcPr>
            <w:tcW w:w="641" w:type="pct"/>
            <w:shd w:val="clear" w:color="auto" w:fill="auto"/>
          </w:tcPr>
          <w:p w:rsidR="009D5910" w:rsidRPr="00175307" w:rsidRDefault="007660C9"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Шкаф оснащен полкой для головных уборов, выдвижной штангой для верхней одежды, расположенной под полкой для головных уборов, а так же полкой в нижней части.</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75307" w:rsidRDefault="007660C9" w:rsidP="009D5910">
            <w:pPr>
              <w:spacing w:after="0" w:line="240" w:lineRule="auto"/>
              <w:rPr>
                <w:rFonts w:ascii="Times New Roman" w:hAnsi="Times New Roman" w:cs="Times New Roman"/>
                <w:sz w:val="18"/>
                <w:szCs w:val="18"/>
              </w:rPr>
            </w:pPr>
            <w:r w:rsidRPr="007660C9">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tcPr>
          <w:p w:rsidR="009D5910" w:rsidRPr="00B57C51" w:rsidRDefault="007660C9" w:rsidP="007660C9">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Материал кромок</w:t>
            </w:r>
          </w:p>
        </w:tc>
        <w:tc>
          <w:tcPr>
            <w:tcW w:w="641" w:type="pct"/>
            <w:shd w:val="clear" w:color="auto" w:fill="auto"/>
          </w:tcPr>
          <w:p w:rsidR="009D5910" w:rsidRPr="00175307" w:rsidRDefault="007660C9"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ПВХ, толщиной не менее 0,5 мм</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75307" w:rsidRDefault="007660C9" w:rsidP="009D5910">
            <w:pPr>
              <w:spacing w:after="0" w:line="240" w:lineRule="auto"/>
              <w:rPr>
                <w:rFonts w:ascii="Times New Roman" w:hAnsi="Times New Roman" w:cs="Times New Roman"/>
                <w:sz w:val="18"/>
                <w:szCs w:val="18"/>
              </w:rPr>
            </w:pPr>
            <w:r w:rsidRPr="007660C9">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r w:rsidR="007660C9" w:rsidRPr="00175307" w:rsidTr="00E23BC6">
        <w:tc>
          <w:tcPr>
            <w:tcW w:w="201" w:type="pct"/>
            <w:vMerge/>
          </w:tcPr>
          <w:p w:rsidR="007660C9" w:rsidRPr="00175307" w:rsidRDefault="007660C9" w:rsidP="009D5910">
            <w:pPr>
              <w:spacing w:after="0" w:line="240" w:lineRule="auto"/>
              <w:jc w:val="center"/>
              <w:rPr>
                <w:rFonts w:ascii="Times New Roman" w:hAnsi="Times New Roman" w:cs="Times New Roman"/>
                <w:sz w:val="18"/>
                <w:szCs w:val="18"/>
              </w:rPr>
            </w:pPr>
          </w:p>
        </w:tc>
        <w:tc>
          <w:tcPr>
            <w:tcW w:w="514" w:type="pct"/>
            <w:vMerge/>
          </w:tcPr>
          <w:p w:rsidR="007660C9" w:rsidRPr="00175307" w:rsidRDefault="007660C9" w:rsidP="009D5910">
            <w:pPr>
              <w:spacing w:after="0" w:line="240" w:lineRule="auto"/>
              <w:rPr>
                <w:rFonts w:ascii="Times New Roman" w:hAnsi="Times New Roman" w:cs="Times New Roman"/>
                <w:sz w:val="18"/>
                <w:szCs w:val="18"/>
              </w:rPr>
            </w:pPr>
          </w:p>
        </w:tc>
        <w:tc>
          <w:tcPr>
            <w:tcW w:w="770" w:type="pct"/>
          </w:tcPr>
          <w:p w:rsidR="007660C9" w:rsidRDefault="007660C9" w:rsidP="007660C9">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Фурнитура (ручки)</w:t>
            </w:r>
          </w:p>
        </w:tc>
        <w:tc>
          <w:tcPr>
            <w:tcW w:w="641" w:type="pct"/>
            <w:shd w:val="clear" w:color="auto" w:fill="auto"/>
          </w:tcPr>
          <w:p w:rsidR="007660C9" w:rsidRDefault="007660C9"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На дверях установлены две (по одной на каждую дверцу) металлические ручки, в форме скобы</w:t>
            </w:r>
          </w:p>
        </w:tc>
        <w:tc>
          <w:tcPr>
            <w:tcW w:w="243" w:type="pct"/>
          </w:tcPr>
          <w:p w:rsidR="007660C9" w:rsidRPr="00175307" w:rsidRDefault="007660C9" w:rsidP="009D5910">
            <w:pPr>
              <w:spacing w:after="0" w:line="240" w:lineRule="auto"/>
              <w:jc w:val="center"/>
              <w:rPr>
                <w:rFonts w:ascii="Times New Roman" w:hAnsi="Times New Roman" w:cs="Times New Roman"/>
                <w:sz w:val="18"/>
                <w:szCs w:val="18"/>
              </w:rPr>
            </w:pPr>
          </w:p>
        </w:tc>
        <w:tc>
          <w:tcPr>
            <w:tcW w:w="588" w:type="pct"/>
          </w:tcPr>
          <w:p w:rsidR="007660C9" w:rsidRPr="007660C9" w:rsidRDefault="007660C9" w:rsidP="009D5910">
            <w:pPr>
              <w:spacing w:after="0" w:line="240" w:lineRule="auto"/>
              <w:rPr>
                <w:rFonts w:ascii="Times New Roman" w:hAnsi="Times New Roman" w:cs="Times New Roman"/>
                <w:sz w:val="18"/>
                <w:szCs w:val="18"/>
              </w:rPr>
            </w:pPr>
            <w:r w:rsidRPr="007660C9">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660C9" w:rsidRPr="00175307" w:rsidRDefault="007660C9" w:rsidP="009D5910">
            <w:pPr>
              <w:spacing w:after="0" w:line="240" w:lineRule="auto"/>
              <w:jc w:val="center"/>
              <w:rPr>
                <w:rFonts w:ascii="Times New Roman" w:hAnsi="Times New Roman" w:cs="Times New Roman"/>
                <w:sz w:val="18"/>
                <w:szCs w:val="18"/>
              </w:rPr>
            </w:pPr>
          </w:p>
        </w:tc>
        <w:tc>
          <w:tcPr>
            <w:tcW w:w="213" w:type="pct"/>
            <w:vMerge/>
          </w:tcPr>
          <w:p w:rsidR="007660C9" w:rsidRPr="00175307" w:rsidRDefault="007660C9" w:rsidP="009D5910">
            <w:pPr>
              <w:spacing w:after="0" w:line="240" w:lineRule="auto"/>
              <w:jc w:val="center"/>
              <w:rPr>
                <w:rFonts w:ascii="Times New Roman" w:hAnsi="Times New Roman" w:cs="Times New Roman"/>
                <w:sz w:val="18"/>
                <w:szCs w:val="18"/>
              </w:rPr>
            </w:pPr>
          </w:p>
        </w:tc>
        <w:tc>
          <w:tcPr>
            <w:tcW w:w="410" w:type="pct"/>
            <w:vMerge/>
          </w:tcPr>
          <w:p w:rsidR="007660C9" w:rsidRPr="00175307" w:rsidRDefault="007660C9"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7660C9" w:rsidRPr="00175307" w:rsidRDefault="007660C9"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7660C9" w:rsidRPr="00175307" w:rsidRDefault="007660C9" w:rsidP="009D5910">
            <w:pPr>
              <w:spacing w:after="0" w:line="240" w:lineRule="auto"/>
              <w:rPr>
                <w:rFonts w:ascii="Times New Roman" w:hAnsi="Times New Roman" w:cs="Times New Roman"/>
                <w:sz w:val="18"/>
                <w:szCs w:val="18"/>
              </w:rPr>
            </w:pPr>
          </w:p>
        </w:tc>
        <w:tc>
          <w:tcPr>
            <w:tcW w:w="369" w:type="pct"/>
            <w:vMerge/>
            <w:shd w:val="clear" w:color="auto" w:fill="FFFF99"/>
          </w:tcPr>
          <w:p w:rsidR="007660C9" w:rsidRPr="00175307" w:rsidRDefault="007660C9"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7660C9" w:rsidRPr="00175307" w:rsidRDefault="007660C9" w:rsidP="009D5910">
            <w:pPr>
              <w:spacing w:after="0" w:line="240" w:lineRule="auto"/>
              <w:jc w:val="center"/>
              <w:rPr>
                <w:rFonts w:ascii="Times New Roman" w:hAnsi="Times New Roman" w:cs="Times New Roman"/>
                <w:sz w:val="18"/>
                <w:szCs w:val="18"/>
              </w:rPr>
            </w:pPr>
          </w:p>
        </w:tc>
      </w:tr>
      <w:tr w:rsidR="007660C9" w:rsidRPr="00175307" w:rsidTr="00E23BC6">
        <w:tc>
          <w:tcPr>
            <w:tcW w:w="201"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514" w:type="pct"/>
            <w:vMerge/>
          </w:tcPr>
          <w:p w:rsidR="007660C9" w:rsidRPr="00175307" w:rsidRDefault="007660C9" w:rsidP="007660C9">
            <w:pPr>
              <w:spacing w:after="0" w:line="240" w:lineRule="auto"/>
              <w:rPr>
                <w:rFonts w:ascii="Times New Roman" w:hAnsi="Times New Roman" w:cs="Times New Roman"/>
                <w:sz w:val="18"/>
                <w:szCs w:val="18"/>
              </w:rPr>
            </w:pPr>
          </w:p>
        </w:tc>
        <w:tc>
          <w:tcPr>
            <w:tcW w:w="770" w:type="pct"/>
          </w:tcPr>
          <w:p w:rsidR="007660C9" w:rsidRPr="00F4704F" w:rsidRDefault="007660C9" w:rsidP="007660C9">
            <w:pPr>
              <w:shd w:val="clear" w:color="auto" w:fill="FFFFFF"/>
              <w:spacing w:after="0" w:line="240" w:lineRule="auto"/>
              <w:textAlignment w:val="baseline"/>
              <w:rPr>
                <w:rFonts w:ascii="Times New Roman" w:hAnsi="Times New Roman"/>
                <w:sz w:val="18"/>
                <w:szCs w:val="18"/>
                <w:lang w:eastAsia="ru-RU"/>
              </w:rPr>
            </w:pPr>
            <w:r w:rsidRPr="00F70208">
              <w:rPr>
                <w:rFonts w:ascii="Times New Roman" w:hAnsi="Times New Roman"/>
                <w:sz w:val="18"/>
                <w:szCs w:val="18"/>
                <w:lang w:eastAsia="ru-RU"/>
              </w:rPr>
              <w:t xml:space="preserve">Цвет </w:t>
            </w:r>
            <w:r>
              <w:rPr>
                <w:rFonts w:ascii="Times New Roman" w:hAnsi="Times New Roman"/>
                <w:sz w:val="18"/>
                <w:szCs w:val="18"/>
                <w:lang w:eastAsia="ru-RU"/>
              </w:rPr>
              <w:t>каркаса и фасадов</w:t>
            </w:r>
          </w:p>
        </w:tc>
        <w:tc>
          <w:tcPr>
            <w:tcW w:w="641" w:type="pct"/>
            <w:shd w:val="clear" w:color="auto" w:fill="auto"/>
          </w:tcPr>
          <w:p w:rsidR="007660C9" w:rsidRDefault="007660C9" w:rsidP="007660C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Орех* </w:t>
            </w:r>
          </w:p>
          <w:p w:rsidR="007660C9" w:rsidRPr="00175307" w:rsidRDefault="007660C9" w:rsidP="007660C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(темных оттенков с сохранением рисунка и фактуры дерева) </w:t>
            </w:r>
          </w:p>
        </w:tc>
        <w:tc>
          <w:tcPr>
            <w:tcW w:w="243" w:type="pct"/>
          </w:tcPr>
          <w:p w:rsidR="007660C9" w:rsidRPr="00175307" w:rsidRDefault="007660C9" w:rsidP="007660C9">
            <w:pPr>
              <w:spacing w:after="0" w:line="240" w:lineRule="auto"/>
              <w:jc w:val="center"/>
              <w:rPr>
                <w:rFonts w:ascii="Times New Roman" w:hAnsi="Times New Roman" w:cs="Times New Roman"/>
                <w:sz w:val="18"/>
                <w:szCs w:val="18"/>
              </w:rPr>
            </w:pPr>
          </w:p>
        </w:tc>
        <w:tc>
          <w:tcPr>
            <w:tcW w:w="588" w:type="pct"/>
          </w:tcPr>
          <w:p w:rsidR="007660C9" w:rsidRPr="001B5E41" w:rsidRDefault="007660C9" w:rsidP="007660C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13"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410"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86"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225" w:type="pct"/>
            <w:vMerge/>
            <w:shd w:val="clear" w:color="auto" w:fill="FFFF99"/>
          </w:tcPr>
          <w:p w:rsidR="007660C9" w:rsidRPr="00175307" w:rsidRDefault="007660C9" w:rsidP="007660C9">
            <w:pPr>
              <w:spacing w:after="0" w:line="240" w:lineRule="auto"/>
              <w:rPr>
                <w:rFonts w:ascii="Times New Roman" w:hAnsi="Times New Roman" w:cs="Times New Roman"/>
                <w:sz w:val="18"/>
                <w:szCs w:val="18"/>
              </w:rPr>
            </w:pPr>
          </w:p>
        </w:tc>
        <w:tc>
          <w:tcPr>
            <w:tcW w:w="369"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344"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r>
      <w:tr w:rsidR="007660C9" w:rsidRPr="00175307" w:rsidTr="00E23BC6">
        <w:tc>
          <w:tcPr>
            <w:tcW w:w="201"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514" w:type="pct"/>
            <w:vMerge/>
          </w:tcPr>
          <w:p w:rsidR="007660C9" w:rsidRPr="00175307" w:rsidRDefault="007660C9" w:rsidP="007660C9">
            <w:pPr>
              <w:spacing w:after="0" w:line="240" w:lineRule="auto"/>
              <w:rPr>
                <w:rFonts w:ascii="Times New Roman" w:hAnsi="Times New Roman" w:cs="Times New Roman"/>
                <w:sz w:val="18"/>
                <w:szCs w:val="18"/>
              </w:rPr>
            </w:pPr>
          </w:p>
        </w:tc>
        <w:tc>
          <w:tcPr>
            <w:tcW w:w="770" w:type="pct"/>
          </w:tcPr>
          <w:p w:rsidR="007660C9" w:rsidRPr="00F70208" w:rsidRDefault="007660C9" w:rsidP="007660C9">
            <w:pPr>
              <w:shd w:val="clear" w:color="auto" w:fill="FFFFFF"/>
              <w:spacing w:after="0" w:line="240" w:lineRule="auto"/>
              <w:textAlignment w:val="baseline"/>
              <w:rPr>
                <w:rFonts w:ascii="Times New Roman" w:hAnsi="Times New Roman"/>
                <w:sz w:val="18"/>
                <w:szCs w:val="18"/>
                <w:lang w:eastAsia="ru-RU"/>
              </w:rPr>
            </w:pPr>
            <w:r>
              <w:rPr>
                <w:rFonts w:ascii="Times New Roman" w:hAnsi="Times New Roman"/>
                <w:sz w:val="18"/>
                <w:szCs w:val="18"/>
                <w:lang w:eastAsia="ru-RU"/>
              </w:rPr>
              <w:t>Цвет ПВХ</w:t>
            </w:r>
          </w:p>
        </w:tc>
        <w:tc>
          <w:tcPr>
            <w:tcW w:w="641" w:type="pct"/>
            <w:shd w:val="clear" w:color="auto" w:fill="auto"/>
          </w:tcPr>
          <w:p w:rsidR="007660C9" w:rsidRPr="007546FA" w:rsidRDefault="007660C9" w:rsidP="007660C9">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В цвет ЛДСП каркаса и Топа</w:t>
            </w:r>
          </w:p>
        </w:tc>
        <w:tc>
          <w:tcPr>
            <w:tcW w:w="243" w:type="pct"/>
          </w:tcPr>
          <w:p w:rsidR="007660C9" w:rsidRPr="00175307" w:rsidRDefault="007660C9" w:rsidP="007660C9">
            <w:pPr>
              <w:spacing w:after="0" w:line="240" w:lineRule="auto"/>
              <w:jc w:val="center"/>
              <w:rPr>
                <w:rFonts w:ascii="Times New Roman" w:hAnsi="Times New Roman" w:cs="Times New Roman"/>
                <w:sz w:val="18"/>
                <w:szCs w:val="18"/>
              </w:rPr>
            </w:pPr>
          </w:p>
        </w:tc>
        <w:tc>
          <w:tcPr>
            <w:tcW w:w="588" w:type="pct"/>
          </w:tcPr>
          <w:p w:rsidR="007660C9" w:rsidRPr="001B5E41" w:rsidRDefault="007660C9" w:rsidP="007660C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13"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410"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86"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225" w:type="pct"/>
            <w:vMerge/>
            <w:shd w:val="clear" w:color="auto" w:fill="FFFF99"/>
          </w:tcPr>
          <w:p w:rsidR="007660C9" w:rsidRPr="00175307" w:rsidRDefault="007660C9" w:rsidP="007660C9">
            <w:pPr>
              <w:spacing w:after="0" w:line="240" w:lineRule="auto"/>
              <w:rPr>
                <w:rFonts w:ascii="Times New Roman" w:hAnsi="Times New Roman" w:cs="Times New Roman"/>
                <w:sz w:val="18"/>
                <w:szCs w:val="18"/>
              </w:rPr>
            </w:pPr>
          </w:p>
        </w:tc>
        <w:tc>
          <w:tcPr>
            <w:tcW w:w="369"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344"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r>
      <w:tr w:rsidR="007660C9" w:rsidRPr="00175307" w:rsidTr="00E23BC6">
        <w:tc>
          <w:tcPr>
            <w:tcW w:w="201"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514" w:type="pct"/>
            <w:vMerge/>
          </w:tcPr>
          <w:p w:rsidR="007660C9" w:rsidRPr="00175307" w:rsidRDefault="007660C9" w:rsidP="007660C9">
            <w:pPr>
              <w:spacing w:after="0" w:line="240" w:lineRule="auto"/>
              <w:rPr>
                <w:rFonts w:ascii="Times New Roman" w:hAnsi="Times New Roman" w:cs="Times New Roman"/>
                <w:sz w:val="18"/>
                <w:szCs w:val="18"/>
              </w:rPr>
            </w:pPr>
          </w:p>
        </w:tc>
        <w:tc>
          <w:tcPr>
            <w:tcW w:w="770" w:type="pct"/>
          </w:tcPr>
          <w:p w:rsidR="007660C9" w:rsidRPr="007546FA" w:rsidRDefault="007660C9" w:rsidP="007660C9">
            <w:pPr>
              <w:spacing w:after="0" w:line="240" w:lineRule="auto"/>
              <w:rPr>
                <w:rFonts w:ascii="Times New Roman" w:hAnsi="Times New Roman" w:cs="Times New Roman"/>
                <w:sz w:val="18"/>
                <w:szCs w:val="18"/>
              </w:rPr>
            </w:pPr>
            <w:r>
              <w:rPr>
                <w:rFonts w:ascii="Times New Roman" w:hAnsi="Times New Roman" w:cs="Times New Roman"/>
                <w:sz w:val="18"/>
                <w:szCs w:val="18"/>
              </w:rPr>
              <w:t>Соединительная фурнитура</w:t>
            </w:r>
          </w:p>
        </w:tc>
        <w:tc>
          <w:tcPr>
            <w:tcW w:w="641" w:type="pct"/>
            <w:shd w:val="clear" w:color="auto" w:fill="auto"/>
          </w:tcPr>
          <w:p w:rsidR="007660C9" w:rsidRPr="007546FA" w:rsidRDefault="007660C9" w:rsidP="007660C9">
            <w:pPr>
              <w:spacing w:after="0" w:line="240" w:lineRule="auto"/>
              <w:jc w:val="center"/>
              <w:rPr>
                <w:rFonts w:ascii="Times New Roman" w:hAnsi="Times New Roman" w:cs="Times New Roman"/>
                <w:sz w:val="18"/>
                <w:szCs w:val="18"/>
                <w:lang w:eastAsia="ru-RU"/>
              </w:rPr>
            </w:pPr>
            <w:r w:rsidRPr="00500E69">
              <w:rPr>
                <w:rFonts w:ascii="Times New Roman" w:hAnsi="Times New Roman" w:cs="Times New Roman"/>
                <w:sz w:val="18"/>
                <w:szCs w:val="18"/>
                <w:lang w:eastAsia="ru-RU"/>
              </w:rPr>
              <w:t>эксцентриковая стяжка</w:t>
            </w:r>
          </w:p>
        </w:tc>
        <w:tc>
          <w:tcPr>
            <w:tcW w:w="243" w:type="pct"/>
          </w:tcPr>
          <w:p w:rsidR="007660C9" w:rsidRPr="007546FA" w:rsidRDefault="007660C9" w:rsidP="007660C9">
            <w:pPr>
              <w:spacing w:after="0" w:line="240" w:lineRule="auto"/>
              <w:jc w:val="center"/>
              <w:rPr>
                <w:rFonts w:ascii="Times New Roman" w:hAnsi="Times New Roman" w:cs="Times New Roman"/>
                <w:sz w:val="18"/>
                <w:szCs w:val="18"/>
              </w:rPr>
            </w:pPr>
          </w:p>
        </w:tc>
        <w:tc>
          <w:tcPr>
            <w:tcW w:w="588" w:type="pct"/>
          </w:tcPr>
          <w:p w:rsidR="007660C9" w:rsidRPr="00110B68" w:rsidRDefault="007660C9" w:rsidP="007660C9">
            <w:pPr>
              <w:spacing w:after="0" w:line="240" w:lineRule="auto"/>
              <w:rPr>
                <w:rFonts w:ascii="Times New Roman" w:hAnsi="Times New Roman" w:cs="Times New Roman"/>
                <w:sz w:val="18"/>
                <w:szCs w:val="18"/>
              </w:rPr>
            </w:pPr>
            <w:r w:rsidRPr="00110B68">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13"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410"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86"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225" w:type="pct"/>
            <w:vMerge/>
            <w:shd w:val="clear" w:color="auto" w:fill="FFFF99"/>
          </w:tcPr>
          <w:p w:rsidR="007660C9" w:rsidRPr="00175307" w:rsidRDefault="007660C9" w:rsidP="007660C9">
            <w:pPr>
              <w:spacing w:after="0" w:line="240" w:lineRule="auto"/>
              <w:rPr>
                <w:rFonts w:ascii="Times New Roman" w:hAnsi="Times New Roman" w:cs="Times New Roman"/>
                <w:sz w:val="18"/>
                <w:szCs w:val="18"/>
              </w:rPr>
            </w:pPr>
          </w:p>
        </w:tc>
        <w:tc>
          <w:tcPr>
            <w:tcW w:w="369"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344"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r>
      <w:tr w:rsidR="007660C9" w:rsidRPr="00175307" w:rsidTr="00E23BC6">
        <w:tc>
          <w:tcPr>
            <w:tcW w:w="201"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514" w:type="pct"/>
            <w:vMerge/>
          </w:tcPr>
          <w:p w:rsidR="007660C9" w:rsidRPr="00175307" w:rsidRDefault="007660C9" w:rsidP="007660C9">
            <w:pPr>
              <w:spacing w:after="0" w:line="240" w:lineRule="auto"/>
              <w:rPr>
                <w:rFonts w:ascii="Times New Roman" w:hAnsi="Times New Roman" w:cs="Times New Roman"/>
                <w:sz w:val="18"/>
                <w:szCs w:val="18"/>
              </w:rPr>
            </w:pPr>
          </w:p>
        </w:tc>
        <w:tc>
          <w:tcPr>
            <w:tcW w:w="770" w:type="pct"/>
            <w:shd w:val="clear" w:color="auto" w:fill="auto"/>
          </w:tcPr>
          <w:p w:rsidR="007660C9" w:rsidRPr="001B5E41" w:rsidRDefault="007660C9" w:rsidP="007660C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Отверстия для крепежа закрыты заглушками из пластика, подобранных в тон ЛДСП.</w:t>
            </w:r>
          </w:p>
        </w:tc>
        <w:tc>
          <w:tcPr>
            <w:tcW w:w="641" w:type="pct"/>
            <w:shd w:val="clear" w:color="auto" w:fill="auto"/>
          </w:tcPr>
          <w:p w:rsidR="007660C9" w:rsidRPr="001B5E41" w:rsidRDefault="007660C9" w:rsidP="007660C9">
            <w:pPr>
              <w:spacing w:after="0" w:line="240" w:lineRule="auto"/>
              <w:jc w:val="center"/>
              <w:rPr>
                <w:rFonts w:ascii="Times New Roman" w:hAnsi="Times New Roman" w:cs="Times New Roman"/>
                <w:sz w:val="18"/>
                <w:szCs w:val="18"/>
              </w:rPr>
            </w:pPr>
            <w:r w:rsidRPr="001B5E41">
              <w:rPr>
                <w:rFonts w:ascii="Times New Roman" w:hAnsi="Times New Roman" w:cs="Times New Roman"/>
                <w:sz w:val="18"/>
                <w:szCs w:val="18"/>
              </w:rPr>
              <w:t>Соответствие</w:t>
            </w:r>
          </w:p>
        </w:tc>
        <w:tc>
          <w:tcPr>
            <w:tcW w:w="243" w:type="pct"/>
          </w:tcPr>
          <w:p w:rsidR="007660C9" w:rsidRPr="001B5E41" w:rsidRDefault="007660C9" w:rsidP="007660C9">
            <w:pPr>
              <w:spacing w:after="0" w:line="240" w:lineRule="auto"/>
              <w:rPr>
                <w:rFonts w:ascii="Times New Roman" w:hAnsi="Times New Roman" w:cs="Times New Roman"/>
                <w:sz w:val="18"/>
                <w:szCs w:val="18"/>
              </w:rPr>
            </w:pPr>
          </w:p>
        </w:tc>
        <w:tc>
          <w:tcPr>
            <w:tcW w:w="588" w:type="pct"/>
          </w:tcPr>
          <w:p w:rsidR="007660C9" w:rsidRPr="001B5E41" w:rsidRDefault="007660C9" w:rsidP="007660C9">
            <w:pPr>
              <w:spacing w:after="0" w:line="240" w:lineRule="auto"/>
              <w:rPr>
                <w:rFonts w:ascii="Times New Roman" w:hAnsi="Times New Roman" w:cs="Times New Roman"/>
                <w:sz w:val="18"/>
                <w:szCs w:val="18"/>
              </w:rPr>
            </w:pPr>
            <w:r w:rsidRPr="001B5E41">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13"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410" w:type="pct"/>
            <w:vMerge/>
          </w:tcPr>
          <w:p w:rsidR="007660C9" w:rsidRPr="00175307" w:rsidRDefault="007660C9" w:rsidP="007660C9">
            <w:pPr>
              <w:spacing w:after="0" w:line="240" w:lineRule="auto"/>
              <w:jc w:val="center"/>
              <w:rPr>
                <w:rFonts w:ascii="Times New Roman" w:hAnsi="Times New Roman" w:cs="Times New Roman"/>
                <w:sz w:val="18"/>
                <w:szCs w:val="18"/>
              </w:rPr>
            </w:pPr>
          </w:p>
        </w:tc>
        <w:tc>
          <w:tcPr>
            <w:tcW w:w="286"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225" w:type="pct"/>
            <w:vMerge/>
            <w:shd w:val="clear" w:color="auto" w:fill="FFFF99"/>
          </w:tcPr>
          <w:p w:rsidR="007660C9" w:rsidRPr="00175307" w:rsidRDefault="007660C9" w:rsidP="007660C9">
            <w:pPr>
              <w:spacing w:after="0" w:line="240" w:lineRule="auto"/>
              <w:rPr>
                <w:rFonts w:ascii="Times New Roman" w:hAnsi="Times New Roman" w:cs="Times New Roman"/>
                <w:sz w:val="18"/>
                <w:szCs w:val="18"/>
              </w:rPr>
            </w:pPr>
          </w:p>
        </w:tc>
        <w:tc>
          <w:tcPr>
            <w:tcW w:w="369"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c>
          <w:tcPr>
            <w:tcW w:w="344" w:type="pct"/>
            <w:vMerge/>
            <w:shd w:val="clear" w:color="auto" w:fill="FFFF99"/>
          </w:tcPr>
          <w:p w:rsidR="007660C9" w:rsidRPr="00175307" w:rsidRDefault="007660C9" w:rsidP="007660C9">
            <w:pPr>
              <w:spacing w:after="0" w:line="240" w:lineRule="auto"/>
              <w:jc w:val="center"/>
              <w:rPr>
                <w:rFonts w:ascii="Times New Roman" w:hAnsi="Times New Roman" w:cs="Times New Roman"/>
                <w:sz w:val="18"/>
                <w:szCs w:val="18"/>
              </w:rPr>
            </w:pPr>
          </w:p>
        </w:tc>
      </w:tr>
      <w:tr w:rsidR="009D5910" w:rsidRPr="00175307" w:rsidTr="00E23BC6">
        <w:tc>
          <w:tcPr>
            <w:tcW w:w="201"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514" w:type="pct"/>
            <w:vMerge/>
          </w:tcPr>
          <w:p w:rsidR="009D5910" w:rsidRPr="00175307" w:rsidRDefault="009D5910" w:rsidP="009D5910">
            <w:pPr>
              <w:spacing w:after="0" w:line="240" w:lineRule="auto"/>
              <w:rPr>
                <w:rFonts w:ascii="Times New Roman" w:hAnsi="Times New Roman" w:cs="Times New Roman"/>
                <w:sz w:val="18"/>
                <w:szCs w:val="18"/>
              </w:rPr>
            </w:pPr>
          </w:p>
        </w:tc>
        <w:tc>
          <w:tcPr>
            <w:tcW w:w="770" w:type="pct"/>
            <w:shd w:val="clear" w:color="auto" w:fill="auto"/>
          </w:tcPr>
          <w:p w:rsidR="009D5910" w:rsidRPr="00175307" w:rsidRDefault="009D5910" w:rsidP="009D5910">
            <w:pPr>
              <w:spacing w:after="0" w:line="240" w:lineRule="auto"/>
              <w:rPr>
                <w:rFonts w:ascii="Times New Roman" w:hAnsi="Times New Roman" w:cs="Times New Roman"/>
                <w:sz w:val="18"/>
                <w:szCs w:val="18"/>
              </w:rPr>
            </w:pPr>
            <w:r w:rsidRPr="002C4F74">
              <w:rPr>
                <w:rFonts w:ascii="Times New Roman" w:hAnsi="Times New Roman" w:cs="Times New Roman"/>
                <w:sz w:val="18"/>
                <w:szCs w:val="18"/>
              </w:rPr>
              <w:t>Опоры регулируемы по высоте</w:t>
            </w:r>
            <w:r>
              <w:rPr>
                <w:rFonts w:ascii="Times New Roman" w:hAnsi="Times New Roman" w:cs="Times New Roman"/>
                <w:sz w:val="18"/>
                <w:szCs w:val="18"/>
              </w:rPr>
              <w:t xml:space="preserve"> для выравнивания неровностей пола</w:t>
            </w:r>
          </w:p>
        </w:tc>
        <w:tc>
          <w:tcPr>
            <w:tcW w:w="641" w:type="pct"/>
            <w:shd w:val="clear" w:color="auto" w:fill="auto"/>
          </w:tcPr>
          <w:p w:rsidR="009D5910" w:rsidRPr="00175307" w:rsidRDefault="007660C9" w:rsidP="009D591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Pr>
          <w:p w:rsidR="009D5910" w:rsidRPr="00175307" w:rsidRDefault="009D5910" w:rsidP="009D5910">
            <w:pPr>
              <w:spacing w:after="0" w:line="240" w:lineRule="auto"/>
              <w:jc w:val="center"/>
              <w:rPr>
                <w:rFonts w:ascii="Times New Roman" w:hAnsi="Times New Roman" w:cs="Times New Roman"/>
                <w:sz w:val="18"/>
                <w:szCs w:val="18"/>
              </w:rPr>
            </w:pPr>
          </w:p>
        </w:tc>
        <w:tc>
          <w:tcPr>
            <w:tcW w:w="588" w:type="pct"/>
          </w:tcPr>
          <w:p w:rsidR="009D5910" w:rsidRPr="00175307" w:rsidRDefault="007660C9" w:rsidP="009D5910">
            <w:pPr>
              <w:spacing w:after="0" w:line="240" w:lineRule="auto"/>
              <w:rPr>
                <w:rFonts w:ascii="Times New Roman" w:hAnsi="Times New Roman" w:cs="Times New Roman"/>
                <w:sz w:val="18"/>
                <w:szCs w:val="18"/>
              </w:rPr>
            </w:pPr>
            <w:r w:rsidRPr="007660C9">
              <w:rPr>
                <w:rFonts w:ascii="Times New Roman" w:hAnsi="Times New Roman" w:cs="Times New Roman"/>
                <w:sz w:val="18"/>
                <w:szCs w:val="18"/>
              </w:rPr>
              <w:t>Значение характеристики не может изменяться участником закупки</w:t>
            </w:r>
          </w:p>
        </w:tc>
        <w:tc>
          <w:tcPr>
            <w:tcW w:w="196"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13"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410" w:type="pct"/>
            <w:vMerge/>
          </w:tcPr>
          <w:p w:rsidR="009D5910" w:rsidRPr="00175307" w:rsidRDefault="009D5910" w:rsidP="009D5910">
            <w:pPr>
              <w:spacing w:after="0" w:line="240" w:lineRule="auto"/>
              <w:jc w:val="center"/>
              <w:rPr>
                <w:rFonts w:ascii="Times New Roman" w:hAnsi="Times New Roman" w:cs="Times New Roman"/>
                <w:sz w:val="18"/>
                <w:szCs w:val="18"/>
              </w:rPr>
            </w:pPr>
          </w:p>
        </w:tc>
        <w:tc>
          <w:tcPr>
            <w:tcW w:w="286"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225" w:type="pct"/>
            <w:vMerge/>
            <w:shd w:val="clear" w:color="auto" w:fill="FFFF99"/>
          </w:tcPr>
          <w:p w:rsidR="009D5910" w:rsidRPr="00175307" w:rsidRDefault="009D5910" w:rsidP="009D5910">
            <w:pPr>
              <w:spacing w:after="0" w:line="240" w:lineRule="auto"/>
              <w:rPr>
                <w:rFonts w:ascii="Times New Roman" w:hAnsi="Times New Roman" w:cs="Times New Roman"/>
                <w:sz w:val="18"/>
                <w:szCs w:val="18"/>
              </w:rPr>
            </w:pPr>
          </w:p>
        </w:tc>
        <w:tc>
          <w:tcPr>
            <w:tcW w:w="369"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c>
          <w:tcPr>
            <w:tcW w:w="344" w:type="pct"/>
            <w:vMerge/>
            <w:shd w:val="clear" w:color="auto" w:fill="FFFF99"/>
          </w:tcPr>
          <w:p w:rsidR="009D5910" w:rsidRPr="00175307" w:rsidRDefault="009D5910" w:rsidP="009D5910">
            <w:pPr>
              <w:spacing w:after="0" w:line="240" w:lineRule="auto"/>
              <w:jc w:val="center"/>
              <w:rPr>
                <w:rFonts w:ascii="Times New Roman" w:hAnsi="Times New Roman" w:cs="Times New Roman"/>
                <w:sz w:val="18"/>
                <w:szCs w:val="18"/>
              </w:rPr>
            </w:pPr>
          </w:p>
        </w:tc>
      </w:tr>
    </w:tbl>
    <w:p w:rsidR="004F7BA3" w:rsidRDefault="004F7BA3" w:rsidP="004F7BA3">
      <w:pPr>
        <w:tabs>
          <w:tab w:val="left" w:pos="1725"/>
        </w:tabs>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*С целью исключения эстетической несовместимости Товара с уже имеющимися у Покупателя предметами мебели, интерьера и отделкой помещений, Поставщик должен в течение 5 (Пяти) рабочих дней с момента заключения Контракта в письменном виде согласовать с Покупателем цветовые оттенки и текстуру материалов, из которых изготовлен (будет изготовлен) Товар. Покупатель вправе отказаться от приёмки Товара в случае нарушения Поставщиком условия, содержащегося в настоящем пункте Контракта.</w:t>
      </w:r>
    </w:p>
    <w:p w:rsidR="004F7BA3" w:rsidRPr="00084F56" w:rsidRDefault="004F7BA3" w:rsidP="004F7BA3">
      <w:pPr>
        <w:spacing w:after="0" w:line="240" w:lineRule="auto"/>
        <w:rPr>
          <w:rFonts w:ascii="Times New Roman" w:hAnsi="Times New Roman" w:cs="Times New Roman"/>
          <w:b/>
          <w:sz w:val="24"/>
          <w:szCs w:val="24"/>
          <w:u w:val="single"/>
        </w:rPr>
      </w:pPr>
      <w:r w:rsidRPr="00084F56">
        <w:rPr>
          <w:rFonts w:ascii="Times New Roman" w:hAnsi="Times New Roman" w:cs="Times New Roman"/>
          <w:b/>
          <w:sz w:val="24"/>
          <w:szCs w:val="24"/>
          <w:u w:val="single"/>
        </w:rPr>
        <w:t>Условия поставки Товара:</w:t>
      </w:r>
    </w:p>
    <w:p w:rsidR="004F7BA3" w:rsidRDefault="004F7BA3" w:rsidP="004F7BA3">
      <w:pPr>
        <w:spacing w:after="0" w:line="240" w:lineRule="auto"/>
        <w:ind w:firstLine="1134"/>
        <w:rPr>
          <w:rFonts w:ascii="Times New Roman" w:hAnsi="Times New Roman" w:cs="Times New Roman"/>
          <w:b/>
          <w:sz w:val="24"/>
          <w:szCs w:val="24"/>
        </w:rPr>
      </w:pPr>
      <w:r w:rsidRPr="003D302A">
        <w:rPr>
          <w:rFonts w:ascii="Times New Roman" w:hAnsi="Times New Roman" w:cs="Times New Roman"/>
          <w:b/>
          <w:sz w:val="24"/>
          <w:szCs w:val="24"/>
        </w:rPr>
        <w:t>Поставка товара включает в себя, в том числе доставку, погрузо-разгрузочные работы, подъем на этаж, сборку, установку, на территории Покупателя, 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39042A">
      <w:headerReference w:type="first" r:id="rId18"/>
      <w:footerReference w:type="first" r:id="rId19"/>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2E6" w:rsidRDefault="004422E6">
      <w:pPr>
        <w:spacing w:after="0" w:line="240" w:lineRule="auto"/>
      </w:pPr>
      <w:r>
        <w:separator/>
      </w:r>
    </w:p>
  </w:endnote>
  <w:endnote w:type="continuationSeparator" w:id="0">
    <w:p w:rsidR="004422E6" w:rsidRDefault="0044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2455" w:rsidRDefault="00B8245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Default="00B8245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39042A" w:rsidRDefault="0039042A">
        <w:pPr>
          <w:pStyle w:val="ab"/>
          <w:jc w:val="right"/>
        </w:pPr>
        <w:r>
          <w:fldChar w:fldCharType="begin"/>
        </w:r>
        <w:r>
          <w:instrText>PAGE   \* MERGEFORMAT</w:instrText>
        </w:r>
        <w:r>
          <w:fldChar w:fldCharType="separate"/>
        </w:r>
        <w:r w:rsidR="00B82455">
          <w:rPr>
            <w:noProof/>
          </w:rPr>
          <w:t>1</w:t>
        </w:r>
        <w:r>
          <w:fldChar w:fldCharType="end"/>
        </w:r>
      </w:p>
    </w:sdtContent>
  </w:sdt>
  <w:p w:rsidR="0039042A" w:rsidRDefault="0039042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Default="00B82455">
    <w:pPr>
      <w:pStyle w:val="ab"/>
      <w:jc w:val="right"/>
    </w:pPr>
    <w:sdt>
      <w:sdtPr>
        <w:id w:val="-915003870"/>
        <w:docPartObj>
          <w:docPartGallery w:val="Page Numbers (Bottom of Page)"/>
          <w:docPartUnique/>
        </w:docPartObj>
      </w:sdtPr>
      <w:sdtEndPr/>
      <w:sdtContent>
        <w:r w:rsidR="0039042A">
          <w:fldChar w:fldCharType="begin"/>
        </w:r>
        <w:r w:rsidR="0039042A">
          <w:instrText>PAGE   \* MERGEFORMAT</w:instrText>
        </w:r>
        <w:r w:rsidR="0039042A">
          <w:fldChar w:fldCharType="separate"/>
        </w:r>
        <w:r w:rsidR="0039042A">
          <w:rPr>
            <w:noProof/>
          </w:rPr>
          <w:t>2</w:t>
        </w:r>
        <w:r w:rsidR="0039042A">
          <w:fldChar w:fldCharType="end"/>
        </w:r>
      </w:sdtContent>
    </w:sdt>
  </w:p>
  <w:p w:rsidR="0039042A" w:rsidRDefault="0039042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Default="00B82455">
    <w:pPr>
      <w:pStyle w:val="ab"/>
      <w:jc w:val="right"/>
    </w:pPr>
    <w:sdt>
      <w:sdtPr>
        <w:id w:val="707909240"/>
        <w:docPartObj>
          <w:docPartGallery w:val="Page Numbers (Bottom of Page)"/>
          <w:docPartUnique/>
        </w:docPartObj>
      </w:sdtPr>
      <w:sdtEndPr/>
      <w:sdtContent>
        <w:r w:rsidR="0039042A">
          <w:fldChar w:fldCharType="begin"/>
        </w:r>
        <w:r w:rsidR="0039042A">
          <w:instrText>PAGE   \* MERGEFORMAT</w:instrText>
        </w:r>
        <w:r w:rsidR="0039042A">
          <w:fldChar w:fldCharType="separate"/>
        </w:r>
        <w:r w:rsidR="00DD2713">
          <w:rPr>
            <w:noProof/>
          </w:rPr>
          <w:t>2</w:t>
        </w:r>
        <w:r w:rsidR="0039042A">
          <w:fldChar w:fldCharType="end"/>
        </w:r>
      </w:sdtContent>
    </w:sdt>
  </w:p>
  <w:p w:rsidR="0039042A" w:rsidRDefault="0039042A"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Default="00B82455">
    <w:pPr>
      <w:pStyle w:val="ab"/>
      <w:jc w:val="right"/>
    </w:pPr>
    <w:sdt>
      <w:sdtPr>
        <w:id w:val="-800836465"/>
        <w:docPartObj>
          <w:docPartGallery w:val="Page Numbers (Bottom of Page)"/>
          <w:docPartUnique/>
        </w:docPartObj>
      </w:sdtPr>
      <w:sdtEndPr/>
      <w:sdtContent>
        <w:r w:rsidR="0039042A">
          <w:fldChar w:fldCharType="begin"/>
        </w:r>
        <w:r w:rsidR="0039042A">
          <w:instrText>PAGE   \* MERGEFORMAT</w:instrText>
        </w:r>
        <w:r w:rsidR="0039042A">
          <w:fldChar w:fldCharType="separate"/>
        </w:r>
        <w:r w:rsidR="00DD2713">
          <w:rPr>
            <w:noProof/>
          </w:rPr>
          <w:t>3</w:t>
        </w:r>
        <w:r w:rsidR="0039042A">
          <w:fldChar w:fldCharType="end"/>
        </w:r>
      </w:sdtContent>
    </w:sdt>
  </w:p>
  <w:p w:rsidR="0039042A" w:rsidRDefault="0039042A"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2E6" w:rsidRDefault="004422E6">
      <w:pPr>
        <w:spacing w:after="0" w:line="240" w:lineRule="auto"/>
      </w:pPr>
      <w:r>
        <w:separator/>
      </w:r>
    </w:p>
  </w:footnote>
  <w:footnote w:type="continuationSeparator" w:id="0">
    <w:p w:rsidR="004422E6" w:rsidRDefault="004422E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2455" w:rsidRDefault="00B8245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2455" w:rsidRDefault="00B8245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2455" w:rsidRDefault="00B8245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Pr="006B0C1A" w:rsidRDefault="0039042A"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042A" w:rsidRPr="0039042A" w:rsidRDefault="0039042A" w:rsidP="0039042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322C"/>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4E02"/>
    <w:rsid w:val="001570CF"/>
    <w:rsid w:val="001608FF"/>
    <w:rsid w:val="00162746"/>
    <w:rsid w:val="0016689A"/>
    <w:rsid w:val="00170252"/>
    <w:rsid w:val="00171C2D"/>
    <w:rsid w:val="00180633"/>
    <w:rsid w:val="00182395"/>
    <w:rsid w:val="00185B41"/>
    <w:rsid w:val="0019152C"/>
    <w:rsid w:val="00192794"/>
    <w:rsid w:val="00195CA6"/>
    <w:rsid w:val="001B53BC"/>
    <w:rsid w:val="001B5E41"/>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7735D"/>
    <w:rsid w:val="00280493"/>
    <w:rsid w:val="002824B6"/>
    <w:rsid w:val="0028298D"/>
    <w:rsid w:val="002868D2"/>
    <w:rsid w:val="002920B0"/>
    <w:rsid w:val="002A048E"/>
    <w:rsid w:val="002A1986"/>
    <w:rsid w:val="002A657B"/>
    <w:rsid w:val="002B12E3"/>
    <w:rsid w:val="002C2CE3"/>
    <w:rsid w:val="002C473B"/>
    <w:rsid w:val="002C4F74"/>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042A"/>
    <w:rsid w:val="00391C92"/>
    <w:rsid w:val="0039429B"/>
    <w:rsid w:val="003A2348"/>
    <w:rsid w:val="003A2BFE"/>
    <w:rsid w:val="003B07A3"/>
    <w:rsid w:val="003B56D0"/>
    <w:rsid w:val="003B57CB"/>
    <w:rsid w:val="003C02B9"/>
    <w:rsid w:val="003C10C0"/>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22E6"/>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7BA3"/>
    <w:rsid w:val="00500E69"/>
    <w:rsid w:val="005015AB"/>
    <w:rsid w:val="0051016A"/>
    <w:rsid w:val="00513490"/>
    <w:rsid w:val="005134E6"/>
    <w:rsid w:val="005223C1"/>
    <w:rsid w:val="005246FD"/>
    <w:rsid w:val="00527C0B"/>
    <w:rsid w:val="00541586"/>
    <w:rsid w:val="00552518"/>
    <w:rsid w:val="00552D61"/>
    <w:rsid w:val="00560247"/>
    <w:rsid w:val="0057245F"/>
    <w:rsid w:val="00577D46"/>
    <w:rsid w:val="00582162"/>
    <w:rsid w:val="00583F4A"/>
    <w:rsid w:val="00583FE8"/>
    <w:rsid w:val="00585F05"/>
    <w:rsid w:val="00592AB6"/>
    <w:rsid w:val="00593990"/>
    <w:rsid w:val="005948C3"/>
    <w:rsid w:val="005A566A"/>
    <w:rsid w:val="005B1AF4"/>
    <w:rsid w:val="005B710E"/>
    <w:rsid w:val="005F153F"/>
    <w:rsid w:val="00603DF0"/>
    <w:rsid w:val="00611C90"/>
    <w:rsid w:val="00613A5E"/>
    <w:rsid w:val="00623487"/>
    <w:rsid w:val="00632D4D"/>
    <w:rsid w:val="00637F5D"/>
    <w:rsid w:val="006420B2"/>
    <w:rsid w:val="00642D06"/>
    <w:rsid w:val="006474B5"/>
    <w:rsid w:val="00650AB9"/>
    <w:rsid w:val="00660702"/>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46FA"/>
    <w:rsid w:val="0076046A"/>
    <w:rsid w:val="007660C9"/>
    <w:rsid w:val="00766A7E"/>
    <w:rsid w:val="00770DBE"/>
    <w:rsid w:val="007809DC"/>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7A33"/>
    <w:rsid w:val="007F15A5"/>
    <w:rsid w:val="007F4C38"/>
    <w:rsid w:val="0080566C"/>
    <w:rsid w:val="008066C1"/>
    <w:rsid w:val="00807CF5"/>
    <w:rsid w:val="00817D95"/>
    <w:rsid w:val="00822F37"/>
    <w:rsid w:val="008252D7"/>
    <w:rsid w:val="00832336"/>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26C69"/>
    <w:rsid w:val="00930289"/>
    <w:rsid w:val="00942FAD"/>
    <w:rsid w:val="00957CA9"/>
    <w:rsid w:val="00964265"/>
    <w:rsid w:val="00971FDB"/>
    <w:rsid w:val="009765E0"/>
    <w:rsid w:val="009840D8"/>
    <w:rsid w:val="00991266"/>
    <w:rsid w:val="009938B0"/>
    <w:rsid w:val="009A0334"/>
    <w:rsid w:val="009A2C92"/>
    <w:rsid w:val="009B40C9"/>
    <w:rsid w:val="009B5788"/>
    <w:rsid w:val="009D1527"/>
    <w:rsid w:val="009D3AA7"/>
    <w:rsid w:val="009D408E"/>
    <w:rsid w:val="009D5910"/>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9DF"/>
    <w:rsid w:val="00A51E47"/>
    <w:rsid w:val="00A5338E"/>
    <w:rsid w:val="00A5368D"/>
    <w:rsid w:val="00A56B78"/>
    <w:rsid w:val="00A56D74"/>
    <w:rsid w:val="00A641E2"/>
    <w:rsid w:val="00A70444"/>
    <w:rsid w:val="00A74804"/>
    <w:rsid w:val="00A76CEF"/>
    <w:rsid w:val="00A82B8F"/>
    <w:rsid w:val="00A82EE9"/>
    <w:rsid w:val="00A86491"/>
    <w:rsid w:val="00A873F6"/>
    <w:rsid w:val="00A8777F"/>
    <w:rsid w:val="00A91698"/>
    <w:rsid w:val="00A91A44"/>
    <w:rsid w:val="00A94C5C"/>
    <w:rsid w:val="00AA2E5F"/>
    <w:rsid w:val="00AA2EED"/>
    <w:rsid w:val="00AB133D"/>
    <w:rsid w:val="00AB2243"/>
    <w:rsid w:val="00AB3D63"/>
    <w:rsid w:val="00AE1B0F"/>
    <w:rsid w:val="00AE3138"/>
    <w:rsid w:val="00AF03B1"/>
    <w:rsid w:val="00AF7E0D"/>
    <w:rsid w:val="00B0383F"/>
    <w:rsid w:val="00B12027"/>
    <w:rsid w:val="00B2091A"/>
    <w:rsid w:val="00B23D79"/>
    <w:rsid w:val="00B24019"/>
    <w:rsid w:val="00B32574"/>
    <w:rsid w:val="00B33706"/>
    <w:rsid w:val="00B35BFC"/>
    <w:rsid w:val="00B61169"/>
    <w:rsid w:val="00B664DC"/>
    <w:rsid w:val="00B666D7"/>
    <w:rsid w:val="00B66D35"/>
    <w:rsid w:val="00B67E6D"/>
    <w:rsid w:val="00B77DAE"/>
    <w:rsid w:val="00B82455"/>
    <w:rsid w:val="00B8743B"/>
    <w:rsid w:val="00B96A23"/>
    <w:rsid w:val="00BA5FF8"/>
    <w:rsid w:val="00BB195D"/>
    <w:rsid w:val="00BC0D28"/>
    <w:rsid w:val="00BD3C83"/>
    <w:rsid w:val="00BE3F70"/>
    <w:rsid w:val="00BE4CB3"/>
    <w:rsid w:val="00BF2771"/>
    <w:rsid w:val="00C1195F"/>
    <w:rsid w:val="00C134B9"/>
    <w:rsid w:val="00C14573"/>
    <w:rsid w:val="00C22E6F"/>
    <w:rsid w:val="00C35CC7"/>
    <w:rsid w:val="00C368D3"/>
    <w:rsid w:val="00C41A73"/>
    <w:rsid w:val="00C46268"/>
    <w:rsid w:val="00C505E8"/>
    <w:rsid w:val="00C53083"/>
    <w:rsid w:val="00C56C90"/>
    <w:rsid w:val="00C618B0"/>
    <w:rsid w:val="00C645BD"/>
    <w:rsid w:val="00C753E1"/>
    <w:rsid w:val="00C77D9B"/>
    <w:rsid w:val="00C81C82"/>
    <w:rsid w:val="00C9583B"/>
    <w:rsid w:val="00CA6513"/>
    <w:rsid w:val="00CB6968"/>
    <w:rsid w:val="00CC4773"/>
    <w:rsid w:val="00CD1DB9"/>
    <w:rsid w:val="00CD1E24"/>
    <w:rsid w:val="00CD3089"/>
    <w:rsid w:val="00CD7C7C"/>
    <w:rsid w:val="00CF19F4"/>
    <w:rsid w:val="00CF1A90"/>
    <w:rsid w:val="00CF2914"/>
    <w:rsid w:val="00D04875"/>
    <w:rsid w:val="00D11DE0"/>
    <w:rsid w:val="00D155B7"/>
    <w:rsid w:val="00D17764"/>
    <w:rsid w:val="00D2444F"/>
    <w:rsid w:val="00D3148D"/>
    <w:rsid w:val="00D31887"/>
    <w:rsid w:val="00D3448D"/>
    <w:rsid w:val="00D4075D"/>
    <w:rsid w:val="00D6481E"/>
    <w:rsid w:val="00D75216"/>
    <w:rsid w:val="00D75A72"/>
    <w:rsid w:val="00D811F2"/>
    <w:rsid w:val="00D93803"/>
    <w:rsid w:val="00D9443F"/>
    <w:rsid w:val="00DA2F66"/>
    <w:rsid w:val="00DB0473"/>
    <w:rsid w:val="00DB54FF"/>
    <w:rsid w:val="00DB5EE8"/>
    <w:rsid w:val="00DB6A09"/>
    <w:rsid w:val="00DC11FC"/>
    <w:rsid w:val="00DD2713"/>
    <w:rsid w:val="00DD6DFD"/>
    <w:rsid w:val="00DE242D"/>
    <w:rsid w:val="00DE5680"/>
    <w:rsid w:val="00DF64BD"/>
    <w:rsid w:val="00DF79BE"/>
    <w:rsid w:val="00E02EB4"/>
    <w:rsid w:val="00E06D2F"/>
    <w:rsid w:val="00E21040"/>
    <w:rsid w:val="00E23BC6"/>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3057"/>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4B0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33515888">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2300-9A5C-4495-B347-EFA0D19F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4676</Words>
  <Characters>26654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2026-03-13T10:43:00Z</dcterms:created>
  <dcterms:modified xsi:type="dcterms:W3CDTF">2026-03-13T10:43:00Z</dcterms:modified>
</cp:coreProperties>
</file>