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12.11.2025 № 10.3-09/2041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14.11.2025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211A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обслуживанию опасного производственного объекта. </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5"/>
            <w:r w:rsidR="00264728"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6" w:name="Место"/>
            <w:r w:rsidR="00264728" w:rsidRPr="00942FAD">
              <w:rPr>
                <w:rFonts w:ascii="Times New Roman" w:hAnsi="Times New Roman" w:cs="Times New Roman"/>
                <w:sz w:val="24"/>
                <w:szCs w:val="24"/>
              </w:rPr>
              <w:instrText xml:space="preserve"> FORMTEXT </w:instrText>
            </w:r>
            <w:r w:rsidR="00264728" w:rsidRPr="00942FAD">
              <w:rPr>
                <w:rFonts w:ascii="Times New Roman" w:hAnsi="Times New Roman" w:cs="Times New Roman"/>
                <w:sz w:val="24"/>
                <w:szCs w:val="24"/>
              </w:rPr>
            </w:r>
            <w:r w:rsidR="00264728" w:rsidRPr="00942FAD">
              <w:rPr>
                <w:rFonts w:ascii="Times New Roman" w:hAnsi="Times New Roman" w:cs="Times New Roman"/>
                <w:sz w:val="24"/>
                <w:szCs w:val="24"/>
              </w:rPr>
              <w:fldChar w:fldCharType="separate"/>
            </w:r>
            <w:r w:rsidR="00264728" w:rsidRPr="00942FAD">
              <w:rPr>
                <w:rFonts w:ascii="Times New Roman" w:hAnsi="Times New Roman" w:cs="Times New Roman"/>
                <w:sz w:val="24"/>
                <w:szCs w:val="24"/>
              </w:rPr>
              <w:t> </w:t>
            </w:r>
            <w:r w:rsidR="00264728" w:rsidRPr="00942FAD">
              <w:rPr>
                <w:rFonts w:ascii="Times New Roman" w:hAnsi="Times New Roman" w:cs="Times New Roman"/>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7"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8"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8"/>
            <w:r w:rsidR="00C91A2F" w:rsidRPr="00C91A2F">
              <w:rPr>
                <w:rFonts w:ascii="Times New Roman" w:hAnsi="Times New Roman" w:cs="Times New Roman"/>
                <w:noProof/>
                <w:sz w:val="24"/>
                <w:szCs w:val="24"/>
                <w:highlight w:val="lightGray"/>
              </w:rPr>
              <w:t>25.12.2025</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9"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9"/>
            <w:r w:rsidR="00C91A2F" w:rsidRPr="00C91A2F">
              <w:rPr>
                <w:rFonts w:ascii="Times New Roman" w:hAnsi="Times New Roman" w:cs="Times New Roman"/>
                <w:noProof/>
                <w:sz w:val="24"/>
                <w:szCs w:val="24"/>
                <w:highlight w:val="lightGray"/>
              </w:rPr>
              <w:t>24.12.2026</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255E1E" w:rsidP="00255E1E">
            <w:pPr>
              <w:ind w:right="-1"/>
              <w:jc w:val="both"/>
              <w:rPr>
                <w:rFonts w:ascii="Times New Roman" w:hAnsi="Times New Roman" w:cs="Times New Roman"/>
                <w:noProof/>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0"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 </w:t>
            </w:r>
            <w:r w:rsidRPr="001347C5">
              <w:rPr>
                <w:rFonts w:ascii="Times New Roman" w:hAnsi="Times New Roman" w:cs="Times New Roman"/>
                <w:sz w:val="24"/>
                <w:szCs w:val="24"/>
              </w:rPr>
              <w:t/>
            </w:r>
            <w:r w:rsidRPr="001347C5">
              <w:rPr>
                <w:rFonts w:ascii="Times New Roman" w:hAnsi="Times New Roman" w:cs="Times New Roman"/>
                <w:sz w:val="24"/>
                <w:szCs w:val="24"/>
              </w:rPr>
            </w:r>
            <w:r w:rsidRPr="001347C5">
              <w:rPr>
                <w:rFonts w:ascii="Times New Roman" w:hAnsi="Times New Roman" w:cs="Times New Roman"/>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1"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CF61FF"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2" w:name="Доп_19e2de83_3"/>
            <w:r w:rsidR="00CF61FF" w:rsidRPr="001347C5">
              <w:rPr>
                <w:rFonts w:ascii="Times New Roman" w:hAnsi="Times New Roman" w:cs="Times New Roman"/>
                <w:sz w:val="24"/>
                <w:szCs w:val="24"/>
              </w:rPr>
              <w:instrText xml:space="preserve"> FORMTEXT </w:instrText>
            </w:r>
            <w:r w:rsidR="00CF61FF" w:rsidRPr="001347C5">
              <w:rPr>
                <w:rFonts w:ascii="Times New Roman" w:hAnsi="Times New Roman" w:cs="Times New Roman"/>
                <w:sz w:val="24"/>
                <w:szCs w:val="24"/>
              </w:rPr>
            </w:r>
            <w:r w:rsidR="00CF61FF" w:rsidRPr="001347C5">
              <w:rPr>
                <w:rFonts w:ascii="Times New Roman" w:hAnsi="Times New Roman" w:cs="Times New Roman"/>
                <w:sz w:val="24"/>
                <w:szCs w:val="24"/>
              </w:rPr>
              <w:fldChar w:fldCharType="separate"/>
            </w:r>
            <w:r w:rsidR="00CF61FF" w:rsidRPr="001347C5">
              <w:rPr>
                <w:rFonts w:ascii="Times New Roman" w:hAnsi="Times New Roman" w:cs="Times New Roman"/>
                <w:sz w:val="24"/>
                <w:szCs w:val="24"/>
              </w:rPr>
              <w:t> </w:t>
            </w:r>
            <w:r w:rsidR="00CF61FF" w:rsidRPr="001347C5">
              <w:rPr>
                <w:rFonts w:ascii="Times New Roman" w:hAnsi="Times New Roman" w:cs="Times New Roman"/>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3"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r w:rsidR="00CF61FF" w:rsidRPr="00777231">
              <w:rPr>
                <w:rFonts w:ascii="Times New Roman" w:hAnsi="Times New Roman" w:cs="Times New Roman"/>
                <w:noProof/>
                <w:sz w:val="24"/>
                <w:szCs w:val="24"/>
                <w:highlight w:val="lightGray"/>
              </w:rPr>
              <w:t xml:space="preserve"> нет</w:t>
            </w:r>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F61FF" w:rsidP="005F1058">
            <w:pPr>
              <w:ind w:right="-1"/>
              <w:jc w:val="both"/>
              <w:rPr>
                <w:rFonts w:ascii="Times New Roman" w:hAnsi="Times New Roman" w:cs="Times New Roman"/>
                <w:noProof/>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 предусмотрено</w:t>
            </w:r>
            <w:r w:rsidRPr="00317DBA">
              <w:rPr>
                <w:rFonts w:ascii="Times New Roman" w:hAnsi="Times New Roman" w:cs="Times New Roman"/>
                <w:sz w:val="24"/>
                <w:szCs w:val="24"/>
              </w:rPr>
              <w:fldChar w:fldCharType="end"/>
            </w:r>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F61FF" w:rsidP="005F1058">
            <w:pPr>
              <w:ind w:right="-1"/>
              <w:jc w:val="both"/>
              <w:rPr>
                <w:rFonts w:ascii="Times New Roman" w:hAnsi="Times New Roman" w:cs="Times New Roman"/>
                <w:noProof/>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 предусмотрено</w:t>
            </w:r>
            <w:r w:rsidRPr="00317DBA">
              <w:rPr>
                <w:rFonts w:ascii="Times New Roman" w:hAnsi="Times New Roman" w:cs="Times New Roman"/>
                <w:sz w:val="24"/>
                <w:szCs w:val="24"/>
              </w:rPr>
              <w:fldChar w:fldCharType="end"/>
            </w:r>
            <w:r w:rsidR="00C14573"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4" w:name="Доп_7b278593_d"/>
            <w:r w:rsidR="00C14573" w:rsidRPr="00C15FD9">
              <w:rPr>
                <w:rFonts w:ascii="Times New Roman" w:hAnsi="Times New Roman" w:cs="Times New Roman"/>
                <w:noProof/>
                <w:sz w:val="24"/>
                <w:szCs w:val="24"/>
              </w:rPr>
              <w:instrText xml:space="preserve"> FORMTEXT </w:instrText>
            </w:r>
            <w:r w:rsidR="00C14573" w:rsidRPr="00C15FD9">
              <w:rPr>
                <w:rFonts w:ascii="Times New Roman" w:hAnsi="Times New Roman" w:cs="Times New Roman"/>
                <w:noProof/>
                <w:sz w:val="24"/>
                <w:szCs w:val="24"/>
              </w:rPr>
            </w:r>
            <w:r w:rsidR="00C14573" w:rsidRPr="00C15FD9">
              <w:rPr>
                <w:rFonts w:ascii="Times New Roman" w:hAnsi="Times New Roman" w:cs="Times New Roman"/>
                <w:noProof/>
                <w:sz w:val="24"/>
                <w:szCs w:val="24"/>
              </w:rPr>
              <w:fldChar w:fldCharType="separate"/>
            </w:r>
            <w:r w:rsidR="00C14573" w:rsidRPr="00C15FD9">
              <w:rPr>
                <w:rFonts w:ascii="Times New Roman" w:hAnsi="Times New Roman" w:cs="Times New Roman"/>
                <w:noProof/>
                <w:sz w:val="24"/>
                <w:szCs w:val="24"/>
              </w:rPr>
              <w:t> </w:t>
            </w:r>
            <w:r w:rsidR="00C14573"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F61FF" w:rsidP="005F1058">
            <w:pPr>
              <w:ind w:right="-1"/>
              <w:jc w:val="both"/>
              <w:rPr>
                <w:rFonts w:ascii="Times New Roman" w:hAnsi="Times New Roman" w:cs="Times New Roman"/>
                <w:noProof/>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 предусмотрено</w:t>
            </w:r>
            <w:r w:rsidRPr="00317DBA">
              <w:rPr>
                <w:rFonts w:ascii="Times New Roman" w:hAnsi="Times New Roman" w:cs="Times New Roman"/>
                <w:sz w:val="24"/>
                <w:szCs w:val="24"/>
              </w:rPr>
              <w:fldChar w:fldCharType="end"/>
            </w:r>
            <w:r w:rsidR="00C14573"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5" w:name="Доп_a76687d9_8"/>
            <w:r w:rsidR="00C14573" w:rsidRPr="00C15FD9">
              <w:rPr>
                <w:rFonts w:ascii="Times New Roman" w:hAnsi="Times New Roman" w:cs="Times New Roman"/>
                <w:noProof/>
                <w:sz w:val="24"/>
                <w:szCs w:val="24"/>
              </w:rPr>
              <w:instrText xml:space="preserve"> FORMTEXT </w:instrText>
            </w:r>
            <w:r w:rsidR="00C14573" w:rsidRPr="00C15FD9">
              <w:rPr>
                <w:rFonts w:ascii="Times New Roman" w:hAnsi="Times New Roman" w:cs="Times New Roman"/>
                <w:noProof/>
                <w:sz w:val="24"/>
                <w:szCs w:val="24"/>
              </w:rPr>
            </w:r>
            <w:r w:rsidR="00C14573" w:rsidRPr="00C15FD9">
              <w:rPr>
                <w:rFonts w:ascii="Times New Roman" w:hAnsi="Times New Roman" w:cs="Times New Roman"/>
                <w:noProof/>
                <w:sz w:val="24"/>
                <w:szCs w:val="24"/>
              </w:rPr>
              <w:fldChar w:fldCharType="separate"/>
            </w:r>
            <w:r w:rsidR="00C14573" w:rsidRPr="00C15FD9">
              <w:rPr>
                <w:rFonts w:ascii="Times New Roman" w:hAnsi="Times New Roman" w:cs="Times New Roman"/>
                <w:noProof/>
                <w:sz w:val="24"/>
                <w:szCs w:val="24"/>
              </w:rPr>
              <w:t> </w:t>
            </w:r>
            <w:r w:rsidR="00C14573" w:rsidRPr="00C15FD9">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F61FF" w:rsidP="005F1058">
            <w:pPr>
              <w:ind w:right="-1"/>
              <w:jc w:val="both"/>
              <w:rPr>
                <w:rFonts w:ascii="Times New Roman" w:hAnsi="Times New Roman" w:cs="Times New Roman"/>
                <w:noProof/>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 предусмотрено</w:t>
            </w:r>
            <w:r w:rsidRPr="00317DBA">
              <w:rPr>
                <w:rFonts w:ascii="Times New Roman" w:hAnsi="Times New Roman" w:cs="Times New Roman"/>
                <w:sz w:val="24"/>
                <w:szCs w:val="24"/>
              </w:rPr>
              <w:fldChar w:fldCharType="end"/>
            </w:r>
            <w:r w:rsidR="00C14573"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6" w:name="Доп_25ff50e0_c"/>
            <w:r w:rsidR="00C14573" w:rsidRPr="00C15FD9">
              <w:rPr>
                <w:rFonts w:ascii="Times New Roman" w:hAnsi="Times New Roman" w:cs="Times New Roman"/>
                <w:noProof/>
                <w:sz w:val="24"/>
                <w:szCs w:val="24"/>
              </w:rPr>
              <w:instrText xml:space="preserve"> FORMTEXT </w:instrText>
            </w:r>
            <w:r w:rsidR="00C14573" w:rsidRPr="00C15FD9">
              <w:rPr>
                <w:rFonts w:ascii="Times New Roman" w:hAnsi="Times New Roman" w:cs="Times New Roman"/>
                <w:noProof/>
                <w:sz w:val="24"/>
                <w:szCs w:val="24"/>
              </w:rPr>
            </w:r>
            <w:r w:rsidR="00C14573" w:rsidRPr="00C15FD9">
              <w:rPr>
                <w:rFonts w:ascii="Times New Roman" w:hAnsi="Times New Roman" w:cs="Times New Roman"/>
                <w:noProof/>
                <w:sz w:val="24"/>
                <w:szCs w:val="24"/>
              </w:rPr>
              <w:fldChar w:fldCharType="separate"/>
            </w:r>
            <w:r w:rsidR="00C14573" w:rsidRPr="00C15FD9">
              <w:rPr>
                <w:rFonts w:ascii="Times New Roman" w:hAnsi="Times New Roman" w:cs="Times New Roman"/>
                <w:noProof/>
                <w:sz w:val="24"/>
                <w:szCs w:val="24"/>
              </w:rPr>
              <w:t> </w:t>
            </w:r>
            <w:r w:rsidR="00C14573" w:rsidRPr="00C15FD9">
              <w:rPr>
                <w:rFonts w:ascii="Times New Roman" w:hAnsi="Times New Roman" w:cs="Times New Roman"/>
                <w:noProof/>
                <w:sz w:val="24"/>
                <w:szCs w:val="24"/>
              </w:rPr>
              <w:fldChar w:fldCharType="end"/>
            </w:r>
            <w:bookmarkEnd w:id="16"/>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4E555E" w:rsidP="002F29AE">
            <w:pPr>
              <w:ind w:right="-1"/>
              <w:jc w:val="both"/>
              <w:rPr>
                <w:rFonts w:ascii="Times New Roman" w:hAnsi="Times New Roman" w:cs="Times New Roman"/>
                <w:noProof/>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 предусмотрено</w:t>
            </w:r>
            <w:r w:rsidRPr="00317DBA">
              <w:rPr>
                <w:rFonts w:ascii="Times New Roman" w:hAnsi="Times New Roman" w:cs="Times New Roman"/>
                <w:sz w:val="24"/>
                <w:szCs w:val="24"/>
              </w:rPr>
              <w:fldChar w:fldCharType="end"/>
            </w:r>
            <w:r w:rsidR="002F29AE"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7" w:name="Доп_07f2a8a6_a"/>
            <w:r w:rsidR="002F29AE" w:rsidRPr="002F29AE">
              <w:rPr>
                <w:rFonts w:ascii="Times New Roman" w:hAnsi="Times New Roman" w:cs="Times New Roman"/>
                <w:noProof/>
                <w:sz w:val="24"/>
                <w:szCs w:val="24"/>
              </w:rPr>
              <w:instrText xml:space="preserve"> FORMTEXT </w:instrText>
            </w:r>
            <w:r w:rsidR="002F29AE" w:rsidRPr="002F29AE">
              <w:rPr>
                <w:rFonts w:ascii="Times New Roman" w:hAnsi="Times New Roman" w:cs="Times New Roman"/>
                <w:noProof/>
                <w:sz w:val="24"/>
                <w:szCs w:val="24"/>
              </w:rPr>
            </w:r>
            <w:r w:rsidR="002F29AE" w:rsidRPr="002F29AE">
              <w:rPr>
                <w:rFonts w:ascii="Times New Roman" w:hAnsi="Times New Roman" w:cs="Times New Roman"/>
                <w:noProof/>
                <w:sz w:val="24"/>
                <w:szCs w:val="24"/>
              </w:rPr>
              <w:fldChar w:fldCharType="separate"/>
            </w:r>
            <w:r w:rsidR="002F29AE" w:rsidRPr="002F29AE">
              <w:rPr>
                <w:rFonts w:ascii="Times New Roman" w:hAnsi="Times New Roman" w:cs="Times New Roman"/>
                <w:noProof/>
                <w:sz w:val="24"/>
                <w:szCs w:val="24"/>
              </w:rPr>
              <w:t> </w:t>
            </w:r>
            <w:r w:rsidR="002F29AE" w:rsidRPr="002F29AE">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4E555E" w:rsidP="005F1058">
            <w:pPr>
              <w:ind w:right="-1"/>
              <w:jc w:val="both"/>
              <w:rPr>
                <w:rFonts w:ascii="Times New Roman" w:hAnsi="Times New Roman" w:cs="Times New Roman"/>
                <w:noProof/>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 предусмотрено</w:t>
            </w:r>
            <w:r w:rsidRPr="00317DBA">
              <w:rPr>
                <w:rFonts w:ascii="Times New Roman" w:hAnsi="Times New Roman" w:cs="Times New Roman"/>
                <w:sz w:val="24"/>
                <w:szCs w:val="24"/>
              </w:rPr>
              <w:fldChar w:fldCharType="end"/>
            </w:r>
            <w:r w:rsidR="00C14573"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8" w:name="Доп_d2345319_f"/>
            <w:r w:rsidR="00C14573" w:rsidRPr="00C15FD9">
              <w:rPr>
                <w:rFonts w:ascii="Times New Roman" w:hAnsi="Times New Roman" w:cs="Times New Roman"/>
                <w:noProof/>
                <w:sz w:val="24"/>
                <w:szCs w:val="24"/>
              </w:rPr>
              <w:instrText xml:space="preserve"> FORMTEXT </w:instrText>
            </w:r>
            <w:r w:rsidR="00C14573" w:rsidRPr="00C15FD9">
              <w:rPr>
                <w:rFonts w:ascii="Times New Roman" w:hAnsi="Times New Roman" w:cs="Times New Roman"/>
                <w:noProof/>
                <w:sz w:val="24"/>
                <w:szCs w:val="24"/>
              </w:rPr>
            </w:r>
            <w:r w:rsidR="00C14573" w:rsidRPr="00C15FD9">
              <w:rPr>
                <w:rFonts w:ascii="Times New Roman" w:hAnsi="Times New Roman" w:cs="Times New Roman"/>
                <w:noProof/>
                <w:sz w:val="24"/>
                <w:szCs w:val="24"/>
              </w:rPr>
              <w:fldChar w:fldCharType="separate"/>
            </w:r>
            <w:r w:rsidR="00C14573" w:rsidRPr="00C15FD9">
              <w:rPr>
                <w:rFonts w:ascii="Times New Roman" w:hAnsi="Times New Roman" w:cs="Times New Roman"/>
                <w:noProof/>
                <w:sz w:val="24"/>
                <w:szCs w:val="24"/>
              </w:rPr>
              <w:t> </w:t>
            </w:r>
            <w:r w:rsidR="00C14573"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9"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9"/>
            <w:r w:rsidR="004E555E"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r w:rsidR="004E555E" w:rsidRPr="00317DBA">
              <w:rPr>
                <w:rFonts w:ascii="Times New Roman" w:hAnsi="Times New Roman" w:cs="Times New Roman"/>
                <w:sz w:val="24"/>
                <w:szCs w:val="24"/>
              </w:rPr>
              <w:instrText xml:space="preserve"> FORMTEXT </w:instrText>
            </w:r>
            <w:r w:rsidR="004E555E" w:rsidRPr="00317DBA">
              <w:rPr>
                <w:rFonts w:ascii="Times New Roman" w:hAnsi="Times New Roman" w:cs="Times New Roman"/>
                <w:sz w:val="24"/>
                <w:szCs w:val="24"/>
              </w:rPr>
            </w:r>
            <w:r w:rsidR="004E555E" w:rsidRPr="00317DBA">
              <w:rPr>
                <w:rFonts w:ascii="Times New Roman" w:hAnsi="Times New Roman" w:cs="Times New Roman"/>
                <w:sz w:val="24"/>
                <w:szCs w:val="24"/>
              </w:rPr>
              <w:fldChar w:fldCharType="separate"/>
            </w:r>
            <w:r w:rsidR="004E555E" w:rsidRPr="00317DBA">
              <w:rPr>
                <w:rFonts w:ascii="Times New Roman" w:hAnsi="Times New Roman" w:cs="Times New Roman"/>
                <w:sz w:val="24"/>
                <w:szCs w:val="24"/>
              </w:rPr>
              <w:t>Не предусмотрено</w:t>
            </w:r>
            <w:r w:rsidR="004E555E" w:rsidRPr="00317DBA">
              <w:rPr>
                <w:rFonts w:ascii="Times New Roman" w:hAnsi="Times New Roman" w:cs="Times New Roman"/>
                <w:sz w:val="24"/>
                <w:szCs w:val="24"/>
              </w:rPr>
              <w:fldChar w:fldCharType="end"/>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DE6748" w:rsidP="005F1058">
            <w:pPr>
              <w:ind w:right="-1"/>
              <w:jc w:val="both"/>
              <w:rPr>
                <w:rFonts w:ascii="Times New Roman" w:hAnsi="Times New Roman" w:cs="Times New Roman"/>
                <w:noProof/>
                <w:sz w:val="24"/>
                <w:szCs w:val="24"/>
              </w:rPr>
            </w:pPr>
            <w:r w:rsidRPr="00BF6044">
              <w:rPr>
                <w:rFonts w:ascii="Times New Roman" w:hAnsi="Times New Roman" w:cs="Times New Roman"/>
                <w:noProof/>
                <w:sz w:val="24"/>
                <w:szCs w:val="24"/>
                <w:highlight w:val="lightGray"/>
              </w:rPr>
              <w:t>Указывается участников</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1A0F28" w:rsidP="005F1058">
            <w:pPr>
              <w:ind w:right="-1"/>
              <w:jc w:val="both"/>
              <w:rPr>
                <w:rFonts w:ascii="Times New Roman" w:hAnsi="Times New Roman" w:cs="Times New Roman"/>
                <w:noProof/>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0"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 </w:t>
            </w:r>
            <w:r>
              <w:rPr>
                <w:rFonts w:ascii="Times New Roman" w:hAnsi="Times New Roman" w:cs="Times New Roman"/>
                <w:sz w:val="24"/>
                <w:szCs w:val="24"/>
              </w:rPr>
              <w:t xml:space="preserve"> </w:t>
            </w:r>
            <w:r w:rsidRPr="001347C5">
              <w:rPr>
                <w:rFonts w:ascii="Times New Roman" w:hAnsi="Times New Roman" w:cs="Times New Roman"/>
                <w:sz w:val="24"/>
                <w:szCs w:val="24"/>
              </w:rPr>
              <w:t>ед. (876)</w:t>
            </w:r>
            <w:r w:rsidRPr="001347C5">
              <w:rPr>
                <w:rFonts w:ascii="Times New Roman" w:hAnsi="Times New Roman" w:cs="Times New Roman"/>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7423A1" w:rsidRPr="00B55082" w:rsidRDefault="007423A1" w:rsidP="007423A1">
      <w:pPr>
        <w:rPr>
          <w:rFonts w:ascii="Times New Roman" w:eastAsia="Times New Roman" w:hAnsi="Times New Roman" w:cs="Times New Roman"/>
          <w:b/>
          <w:bCs/>
          <w:sz w:val="24"/>
          <w:szCs w:val="24"/>
        </w:rPr>
      </w:pPr>
      <w:r w:rsidRPr="00B55082">
        <w:rPr>
          <w:rFonts w:ascii="Times New Roman" w:eastAsia="Times New Roman" w:hAnsi="Times New Roman" w:cs="Times New Roman"/>
          <w:b/>
          <w:bCs/>
          <w:sz w:val="24"/>
          <w:szCs w:val="24"/>
        </w:rPr>
        <w:t>Перечень оказываемых услуг:</w:t>
      </w:r>
    </w:p>
    <w:p w:rsidR="007423A1" w:rsidRPr="00B55082" w:rsidRDefault="007423A1" w:rsidP="007423A1">
      <w:pPr>
        <w:rPr>
          <w:rFonts w:ascii="Times New Roman" w:eastAsia="Times New Roman" w:hAnsi="Times New Roman" w:cs="Times New Roman"/>
          <w:b/>
          <w:bCs/>
          <w:sz w:val="24"/>
          <w:szCs w:val="24"/>
        </w:rPr>
      </w:pPr>
    </w:p>
    <w:tbl>
      <w:tblPr>
        <w:tblW w:w="533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453"/>
        <w:gridCol w:w="1300"/>
        <w:gridCol w:w="1041"/>
        <w:gridCol w:w="3753"/>
      </w:tblGrid>
      <w:tr w:rsidR="007423A1" w:rsidRPr="00B55082" w:rsidTr="00D619EE">
        <w:tc>
          <w:tcPr>
            <w:tcW w:w="322" w:type="pct"/>
            <w:vAlign w:val="center"/>
            <w:hideMark/>
          </w:tcPr>
          <w:p w:rsidR="007423A1" w:rsidRPr="00B55082" w:rsidRDefault="007423A1" w:rsidP="00D619EE">
            <w:pPr>
              <w:rPr>
                <w:rFonts w:ascii="Times New Roman" w:eastAsia="Times New Roman" w:hAnsi="Times New Roman" w:cs="Times New Roman"/>
                <w:bCs/>
                <w:sz w:val="24"/>
                <w:szCs w:val="24"/>
              </w:rPr>
            </w:pPr>
            <w:r w:rsidRPr="00B55082">
              <w:rPr>
                <w:rFonts w:ascii="Times New Roman" w:eastAsia="Times New Roman" w:hAnsi="Times New Roman" w:cs="Times New Roman"/>
                <w:bCs/>
                <w:sz w:val="24"/>
                <w:szCs w:val="24"/>
              </w:rPr>
              <w:t>№ п/п</w:t>
            </w:r>
          </w:p>
        </w:tc>
        <w:tc>
          <w:tcPr>
            <w:tcW w:w="1692" w:type="pct"/>
            <w:vAlign w:val="center"/>
            <w:hideMark/>
          </w:tcPr>
          <w:p w:rsidR="007423A1" w:rsidRPr="00B55082" w:rsidRDefault="007423A1" w:rsidP="00D619EE">
            <w:pPr>
              <w:rPr>
                <w:rFonts w:ascii="Times New Roman" w:eastAsia="Times New Roman" w:hAnsi="Times New Roman" w:cs="Times New Roman"/>
                <w:bCs/>
                <w:sz w:val="24"/>
                <w:szCs w:val="24"/>
              </w:rPr>
            </w:pPr>
            <w:r w:rsidRPr="00B55082">
              <w:rPr>
                <w:rFonts w:ascii="Times New Roman" w:eastAsia="Times New Roman" w:hAnsi="Times New Roman" w:cs="Times New Roman"/>
                <w:bCs/>
                <w:sz w:val="24"/>
                <w:szCs w:val="24"/>
              </w:rPr>
              <w:t>Наименование оказываемых услуг</w:t>
            </w:r>
          </w:p>
        </w:tc>
        <w:tc>
          <w:tcPr>
            <w:tcW w:w="637" w:type="pct"/>
            <w:vAlign w:val="center"/>
            <w:hideMark/>
          </w:tcPr>
          <w:p w:rsidR="007423A1" w:rsidRPr="00B55082" w:rsidRDefault="007423A1" w:rsidP="00D619EE">
            <w:pPr>
              <w:rPr>
                <w:rFonts w:ascii="Times New Roman" w:eastAsia="Times New Roman" w:hAnsi="Times New Roman" w:cs="Times New Roman"/>
                <w:bCs/>
                <w:sz w:val="24"/>
                <w:szCs w:val="24"/>
              </w:rPr>
            </w:pPr>
            <w:r w:rsidRPr="00B55082">
              <w:rPr>
                <w:rFonts w:ascii="Times New Roman" w:eastAsia="Times New Roman" w:hAnsi="Times New Roman" w:cs="Times New Roman"/>
                <w:bCs/>
                <w:sz w:val="24"/>
                <w:szCs w:val="24"/>
              </w:rPr>
              <w:t>Единица измерения по ОКЕИ</w:t>
            </w:r>
          </w:p>
        </w:tc>
        <w:tc>
          <w:tcPr>
            <w:tcW w:w="510" w:type="pct"/>
            <w:vAlign w:val="center"/>
            <w:hideMark/>
          </w:tcPr>
          <w:p w:rsidR="007423A1" w:rsidRPr="00B55082" w:rsidRDefault="007423A1" w:rsidP="00D619EE">
            <w:pPr>
              <w:rPr>
                <w:rFonts w:ascii="Times New Roman" w:eastAsia="Times New Roman" w:hAnsi="Times New Roman" w:cs="Times New Roman"/>
                <w:bCs/>
                <w:sz w:val="24"/>
                <w:szCs w:val="24"/>
              </w:rPr>
            </w:pPr>
            <w:r w:rsidRPr="00B55082">
              <w:rPr>
                <w:rFonts w:ascii="Times New Roman" w:eastAsia="Times New Roman" w:hAnsi="Times New Roman" w:cs="Times New Roman"/>
                <w:bCs/>
                <w:sz w:val="24"/>
                <w:szCs w:val="24"/>
              </w:rPr>
              <w:t>Объем</w:t>
            </w:r>
          </w:p>
        </w:tc>
        <w:tc>
          <w:tcPr>
            <w:tcW w:w="1840" w:type="pct"/>
          </w:tcPr>
          <w:p w:rsidR="007423A1" w:rsidRPr="00B55082" w:rsidRDefault="007423A1" w:rsidP="00D619EE">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Периоды оказания услуг</w:t>
            </w:r>
          </w:p>
        </w:tc>
      </w:tr>
      <w:tr w:rsidR="007423A1" w:rsidRPr="00B55082" w:rsidTr="00D619EE">
        <w:tc>
          <w:tcPr>
            <w:tcW w:w="322" w:type="pct"/>
          </w:tcPr>
          <w:p w:rsidR="007423A1" w:rsidRPr="00B55082" w:rsidRDefault="007423A1" w:rsidP="007423A1">
            <w:pPr>
              <w:numPr>
                <w:ilvl w:val="0"/>
                <w:numId w:val="20"/>
              </w:numPr>
              <w:rPr>
                <w:rFonts w:ascii="Times New Roman" w:eastAsia="Times New Roman" w:hAnsi="Times New Roman" w:cs="Times New Roman"/>
                <w:bCs/>
                <w:sz w:val="24"/>
                <w:szCs w:val="24"/>
              </w:rPr>
            </w:pPr>
          </w:p>
        </w:tc>
        <w:tc>
          <w:tcPr>
            <w:tcW w:w="1692" w:type="pct"/>
            <w:vAlign w:val="center"/>
          </w:tcPr>
          <w:p w:rsidR="007423A1" w:rsidRPr="00B55082" w:rsidRDefault="007423A1" w:rsidP="00D619EE">
            <w:pPr>
              <w:rPr>
                <w:rFonts w:ascii="Times New Roman" w:eastAsia="Times New Roman" w:hAnsi="Times New Roman" w:cs="Times New Roman"/>
                <w:bCs/>
                <w:sz w:val="24"/>
                <w:szCs w:val="24"/>
              </w:rPr>
            </w:pPr>
            <w:r w:rsidRPr="00B55082">
              <w:rPr>
                <w:rFonts w:ascii="Times New Roman" w:eastAsia="Times New Roman" w:hAnsi="Times New Roman" w:cs="Times New Roman"/>
                <w:bCs/>
                <w:sz w:val="24"/>
                <w:szCs w:val="24"/>
              </w:rPr>
              <w:t>Оказание услуг по обслуживанию опасного производственного объекта, на котором используется оборудование, работающее под избыточным давлением более 0,07 Мпа, на площадке, расположенной по адресу: Санкт-Петербург, п. Песочный, ул. Ленинградская д. 68.</w:t>
            </w:r>
          </w:p>
        </w:tc>
        <w:tc>
          <w:tcPr>
            <w:tcW w:w="637" w:type="pct"/>
            <w:vAlign w:val="center"/>
          </w:tcPr>
          <w:p w:rsidR="007423A1" w:rsidRPr="00B55082" w:rsidRDefault="007423A1" w:rsidP="00D619EE">
            <w:pPr>
              <w:rPr>
                <w:rFonts w:ascii="Times New Roman" w:eastAsia="Times New Roman" w:hAnsi="Times New Roman" w:cs="Times New Roman"/>
                <w:bCs/>
                <w:sz w:val="24"/>
                <w:szCs w:val="24"/>
              </w:rPr>
            </w:pPr>
            <w:r w:rsidRPr="00B55082">
              <w:rPr>
                <w:rFonts w:ascii="Times New Roman" w:eastAsia="Times New Roman" w:hAnsi="Times New Roman" w:cs="Times New Roman"/>
                <w:bCs/>
                <w:sz w:val="24"/>
                <w:szCs w:val="24"/>
              </w:rPr>
              <w:t>Усл. ед.</w:t>
            </w:r>
          </w:p>
        </w:tc>
        <w:tc>
          <w:tcPr>
            <w:tcW w:w="510" w:type="pct"/>
            <w:vAlign w:val="center"/>
          </w:tcPr>
          <w:p w:rsidR="007423A1" w:rsidRPr="00B55082" w:rsidRDefault="007423A1" w:rsidP="00D619EE">
            <w:pPr>
              <w:jc w:val="center"/>
              <w:rPr>
                <w:rFonts w:ascii="Times New Roman" w:eastAsia="Times New Roman" w:hAnsi="Times New Roman" w:cs="Times New Roman"/>
                <w:bCs/>
                <w:sz w:val="24"/>
                <w:szCs w:val="24"/>
              </w:rPr>
            </w:pPr>
            <w:r w:rsidRPr="00B55082">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2</w:t>
            </w:r>
          </w:p>
        </w:tc>
        <w:tc>
          <w:tcPr>
            <w:tcW w:w="1840" w:type="pct"/>
          </w:tcPr>
          <w:p w:rsidR="007423A1" w:rsidRPr="006600BE" w:rsidRDefault="005D5119" w:rsidP="00D619EE">
            <w:pPr>
              <w:pStyle w:val="af7"/>
              <w:rPr>
                <w:rFonts w:ascii="Times New Roman" w:hAnsi="Times New Roman"/>
              </w:rPr>
            </w:pPr>
            <w:r>
              <w:rPr>
                <w:rFonts w:ascii="Times New Roman" w:hAnsi="Times New Roman"/>
              </w:rPr>
              <w:t>1этап - с 25.12.2025</w:t>
            </w:r>
            <w:r w:rsidR="007423A1">
              <w:rPr>
                <w:rFonts w:ascii="Times New Roman" w:hAnsi="Times New Roman"/>
              </w:rPr>
              <w:t xml:space="preserve"> по 25.01.2026</w:t>
            </w:r>
            <w:r w:rsidR="007423A1" w:rsidRPr="006600BE">
              <w:rPr>
                <w:rFonts w:ascii="Times New Roman" w:hAnsi="Times New Roman"/>
              </w:rPr>
              <w:t>;</w:t>
            </w:r>
          </w:p>
          <w:p w:rsidR="007423A1" w:rsidRPr="006600BE" w:rsidRDefault="007423A1" w:rsidP="00D619EE">
            <w:pPr>
              <w:pStyle w:val="af7"/>
              <w:rPr>
                <w:rFonts w:ascii="Times New Roman" w:hAnsi="Times New Roman"/>
              </w:rPr>
            </w:pPr>
            <w:r>
              <w:rPr>
                <w:rFonts w:ascii="Times New Roman" w:hAnsi="Times New Roman"/>
              </w:rPr>
              <w:t>2 этап - с 26.01.2026 по 25.02.2026</w:t>
            </w:r>
            <w:r w:rsidRPr="006600BE">
              <w:rPr>
                <w:rFonts w:ascii="Times New Roman" w:hAnsi="Times New Roman"/>
              </w:rPr>
              <w:t>;</w:t>
            </w:r>
          </w:p>
          <w:p w:rsidR="007423A1" w:rsidRPr="006600BE" w:rsidRDefault="007423A1" w:rsidP="00D619EE">
            <w:pPr>
              <w:pStyle w:val="af7"/>
              <w:rPr>
                <w:rFonts w:ascii="Times New Roman" w:hAnsi="Times New Roman"/>
              </w:rPr>
            </w:pPr>
            <w:r>
              <w:rPr>
                <w:rFonts w:ascii="Times New Roman" w:hAnsi="Times New Roman"/>
              </w:rPr>
              <w:t>3 этап - с 26.02.2026</w:t>
            </w:r>
            <w:r w:rsidRPr="006600BE">
              <w:rPr>
                <w:rFonts w:ascii="Times New Roman" w:hAnsi="Times New Roman"/>
              </w:rPr>
              <w:t xml:space="preserve"> по 2</w:t>
            </w:r>
            <w:r>
              <w:rPr>
                <w:rFonts w:ascii="Times New Roman" w:hAnsi="Times New Roman"/>
              </w:rPr>
              <w:t>5.03.2026</w:t>
            </w:r>
            <w:r w:rsidRPr="006600BE">
              <w:rPr>
                <w:rFonts w:ascii="Times New Roman" w:hAnsi="Times New Roman"/>
              </w:rPr>
              <w:t>;</w:t>
            </w:r>
          </w:p>
          <w:p w:rsidR="007423A1" w:rsidRPr="006600BE" w:rsidRDefault="007423A1" w:rsidP="00D619EE">
            <w:pPr>
              <w:pStyle w:val="af7"/>
              <w:rPr>
                <w:rFonts w:ascii="Times New Roman" w:hAnsi="Times New Roman"/>
              </w:rPr>
            </w:pPr>
            <w:r w:rsidRPr="006600BE">
              <w:rPr>
                <w:rFonts w:ascii="Times New Roman" w:hAnsi="Times New Roman"/>
              </w:rPr>
              <w:t>4 э</w:t>
            </w:r>
            <w:r>
              <w:rPr>
                <w:rFonts w:ascii="Times New Roman" w:hAnsi="Times New Roman"/>
              </w:rPr>
              <w:t>тап - с 26.03.2026 по 25.04.2026</w:t>
            </w:r>
            <w:r w:rsidRPr="006600BE">
              <w:rPr>
                <w:rFonts w:ascii="Times New Roman" w:hAnsi="Times New Roman"/>
              </w:rPr>
              <w:t>;</w:t>
            </w:r>
          </w:p>
          <w:p w:rsidR="007423A1" w:rsidRPr="006600BE" w:rsidRDefault="007423A1" w:rsidP="00D619EE">
            <w:pPr>
              <w:pStyle w:val="af7"/>
              <w:rPr>
                <w:rFonts w:ascii="Times New Roman" w:hAnsi="Times New Roman"/>
              </w:rPr>
            </w:pPr>
            <w:r w:rsidRPr="006600BE">
              <w:rPr>
                <w:rFonts w:ascii="Times New Roman" w:hAnsi="Times New Roman"/>
              </w:rPr>
              <w:t>5 э</w:t>
            </w:r>
            <w:r>
              <w:rPr>
                <w:rFonts w:ascii="Times New Roman" w:hAnsi="Times New Roman"/>
              </w:rPr>
              <w:t>тап - с 26.04.2026 по 25.05.2026</w:t>
            </w:r>
            <w:r w:rsidRPr="006600BE">
              <w:rPr>
                <w:rFonts w:ascii="Times New Roman" w:hAnsi="Times New Roman"/>
              </w:rPr>
              <w:t>;</w:t>
            </w:r>
          </w:p>
          <w:p w:rsidR="007423A1" w:rsidRPr="006600BE" w:rsidRDefault="007423A1" w:rsidP="00D619EE">
            <w:pPr>
              <w:pStyle w:val="af7"/>
              <w:rPr>
                <w:rFonts w:ascii="Times New Roman" w:hAnsi="Times New Roman"/>
              </w:rPr>
            </w:pPr>
            <w:r w:rsidRPr="006600BE">
              <w:rPr>
                <w:rFonts w:ascii="Times New Roman" w:hAnsi="Times New Roman"/>
              </w:rPr>
              <w:t>6 э</w:t>
            </w:r>
            <w:r>
              <w:rPr>
                <w:rFonts w:ascii="Times New Roman" w:hAnsi="Times New Roman"/>
              </w:rPr>
              <w:t>тап - с 26.05.2026 по 25.06.2026</w:t>
            </w:r>
            <w:r w:rsidRPr="006600BE">
              <w:rPr>
                <w:rFonts w:ascii="Times New Roman" w:hAnsi="Times New Roman"/>
              </w:rPr>
              <w:t>;</w:t>
            </w:r>
          </w:p>
          <w:p w:rsidR="007423A1" w:rsidRPr="006600BE" w:rsidRDefault="007423A1" w:rsidP="00D619EE">
            <w:pPr>
              <w:pStyle w:val="af7"/>
              <w:rPr>
                <w:rFonts w:ascii="Times New Roman" w:hAnsi="Times New Roman"/>
              </w:rPr>
            </w:pPr>
            <w:r w:rsidRPr="006600BE">
              <w:rPr>
                <w:rFonts w:ascii="Times New Roman" w:hAnsi="Times New Roman"/>
              </w:rPr>
              <w:t>7 э</w:t>
            </w:r>
            <w:r>
              <w:rPr>
                <w:rFonts w:ascii="Times New Roman" w:hAnsi="Times New Roman"/>
              </w:rPr>
              <w:t>тап - с 26.06.2026 по 25.07.2026</w:t>
            </w:r>
            <w:r w:rsidRPr="006600BE">
              <w:rPr>
                <w:rFonts w:ascii="Times New Roman" w:hAnsi="Times New Roman"/>
              </w:rPr>
              <w:t>;</w:t>
            </w:r>
          </w:p>
          <w:p w:rsidR="007423A1" w:rsidRPr="006600BE" w:rsidRDefault="007423A1" w:rsidP="00D619EE">
            <w:pPr>
              <w:pStyle w:val="af7"/>
              <w:rPr>
                <w:rFonts w:ascii="Times New Roman" w:hAnsi="Times New Roman"/>
              </w:rPr>
            </w:pPr>
            <w:r w:rsidRPr="006600BE">
              <w:rPr>
                <w:rFonts w:ascii="Times New Roman" w:hAnsi="Times New Roman"/>
              </w:rPr>
              <w:t>8 э</w:t>
            </w:r>
            <w:r>
              <w:rPr>
                <w:rFonts w:ascii="Times New Roman" w:hAnsi="Times New Roman"/>
              </w:rPr>
              <w:t>тап - с 26.07.2026 по 25.08.2026</w:t>
            </w:r>
            <w:r w:rsidRPr="006600BE">
              <w:rPr>
                <w:rFonts w:ascii="Times New Roman" w:hAnsi="Times New Roman"/>
              </w:rPr>
              <w:t>;</w:t>
            </w:r>
          </w:p>
          <w:p w:rsidR="007423A1" w:rsidRPr="006600BE" w:rsidRDefault="007423A1" w:rsidP="00D619EE">
            <w:pPr>
              <w:pStyle w:val="af7"/>
              <w:rPr>
                <w:rFonts w:ascii="Times New Roman" w:hAnsi="Times New Roman"/>
              </w:rPr>
            </w:pPr>
            <w:r w:rsidRPr="006600BE">
              <w:rPr>
                <w:rFonts w:ascii="Times New Roman" w:hAnsi="Times New Roman"/>
              </w:rPr>
              <w:t>9 э</w:t>
            </w:r>
            <w:r>
              <w:rPr>
                <w:rFonts w:ascii="Times New Roman" w:hAnsi="Times New Roman"/>
              </w:rPr>
              <w:t>тап - с 26.08.2026 по 25.09.2026</w:t>
            </w:r>
            <w:r w:rsidRPr="006600BE">
              <w:rPr>
                <w:rFonts w:ascii="Times New Roman" w:hAnsi="Times New Roman"/>
              </w:rPr>
              <w:t>;</w:t>
            </w:r>
          </w:p>
          <w:p w:rsidR="007423A1" w:rsidRPr="006600BE" w:rsidRDefault="007423A1" w:rsidP="00D619EE">
            <w:pPr>
              <w:pStyle w:val="af7"/>
              <w:rPr>
                <w:rFonts w:ascii="Times New Roman" w:hAnsi="Times New Roman"/>
              </w:rPr>
            </w:pPr>
            <w:r>
              <w:rPr>
                <w:rFonts w:ascii="Times New Roman" w:hAnsi="Times New Roman"/>
              </w:rPr>
              <w:t>10 этап - с 26.09.2026</w:t>
            </w:r>
            <w:r w:rsidRPr="006600BE">
              <w:rPr>
                <w:rFonts w:ascii="Times New Roman" w:hAnsi="Times New Roman"/>
              </w:rPr>
              <w:t xml:space="preserve"> </w:t>
            </w:r>
            <w:r>
              <w:rPr>
                <w:rFonts w:ascii="Times New Roman" w:hAnsi="Times New Roman"/>
              </w:rPr>
              <w:t>по 25.10.2026</w:t>
            </w:r>
            <w:r w:rsidRPr="006600BE">
              <w:rPr>
                <w:rFonts w:ascii="Times New Roman" w:hAnsi="Times New Roman"/>
              </w:rPr>
              <w:t>;</w:t>
            </w:r>
          </w:p>
          <w:p w:rsidR="007423A1" w:rsidRPr="006600BE" w:rsidRDefault="007423A1" w:rsidP="00D619EE">
            <w:pPr>
              <w:pStyle w:val="af7"/>
              <w:rPr>
                <w:rFonts w:ascii="Times New Roman" w:hAnsi="Times New Roman"/>
              </w:rPr>
            </w:pPr>
            <w:r w:rsidRPr="006600BE">
              <w:rPr>
                <w:rFonts w:ascii="Times New Roman" w:hAnsi="Times New Roman"/>
              </w:rPr>
              <w:t>11 э</w:t>
            </w:r>
            <w:r>
              <w:rPr>
                <w:rFonts w:ascii="Times New Roman" w:hAnsi="Times New Roman"/>
              </w:rPr>
              <w:t>тап - с 26.10.2026 по 25.11.2026</w:t>
            </w:r>
            <w:r w:rsidRPr="006600BE">
              <w:rPr>
                <w:rFonts w:ascii="Times New Roman" w:hAnsi="Times New Roman"/>
              </w:rPr>
              <w:t>;</w:t>
            </w:r>
          </w:p>
          <w:p w:rsidR="007423A1" w:rsidRPr="006600BE" w:rsidRDefault="007423A1" w:rsidP="00D619EE">
            <w:pPr>
              <w:pStyle w:val="af7"/>
              <w:rPr>
                <w:rFonts w:ascii="Times New Roman" w:hAnsi="Times New Roman"/>
              </w:rPr>
            </w:pPr>
            <w:r w:rsidRPr="006600BE">
              <w:rPr>
                <w:rFonts w:ascii="Times New Roman" w:hAnsi="Times New Roman"/>
              </w:rPr>
              <w:t>12 э</w:t>
            </w:r>
            <w:r>
              <w:rPr>
                <w:rFonts w:ascii="Times New Roman" w:hAnsi="Times New Roman"/>
              </w:rPr>
              <w:t>тап - с 26.11.2026 по 24.12.2026</w:t>
            </w:r>
            <w:r w:rsidRPr="006600BE">
              <w:rPr>
                <w:rFonts w:ascii="Times New Roman" w:hAnsi="Times New Roman"/>
              </w:rPr>
              <w:t>.</w:t>
            </w:r>
          </w:p>
        </w:tc>
      </w:tr>
    </w:tbl>
    <w:p w:rsidR="007423A1" w:rsidRPr="00B55082" w:rsidRDefault="007423A1" w:rsidP="007423A1">
      <w:pPr>
        <w:rPr>
          <w:rFonts w:ascii="Times New Roman" w:eastAsia="Times New Roman" w:hAnsi="Times New Roman" w:cs="Times New Roman"/>
          <w:b/>
          <w:bCs/>
          <w:sz w:val="24"/>
          <w:szCs w:val="24"/>
        </w:rPr>
      </w:pPr>
    </w:p>
    <w:p w:rsidR="007423A1" w:rsidRPr="00B55082" w:rsidRDefault="007423A1" w:rsidP="007423A1">
      <w:pPr>
        <w:rPr>
          <w:rFonts w:ascii="Times New Roman" w:eastAsia="Times New Roman" w:hAnsi="Times New Roman" w:cs="Times New Roman"/>
          <w:b/>
          <w:bCs/>
          <w:sz w:val="24"/>
          <w:szCs w:val="24"/>
        </w:rPr>
      </w:pPr>
    </w:p>
    <w:p w:rsidR="007423A1" w:rsidRPr="00B55082" w:rsidRDefault="007423A1" w:rsidP="007423A1">
      <w:pPr>
        <w:rPr>
          <w:rFonts w:ascii="Times New Roman" w:eastAsia="Times New Roman" w:hAnsi="Times New Roman" w:cs="Times New Roman"/>
          <w:b/>
          <w:bCs/>
          <w:sz w:val="24"/>
          <w:szCs w:val="24"/>
        </w:rPr>
      </w:pPr>
      <w:r w:rsidRPr="00B55082">
        <w:rPr>
          <w:rFonts w:ascii="Times New Roman" w:eastAsia="Times New Roman" w:hAnsi="Times New Roman" w:cs="Times New Roman"/>
          <w:b/>
          <w:bCs/>
          <w:sz w:val="24"/>
          <w:szCs w:val="24"/>
        </w:rPr>
        <w:t>2.    Перечень оборудования</w:t>
      </w:r>
      <w:r w:rsidR="00D143B3">
        <w:rPr>
          <w:rFonts w:ascii="Times New Roman" w:eastAsia="Times New Roman" w:hAnsi="Times New Roman" w:cs="Times New Roman"/>
          <w:b/>
          <w:bCs/>
          <w:sz w:val="24"/>
          <w:szCs w:val="24"/>
        </w:rPr>
        <w:t>,</w:t>
      </w:r>
      <w:r w:rsidRPr="00B55082">
        <w:rPr>
          <w:rFonts w:ascii="Times New Roman" w:eastAsia="Times New Roman" w:hAnsi="Times New Roman" w:cs="Times New Roman"/>
          <w:b/>
          <w:bCs/>
          <w:sz w:val="24"/>
          <w:szCs w:val="24"/>
        </w:rPr>
        <w:t xml:space="preserve"> подлежащего обслуживанию:</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35"/>
        <w:gridCol w:w="1701"/>
        <w:gridCol w:w="993"/>
        <w:gridCol w:w="4252"/>
      </w:tblGrid>
      <w:tr w:rsidR="007423A1" w:rsidRPr="00B55082" w:rsidTr="00D619EE">
        <w:trPr>
          <w:trHeight w:val="575"/>
        </w:trPr>
        <w:tc>
          <w:tcPr>
            <w:tcW w:w="709" w:type="dxa"/>
            <w:vAlign w:val="center"/>
            <w:hideMark/>
          </w:tcPr>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w:t>
            </w:r>
          </w:p>
        </w:tc>
        <w:tc>
          <w:tcPr>
            <w:tcW w:w="2835" w:type="dxa"/>
            <w:vAlign w:val="center"/>
            <w:hideMark/>
          </w:tcPr>
          <w:p w:rsidR="007423A1" w:rsidRPr="00B55082" w:rsidRDefault="007423A1" w:rsidP="00D619EE">
            <w:pPr>
              <w:rPr>
                <w:rFonts w:ascii="Times New Roman" w:eastAsia="Times New Roman" w:hAnsi="Times New Roman" w:cs="Times New Roman"/>
                <w:sz w:val="24"/>
                <w:szCs w:val="24"/>
              </w:rPr>
            </w:pPr>
          </w:p>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Наименование</w:t>
            </w:r>
          </w:p>
          <w:p w:rsidR="007423A1" w:rsidRPr="00B55082" w:rsidRDefault="007423A1" w:rsidP="00D619EE">
            <w:pPr>
              <w:rPr>
                <w:rFonts w:ascii="Times New Roman" w:eastAsia="Times New Roman" w:hAnsi="Times New Roman" w:cs="Times New Roman"/>
                <w:sz w:val="24"/>
                <w:szCs w:val="24"/>
              </w:rPr>
            </w:pPr>
          </w:p>
        </w:tc>
        <w:tc>
          <w:tcPr>
            <w:tcW w:w="1701" w:type="dxa"/>
          </w:tcPr>
          <w:p w:rsidR="007423A1" w:rsidRPr="00B55082" w:rsidRDefault="007423A1" w:rsidP="00D619EE">
            <w:pPr>
              <w:rPr>
                <w:rFonts w:ascii="Times New Roman" w:eastAsia="Times New Roman" w:hAnsi="Times New Roman" w:cs="Times New Roman"/>
                <w:sz w:val="24"/>
                <w:szCs w:val="24"/>
              </w:rPr>
            </w:pPr>
          </w:p>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Регистрационный /Заводской №</w:t>
            </w:r>
          </w:p>
        </w:tc>
        <w:tc>
          <w:tcPr>
            <w:tcW w:w="993" w:type="dxa"/>
            <w:vAlign w:val="center"/>
            <w:hideMark/>
          </w:tcPr>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Кол-во</w:t>
            </w:r>
          </w:p>
        </w:tc>
        <w:tc>
          <w:tcPr>
            <w:tcW w:w="4252" w:type="dxa"/>
            <w:vAlign w:val="center"/>
            <w:hideMark/>
          </w:tcPr>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Перечень услуг</w:t>
            </w:r>
          </w:p>
        </w:tc>
      </w:tr>
      <w:tr w:rsidR="007423A1" w:rsidRPr="00B55082" w:rsidTr="00D619EE">
        <w:trPr>
          <w:trHeight w:val="328"/>
        </w:trPr>
        <w:tc>
          <w:tcPr>
            <w:tcW w:w="709" w:type="dxa"/>
          </w:tcPr>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1.</w:t>
            </w:r>
          </w:p>
          <w:p w:rsidR="007423A1" w:rsidRPr="00B55082" w:rsidRDefault="007423A1" w:rsidP="00D619EE">
            <w:pPr>
              <w:rPr>
                <w:rFonts w:ascii="Times New Roman" w:eastAsia="Times New Roman" w:hAnsi="Times New Roman" w:cs="Times New Roman"/>
                <w:sz w:val="24"/>
                <w:szCs w:val="24"/>
              </w:rPr>
            </w:pPr>
          </w:p>
          <w:p w:rsidR="007423A1" w:rsidRPr="00B55082" w:rsidRDefault="007423A1" w:rsidP="00D619EE">
            <w:pPr>
              <w:rPr>
                <w:rFonts w:ascii="Times New Roman" w:eastAsia="Times New Roman" w:hAnsi="Times New Roman" w:cs="Times New Roman"/>
                <w:sz w:val="24"/>
                <w:szCs w:val="24"/>
              </w:rPr>
            </w:pPr>
          </w:p>
        </w:tc>
        <w:tc>
          <w:tcPr>
            <w:tcW w:w="2835" w:type="dxa"/>
          </w:tcPr>
          <w:p w:rsidR="007423A1" w:rsidRPr="00B55082" w:rsidRDefault="007423A1" w:rsidP="00D619EE">
            <w:pPr>
              <w:rPr>
                <w:rFonts w:ascii="Times New Roman" w:eastAsia="Times New Roman" w:hAnsi="Times New Roman" w:cs="Times New Roman"/>
                <w:bCs/>
                <w:sz w:val="24"/>
                <w:szCs w:val="24"/>
                <w:lang w:val="en-US"/>
              </w:rPr>
            </w:pPr>
            <w:r w:rsidRPr="00B55082">
              <w:rPr>
                <w:rFonts w:ascii="Times New Roman" w:eastAsia="Times New Roman" w:hAnsi="Times New Roman" w:cs="Times New Roman"/>
                <w:bCs/>
                <w:sz w:val="24"/>
                <w:szCs w:val="24"/>
              </w:rPr>
              <w:t>Газификатор ГХК-3/16-200</w:t>
            </w:r>
          </w:p>
        </w:tc>
        <w:tc>
          <w:tcPr>
            <w:tcW w:w="1701" w:type="dxa"/>
          </w:tcPr>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Рег.№80190  Зав.№8609105</w:t>
            </w:r>
          </w:p>
          <w:p w:rsidR="007423A1" w:rsidRPr="00B55082" w:rsidRDefault="007423A1" w:rsidP="00D619EE">
            <w:pPr>
              <w:rPr>
                <w:rFonts w:ascii="Times New Roman" w:eastAsia="Times New Roman" w:hAnsi="Times New Roman" w:cs="Times New Roman"/>
                <w:sz w:val="24"/>
                <w:szCs w:val="24"/>
              </w:rPr>
            </w:pPr>
          </w:p>
        </w:tc>
        <w:tc>
          <w:tcPr>
            <w:tcW w:w="993" w:type="dxa"/>
          </w:tcPr>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1 шт.</w:t>
            </w:r>
          </w:p>
        </w:tc>
        <w:tc>
          <w:tcPr>
            <w:tcW w:w="4252" w:type="dxa"/>
            <w:vAlign w:val="center"/>
          </w:tcPr>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 Поддержание сил и специальных средств в постоянной готовности к выдвижению и оказанию услуг по локализации (ликвидации) ЧС на обслуживаемых объектах Заказчика</w:t>
            </w:r>
          </w:p>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 Осуществление круглосуточного дежурства оперативной смены в составе оперативного дежурного и спасателей Исполнителя</w:t>
            </w:r>
          </w:p>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 Фиксирование Исполнителем поступающих вызовов о возникновении ЧС на Объекте Заказчика</w:t>
            </w:r>
          </w:p>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 В случае возникновения ЧС, Исполнитель незамедлительно выезжает на вызов в составе оперативной смены</w:t>
            </w:r>
          </w:p>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 По обращению Заказчика, исполнитель участвует в учениях по тематике: «Предупреждения, локализации и ликвидации последствий ЧС</w:t>
            </w:r>
          </w:p>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 Ежеквартальный осмотр Исполнителем Объектов Заказчика, на предмет предотвращения возможных ЧС и оценки готовности персонала Заказчика к локализации и ликвидации ЧС</w:t>
            </w:r>
          </w:p>
        </w:tc>
      </w:tr>
      <w:tr w:rsidR="007423A1" w:rsidRPr="00B55082" w:rsidTr="00D619EE">
        <w:trPr>
          <w:trHeight w:val="328"/>
        </w:trPr>
        <w:tc>
          <w:tcPr>
            <w:tcW w:w="709" w:type="dxa"/>
          </w:tcPr>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2.</w:t>
            </w:r>
          </w:p>
        </w:tc>
        <w:tc>
          <w:tcPr>
            <w:tcW w:w="2835" w:type="dxa"/>
          </w:tcPr>
          <w:p w:rsidR="007423A1" w:rsidRPr="00B55082" w:rsidRDefault="007423A1" w:rsidP="00D619EE">
            <w:pPr>
              <w:rPr>
                <w:rFonts w:ascii="Times New Roman" w:eastAsia="Times New Roman" w:hAnsi="Times New Roman" w:cs="Times New Roman"/>
                <w:bCs/>
                <w:sz w:val="24"/>
                <w:szCs w:val="24"/>
              </w:rPr>
            </w:pPr>
            <w:r w:rsidRPr="00B55082">
              <w:rPr>
                <w:rFonts w:ascii="Times New Roman" w:eastAsia="Times New Roman" w:hAnsi="Times New Roman" w:cs="Times New Roman"/>
                <w:bCs/>
                <w:sz w:val="24"/>
                <w:szCs w:val="24"/>
              </w:rPr>
              <w:t>Газификатор ГХК-3/16-200</w:t>
            </w:r>
          </w:p>
        </w:tc>
        <w:tc>
          <w:tcPr>
            <w:tcW w:w="1701" w:type="dxa"/>
          </w:tcPr>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Рег.№80191  Зав.№8609109</w:t>
            </w:r>
          </w:p>
        </w:tc>
        <w:tc>
          <w:tcPr>
            <w:tcW w:w="993" w:type="dxa"/>
          </w:tcPr>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1 шт.</w:t>
            </w:r>
          </w:p>
        </w:tc>
        <w:tc>
          <w:tcPr>
            <w:tcW w:w="4252" w:type="dxa"/>
            <w:vAlign w:val="center"/>
          </w:tcPr>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 Поддержание сил и специальных средств в постоянной готовности к выдвижению и оказанию услуг по локализации (ликвидации) ЧС на обслуживаемых объектах Заказчика</w:t>
            </w:r>
          </w:p>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 Осуществление круглосуточного дежурства оперативной смены в составе оперативного дежурного и спасателей Исполнителя</w:t>
            </w:r>
          </w:p>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 Фиксирование Исполнителем поступающих вызовов о возникновении ЧС на Объекте Заказчика</w:t>
            </w:r>
          </w:p>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 В случае возникновения ЧС, Исполнитель незамедлительно выезжает на вызов в составе оперативной смены</w:t>
            </w:r>
          </w:p>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 По обращению Заказчика, исполнитель участвует в учениях по тематике: «Предупреждения, локализации и ликвидации последствий ЧС</w:t>
            </w:r>
          </w:p>
          <w:p w:rsidR="007423A1" w:rsidRPr="00B55082" w:rsidRDefault="007423A1" w:rsidP="00D619EE">
            <w:pPr>
              <w:rPr>
                <w:rFonts w:ascii="Times New Roman" w:eastAsia="Times New Roman" w:hAnsi="Times New Roman" w:cs="Times New Roman"/>
                <w:sz w:val="24"/>
                <w:szCs w:val="24"/>
              </w:rPr>
            </w:pPr>
            <w:r w:rsidRPr="00B55082">
              <w:rPr>
                <w:rFonts w:ascii="Times New Roman" w:eastAsia="Times New Roman" w:hAnsi="Times New Roman" w:cs="Times New Roman"/>
                <w:sz w:val="24"/>
                <w:szCs w:val="24"/>
              </w:rPr>
              <w:t>- Ежеквартальный осмотр Исполнителем Объектов Заказчика, на предмет предотвращения возможных ЧС и оценки готовности персонала Заказчика к локализации и ликвидации ЧС</w:t>
            </w:r>
          </w:p>
        </w:tc>
      </w:tr>
    </w:tbl>
    <w:p w:rsidR="007423A1" w:rsidRPr="000437D6" w:rsidRDefault="007423A1" w:rsidP="00E52880">
      <w:pPr>
        <w:pStyle w:val="a7"/>
        <w:widowControl w:val="0"/>
        <w:spacing w:after="0"/>
        <w:ind w:left="644"/>
        <w:jc w:val="center"/>
        <w:rPr>
          <w:rFonts w:ascii="Times New Roman" w:eastAsia="Courier New" w:hAnsi="Times New Roman" w:cs="Times New Roman"/>
          <w:b/>
        </w:rPr>
      </w:pPr>
    </w:p>
    <w:sectPr w:rsidR="007423A1" w:rsidRPr="000437D6"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E92" w:rsidRDefault="00201E92">
      <w:pPr>
        <w:spacing w:after="0" w:line="240" w:lineRule="auto"/>
      </w:pPr>
      <w:r>
        <w:separator/>
      </w:r>
    </w:p>
  </w:endnote>
  <w:endnote w:type="continuationSeparator" w:id="0">
    <w:p w:rsidR="00201E92" w:rsidRDefault="00201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211AD" w:rsidRDefault="007211A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211A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211A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211A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211A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143B3">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211A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143B3">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E92" w:rsidRDefault="00201E92">
      <w:pPr>
        <w:spacing w:after="0" w:line="240" w:lineRule="auto"/>
      </w:pPr>
      <w:r>
        <w:separator/>
      </w:r>
    </w:p>
  </w:footnote>
  <w:footnote w:type="continuationSeparator" w:id="0">
    <w:p w:rsidR="00201E92" w:rsidRDefault="00201E9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211AD" w:rsidRDefault="007211A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211AD" w:rsidRDefault="007211A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211AD" w:rsidRDefault="007211A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2710962"/>
    <w:multiLevelType w:val="multilevel"/>
    <w:tmpl w:val="65584F84"/>
    <w:lvl w:ilvl="0">
      <w:start w:val="1"/>
      <w:numFmt w:val="decimal"/>
      <w:lvlText w:val="%1."/>
      <w:lvlJc w:val="left"/>
      <w:pPr>
        <w:ind w:left="855" w:hanging="855"/>
      </w:pPr>
      <w:rPr>
        <w:rFonts w:cs="Times New Roman" w:hint="default"/>
        <w:color w:val="000000"/>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9"/>
  </w:num>
  <w:num w:numId="15">
    <w:abstractNumId w:val="18"/>
  </w:num>
  <w:num w:numId="16">
    <w:abstractNumId w:val="13"/>
  </w:num>
  <w:num w:numId="17">
    <w:abstractNumId w:val="8"/>
  </w:num>
  <w:num w:numId="18">
    <w:abstractNumId w:val="7"/>
  </w:num>
  <w:num w:numId="19">
    <w:abstractNumId w:val="15"/>
  </w:num>
  <w:num w:numId="2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A0F28"/>
    <w:rsid w:val="001B53BC"/>
    <w:rsid w:val="001B64CA"/>
    <w:rsid w:val="001C3568"/>
    <w:rsid w:val="001C3FE4"/>
    <w:rsid w:val="001E2F36"/>
    <w:rsid w:val="001F4949"/>
    <w:rsid w:val="001F575C"/>
    <w:rsid w:val="00201E92"/>
    <w:rsid w:val="00204D4E"/>
    <w:rsid w:val="002066B1"/>
    <w:rsid w:val="0021224E"/>
    <w:rsid w:val="00213BCE"/>
    <w:rsid w:val="002163C8"/>
    <w:rsid w:val="00221C8B"/>
    <w:rsid w:val="00225BCF"/>
    <w:rsid w:val="002329D0"/>
    <w:rsid w:val="002420F4"/>
    <w:rsid w:val="00242896"/>
    <w:rsid w:val="00251D64"/>
    <w:rsid w:val="00255BA3"/>
    <w:rsid w:val="00255E1E"/>
    <w:rsid w:val="002602CF"/>
    <w:rsid w:val="00262242"/>
    <w:rsid w:val="00264728"/>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E555E"/>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D5119"/>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211AD"/>
    <w:rsid w:val="00731770"/>
    <w:rsid w:val="00733DFE"/>
    <w:rsid w:val="00735AB0"/>
    <w:rsid w:val="007423A1"/>
    <w:rsid w:val="00742657"/>
    <w:rsid w:val="0074516E"/>
    <w:rsid w:val="00747D8C"/>
    <w:rsid w:val="0075145B"/>
    <w:rsid w:val="0076046A"/>
    <w:rsid w:val="00762BEF"/>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1A2F"/>
    <w:rsid w:val="00C9583B"/>
    <w:rsid w:val="00CC4773"/>
    <w:rsid w:val="00CD1DB9"/>
    <w:rsid w:val="00CD1E24"/>
    <w:rsid w:val="00CD3089"/>
    <w:rsid w:val="00CF19F4"/>
    <w:rsid w:val="00CF1A90"/>
    <w:rsid w:val="00CF2914"/>
    <w:rsid w:val="00CF61FF"/>
    <w:rsid w:val="00D04875"/>
    <w:rsid w:val="00D11DE0"/>
    <w:rsid w:val="00D143B3"/>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E6748"/>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13B5"/>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BC9BE-2F6A-4262-98F3-3D29DC0C8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1223</Words>
  <Characters>6976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2025-11-12T07:37:00Z</dcterms:created>
  <dcterms:modified xsi:type="dcterms:W3CDTF">2025-11-12T07:37:00Z</dcterms:modified>
</cp:coreProperties>
</file>