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5B0678F4" wp14:editId="225B070D">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01.07.2021 № 21.1-03/638</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12.07.2021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2A3511">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7365"/>
        <w:gridCol w:w="7986"/>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услуг по ремонту стеклопластиковых изделий (оконных и дверных конструкций)</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30.11.2021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30 (тридцати) рабочих дней с даты заключения контракта. </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Одноэтапно, в течение 30 (тридцати) рабочих дней с момента заключения Контракта.  </w:t>
            </w:r>
            <w:r w:rsidRPr="001347C5">
              <w:rPr>
                <w:rFonts w:ascii="Times New Roman" w:hAnsi="Times New Roman" w:cs="Times New Roman"/>
                <w:sz w:val="24"/>
                <w:szCs w:val="24"/>
              </w:rPr>
              <w:t xml:space="preserve"/>
            </w:r>
            <w:r w:rsidRPr="001347C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b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и безопасность материалов и запасных частей,  используемых при оказании услуг (Сертификаты, декларации соответствия), технические паспорта.</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соответствии с ТЗ</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bookmarkEnd w:id="0"/>
    <w:p w:rsidR="00F7542C" w:rsidRDefault="00F7542C" w:rsidP="00E52880">
      <w:pPr>
        <w:pStyle w:val="a7"/>
        <w:widowControl w:val="0"/>
        <w:spacing w:after="0"/>
        <w:ind w:left="644"/>
        <w:jc w:val="center"/>
        <w:rPr>
          <w:rFonts w:ascii="Times New Roman" w:hAnsi="Times New Roman"/>
          <w:b/>
          <w:sz w:val="24"/>
          <w:szCs w:val="26"/>
        </w:rPr>
      </w:pPr>
      <w:r>
        <w:rPr>
          <w:rFonts w:ascii="Times New Roman" w:hAnsi="Times New Roman"/>
          <w:b/>
          <w:sz w:val="24"/>
          <w:szCs w:val="26"/>
        </w:rPr>
        <w:t>18. Описание объекта закупки</w:t>
      </w:r>
    </w:p>
    <w:p w:rsidR="000820E3" w:rsidRDefault="00E52880" w:rsidP="00E52880">
      <w:pPr>
        <w:pStyle w:val="a7"/>
        <w:widowControl w:val="0"/>
        <w:spacing w:after="0"/>
        <w:ind w:left="644"/>
        <w:jc w:val="center"/>
        <w:rPr>
          <w:rFonts w:ascii="Times New Roman" w:hAnsi="Times New Roman"/>
          <w:b/>
          <w:sz w:val="24"/>
          <w:szCs w:val="26"/>
        </w:rPr>
      </w:pPr>
      <w:r>
        <w:rPr>
          <w:rFonts w:ascii="Times New Roman" w:hAnsi="Times New Roman"/>
          <w:b/>
          <w:sz w:val="24"/>
          <w:szCs w:val="26"/>
        </w:rPr>
        <w:t>18.</w:t>
      </w:r>
      <w:r w:rsidR="00F7542C">
        <w:rPr>
          <w:rFonts w:ascii="Times New Roman" w:hAnsi="Times New Roman"/>
          <w:b/>
          <w:sz w:val="24"/>
          <w:szCs w:val="26"/>
        </w:rPr>
        <w:t>1 Наименование о</w:t>
      </w:r>
      <w:r w:rsidR="000820E3" w:rsidRPr="000437D6">
        <w:rPr>
          <w:rFonts w:ascii="Times New Roman" w:hAnsi="Times New Roman"/>
          <w:b/>
          <w:sz w:val="24"/>
          <w:szCs w:val="26"/>
        </w:rPr>
        <w:t>бъект</w:t>
      </w:r>
      <w:r w:rsidR="00F7542C">
        <w:rPr>
          <w:rFonts w:ascii="Times New Roman" w:hAnsi="Times New Roman"/>
          <w:b/>
          <w:sz w:val="24"/>
          <w:szCs w:val="26"/>
        </w:rPr>
        <w:t>а</w:t>
      </w:r>
      <w:r w:rsidR="000820E3" w:rsidRPr="000437D6">
        <w:rPr>
          <w:rFonts w:ascii="Times New Roman" w:hAnsi="Times New Roman"/>
          <w:b/>
          <w:sz w:val="24"/>
          <w:szCs w:val="26"/>
        </w:rPr>
        <w:t xml:space="preserve"> закупки</w:t>
      </w:r>
    </w:p>
    <w:tbl>
      <w:tblPr>
        <w:tblW w:w="161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080"/>
        <w:gridCol w:w="851"/>
        <w:gridCol w:w="850"/>
        <w:gridCol w:w="2126"/>
        <w:gridCol w:w="852"/>
        <w:gridCol w:w="1417"/>
        <w:gridCol w:w="1418"/>
      </w:tblGrid>
      <w:tr w:rsidR="006D5E65" w:rsidRPr="006D5E65" w:rsidTr="006D5E65">
        <w:trPr>
          <w:trHeight w:val="729"/>
        </w:trPr>
        <w:tc>
          <w:tcPr>
            <w:tcW w:w="568" w:type="dxa"/>
            <w:vAlign w:val="center"/>
            <w:hideMark/>
          </w:tcPr>
          <w:p w:rsidR="006D5E65" w:rsidRPr="006D5E65" w:rsidRDefault="006D5E65" w:rsidP="00F91036">
            <w:pPr>
              <w:spacing w:after="0"/>
              <w:jc w:val="center"/>
              <w:rPr>
                <w:rFonts w:ascii="Times New Roman" w:hAnsi="Times New Roman"/>
                <w:b/>
                <w:bCs/>
                <w:sz w:val="20"/>
                <w:szCs w:val="20"/>
              </w:rPr>
            </w:pPr>
            <w:r w:rsidRPr="006D5E65">
              <w:rPr>
                <w:rFonts w:ascii="Times New Roman" w:hAnsi="Times New Roman"/>
                <w:b/>
                <w:bCs/>
                <w:sz w:val="20"/>
                <w:szCs w:val="20"/>
              </w:rPr>
              <w:t>№</w:t>
            </w:r>
          </w:p>
        </w:tc>
        <w:tc>
          <w:tcPr>
            <w:tcW w:w="8080" w:type="dxa"/>
            <w:vAlign w:val="center"/>
            <w:hideMark/>
          </w:tcPr>
          <w:p w:rsidR="006D5E65" w:rsidRPr="006D5E65" w:rsidRDefault="006D5E65" w:rsidP="00F91036">
            <w:pPr>
              <w:spacing w:after="0"/>
              <w:jc w:val="center"/>
              <w:rPr>
                <w:rFonts w:ascii="Times New Roman" w:hAnsi="Times New Roman"/>
                <w:b/>
                <w:bCs/>
                <w:sz w:val="20"/>
                <w:szCs w:val="20"/>
              </w:rPr>
            </w:pPr>
            <w:r w:rsidRPr="00C34362">
              <w:rPr>
                <w:rFonts w:ascii="Times New Roman" w:hAnsi="Times New Roman"/>
              </w:rPr>
              <w:t>Наименование услуг</w:t>
            </w:r>
          </w:p>
        </w:tc>
        <w:tc>
          <w:tcPr>
            <w:tcW w:w="851" w:type="dxa"/>
            <w:vAlign w:val="center"/>
          </w:tcPr>
          <w:p w:rsidR="006D5E65" w:rsidRPr="006D5E65" w:rsidRDefault="006D5E65" w:rsidP="00F91036">
            <w:pPr>
              <w:spacing w:after="0" w:line="240" w:lineRule="auto"/>
              <w:jc w:val="center"/>
              <w:rPr>
                <w:rFonts w:ascii="Times New Roman" w:hAnsi="Times New Roman"/>
                <w:b/>
                <w:bCs/>
                <w:sz w:val="20"/>
                <w:szCs w:val="20"/>
              </w:rPr>
            </w:pPr>
            <w:r w:rsidRPr="006D5E65">
              <w:rPr>
                <w:rFonts w:ascii="Times New Roman" w:hAnsi="Times New Roman"/>
                <w:b/>
                <w:bCs/>
                <w:sz w:val="20"/>
                <w:szCs w:val="20"/>
              </w:rPr>
              <w:t>Кол-во</w:t>
            </w:r>
          </w:p>
        </w:tc>
        <w:tc>
          <w:tcPr>
            <w:tcW w:w="850" w:type="dxa"/>
            <w:vAlign w:val="center"/>
          </w:tcPr>
          <w:p w:rsidR="006D5E65" w:rsidRPr="006D5E65" w:rsidRDefault="006D5E65" w:rsidP="00F91036">
            <w:pPr>
              <w:spacing w:after="0" w:line="240" w:lineRule="auto"/>
              <w:jc w:val="center"/>
              <w:rPr>
                <w:rFonts w:ascii="Times New Roman" w:hAnsi="Times New Roman"/>
                <w:b/>
                <w:bCs/>
                <w:sz w:val="20"/>
                <w:szCs w:val="20"/>
              </w:rPr>
            </w:pPr>
            <w:r>
              <w:rPr>
                <w:rFonts w:ascii="Times New Roman" w:hAnsi="Times New Roman"/>
                <w:b/>
                <w:bCs/>
                <w:sz w:val="20"/>
                <w:szCs w:val="20"/>
              </w:rPr>
              <w:t>Ед. изм.</w:t>
            </w:r>
          </w:p>
        </w:tc>
        <w:tc>
          <w:tcPr>
            <w:tcW w:w="2126" w:type="dxa"/>
            <w:vAlign w:val="center"/>
          </w:tcPr>
          <w:p w:rsidR="006D5E65" w:rsidRPr="006D5E65" w:rsidRDefault="006D5E65" w:rsidP="006D5E65">
            <w:pPr>
              <w:spacing w:after="0" w:line="240" w:lineRule="auto"/>
              <w:jc w:val="center"/>
              <w:rPr>
                <w:rFonts w:ascii="Times New Roman" w:hAnsi="Times New Roman"/>
                <w:b/>
                <w:bCs/>
                <w:sz w:val="20"/>
                <w:szCs w:val="20"/>
              </w:rPr>
            </w:pPr>
            <w:r w:rsidRPr="006D5E65">
              <w:rPr>
                <w:rFonts w:ascii="Times New Roman" w:hAnsi="Times New Roman"/>
                <w:b/>
                <w:bCs/>
                <w:sz w:val="20"/>
                <w:szCs w:val="20"/>
              </w:rPr>
              <w:t>ОКПД2/</w:t>
            </w:r>
          </w:p>
          <w:p w:rsidR="006D5E65" w:rsidRPr="006D5E65" w:rsidRDefault="006D5E65" w:rsidP="006D5E65">
            <w:pPr>
              <w:spacing w:after="0" w:line="240" w:lineRule="auto"/>
              <w:jc w:val="center"/>
              <w:rPr>
                <w:rFonts w:ascii="Times New Roman" w:hAnsi="Times New Roman"/>
                <w:b/>
                <w:bCs/>
                <w:sz w:val="20"/>
                <w:szCs w:val="20"/>
              </w:rPr>
            </w:pPr>
            <w:r>
              <w:rPr>
                <w:rFonts w:ascii="Times New Roman" w:hAnsi="Times New Roman"/>
                <w:b/>
                <w:bCs/>
                <w:sz w:val="20"/>
                <w:szCs w:val="20"/>
              </w:rPr>
              <w:t>КТРУ</w:t>
            </w:r>
            <w:r w:rsidRPr="006D5E65">
              <w:rPr>
                <w:rFonts w:ascii="Times New Roman" w:hAnsi="Times New Roman"/>
                <w:b/>
                <w:bCs/>
                <w:sz w:val="20"/>
                <w:szCs w:val="20"/>
              </w:rPr>
              <w:t xml:space="preserve"> </w:t>
            </w:r>
          </w:p>
        </w:tc>
        <w:tc>
          <w:tcPr>
            <w:tcW w:w="852" w:type="dxa"/>
            <w:shd w:val="clear" w:color="auto" w:fill="FFFF99"/>
            <w:vAlign w:val="center"/>
          </w:tcPr>
          <w:p w:rsidR="006D5E65" w:rsidRPr="006D5E65" w:rsidRDefault="006D5E65" w:rsidP="00F91036">
            <w:pPr>
              <w:widowControl w:val="0"/>
              <w:autoSpaceDE w:val="0"/>
              <w:autoSpaceDN w:val="0"/>
              <w:adjustRightInd w:val="0"/>
              <w:spacing w:after="0" w:line="240" w:lineRule="auto"/>
              <w:jc w:val="center"/>
              <w:rPr>
                <w:rFonts w:ascii="Times New Roman" w:hAnsi="Times New Roman"/>
                <w:b/>
                <w:sz w:val="20"/>
                <w:szCs w:val="20"/>
              </w:rPr>
            </w:pPr>
            <w:r w:rsidRPr="006D5E65">
              <w:rPr>
                <w:rFonts w:ascii="Times New Roman" w:hAnsi="Times New Roman"/>
                <w:b/>
                <w:sz w:val="20"/>
                <w:szCs w:val="20"/>
              </w:rPr>
              <w:t>НДС %</w:t>
            </w:r>
          </w:p>
        </w:tc>
        <w:tc>
          <w:tcPr>
            <w:tcW w:w="1417" w:type="dxa"/>
            <w:shd w:val="clear" w:color="auto" w:fill="FFFF99"/>
            <w:vAlign w:val="center"/>
          </w:tcPr>
          <w:p w:rsidR="006D5E65" w:rsidRDefault="006D5E65" w:rsidP="00F91036">
            <w:pPr>
              <w:widowControl w:val="0"/>
              <w:autoSpaceDE w:val="0"/>
              <w:autoSpaceDN w:val="0"/>
              <w:adjustRightInd w:val="0"/>
              <w:spacing w:after="0" w:line="240" w:lineRule="auto"/>
              <w:jc w:val="center"/>
              <w:rPr>
                <w:rFonts w:ascii="Times New Roman" w:hAnsi="Times New Roman"/>
                <w:b/>
                <w:sz w:val="20"/>
                <w:szCs w:val="20"/>
              </w:rPr>
            </w:pPr>
            <w:r w:rsidRPr="006D5E65">
              <w:rPr>
                <w:rFonts w:ascii="Times New Roman" w:hAnsi="Times New Roman"/>
                <w:b/>
                <w:sz w:val="20"/>
                <w:szCs w:val="20"/>
              </w:rPr>
              <w:t xml:space="preserve">Цена за ед. Товара с НДС </w:t>
            </w:r>
          </w:p>
          <w:p w:rsidR="006D5E65" w:rsidRPr="006D5E65" w:rsidRDefault="006D5E65" w:rsidP="00F91036">
            <w:pPr>
              <w:widowControl w:val="0"/>
              <w:autoSpaceDE w:val="0"/>
              <w:autoSpaceDN w:val="0"/>
              <w:adjustRightInd w:val="0"/>
              <w:spacing w:after="0" w:line="240" w:lineRule="auto"/>
              <w:jc w:val="center"/>
              <w:rPr>
                <w:rFonts w:ascii="Times New Roman" w:hAnsi="Times New Roman"/>
                <w:b/>
                <w:sz w:val="20"/>
                <w:szCs w:val="20"/>
              </w:rPr>
            </w:pPr>
            <w:r w:rsidRPr="006D5E65">
              <w:rPr>
                <w:rFonts w:ascii="Times New Roman" w:hAnsi="Times New Roman"/>
                <w:b/>
                <w:sz w:val="20"/>
                <w:szCs w:val="20"/>
              </w:rPr>
              <w:t>(руб.)</w:t>
            </w:r>
          </w:p>
        </w:tc>
        <w:tc>
          <w:tcPr>
            <w:tcW w:w="1418" w:type="dxa"/>
            <w:shd w:val="clear" w:color="auto" w:fill="FFFF99"/>
            <w:vAlign w:val="center"/>
          </w:tcPr>
          <w:p w:rsidR="006D5E65" w:rsidRPr="006D5E65" w:rsidRDefault="006D5E65" w:rsidP="00F91036">
            <w:pPr>
              <w:widowControl w:val="0"/>
              <w:autoSpaceDE w:val="0"/>
              <w:autoSpaceDN w:val="0"/>
              <w:adjustRightInd w:val="0"/>
              <w:spacing w:after="0" w:line="240" w:lineRule="auto"/>
              <w:jc w:val="center"/>
              <w:rPr>
                <w:rFonts w:ascii="Times New Roman" w:hAnsi="Times New Roman"/>
                <w:b/>
                <w:sz w:val="20"/>
                <w:szCs w:val="20"/>
              </w:rPr>
            </w:pPr>
            <w:r w:rsidRPr="006D5E65">
              <w:rPr>
                <w:rFonts w:ascii="Times New Roman" w:hAnsi="Times New Roman"/>
                <w:b/>
                <w:sz w:val="20"/>
                <w:szCs w:val="20"/>
              </w:rPr>
              <w:t>Сумма с</w:t>
            </w:r>
          </w:p>
          <w:p w:rsidR="006D5E65" w:rsidRDefault="006D5E65" w:rsidP="00F91036">
            <w:pPr>
              <w:widowControl w:val="0"/>
              <w:autoSpaceDE w:val="0"/>
              <w:autoSpaceDN w:val="0"/>
              <w:adjustRightInd w:val="0"/>
              <w:spacing w:after="0" w:line="240" w:lineRule="auto"/>
              <w:jc w:val="center"/>
              <w:rPr>
                <w:rFonts w:ascii="Times New Roman" w:hAnsi="Times New Roman"/>
                <w:b/>
                <w:sz w:val="20"/>
                <w:szCs w:val="20"/>
              </w:rPr>
            </w:pPr>
            <w:r w:rsidRPr="006D5E65">
              <w:rPr>
                <w:rFonts w:ascii="Times New Roman" w:hAnsi="Times New Roman"/>
                <w:b/>
                <w:sz w:val="20"/>
                <w:szCs w:val="20"/>
              </w:rPr>
              <w:t xml:space="preserve">НДС </w:t>
            </w:r>
          </w:p>
          <w:p w:rsidR="006D5E65" w:rsidRPr="006D5E65" w:rsidRDefault="006D5E65" w:rsidP="00F91036">
            <w:pPr>
              <w:widowControl w:val="0"/>
              <w:autoSpaceDE w:val="0"/>
              <w:autoSpaceDN w:val="0"/>
              <w:adjustRightInd w:val="0"/>
              <w:spacing w:after="0" w:line="240" w:lineRule="auto"/>
              <w:jc w:val="center"/>
              <w:rPr>
                <w:rFonts w:ascii="Times New Roman" w:hAnsi="Times New Roman"/>
                <w:b/>
                <w:sz w:val="20"/>
                <w:szCs w:val="20"/>
              </w:rPr>
            </w:pPr>
            <w:r w:rsidRPr="006D5E65">
              <w:rPr>
                <w:rFonts w:ascii="Times New Roman" w:hAnsi="Times New Roman"/>
                <w:b/>
                <w:sz w:val="20"/>
                <w:szCs w:val="20"/>
              </w:rPr>
              <w:t>(руб.)</w:t>
            </w:r>
          </w:p>
        </w:tc>
      </w:tr>
      <w:tr w:rsidR="006D5E65" w:rsidRPr="006D5E65" w:rsidTr="006D5E65">
        <w:trPr>
          <w:trHeight w:val="729"/>
        </w:trPr>
        <w:tc>
          <w:tcPr>
            <w:tcW w:w="568" w:type="dxa"/>
            <w:vAlign w:val="center"/>
          </w:tcPr>
          <w:p w:rsidR="006D5E65" w:rsidRPr="006D5E65" w:rsidRDefault="006D5E65" w:rsidP="00F91036">
            <w:pPr>
              <w:spacing w:after="0"/>
              <w:jc w:val="center"/>
              <w:rPr>
                <w:rFonts w:ascii="Times New Roman" w:hAnsi="Times New Roman"/>
                <w:b/>
                <w:bCs/>
                <w:sz w:val="20"/>
                <w:szCs w:val="20"/>
              </w:rPr>
            </w:pPr>
            <w:r w:rsidRPr="006D5E65">
              <w:rPr>
                <w:rFonts w:ascii="Times New Roman" w:hAnsi="Times New Roman"/>
                <w:b/>
                <w:bCs/>
                <w:sz w:val="20"/>
                <w:szCs w:val="20"/>
              </w:rPr>
              <w:t>1</w:t>
            </w:r>
          </w:p>
        </w:tc>
        <w:tc>
          <w:tcPr>
            <w:tcW w:w="8080" w:type="dxa"/>
            <w:vAlign w:val="center"/>
          </w:tcPr>
          <w:p w:rsidR="006D5E65" w:rsidRPr="006D5E65" w:rsidRDefault="006D5E65" w:rsidP="00F91036">
            <w:pPr>
              <w:spacing w:after="0"/>
              <w:jc w:val="center"/>
              <w:rPr>
                <w:rFonts w:ascii="Times New Roman" w:hAnsi="Times New Roman"/>
                <w:b/>
                <w:bCs/>
                <w:sz w:val="20"/>
                <w:szCs w:val="20"/>
              </w:rPr>
            </w:pPr>
            <w:r w:rsidRPr="006D5E65">
              <w:rPr>
                <w:rFonts w:ascii="Times New Roman" w:hAnsi="Times New Roman" w:cs="Times New Roman"/>
                <w:sz w:val="20"/>
                <w:szCs w:val="20"/>
              </w:rPr>
              <w:t>Оказание услуг по ремонту стеклопластиковых изделий (оконных и дверных конструкций)</w:t>
            </w:r>
            <w:r>
              <w:rPr>
                <w:rFonts w:ascii="Times New Roman" w:hAnsi="Times New Roman" w:cs="Times New Roman"/>
                <w:sz w:val="20"/>
                <w:szCs w:val="20"/>
              </w:rPr>
              <w:t>*</w:t>
            </w:r>
          </w:p>
        </w:tc>
        <w:tc>
          <w:tcPr>
            <w:tcW w:w="851" w:type="dxa"/>
            <w:vAlign w:val="center"/>
          </w:tcPr>
          <w:p w:rsidR="006D5E65" w:rsidRPr="00E80346" w:rsidRDefault="006D5E65" w:rsidP="00F91036">
            <w:pPr>
              <w:spacing w:after="0" w:line="240" w:lineRule="auto"/>
              <w:jc w:val="center"/>
              <w:rPr>
                <w:rFonts w:ascii="Times New Roman" w:hAnsi="Times New Roman"/>
                <w:bCs/>
                <w:sz w:val="20"/>
                <w:szCs w:val="20"/>
              </w:rPr>
            </w:pPr>
            <w:r w:rsidRPr="00E80346">
              <w:rPr>
                <w:rFonts w:ascii="Times New Roman" w:hAnsi="Times New Roman"/>
                <w:bCs/>
                <w:sz w:val="20"/>
                <w:szCs w:val="20"/>
              </w:rPr>
              <w:t>1</w:t>
            </w:r>
          </w:p>
        </w:tc>
        <w:tc>
          <w:tcPr>
            <w:tcW w:w="850" w:type="dxa"/>
            <w:vAlign w:val="center"/>
          </w:tcPr>
          <w:p w:rsidR="006D5E65" w:rsidRPr="00E80346" w:rsidRDefault="006D5E65" w:rsidP="00F91036">
            <w:pPr>
              <w:spacing w:after="0" w:line="240" w:lineRule="auto"/>
              <w:jc w:val="center"/>
              <w:rPr>
                <w:rFonts w:ascii="Times New Roman" w:hAnsi="Times New Roman"/>
                <w:bCs/>
                <w:sz w:val="20"/>
                <w:szCs w:val="20"/>
              </w:rPr>
            </w:pPr>
            <w:r w:rsidRPr="00E80346">
              <w:rPr>
                <w:rFonts w:ascii="Times New Roman" w:hAnsi="Times New Roman"/>
                <w:bCs/>
                <w:sz w:val="20"/>
                <w:szCs w:val="20"/>
              </w:rPr>
              <w:t>1</w:t>
            </w:r>
          </w:p>
        </w:tc>
        <w:tc>
          <w:tcPr>
            <w:tcW w:w="2126" w:type="dxa"/>
            <w:vAlign w:val="center"/>
          </w:tcPr>
          <w:p w:rsidR="006D5E65" w:rsidRPr="00E80346" w:rsidRDefault="00E80346" w:rsidP="00F91036">
            <w:pPr>
              <w:spacing w:after="0" w:line="240" w:lineRule="auto"/>
              <w:jc w:val="center"/>
              <w:rPr>
                <w:rFonts w:ascii="Times New Roman" w:hAnsi="Times New Roman"/>
                <w:bCs/>
                <w:sz w:val="20"/>
                <w:szCs w:val="20"/>
              </w:rPr>
            </w:pPr>
            <w:r w:rsidRPr="00E80346">
              <w:rPr>
                <w:rFonts w:ascii="Times New Roman" w:hAnsi="Times New Roman"/>
                <w:bCs/>
                <w:sz w:val="20"/>
                <w:szCs w:val="20"/>
              </w:rPr>
              <w:t>33.11.19.000</w:t>
            </w:r>
          </w:p>
        </w:tc>
        <w:tc>
          <w:tcPr>
            <w:tcW w:w="852" w:type="dxa"/>
            <w:shd w:val="clear" w:color="auto" w:fill="FFFF99"/>
            <w:vAlign w:val="center"/>
          </w:tcPr>
          <w:p w:rsidR="006D5E65" w:rsidRPr="006D5E65" w:rsidRDefault="006D5E65" w:rsidP="00F91036">
            <w:pPr>
              <w:widowControl w:val="0"/>
              <w:autoSpaceDE w:val="0"/>
              <w:autoSpaceDN w:val="0"/>
              <w:adjustRightInd w:val="0"/>
              <w:spacing w:after="0" w:line="240" w:lineRule="auto"/>
              <w:jc w:val="center"/>
              <w:rPr>
                <w:rFonts w:ascii="Times New Roman" w:hAnsi="Times New Roman"/>
                <w:b/>
                <w:sz w:val="20"/>
                <w:szCs w:val="20"/>
              </w:rPr>
            </w:pPr>
          </w:p>
        </w:tc>
        <w:tc>
          <w:tcPr>
            <w:tcW w:w="1417" w:type="dxa"/>
            <w:shd w:val="clear" w:color="auto" w:fill="FFFF99"/>
            <w:vAlign w:val="center"/>
          </w:tcPr>
          <w:p w:rsidR="006D5E65" w:rsidRPr="006D5E65" w:rsidRDefault="006D5E65" w:rsidP="00F91036">
            <w:pPr>
              <w:widowControl w:val="0"/>
              <w:autoSpaceDE w:val="0"/>
              <w:autoSpaceDN w:val="0"/>
              <w:adjustRightInd w:val="0"/>
              <w:spacing w:after="0" w:line="240" w:lineRule="auto"/>
              <w:jc w:val="center"/>
              <w:rPr>
                <w:rFonts w:ascii="Times New Roman" w:hAnsi="Times New Roman"/>
                <w:b/>
                <w:sz w:val="20"/>
                <w:szCs w:val="20"/>
              </w:rPr>
            </w:pPr>
          </w:p>
        </w:tc>
        <w:tc>
          <w:tcPr>
            <w:tcW w:w="1418" w:type="dxa"/>
            <w:shd w:val="clear" w:color="auto" w:fill="FFFF99"/>
            <w:vAlign w:val="center"/>
          </w:tcPr>
          <w:p w:rsidR="006D5E65" w:rsidRPr="006D5E65" w:rsidRDefault="006D5E65" w:rsidP="00F91036">
            <w:pPr>
              <w:widowControl w:val="0"/>
              <w:autoSpaceDE w:val="0"/>
              <w:autoSpaceDN w:val="0"/>
              <w:adjustRightInd w:val="0"/>
              <w:spacing w:after="0" w:line="240" w:lineRule="auto"/>
              <w:jc w:val="center"/>
              <w:rPr>
                <w:rFonts w:ascii="Times New Roman" w:hAnsi="Times New Roman"/>
                <w:b/>
                <w:sz w:val="20"/>
                <w:szCs w:val="20"/>
              </w:rPr>
            </w:pPr>
          </w:p>
        </w:tc>
      </w:tr>
    </w:tbl>
    <w:p w:rsidR="00E80346" w:rsidRPr="0094042E" w:rsidRDefault="00E80346" w:rsidP="00E80346">
      <w:pPr>
        <w:pStyle w:val="a7"/>
        <w:widowControl w:val="0"/>
        <w:spacing w:after="0"/>
        <w:ind w:left="0"/>
        <w:rPr>
          <w:rFonts w:ascii="Times New Roman" w:eastAsia="Courier New" w:hAnsi="Times New Roman" w:cs="Times New Roman"/>
          <w:b/>
          <w:sz w:val="24"/>
          <w:szCs w:val="24"/>
        </w:rPr>
      </w:pPr>
      <w:r w:rsidRPr="0094042E">
        <w:rPr>
          <w:rFonts w:ascii="Times New Roman" w:eastAsia="Courier New" w:hAnsi="Times New Roman" w:cs="Times New Roman"/>
          <w:b/>
          <w:sz w:val="24"/>
          <w:szCs w:val="24"/>
        </w:rPr>
        <w:t xml:space="preserve">*Услуги оказываются в соответствии с перечнем работ указанным в Техническом задании (п. 18.2)  </w:t>
      </w:r>
    </w:p>
    <w:p w:rsidR="0094042E" w:rsidRDefault="0094042E" w:rsidP="00E80346">
      <w:pPr>
        <w:pStyle w:val="a7"/>
        <w:widowControl w:val="0"/>
        <w:spacing w:after="0"/>
        <w:ind w:left="0"/>
        <w:rPr>
          <w:rFonts w:ascii="Times New Roman" w:eastAsia="Courier New" w:hAnsi="Times New Roman" w:cs="Times New Roman"/>
          <w:b/>
        </w:rPr>
      </w:pPr>
    </w:p>
    <w:p w:rsidR="006D5E65" w:rsidRDefault="006D5E65" w:rsidP="00E80346">
      <w:pPr>
        <w:pStyle w:val="a7"/>
        <w:widowControl w:val="0"/>
        <w:spacing w:after="0"/>
        <w:ind w:left="644"/>
        <w:jc w:val="center"/>
        <w:rPr>
          <w:rFonts w:ascii="Times New Roman" w:eastAsia="Courier New" w:hAnsi="Times New Roman" w:cs="Times New Roman"/>
          <w:b/>
          <w:sz w:val="24"/>
          <w:szCs w:val="24"/>
        </w:rPr>
      </w:pPr>
      <w:r w:rsidRPr="0094042E">
        <w:rPr>
          <w:rFonts w:ascii="Times New Roman" w:eastAsia="Courier New" w:hAnsi="Times New Roman" w:cs="Times New Roman"/>
          <w:b/>
          <w:sz w:val="24"/>
          <w:szCs w:val="24"/>
        </w:rPr>
        <w:t xml:space="preserve">18.2 </w:t>
      </w:r>
      <w:r w:rsidR="00F7542C" w:rsidRPr="0094042E">
        <w:rPr>
          <w:rFonts w:ascii="Times New Roman" w:eastAsia="Courier New" w:hAnsi="Times New Roman" w:cs="Times New Roman"/>
          <w:b/>
          <w:sz w:val="24"/>
          <w:szCs w:val="24"/>
        </w:rPr>
        <w:t>Техническое задание</w:t>
      </w:r>
    </w:p>
    <w:p w:rsidR="0094042E" w:rsidRPr="0094042E" w:rsidRDefault="0094042E" w:rsidP="0094042E">
      <w:pPr>
        <w:pStyle w:val="a7"/>
        <w:widowControl w:val="0"/>
        <w:spacing w:after="0"/>
        <w:ind w:left="644"/>
        <w:rPr>
          <w:rFonts w:ascii="Times New Roman" w:eastAsia="Courier New" w:hAnsi="Times New Roman" w:cs="Times New Roman"/>
          <w:b/>
          <w:sz w:val="24"/>
          <w:szCs w:val="24"/>
        </w:rPr>
      </w:pPr>
      <w:r>
        <w:rPr>
          <w:rFonts w:ascii="Times New Roman" w:eastAsia="Courier New" w:hAnsi="Times New Roman" w:cs="Times New Roman"/>
          <w:b/>
          <w:sz w:val="24"/>
          <w:szCs w:val="24"/>
        </w:rPr>
        <w:t xml:space="preserve">18.2.1 </w:t>
      </w:r>
      <w:r w:rsidRPr="00AF7307">
        <w:rPr>
          <w:rFonts w:ascii="Times New Roman" w:eastAsia="SimSun" w:hAnsi="Times New Roman" w:cs="Times New Roman"/>
          <w:b/>
          <w:bCs/>
          <w:sz w:val="24"/>
          <w:szCs w:val="24"/>
          <w:lang w:eastAsia="zh-CN"/>
        </w:rPr>
        <w:t>Количественные характеристики услуги</w:t>
      </w:r>
    </w:p>
    <w:tbl>
      <w:tblPr>
        <w:tblStyle w:val="ad"/>
        <w:tblW w:w="11022" w:type="dxa"/>
        <w:tblInd w:w="675" w:type="dxa"/>
        <w:tblLook w:val="04A0" w:firstRow="1" w:lastRow="0" w:firstColumn="1" w:lastColumn="0" w:noHBand="0" w:noVBand="1"/>
      </w:tblPr>
      <w:tblGrid>
        <w:gridCol w:w="1125"/>
        <w:gridCol w:w="2550"/>
        <w:gridCol w:w="1315"/>
        <w:gridCol w:w="712"/>
        <w:gridCol w:w="2835"/>
        <w:gridCol w:w="2485"/>
      </w:tblGrid>
      <w:tr w:rsidR="006D5E65" w:rsidRPr="006D5E65" w:rsidTr="006D5E65">
        <w:tc>
          <w:tcPr>
            <w:tcW w:w="560" w:type="dxa"/>
          </w:tcPr>
          <w:p w:rsidR="006D5E65" w:rsidRPr="006D5E65" w:rsidRDefault="0094042E" w:rsidP="00F91036">
            <w:pPr>
              <w:jc w:val="center"/>
              <w:rPr>
                <w:rFonts w:ascii="Times New Roman" w:eastAsia="SimSun" w:hAnsi="Times New Roman" w:cs="Times New Roman"/>
                <w:b/>
                <w:bCs/>
                <w:sz w:val="20"/>
                <w:szCs w:val="20"/>
                <w:lang w:eastAsia="zh-CN"/>
              </w:rPr>
            </w:pPr>
            <w:r>
              <w:rPr>
                <w:rFonts w:ascii="Times New Roman" w:eastAsia="Courier New" w:hAnsi="Times New Roman" w:cs="Times New Roman"/>
                <w:b/>
              </w:rPr>
              <w:tab/>
            </w:r>
            <w:r w:rsidR="006D5E65" w:rsidRPr="006D5E65">
              <w:rPr>
                <w:rFonts w:ascii="Times New Roman" w:eastAsia="SimSun" w:hAnsi="Times New Roman" w:cs="Times New Roman"/>
                <w:b/>
                <w:bCs/>
                <w:sz w:val="20"/>
                <w:szCs w:val="20"/>
                <w:lang w:eastAsia="zh-CN"/>
              </w:rPr>
              <w:t>№ п/п</w:t>
            </w:r>
          </w:p>
        </w:tc>
        <w:tc>
          <w:tcPr>
            <w:tcW w:w="2736" w:type="dxa"/>
          </w:tcPr>
          <w:p w:rsidR="006D5E65" w:rsidRPr="006D5E65" w:rsidRDefault="006D5E65" w:rsidP="00F91036">
            <w:pPr>
              <w:jc w:val="center"/>
              <w:rPr>
                <w:rFonts w:ascii="Times New Roman" w:eastAsia="SimSun" w:hAnsi="Times New Roman" w:cs="Times New Roman"/>
                <w:b/>
                <w:bCs/>
                <w:sz w:val="20"/>
                <w:szCs w:val="20"/>
                <w:lang w:eastAsia="zh-CN"/>
              </w:rPr>
            </w:pPr>
            <w:r w:rsidRPr="006D5E65">
              <w:rPr>
                <w:rFonts w:ascii="Times New Roman" w:eastAsia="SimSun" w:hAnsi="Times New Roman" w:cs="Times New Roman"/>
                <w:b/>
                <w:bCs/>
                <w:sz w:val="20"/>
                <w:szCs w:val="20"/>
                <w:lang w:eastAsia="zh-CN"/>
              </w:rPr>
              <w:t>Наименование услуги</w:t>
            </w:r>
          </w:p>
        </w:tc>
        <w:tc>
          <w:tcPr>
            <w:tcW w:w="1344" w:type="dxa"/>
          </w:tcPr>
          <w:p w:rsidR="006D5E65" w:rsidRPr="006D5E65" w:rsidRDefault="006D5E65" w:rsidP="00F91036">
            <w:pPr>
              <w:jc w:val="center"/>
              <w:rPr>
                <w:rFonts w:ascii="Times New Roman" w:eastAsia="SimSun" w:hAnsi="Times New Roman" w:cs="Times New Roman"/>
                <w:b/>
                <w:bCs/>
                <w:sz w:val="20"/>
                <w:szCs w:val="20"/>
                <w:lang w:eastAsia="zh-CN"/>
              </w:rPr>
            </w:pPr>
            <w:r w:rsidRPr="006D5E65">
              <w:rPr>
                <w:rFonts w:ascii="Times New Roman" w:eastAsia="SimSun" w:hAnsi="Times New Roman" w:cs="Times New Roman"/>
                <w:b/>
                <w:bCs/>
                <w:sz w:val="20"/>
                <w:szCs w:val="20"/>
                <w:lang w:eastAsia="zh-CN"/>
              </w:rPr>
              <w:t>Ед. измерение</w:t>
            </w:r>
          </w:p>
        </w:tc>
        <w:tc>
          <w:tcPr>
            <w:tcW w:w="725" w:type="dxa"/>
          </w:tcPr>
          <w:p w:rsidR="006D5E65" w:rsidRPr="006D5E65" w:rsidRDefault="006D5E65" w:rsidP="00F91036">
            <w:pPr>
              <w:jc w:val="center"/>
              <w:rPr>
                <w:rFonts w:ascii="Times New Roman" w:eastAsia="SimSun" w:hAnsi="Times New Roman" w:cs="Times New Roman"/>
                <w:b/>
                <w:bCs/>
                <w:sz w:val="20"/>
                <w:szCs w:val="20"/>
                <w:lang w:eastAsia="zh-CN"/>
              </w:rPr>
            </w:pPr>
            <w:r w:rsidRPr="006D5E65">
              <w:rPr>
                <w:rFonts w:ascii="Times New Roman" w:eastAsia="SimSun" w:hAnsi="Times New Roman" w:cs="Times New Roman"/>
                <w:b/>
                <w:bCs/>
                <w:sz w:val="20"/>
                <w:szCs w:val="20"/>
                <w:lang w:eastAsia="zh-CN"/>
              </w:rPr>
              <w:t>Кол-во</w:t>
            </w:r>
          </w:p>
        </w:tc>
        <w:tc>
          <w:tcPr>
            <w:tcW w:w="3035" w:type="dxa"/>
          </w:tcPr>
          <w:p w:rsidR="006D5E65" w:rsidRPr="006D5E65" w:rsidRDefault="006D5E65" w:rsidP="00F91036">
            <w:pPr>
              <w:jc w:val="center"/>
              <w:rPr>
                <w:rFonts w:ascii="Times New Roman" w:eastAsia="SimSun" w:hAnsi="Times New Roman" w:cs="Times New Roman"/>
                <w:b/>
                <w:bCs/>
                <w:sz w:val="20"/>
                <w:szCs w:val="20"/>
                <w:lang w:eastAsia="zh-CN"/>
              </w:rPr>
            </w:pPr>
            <w:r w:rsidRPr="006D5E65">
              <w:rPr>
                <w:rFonts w:ascii="Times New Roman" w:eastAsia="SimSun" w:hAnsi="Times New Roman" w:cs="Times New Roman"/>
                <w:b/>
                <w:bCs/>
                <w:sz w:val="20"/>
                <w:szCs w:val="20"/>
                <w:lang w:eastAsia="zh-CN"/>
              </w:rPr>
              <w:t>Место установки окна</w:t>
            </w:r>
          </w:p>
        </w:tc>
        <w:tc>
          <w:tcPr>
            <w:tcW w:w="2622" w:type="dxa"/>
          </w:tcPr>
          <w:p w:rsidR="006D5E65" w:rsidRPr="006D5E65" w:rsidRDefault="006D5E65" w:rsidP="0094042E">
            <w:pPr>
              <w:rPr>
                <w:rFonts w:ascii="Times New Roman" w:eastAsia="SimSun" w:hAnsi="Times New Roman" w:cs="Times New Roman"/>
                <w:b/>
                <w:bCs/>
                <w:sz w:val="20"/>
                <w:szCs w:val="20"/>
                <w:lang w:eastAsia="zh-CN"/>
              </w:rPr>
            </w:pPr>
            <w:r w:rsidRPr="006D5E65">
              <w:rPr>
                <w:rFonts w:ascii="Times New Roman" w:eastAsia="SimSun" w:hAnsi="Times New Roman" w:cs="Times New Roman"/>
                <w:b/>
                <w:bCs/>
                <w:sz w:val="20"/>
                <w:szCs w:val="20"/>
                <w:lang w:eastAsia="zh-CN"/>
              </w:rPr>
              <w:t>Размеры издели</w:t>
            </w:r>
            <w:r w:rsidR="0094042E">
              <w:rPr>
                <w:rFonts w:ascii="Times New Roman" w:eastAsia="SimSun" w:hAnsi="Times New Roman" w:cs="Times New Roman"/>
                <w:b/>
                <w:bCs/>
                <w:sz w:val="20"/>
                <w:szCs w:val="20"/>
                <w:lang w:eastAsia="zh-CN"/>
              </w:rPr>
              <w:t>й</w:t>
            </w:r>
            <w:r w:rsidRPr="006D5E65">
              <w:rPr>
                <w:rFonts w:ascii="Times New Roman" w:eastAsia="SimSun" w:hAnsi="Times New Roman" w:cs="Times New Roman"/>
                <w:b/>
                <w:bCs/>
                <w:sz w:val="20"/>
                <w:szCs w:val="20"/>
                <w:lang w:eastAsia="zh-CN"/>
              </w:rPr>
              <w:t xml:space="preserve"> ПВХ и стеклопакетов</w:t>
            </w:r>
            <w:r w:rsidR="00E80346">
              <w:rPr>
                <w:rFonts w:ascii="Times New Roman" w:eastAsia="SimSun" w:hAnsi="Times New Roman" w:cs="Times New Roman"/>
                <w:b/>
                <w:bCs/>
                <w:sz w:val="20"/>
                <w:szCs w:val="20"/>
                <w:lang w:eastAsia="zh-CN"/>
              </w:rPr>
              <w:t>**</w:t>
            </w:r>
          </w:p>
        </w:tc>
      </w:tr>
      <w:tr w:rsidR="006D5E65" w:rsidRPr="006D5E65" w:rsidTr="006D5E65">
        <w:tc>
          <w:tcPr>
            <w:tcW w:w="560" w:type="dxa"/>
            <w:shd w:val="clear" w:color="auto" w:fill="auto"/>
          </w:tcPr>
          <w:p w:rsidR="006D5E65" w:rsidRPr="006D5E65" w:rsidRDefault="006D5E65" w:rsidP="00F91036">
            <w:pPr>
              <w:jc w:val="center"/>
              <w:rPr>
                <w:rFonts w:ascii="Times New Roman" w:eastAsia="SimSun" w:hAnsi="Times New Roman" w:cs="Times New Roman"/>
                <w:b/>
                <w:bCs/>
                <w:sz w:val="20"/>
                <w:szCs w:val="20"/>
                <w:lang w:eastAsia="zh-CN"/>
              </w:rPr>
            </w:pPr>
            <w:r w:rsidRPr="006D5E65">
              <w:rPr>
                <w:rFonts w:ascii="Times New Roman" w:eastAsia="SimSun" w:hAnsi="Times New Roman" w:cs="Times New Roman"/>
                <w:b/>
                <w:bCs/>
                <w:sz w:val="20"/>
                <w:szCs w:val="20"/>
                <w:lang w:eastAsia="zh-CN"/>
              </w:rPr>
              <w:t>1</w:t>
            </w:r>
          </w:p>
        </w:tc>
        <w:tc>
          <w:tcPr>
            <w:tcW w:w="2736" w:type="dxa"/>
            <w:shd w:val="clear" w:color="auto" w:fill="auto"/>
          </w:tcPr>
          <w:p w:rsidR="006D5E65" w:rsidRPr="006D5E65" w:rsidRDefault="006D5E65" w:rsidP="00F91036">
            <w:pPr>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Замена фурнитуры створки и рамы окна</w:t>
            </w:r>
          </w:p>
        </w:tc>
        <w:tc>
          <w:tcPr>
            <w:tcW w:w="1344" w:type="dxa"/>
            <w:shd w:val="clear" w:color="auto" w:fill="auto"/>
          </w:tcPr>
          <w:p w:rsidR="006D5E65" w:rsidRPr="006D5E65" w:rsidRDefault="006D5E65" w:rsidP="00F91036">
            <w:pPr>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условная единица</w:t>
            </w:r>
          </w:p>
        </w:tc>
        <w:tc>
          <w:tcPr>
            <w:tcW w:w="725" w:type="dxa"/>
            <w:shd w:val="clear" w:color="auto" w:fill="auto"/>
          </w:tcPr>
          <w:p w:rsidR="006D5E65" w:rsidRPr="006D5E65" w:rsidRDefault="006D5E65" w:rsidP="00F91036">
            <w:pPr>
              <w:jc w:val="center"/>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2</w:t>
            </w:r>
          </w:p>
        </w:tc>
        <w:tc>
          <w:tcPr>
            <w:tcW w:w="3035" w:type="dxa"/>
            <w:shd w:val="clear" w:color="auto" w:fill="auto"/>
          </w:tcPr>
          <w:p w:rsidR="006D5E65" w:rsidRPr="006D5E65" w:rsidRDefault="006D5E65" w:rsidP="00F91036">
            <w:pPr>
              <w:jc w:val="both"/>
              <w:rPr>
                <w:rFonts w:ascii="Times New Roman" w:eastAsia="Times New Roman" w:hAnsi="Times New Roman" w:cs="Times New Roman"/>
                <w:color w:val="000000"/>
                <w:sz w:val="20"/>
                <w:szCs w:val="20"/>
                <w:lang w:eastAsia="ru-RU"/>
              </w:rPr>
            </w:pPr>
            <w:r w:rsidRPr="006D5E65">
              <w:rPr>
                <w:rFonts w:ascii="Times New Roman" w:eastAsia="Times New Roman" w:hAnsi="Times New Roman" w:cs="Times New Roman"/>
                <w:color w:val="000000"/>
                <w:sz w:val="20"/>
                <w:szCs w:val="20"/>
                <w:lang w:eastAsia="ru-RU"/>
              </w:rPr>
              <w:t>Здание лит. З (хозяйственный корпус), 1-й этаж, пом. ПИБ № 3</w:t>
            </w:r>
          </w:p>
          <w:p w:rsidR="006D5E65" w:rsidRPr="006D5E65" w:rsidRDefault="006D5E65" w:rsidP="00F91036">
            <w:pPr>
              <w:jc w:val="both"/>
              <w:rPr>
                <w:rFonts w:ascii="Times New Roman" w:eastAsia="SimSun" w:hAnsi="Times New Roman" w:cs="Times New Roman"/>
                <w:bCs/>
                <w:sz w:val="20"/>
                <w:szCs w:val="20"/>
                <w:lang w:eastAsia="zh-CN"/>
              </w:rPr>
            </w:pPr>
          </w:p>
        </w:tc>
        <w:tc>
          <w:tcPr>
            <w:tcW w:w="2622" w:type="dxa"/>
            <w:shd w:val="clear" w:color="auto" w:fill="auto"/>
          </w:tcPr>
          <w:p w:rsidR="006D5E65" w:rsidRPr="006D5E65" w:rsidRDefault="006D5E65" w:rsidP="00F91036">
            <w:pPr>
              <w:jc w:val="both"/>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Размер створки окна:</w:t>
            </w:r>
          </w:p>
          <w:p w:rsidR="006D5E65" w:rsidRPr="006D5E65" w:rsidRDefault="006D5E65" w:rsidP="00F91036">
            <w:pPr>
              <w:jc w:val="both"/>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Высота – 1200 мм.</w:t>
            </w:r>
          </w:p>
          <w:p w:rsidR="006D5E65" w:rsidRPr="006D5E65" w:rsidRDefault="006D5E65" w:rsidP="00F91036">
            <w:pPr>
              <w:jc w:val="both"/>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Ширина – 680 мм.</w:t>
            </w:r>
          </w:p>
        </w:tc>
      </w:tr>
      <w:tr w:rsidR="006D5E65" w:rsidRPr="006D5E65" w:rsidTr="006D5E65">
        <w:tc>
          <w:tcPr>
            <w:tcW w:w="560" w:type="dxa"/>
            <w:shd w:val="clear" w:color="auto" w:fill="auto"/>
          </w:tcPr>
          <w:p w:rsidR="006D5E65" w:rsidRPr="006D5E65" w:rsidRDefault="006D5E65" w:rsidP="00F91036">
            <w:pPr>
              <w:jc w:val="center"/>
              <w:rPr>
                <w:rFonts w:ascii="Times New Roman" w:eastAsia="SimSun" w:hAnsi="Times New Roman" w:cs="Times New Roman"/>
                <w:b/>
                <w:bCs/>
                <w:sz w:val="20"/>
                <w:szCs w:val="20"/>
                <w:lang w:eastAsia="zh-CN"/>
              </w:rPr>
            </w:pPr>
            <w:r w:rsidRPr="006D5E65">
              <w:rPr>
                <w:rFonts w:ascii="Times New Roman" w:eastAsia="SimSun" w:hAnsi="Times New Roman" w:cs="Times New Roman"/>
                <w:b/>
                <w:bCs/>
                <w:sz w:val="20"/>
                <w:szCs w:val="20"/>
                <w:lang w:eastAsia="zh-CN"/>
              </w:rPr>
              <w:t>2</w:t>
            </w:r>
          </w:p>
        </w:tc>
        <w:tc>
          <w:tcPr>
            <w:tcW w:w="2736" w:type="dxa"/>
            <w:shd w:val="clear" w:color="auto" w:fill="auto"/>
          </w:tcPr>
          <w:p w:rsidR="006D5E65" w:rsidRPr="006D5E65" w:rsidRDefault="006D5E65" w:rsidP="00F91036">
            <w:pPr>
              <w:rPr>
                <w:rFonts w:ascii="Times New Roman" w:hAnsi="Times New Roman" w:cs="Times New Roman"/>
                <w:sz w:val="20"/>
                <w:szCs w:val="20"/>
              </w:rPr>
            </w:pPr>
            <w:r w:rsidRPr="006D5E65">
              <w:rPr>
                <w:rFonts w:ascii="Times New Roman" w:eastAsia="SimSun" w:hAnsi="Times New Roman" w:cs="Times New Roman"/>
                <w:bCs/>
                <w:sz w:val="20"/>
                <w:szCs w:val="20"/>
                <w:lang w:eastAsia="zh-CN"/>
              </w:rPr>
              <w:t>Замена фурнитуры створки и рамы окна</w:t>
            </w:r>
          </w:p>
        </w:tc>
        <w:tc>
          <w:tcPr>
            <w:tcW w:w="1344" w:type="dxa"/>
            <w:shd w:val="clear" w:color="auto" w:fill="auto"/>
          </w:tcPr>
          <w:p w:rsidR="006D5E65" w:rsidRPr="006D5E65" w:rsidRDefault="006D5E65" w:rsidP="00F91036">
            <w:pPr>
              <w:rPr>
                <w:rFonts w:ascii="Times New Roman" w:hAnsi="Times New Roman" w:cs="Times New Roman"/>
                <w:sz w:val="20"/>
                <w:szCs w:val="20"/>
              </w:rPr>
            </w:pPr>
            <w:r w:rsidRPr="006D5E65">
              <w:rPr>
                <w:rFonts w:ascii="Times New Roman" w:eastAsia="SimSun" w:hAnsi="Times New Roman" w:cs="Times New Roman"/>
                <w:bCs/>
                <w:sz w:val="20"/>
                <w:szCs w:val="20"/>
                <w:lang w:eastAsia="zh-CN"/>
              </w:rPr>
              <w:t>условная единица</w:t>
            </w:r>
          </w:p>
        </w:tc>
        <w:tc>
          <w:tcPr>
            <w:tcW w:w="725" w:type="dxa"/>
            <w:shd w:val="clear" w:color="auto" w:fill="auto"/>
          </w:tcPr>
          <w:p w:rsidR="006D5E65" w:rsidRPr="006D5E65" w:rsidRDefault="006D5E65" w:rsidP="00F91036">
            <w:pPr>
              <w:jc w:val="center"/>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1</w:t>
            </w:r>
          </w:p>
        </w:tc>
        <w:tc>
          <w:tcPr>
            <w:tcW w:w="3035" w:type="dxa"/>
            <w:shd w:val="clear" w:color="auto" w:fill="auto"/>
          </w:tcPr>
          <w:p w:rsidR="006D5E65" w:rsidRPr="006D5E65" w:rsidRDefault="006D5E65" w:rsidP="00F91036">
            <w:pPr>
              <w:jc w:val="both"/>
              <w:rPr>
                <w:rFonts w:ascii="Times New Roman" w:eastAsia="Times New Roman" w:hAnsi="Times New Roman" w:cs="Times New Roman"/>
                <w:color w:val="000000"/>
                <w:sz w:val="20"/>
                <w:szCs w:val="20"/>
                <w:lang w:eastAsia="ru-RU"/>
              </w:rPr>
            </w:pPr>
            <w:r w:rsidRPr="006D5E65">
              <w:rPr>
                <w:rFonts w:ascii="Times New Roman" w:eastAsia="Times New Roman" w:hAnsi="Times New Roman" w:cs="Times New Roman"/>
                <w:color w:val="000000"/>
                <w:sz w:val="20"/>
                <w:szCs w:val="20"/>
                <w:lang w:eastAsia="ru-RU"/>
              </w:rPr>
              <w:t>Здание лит. З (хозяйственный корпус), 2-й этаж, пом. ПИБ № 7</w:t>
            </w:r>
          </w:p>
        </w:tc>
        <w:tc>
          <w:tcPr>
            <w:tcW w:w="2622" w:type="dxa"/>
            <w:shd w:val="clear" w:color="auto" w:fill="auto"/>
          </w:tcPr>
          <w:p w:rsidR="006D5E65" w:rsidRPr="006D5E65" w:rsidRDefault="006D5E65" w:rsidP="00F91036">
            <w:pPr>
              <w:jc w:val="both"/>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Размер створки окна:</w:t>
            </w:r>
          </w:p>
          <w:p w:rsidR="006D5E65" w:rsidRPr="006D5E65" w:rsidRDefault="006D5E65" w:rsidP="00F91036">
            <w:pPr>
              <w:jc w:val="both"/>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Высота – 1180 мм.</w:t>
            </w:r>
          </w:p>
          <w:p w:rsidR="006D5E65" w:rsidRPr="006D5E65" w:rsidRDefault="006D5E65" w:rsidP="00F91036">
            <w:pPr>
              <w:jc w:val="both"/>
              <w:rPr>
                <w:rFonts w:ascii="Times New Roman" w:eastAsia="SimSun" w:hAnsi="Times New Roman" w:cs="Times New Roman"/>
                <w:b/>
                <w:bCs/>
                <w:sz w:val="20"/>
                <w:szCs w:val="20"/>
                <w:lang w:eastAsia="zh-CN"/>
              </w:rPr>
            </w:pPr>
            <w:r w:rsidRPr="006D5E65">
              <w:rPr>
                <w:rFonts w:ascii="Times New Roman" w:eastAsia="SimSun" w:hAnsi="Times New Roman" w:cs="Times New Roman"/>
                <w:bCs/>
                <w:sz w:val="20"/>
                <w:szCs w:val="20"/>
                <w:lang w:eastAsia="zh-CN"/>
              </w:rPr>
              <w:t>Ширина – 680 мм.</w:t>
            </w:r>
          </w:p>
        </w:tc>
      </w:tr>
      <w:tr w:rsidR="006D5E65" w:rsidRPr="006D5E65" w:rsidTr="006D5E65">
        <w:tc>
          <w:tcPr>
            <w:tcW w:w="560" w:type="dxa"/>
            <w:shd w:val="clear" w:color="auto" w:fill="auto"/>
          </w:tcPr>
          <w:p w:rsidR="006D5E65" w:rsidRPr="006D5E65" w:rsidRDefault="006D5E65" w:rsidP="00F91036">
            <w:pPr>
              <w:jc w:val="center"/>
              <w:rPr>
                <w:rFonts w:ascii="Times New Roman" w:eastAsia="SimSun" w:hAnsi="Times New Roman" w:cs="Times New Roman"/>
                <w:b/>
                <w:bCs/>
                <w:sz w:val="20"/>
                <w:szCs w:val="20"/>
                <w:lang w:eastAsia="zh-CN"/>
              </w:rPr>
            </w:pPr>
            <w:r w:rsidRPr="006D5E65">
              <w:rPr>
                <w:rFonts w:ascii="Times New Roman" w:eastAsia="SimSun" w:hAnsi="Times New Roman" w:cs="Times New Roman"/>
                <w:b/>
                <w:bCs/>
                <w:sz w:val="20"/>
                <w:szCs w:val="20"/>
                <w:lang w:eastAsia="zh-CN"/>
              </w:rPr>
              <w:t>3</w:t>
            </w:r>
          </w:p>
        </w:tc>
        <w:tc>
          <w:tcPr>
            <w:tcW w:w="2736" w:type="dxa"/>
            <w:shd w:val="clear" w:color="auto" w:fill="auto"/>
          </w:tcPr>
          <w:p w:rsidR="006D5E65" w:rsidRPr="006D5E65" w:rsidRDefault="006D5E65" w:rsidP="00F91036">
            <w:pPr>
              <w:rPr>
                <w:rFonts w:ascii="Times New Roman" w:eastAsia="SimSun" w:hAnsi="Times New Roman" w:cs="Times New Roman"/>
                <w:b/>
                <w:bCs/>
                <w:sz w:val="20"/>
                <w:szCs w:val="20"/>
                <w:lang w:eastAsia="zh-CN"/>
              </w:rPr>
            </w:pPr>
            <w:r w:rsidRPr="006D5E65">
              <w:rPr>
                <w:rFonts w:ascii="Times New Roman" w:eastAsia="Times New Roman" w:hAnsi="Times New Roman" w:cs="Times New Roman"/>
                <w:color w:val="000000"/>
                <w:sz w:val="20"/>
                <w:szCs w:val="20"/>
                <w:lang w:eastAsia="ru-RU"/>
              </w:rPr>
              <w:t>Техническое обслуживание фурнитуры створки и рамы двери</w:t>
            </w:r>
          </w:p>
        </w:tc>
        <w:tc>
          <w:tcPr>
            <w:tcW w:w="1344" w:type="dxa"/>
            <w:shd w:val="clear" w:color="auto" w:fill="auto"/>
          </w:tcPr>
          <w:p w:rsidR="006D5E65" w:rsidRPr="006D5E65" w:rsidRDefault="006D5E65" w:rsidP="00F91036">
            <w:pPr>
              <w:rPr>
                <w:rFonts w:ascii="Times New Roman" w:hAnsi="Times New Roman" w:cs="Times New Roman"/>
                <w:sz w:val="20"/>
                <w:szCs w:val="20"/>
              </w:rPr>
            </w:pPr>
            <w:r w:rsidRPr="006D5E65">
              <w:rPr>
                <w:rFonts w:ascii="Times New Roman" w:eastAsia="SimSun" w:hAnsi="Times New Roman" w:cs="Times New Roman"/>
                <w:bCs/>
                <w:sz w:val="20"/>
                <w:szCs w:val="20"/>
                <w:lang w:eastAsia="zh-CN"/>
              </w:rPr>
              <w:t>условная единица</w:t>
            </w:r>
          </w:p>
        </w:tc>
        <w:tc>
          <w:tcPr>
            <w:tcW w:w="725" w:type="dxa"/>
            <w:shd w:val="clear" w:color="auto" w:fill="auto"/>
          </w:tcPr>
          <w:p w:rsidR="006D5E65" w:rsidRPr="006D5E65" w:rsidRDefault="006D5E65" w:rsidP="00F91036">
            <w:pPr>
              <w:jc w:val="center"/>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1</w:t>
            </w:r>
          </w:p>
        </w:tc>
        <w:tc>
          <w:tcPr>
            <w:tcW w:w="3035" w:type="dxa"/>
            <w:shd w:val="clear" w:color="auto" w:fill="auto"/>
          </w:tcPr>
          <w:p w:rsidR="006D5E65" w:rsidRPr="006D5E65" w:rsidRDefault="006D5E65" w:rsidP="00F91036">
            <w:pPr>
              <w:jc w:val="both"/>
              <w:rPr>
                <w:rFonts w:ascii="Times New Roman" w:eastAsia="SimSun" w:hAnsi="Times New Roman" w:cs="Times New Roman"/>
                <w:b/>
                <w:bCs/>
                <w:sz w:val="20"/>
                <w:szCs w:val="20"/>
                <w:lang w:eastAsia="zh-CN"/>
              </w:rPr>
            </w:pPr>
            <w:r w:rsidRPr="006D5E65">
              <w:rPr>
                <w:rFonts w:ascii="Times New Roman" w:eastAsia="Times New Roman" w:hAnsi="Times New Roman" w:cs="Times New Roman"/>
                <w:color w:val="000000"/>
                <w:sz w:val="20"/>
                <w:szCs w:val="20"/>
                <w:lang w:eastAsia="ru-RU"/>
              </w:rPr>
              <w:t>Здание лит. З (хозяйственный корпус), 2-й этаж, пом. ПИБ № 6</w:t>
            </w:r>
          </w:p>
        </w:tc>
        <w:tc>
          <w:tcPr>
            <w:tcW w:w="2622" w:type="dxa"/>
            <w:shd w:val="clear" w:color="auto" w:fill="auto"/>
          </w:tcPr>
          <w:p w:rsidR="006D5E65" w:rsidRPr="006D5E65" w:rsidRDefault="006D5E65" w:rsidP="00F91036">
            <w:pPr>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Размер створки двери:</w:t>
            </w:r>
          </w:p>
          <w:p w:rsidR="006D5E65" w:rsidRPr="006D5E65" w:rsidRDefault="006D5E65" w:rsidP="00F91036">
            <w:pPr>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Высота – 2090 мм.</w:t>
            </w:r>
          </w:p>
          <w:p w:rsidR="006D5E65" w:rsidRPr="006D5E65" w:rsidRDefault="006D5E65" w:rsidP="00F91036">
            <w:pPr>
              <w:jc w:val="both"/>
              <w:rPr>
                <w:rFonts w:ascii="Times New Roman" w:eastAsia="SimSun" w:hAnsi="Times New Roman" w:cs="Times New Roman"/>
                <w:b/>
                <w:bCs/>
                <w:sz w:val="20"/>
                <w:szCs w:val="20"/>
                <w:lang w:eastAsia="zh-CN"/>
              </w:rPr>
            </w:pPr>
            <w:r w:rsidRPr="006D5E65">
              <w:rPr>
                <w:rFonts w:ascii="Times New Roman" w:eastAsia="SimSun" w:hAnsi="Times New Roman" w:cs="Times New Roman"/>
                <w:bCs/>
                <w:sz w:val="20"/>
                <w:szCs w:val="20"/>
                <w:lang w:eastAsia="zh-CN"/>
              </w:rPr>
              <w:t>Ширина – 1190 мм.</w:t>
            </w:r>
          </w:p>
        </w:tc>
      </w:tr>
      <w:tr w:rsidR="006D5E65" w:rsidRPr="006D5E65" w:rsidTr="006D5E65">
        <w:tc>
          <w:tcPr>
            <w:tcW w:w="560" w:type="dxa"/>
            <w:shd w:val="clear" w:color="auto" w:fill="auto"/>
          </w:tcPr>
          <w:p w:rsidR="006D5E65" w:rsidRPr="006D5E65" w:rsidRDefault="006D5E65" w:rsidP="00F91036">
            <w:pPr>
              <w:jc w:val="center"/>
              <w:rPr>
                <w:rFonts w:ascii="Times New Roman" w:eastAsia="SimSun" w:hAnsi="Times New Roman" w:cs="Times New Roman"/>
                <w:b/>
                <w:bCs/>
                <w:sz w:val="20"/>
                <w:szCs w:val="20"/>
                <w:lang w:eastAsia="zh-CN"/>
              </w:rPr>
            </w:pPr>
            <w:r w:rsidRPr="006D5E65">
              <w:rPr>
                <w:rFonts w:ascii="Times New Roman" w:eastAsia="SimSun" w:hAnsi="Times New Roman" w:cs="Times New Roman"/>
                <w:b/>
                <w:bCs/>
                <w:sz w:val="20"/>
                <w:szCs w:val="20"/>
                <w:lang w:eastAsia="zh-CN"/>
              </w:rPr>
              <w:t>4</w:t>
            </w:r>
          </w:p>
        </w:tc>
        <w:tc>
          <w:tcPr>
            <w:tcW w:w="2736" w:type="dxa"/>
            <w:shd w:val="clear" w:color="auto" w:fill="auto"/>
          </w:tcPr>
          <w:p w:rsidR="006D5E65" w:rsidRPr="006D5E65" w:rsidRDefault="006D5E65" w:rsidP="00F91036">
            <w:pPr>
              <w:rPr>
                <w:rFonts w:ascii="Times New Roman" w:hAnsi="Times New Roman" w:cs="Times New Roman"/>
                <w:sz w:val="20"/>
                <w:szCs w:val="20"/>
              </w:rPr>
            </w:pPr>
            <w:r w:rsidRPr="006D5E65">
              <w:rPr>
                <w:rFonts w:ascii="Times New Roman" w:eastAsia="SimSun" w:hAnsi="Times New Roman" w:cs="Times New Roman"/>
                <w:bCs/>
                <w:sz w:val="20"/>
                <w:szCs w:val="20"/>
                <w:lang w:eastAsia="zh-CN"/>
              </w:rPr>
              <w:t>Замена фурнитуры створки и рамы окна</w:t>
            </w:r>
          </w:p>
        </w:tc>
        <w:tc>
          <w:tcPr>
            <w:tcW w:w="1344" w:type="dxa"/>
            <w:shd w:val="clear" w:color="auto" w:fill="auto"/>
          </w:tcPr>
          <w:p w:rsidR="006D5E65" w:rsidRPr="006D5E65" w:rsidRDefault="006D5E65" w:rsidP="00F91036">
            <w:pPr>
              <w:rPr>
                <w:rFonts w:ascii="Times New Roman" w:hAnsi="Times New Roman" w:cs="Times New Roman"/>
                <w:sz w:val="20"/>
                <w:szCs w:val="20"/>
              </w:rPr>
            </w:pPr>
            <w:r w:rsidRPr="006D5E65">
              <w:rPr>
                <w:rFonts w:ascii="Times New Roman" w:eastAsia="SimSun" w:hAnsi="Times New Roman" w:cs="Times New Roman"/>
                <w:bCs/>
                <w:sz w:val="20"/>
                <w:szCs w:val="20"/>
                <w:lang w:eastAsia="zh-CN"/>
              </w:rPr>
              <w:t>условная единица</w:t>
            </w:r>
          </w:p>
        </w:tc>
        <w:tc>
          <w:tcPr>
            <w:tcW w:w="725" w:type="dxa"/>
            <w:shd w:val="clear" w:color="auto" w:fill="auto"/>
          </w:tcPr>
          <w:p w:rsidR="006D5E65" w:rsidRPr="006D5E65" w:rsidRDefault="006D5E65" w:rsidP="00F91036">
            <w:pPr>
              <w:jc w:val="center"/>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2</w:t>
            </w:r>
          </w:p>
        </w:tc>
        <w:tc>
          <w:tcPr>
            <w:tcW w:w="3035" w:type="dxa"/>
            <w:shd w:val="clear" w:color="auto" w:fill="auto"/>
          </w:tcPr>
          <w:p w:rsidR="006D5E65" w:rsidRPr="006D5E65" w:rsidRDefault="006D5E65" w:rsidP="00F91036">
            <w:pPr>
              <w:jc w:val="both"/>
              <w:rPr>
                <w:rFonts w:ascii="Times New Roman" w:eastAsia="SimSun" w:hAnsi="Times New Roman" w:cs="Times New Roman"/>
                <w:b/>
                <w:bCs/>
                <w:sz w:val="20"/>
                <w:szCs w:val="20"/>
                <w:lang w:eastAsia="zh-CN"/>
              </w:rPr>
            </w:pPr>
            <w:r w:rsidRPr="006D5E65">
              <w:rPr>
                <w:rFonts w:ascii="Times New Roman" w:eastAsia="Times New Roman" w:hAnsi="Times New Roman" w:cs="Times New Roman"/>
                <w:color w:val="000000"/>
                <w:sz w:val="20"/>
                <w:szCs w:val="20"/>
                <w:lang w:eastAsia="ru-RU"/>
              </w:rPr>
              <w:t>Здание лит. Е (радиологический корпус),      1-й этаж, пом. ПИБ №192, №190</w:t>
            </w:r>
          </w:p>
        </w:tc>
        <w:tc>
          <w:tcPr>
            <w:tcW w:w="2622" w:type="dxa"/>
            <w:shd w:val="clear" w:color="auto" w:fill="auto"/>
          </w:tcPr>
          <w:p w:rsidR="006D5E65" w:rsidRPr="006D5E65" w:rsidRDefault="006D5E65" w:rsidP="00F91036">
            <w:pPr>
              <w:jc w:val="both"/>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Размер створки окна:</w:t>
            </w:r>
          </w:p>
          <w:p w:rsidR="006D5E65" w:rsidRPr="006D5E65" w:rsidRDefault="006D5E65" w:rsidP="00F91036">
            <w:pPr>
              <w:jc w:val="both"/>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Высота – 1280 мм.</w:t>
            </w:r>
          </w:p>
          <w:p w:rsidR="006D5E65" w:rsidRPr="006D5E65" w:rsidRDefault="006D5E65" w:rsidP="00F91036">
            <w:pPr>
              <w:jc w:val="both"/>
              <w:rPr>
                <w:rFonts w:ascii="Times New Roman" w:eastAsia="SimSun" w:hAnsi="Times New Roman" w:cs="Times New Roman"/>
                <w:b/>
                <w:bCs/>
                <w:sz w:val="20"/>
                <w:szCs w:val="20"/>
                <w:lang w:eastAsia="zh-CN"/>
              </w:rPr>
            </w:pPr>
            <w:r w:rsidRPr="006D5E65">
              <w:rPr>
                <w:rFonts w:ascii="Times New Roman" w:eastAsia="SimSun" w:hAnsi="Times New Roman" w:cs="Times New Roman"/>
                <w:bCs/>
                <w:sz w:val="20"/>
                <w:szCs w:val="20"/>
                <w:lang w:eastAsia="zh-CN"/>
              </w:rPr>
              <w:t>Ширина – 580 мм.</w:t>
            </w:r>
          </w:p>
        </w:tc>
      </w:tr>
      <w:tr w:rsidR="006D5E65" w:rsidRPr="006D5E65" w:rsidTr="006D5E65">
        <w:tc>
          <w:tcPr>
            <w:tcW w:w="560" w:type="dxa"/>
            <w:shd w:val="clear" w:color="auto" w:fill="auto"/>
          </w:tcPr>
          <w:p w:rsidR="006D5E65" w:rsidRPr="006D5E65" w:rsidRDefault="006D5E65" w:rsidP="00F91036">
            <w:pPr>
              <w:jc w:val="center"/>
              <w:rPr>
                <w:rFonts w:ascii="Times New Roman" w:eastAsia="SimSun" w:hAnsi="Times New Roman" w:cs="Times New Roman"/>
                <w:b/>
                <w:bCs/>
                <w:sz w:val="20"/>
                <w:szCs w:val="20"/>
                <w:lang w:eastAsia="zh-CN"/>
              </w:rPr>
            </w:pPr>
            <w:r w:rsidRPr="006D5E65">
              <w:rPr>
                <w:rFonts w:ascii="Times New Roman" w:eastAsia="SimSun" w:hAnsi="Times New Roman" w:cs="Times New Roman"/>
                <w:b/>
                <w:bCs/>
                <w:sz w:val="20"/>
                <w:szCs w:val="20"/>
                <w:lang w:eastAsia="zh-CN"/>
              </w:rPr>
              <w:lastRenderedPageBreak/>
              <w:t>5</w:t>
            </w:r>
          </w:p>
        </w:tc>
        <w:tc>
          <w:tcPr>
            <w:tcW w:w="2736" w:type="dxa"/>
            <w:shd w:val="clear" w:color="auto" w:fill="auto"/>
          </w:tcPr>
          <w:p w:rsidR="006D5E65" w:rsidRPr="006D5E65" w:rsidRDefault="006D5E65" w:rsidP="00F91036">
            <w:pPr>
              <w:rPr>
                <w:rFonts w:ascii="Times New Roman" w:hAnsi="Times New Roman" w:cs="Times New Roman"/>
                <w:sz w:val="20"/>
                <w:szCs w:val="20"/>
              </w:rPr>
            </w:pPr>
            <w:r w:rsidRPr="006D5E65">
              <w:rPr>
                <w:rFonts w:ascii="Times New Roman" w:eastAsia="SimSun" w:hAnsi="Times New Roman" w:cs="Times New Roman"/>
                <w:bCs/>
                <w:sz w:val="20"/>
                <w:szCs w:val="20"/>
                <w:lang w:eastAsia="zh-CN"/>
              </w:rPr>
              <w:t>Замена уплотнителей створки и рамы окна</w:t>
            </w:r>
          </w:p>
        </w:tc>
        <w:tc>
          <w:tcPr>
            <w:tcW w:w="1344" w:type="dxa"/>
            <w:shd w:val="clear" w:color="auto" w:fill="auto"/>
          </w:tcPr>
          <w:p w:rsidR="006D5E65" w:rsidRPr="006D5E65" w:rsidRDefault="006D5E65" w:rsidP="00F91036">
            <w:pPr>
              <w:rPr>
                <w:rFonts w:ascii="Times New Roman" w:hAnsi="Times New Roman" w:cs="Times New Roman"/>
                <w:sz w:val="20"/>
                <w:szCs w:val="20"/>
              </w:rPr>
            </w:pPr>
            <w:r w:rsidRPr="006D5E65">
              <w:rPr>
                <w:rFonts w:ascii="Times New Roman" w:eastAsia="SimSun" w:hAnsi="Times New Roman" w:cs="Times New Roman"/>
                <w:bCs/>
                <w:sz w:val="20"/>
                <w:szCs w:val="20"/>
                <w:lang w:eastAsia="zh-CN"/>
              </w:rPr>
              <w:t>условная единица</w:t>
            </w:r>
          </w:p>
        </w:tc>
        <w:tc>
          <w:tcPr>
            <w:tcW w:w="725" w:type="dxa"/>
            <w:shd w:val="clear" w:color="auto" w:fill="auto"/>
          </w:tcPr>
          <w:p w:rsidR="006D5E65" w:rsidRPr="006D5E65" w:rsidRDefault="006D5E65" w:rsidP="00F91036">
            <w:pPr>
              <w:jc w:val="center"/>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16</w:t>
            </w:r>
          </w:p>
        </w:tc>
        <w:tc>
          <w:tcPr>
            <w:tcW w:w="3035" w:type="dxa"/>
            <w:shd w:val="clear" w:color="auto" w:fill="auto"/>
          </w:tcPr>
          <w:p w:rsidR="006D5E65" w:rsidRPr="006D5E65" w:rsidRDefault="006D5E65" w:rsidP="00F91036">
            <w:pPr>
              <w:jc w:val="both"/>
              <w:rPr>
                <w:rFonts w:ascii="Times New Roman" w:eastAsia="SimSun" w:hAnsi="Times New Roman" w:cs="Times New Roman"/>
                <w:b/>
                <w:bCs/>
                <w:sz w:val="20"/>
                <w:szCs w:val="20"/>
                <w:lang w:eastAsia="zh-CN"/>
              </w:rPr>
            </w:pPr>
            <w:r w:rsidRPr="006D5E65">
              <w:rPr>
                <w:rFonts w:ascii="Times New Roman" w:eastAsia="Times New Roman" w:hAnsi="Times New Roman" w:cs="Times New Roman"/>
                <w:color w:val="000000"/>
                <w:sz w:val="20"/>
                <w:szCs w:val="20"/>
                <w:lang w:eastAsia="ru-RU"/>
              </w:rPr>
              <w:t>Здание лит. А (клинический корпус 29-Н), 1-й этаж, пом. ПИБ № 2,.3, 4</w:t>
            </w:r>
          </w:p>
        </w:tc>
        <w:tc>
          <w:tcPr>
            <w:tcW w:w="2622" w:type="dxa"/>
            <w:shd w:val="clear" w:color="auto" w:fill="auto"/>
          </w:tcPr>
          <w:p w:rsidR="006D5E65" w:rsidRPr="006D5E65" w:rsidRDefault="006D5E65" w:rsidP="00F91036">
            <w:pPr>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Размер створки окна:</w:t>
            </w:r>
          </w:p>
          <w:p w:rsidR="006D5E65" w:rsidRPr="006D5E65" w:rsidRDefault="006D5E65" w:rsidP="00F91036">
            <w:pPr>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Высота – 1750 мм.</w:t>
            </w:r>
          </w:p>
          <w:p w:rsidR="006D5E65" w:rsidRPr="006D5E65" w:rsidRDefault="006D5E65" w:rsidP="00F91036">
            <w:pPr>
              <w:rPr>
                <w:rFonts w:ascii="Times New Roman" w:eastAsia="SimSun" w:hAnsi="Times New Roman" w:cs="Times New Roman"/>
                <w:b/>
                <w:bCs/>
                <w:sz w:val="20"/>
                <w:szCs w:val="20"/>
                <w:lang w:eastAsia="zh-CN"/>
              </w:rPr>
            </w:pPr>
            <w:r w:rsidRPr="006D5E65">
              <w:rPr>
                <w:rFonts w:ascii="Times New Roman" w:eastAsia="SimSun" w:hAnsi="Times New Roman" w:cs="Times New Roman"/>
                <w:bCs/>
                <w:sz w:val="20"/>
                <w:szCs w:val="20"/>
                <w:lang w:eastAsia="zh-CN"/>
              </w:rPr>
              <w:t>Ширина – 800 мм.</w:t>
            </w:r>
          </w:p>
        </w:tc>
      </w:tr>
      <w:tr w:rsidR="006D5E65" w:rsidRPr="006D5E65" w:rsidTr="006D5E65">
        <w:tc>
          <w:tcPr>
            <w:tcW w:w="560" w:type="dxa"/>
            <w:shd w:val="clear" w:color="auto" w:fill="auto"/>
          </w:tcPr>
          <w:p w:rsidR="006D5E65" w:rsidRPr="006D5E65" w:rsidRDefault="006D5E65" w:rsidP="00F91036">
            <w:pPr>
              <w:jc w:val="center"/>
              <w:rPr>
                <w:rFonts w:ascii="Times New Roman" w:eastAsia="SimSun" w:hAnsi="Times New Roman" w:cs="Times New Roman"/>
                <w:b/>
                <w:bCs/>
                <w:sz w:val="20"/>
                <w:szCs w:val="20"/>
                <w:lang w:eastAsia="zh-CN"/>
              </w:rPr>
            </w:pPr>
            <w:r w:rsidRPr="006D5E65">
              <w:rPr>
                <w:rFonts w:ascii="Times New Roman" w:eastAsia="SimSun" w:hAnsi="Times New Roman" w:cs="Times New Roman"/>
                <w:b/>
                <w:bCs/>
                <w:sz w:val="20"/>
                <w:szCs w:val="20"/>
                <w:lang w:eastAsia="zh-CN"/>
              </w:rPr>
              <w:t>6</w:t>
            </w:r>
          </w:p>
        </w:tc>
        <w:tc>
          <w:tcPr>
            <w:tcW w:w="2736" w:type="dxa"/>
            <w:shd w:val="clear" w:color="auto" w:fill="auto"/>
          </w:tcPr>
          <w:p w:rsidR="006D5E65" w:rsidRPr="006D5E65" w:rsidRDefault="006D5E65" w:rsidP="00F91036">
            <w:pPr>
              <w:rPr>
                <w:rFonts w:ascii="Times New Roman" w:hAnsi="Times New Roman" w:cs="Times New Roman"/>
                <w:sz w:val="20"/>
                <w:szCs w:val="20"/>
              </w:rPr>
            </w:pPr>
            <w:r w:rsidRPr="006D5E65">
              <w:rPr>
                <w:rFonts w:ascii="Times New Roman" w:eastAsia="SimSun" w:hAnsi="Times New Roman" w:cs="Times New Roman"/>
                <w:bCs/>
                <w:sz w:val="20"/>
                <w:szCs w:val="20"/>
                <w:lang w:eastAsia="zh-CN"/>
              </w:rPr>
              <w:t>Замена фурнитуры створки и рамы окна</w:t>
            </w:r>
          </w:p>
        </w:tc>
        <w:tc>
          <w:tcPr>
            <w:tcW w:w="1344" w:type="dxa"/>
            <w:shd w:val="clear" w:color="auto" w:fill="auto"/>
          </w:tcPr>
          <w:p w:rsidR="006D5E65" w:rsidRPr="006D5E65" w:rsidRDefault="006D5E65" w:rsidP="00F91036">
            <w:pPr>
              <w:rPr>
                <w:rFonts w:ascii="Times New Roman" w:hAnsi="Times New Roman" w:cs="Times New Roman"/>
                <w:sz w:val="20"/>
                <w:szCs w:val="20"/>
              </w:rPr>
            </w:pPr>
            <w:r w:rsidRPr="006D5E65">
              <w:rPr>
                <w:rFonts w:ascii="Times New Roman" w:eastAsia="SimSun" w:hAnsi="Times New Roman" w:cs="Times New Roman"/>
                <w:bCs/>
                <w:sz w:val="20"/>
                <w:szCs w:val="20"/>
                <w:lang w:eastAsia="zh-CN"/>
              </w:rPr>
              <w:t>условная единица</w:t>
            </w:r>
          </w:p>
        </w:tc>
        <w:tc>
          <w:tcPr>
            <w:tcW w:w="725" w:type="dxa"/>
            <w:shd w:val="clear" w:color="auto" w:fill="auto"/>
          </w:tcPr>
          <w:p w:rsidR="006D5E65" w:rsidRPr="006D5E65" w:rsidRDefault="006D5E65" w:rsidP="00F91036">
            <w:pPr>
              <w:jc w:val="center"/>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1</w:t>
            </w:r>
          </w:p>
        </w:tc>
        <w:tc>
          <w:tcPr>
            <w:tcW w:w="3035" w:type="dxa"/>
            <w:shd w:val="clear" w:color="auto" w:fill="auto"/>
          </w:tcPr>
          <w:p w:rsidR="006D5E65" w:rsidRPr="006D5E65" w:rsidRDefault="006D5E65" w:rsidP="00F91036">
            <w:pPr>
              <w:rPr>
                <w:rFonts w:ascii="Times New Roman" w:hAnsi="Times New Roman" w:cs="Times New Roman"/>
                <w:sz w:val="20"/>
                <w:szCs w:val="20"/>
              </w:rPr>
            </w:pPr>
            <w:r w:rsidRPr="006D5E65">
              <w:rPr>
                <w:rFonts w:ascii="Times New Roman" w:eastAsia="Times New Roman" w:hAnsi="Times New Roman" w:cs="Times New Roman"/>
                <w:color w:val="000000"/>
                <w:sz w:val="20"/>
                <w:szCs w:val="20"/>
                <w:lang w:eastAsia="ru-RU"/>
              </w:rPr>
              <w:t>Здание лит. А (клинический корпус),      3-й этаж, пом. ПИБ № 113</w:t>
            </w:r>
          </w:p>
        </w:tc>
        <w:tc>
          <w:tcPr>
            <w:tcW w:w="2622" w:type="dxa"/>
            <w:shd w:val="clear" w:color="auto" w:fill="auto"/>
          </w:tcPr>
          <w:p w:rsidR="006D5E65" w:rsidRPr="006D5E65" w:rsidRDefault="006D5E65" w:rsidP="00F91036">
            <w:pPr>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Размер створки окна: Высота – 1720 мм.</w:t>
            </w:r>
          </w:p>
          <w:p w:rsidR="006D5E65" w:rsidRPr="006D5E65" w:rsidRDefault="006D5E65" w:rsidP="00F91036">
            <w:pPr>
              <w:rPr>
                <w:rFonts w:ascii="Times New Roman" w:eastAsia="SimSun" w:hAnsi="Times New Roman" w:cs="Times New Roman"/>
                <w:b/>
                <w:bCs/>
                <w:sz w:val="20"/>
                <w:szCs w:val="20"/>
                <w:lang w:eastAsia="zh-CN"/>
              </w:rPr>
            </w:pPr>
            <w:r w:rsidRPr="006D5E65">
              <w:rPr>
                <w:rFonts w:ascii="Times New Roman" w:eastAsia="SimSun" w:hAnsi="Times New Roman" w:cs="Times New Roman"/>
                <w:bCs/>
                <w:sz w:val="20"/>
                <w:szCs w:val="20"/>
                <w:lang w:eastAsia="zh-CN"/>
              </w:rPr>
              <w:t>Ширина – 840 мм.</w:t>
            </w:r>
          </w:p>
        </w:tc>
      </w:tr>
      <w:tr w:rsidR="006D5E65" w:rsidRPr="006D5E65" w:rsidTr="006D5E65">
        <w:tc>
          <w:tcPr>
            <w:tcW w:w="560" w:type="dxa"/>
            <w:shd w:val="clear" w:color="auto" w:fill="auto"/>
          </w:tcPr>
          <w:p w:rsidR="006D5E65" w:rsidRPr="006D5E65" w:rsidRDefault="006D5E65" w:rsidP="00F91036">
            <w:pPr>
              <w:jc w:val="center"/>
              <w:rPr>
                <w:rFonts w:ascii="Times New Roman" w:eastAsia="SimSun" w:hAnsi="Times New Roman" w:cs="Times New Roman"/>
                <w:b/>
                <w:bCs/>
                <w:sz w:val="20"/>
                <w:szCs w:val="20"/>
                <w:lang w:eastAsia="zh-CN"/>
              </w:rPr>
            </w:pPr>
            <w:r w:rsidRPr="006D5E65">
              <w:rPr>
                <w:rFonts w:ascii="Times New Roman" w:eastAsia="SimSun" w:hAnsi="Times New Roman" w:cs="Times New Roman"/>
                <w:b/>
                <w:bCs/>
                <w:sz w:val="20"/>
                <w:szCs w:val="20"/>
                <w:lang w:eastAsia="zh-CN"/>
              </w:rPr>
              <w:t>7</w:t>
            </w:r>
          </w:p>
        </w:tc>
        <w:tc>
          <w:tcPr>
            <w:tcW w:w="2736" w:type="dxa"/>
            <w:shd w:val="clear" w:color="auto" w:fill="auto"/>
          </w:tcPr>
          <w:p w:rsidR="006D5E65" w:rsidRPr="006D5E65" w:rsidRDefault="006D5E65" w:rsidP="00F91036">
            <w:pPr>
              <w:rPr>
                <w:rFonts w:ascii="Times New Roman" w:hAnsi="Times New Roman" w:cs="Times New Roman"/>
                <w:sz w:val="20"/>
                <w:szCs w:val="20"/>
              </w:rPr>
            </w:pPr>
            <w:r w:rsidRPr="006D5E65">
              <w:rPr>
                <w:rFonts w:ascii="Times New Roman" w:eastAsia="SimSun" w:hAnsi="Times New Roman" w:cs="Times New Roman"/>
                <w:bCs/>
                <w:sz w:val="20"/>
                <w:szCs w:val="20"/>
                <w:lang w:eastAsia="zh-CN"/>
              </w:rPr>
              <w:t>Техническое обслуживание фурнитуры створки окна</w:t>
            </w:r>
          </w:p>
        </w:tc>
        <w:tc>
          <w:tcPr>
            <w:tcW w:w="1344" w:type="dxa"/>
            <w:shd w:val="clear" w:color="auto" w:fill="auto"/>
          </w:tcPr>
          <w:p w:rsidR="006D5E65" w:rsidRPr="006D5E65" w:rsidRDefault="006D5E65" w:rsidP="00F91036">
            <w:pPr>
              <w:rPr>
                <w:rFonts w:ascii="Times New Roman" w:hAnsi="Times New Roman" w:cs="Times New Roman"/>
                <w:sz w:val="20"/>
                <w:szCs w:val="20"/>
              </w:rPr>
            </w:pPr>
            <w:r w:rsidRPr="006D5E65">
              <w:rPr>
                <w:rFonts w:ascii="Times New Roman" w:eastAsia="SimSun" w:hAnsi="Times New Roman" w:cs="Times New Roman"/>
                <w:bCs/>
                <w:sz w:val="20"/>
                <w:szCs w:val="20"/>
                <w:lang w:eastAsia="zh-CN"/>
              </w:rPr>
              <w:t>условная единица</w:t>
            </w:r>
          </w:p>
        </w:tc>
        <w:tc>
          <w:tcPr>
            <w:tcW w:w="725" w:type="dxa"/>
            <w:shd w:val="clear" w:color="auto" w:fill="auto"/>
          </w:tcPr>
          <w:p w:rsidR="006D5E65" w:rsidRPr="006D5E65" w:rsidRDefault="006D5E65" w:rsidP="00F91036">
            <w:pPr>
              <w:jc w:val="center"/>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3</w:t>
            </w:r>
          </w:p>
        </w:tc>
        <w:tc>
          <w:tcPr>
            <w:tcW w:w="3035" w:type="dxa"/>
            <w:shd w:val="clear" w:color="auto" w:fill="auto"/>
          </w:tcPr>
          <w:p w:rsidR="006D5E65" w:rsidRPr="006D5E65" w:rsidRDefault="006D5E65" w:rsidP="00F91036">
            <w:pPr>
              <w:rPr>
                <w:rFonts w:ascii="Times New Roman" w:hAnsi="Times New Roman" w:cs="Times New Roman"/>
                <w:sz w:val="20"/>
                <w:szCs w:val="20"/>
              </w:rPr>
            </w:pPr>
            <w:r w:rsidRPr="006D5E65">
              <w:rPr>
                <w:rFonts w:ascii="Times New Roman" w:eastAsia="Times New Roman" w:hAnsi="Times New Roman" w:cs="Times New Roman"/>
                <w:color w:val="000000"/>
                <w:sz w:val="20"/>
                <w:szCs w:val="20"/>
                <w:lang w:eastAsia="ru-RU"/>
              </w:rPr>
              <w:t>Здание лит. А (клинический корпус ),     4-й этаж, пом. ПИБ № 49, № 70, №72</w:t>
            </w:r>
          </w:p>
        </w:tc>
        <w:tc>
          <w:tcPr>
            <w:tcW w:w="2622" w:type="dxa"/>
            <w:shd w:val="clear" w:color="auto" w:fill="auto"/>
          </w:tcPr>
          <w:p w:rsidR="006D5E65" w:rsidRPr="006D5E65" w:rsidRDefault="006D5E65" w:rsidP="00F91036">
            <w:pPr>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Размер створки окна: Высота – 1800 мм.</w:t>
            </w:r>
          </w:p>
          <w:p w:rsidR="006D5E65" w:rsidRPr="006D5E65" w:rsidRDefault="006D5E65" w:rsidP="00F91036">
            <w:pPr>
              <w:rPr>
                <w:rFonts w:ascii="Times New Roman" w:eastAsia="SimSun" w:hAnsi="Times New Roman" w:cs="Times New Roman"/>
                <w:b/>
                <w:bCs/>
                <w:sz w:val="20"/>
                <w:szCs w:val="20"/>
                <w:lang w:eastAsia="zh-CN"/>
              </w:rPr>
            </w:pPr>
            <w:r w:rsidRPr="006D5E65">
              <w:rPr>
                <w:rFonts w:ascii="Times New Roman" w:eastAsia="SimSun" w:hAnsi="Times New Roman" w:cs="Times New Roman"/>
                <w:bCs/>
                <w:sz w:val="20"/>
                <w:szCs w:val="20"/>
                <w:lang w:eastAsia="zh-CN"/>
              </w:rPr>
              <w:t>Ширина – 730 мм.</w:t>
            </w:r>
          </w:p>
        </w:tc>
      </w:tr>
      <w:tr w:rsidR="006D5E65" w:rsidRPr="006D5E65" w:rsidTr="006D5E65">
        <w:trPr>
          <w:trHeight w:val="691"/>
        </w:trPr>
        <w:tc>
          <w:tcPr>
            <w:tcW w:w="560" w:type="dxa"/>
            <w:shd w:val="clear" w:color="auto" w:fill="auto"/>
          </w:tcPr>
          <w:p w:rsidR="006D5E65" w:rsidRPr="006D5E65" w:rsidRDefault="006D5E65" w:rsidP="00F91036">
            <w:pPr>
              <w:jc w:val="center"/>
              <w:rPr>
                <w:rFonts w:ascii="Times New Roman" w:eastAsia="SimSun" w:hAnsi="Times New Roman" w:cs="Times New Roman"/>
                <w:b/>
                <w:bCs/>
                <w:sz w:val="20"/>
                <w:szCs w:val="20"/>
                <w:lang w:eastAsia="zh-CN"/>
              </w:rPr>
            </w:pPr>
            <w:r w:rsidRPr="006D5E65">
              <w:rPr>
                <w:rFonts w:ascii="Times New Roman" w:eastAsia="SimSun" w:hAnsi="Times New Roman" w:cs="Times New Roman"/>
                <w:b/>
                <w:bCs/>
                <w:sz w:val="20"/>
                <w:szCs w:val="20"/>
                <w:lang w:eastAsia="zh-CN"/>
              </w:rPr>
              <w:t>8</w:t>
            </w:r>
          </w:p>
        </w:tc>
        <w:tc>
          <w:tcPr>
            <w:tcW w:w="2736" w:type="dxa"/>
            <w:shd w:val="clear" w:color="auto" w:fill="auto"/>
          </w:tcPr>
          <w:p w:rsidR="006D5E65" w:rsidRPr="006D5E65" w:rsidRDefault="006D5E65" w:rsidP="00F91036">
            <w:pPr>
              <w:rPr>
                <w:rFonts w:ascii="Times New Roman" w:eastAsia="SimSun" w:hAnsi="Times New Roman" w:cs="Times New Roman"/>
                <w:b/>
                <w:bCs/>
                <w:sz w:val="20"/>
                <w:szCs w:val="20"/>
                <w:highlight w:val="green"/>
                <w:lang w:eastAsia="zh-CN"/>
              </w:rPr>
            </w:pPr>
            <w:r w:rsidRPr="006D5E65">
              <w:rPr>
                <w:rFonts w:ascii="Times New Roman" w:eastAsia="Times New Roman" w:hAnsi="Times New Roman" w:cs="Times New Roman"/>
                <w:color w:val="000000"/>
                <w:sz w:val="20"/>
                <w:szCs w:val="20"/>
                <w:lang w:eastAsia="ru-RU"/>
              </w:rPr>
              <w:t>Замена фурнитуры створки и рамы окна</w:t>
            </w:r>
          </w:p>
        </w:tc>
        <w:tc>
          <w:tcPr>
            <w:tcW w:w="1344" w:type="dxa"/>
            <w:shd w:val="clear" w:color="auto" w:fill="auto"/>
          </w:tcPr>
          <w:p w:rsidR="006D5E65" w:rsidRPr="006D5E65" w:rsidRDefault="006D5E65" w:rsidP="00F91036">
            <w:pPr>
              <w:rPr>
                <w:rFonts w:ascii="Times New Roman" w:hAnsi="Times New Roman" w:cs="Times New Roman"/>
                <w:sz w:val="20"/>
                <w:szCs w:val="20"/>
              </w:rPr>
            </w:pPr>
            <w:r w:rsidRPr="006D5E65">
              <w:rPr>
                <w:rFonts w:ascii="Times New Roman" w:eastAsia="SimSun" w:hAnsi="Times New Roman" w:cs="Times New Roman"/>
                <w:bCs/>
                <w:sz w:val="20"/>
                <w:szCs w:val="20"/>
                <w:lang w:eastAsia="zh-CN"/>
              </w:rPr>
              <w:t>условная единица</w:t>
            </w:r>
          </w:p>
        </w:tc>
        <w:tc>
          <w:tcPr>
            <w:tcW w:w="725" w:type="dxa"/>
            <w:shd w:val="clear" w:color="auto" w:fill="auto"/>
          </w:tcPr>
          <w:p w:rsidR="006D5E65" w:rsidRPr="006D5E65" w:rsidRDefault="006D5E65" w:rsidP="00F91036">
            <w:pPr>
              <w:jc w:val="center"/>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1</w:t>
            </w:r>
          </w:p>
        </w:tc>
        <w:tc>
          <w:tcPr>
            <w:tcW w:w="3035" w:type="dxa"/>
            <w:shd w:val="clear" w:color="auto" w:fill="auto"/>
          </w:tcPr>
          <w:p w:rsidR="006D5E65" w:rsidRPr="006D5E65" w:rsidRDefault="006D5E65" w:rsidP="00F91036">
            <w:pPr>
              <w:jc w:val="both"/>
              <w:rPr>
                <w:rFonts w:ascii="Times New Roman" w:eastAsia="SimSun" w:hAnsi="Times New Roman" w:cs="Times New Roman"/>
                <w:b/>
                <w:bCs/>
                <w:sz w:val="20"/>
                <w:szCs w:val="20"/>
                <w:lang w:eastAsia="zh-CN"/>
              </w:rPr>
            </w:pPr>
            <w:r w:rsidRPr="006D5E65">
              <w:rPr>
                <w:rFonts w:ascii="Times New Roman" w:eastAsia="Times New Roman" w:hAnsi="Times New Roman" w:cs="Times New Roman"/>
                <w:color w:val="000000"/>
                <w:sz w:val="20"/>
                <w:szCs w:val="20"/>
                <w:lang w:eastAsia="ru-RU"/>
              </w:rPr>
              <w:t>Здание лит. А (клинический корпус),     1-й этаж, пом. ПИБ № 78</w:t>
            </w:r>
          </w:p>
        </w:tc>
        <w:tc>
          <w:tcPr>
            <w:tcW w:w="2622" w:type="dxa"/>
            <w:shd w:val="clear" w:color="auto" w:fill="auto"/>
          </w:tcPr>
          <w:p w:rsidR="006D5E65" w:rsidRPr="006D5E65" w:rsidRDefault="006D5E65" w:rsidP="00F91036">
            <w:pPr>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Размер створки окна: Высота – 1770 мм.</w:t>
            </w:r>
          </w:p>
          <w:p w:rsidR="006D5E65" w:rsidRPr="006D5E65" w:rsidRDefault="006D5E65" w:rsidP="00F91036">
            <w:pPr>
              <w:rPr>
                <w:rFonts w:ascii="Times New Roman" w:eastAsia="SimSun" w:hAnsi="Times New Roman" w:cs="Times New Roman"/>
                <w:b/>
                <w:bCs/>
                <w:sz w:val="20"/>
                <w:szCs w:val="20"/>
                <w:lang w:eastAsia="zh-CN"/>
              </w:rPr>
            </w:pPr>
            <w:r w:rsidRPr="006D5E65">
              <w:rPr>
                <w:rFonts w:ascii="Times New Roman" w:eastAsia="SimSun" w:hAnsi="Times New Roman" w:cs="Times New Roman"/>
                <w:bCs/>
                <w:sz w:val="20"/>
                <w:szCs w:val="20"/>
                <w:lang w:eastAsia="zh-CN"/>
              </w:rPr>
              <w:t>Ширина – 730 мм.</w:t>
            </w:r>
          </w:p>
        </w:tc>
      </w:tr>
      <w:tr w:rsidR="006D5E65" w:rsidRPr="006D5E65" w:rsidTr="006D5E65">
        <w:tc>
          <w:tcPr>
            <w:tcW w:w="560" w:type="dxa"/>
            <w:shd w:val="clear" w:color="auto" w:fill="auto"/>
          </w:tcPr>
          <w:p w:rsidR="006D5E65" w:rsidRPr="006D5E65" w:rsidRDefault="006D5E65" w:rsidP="00F91036">
            <w:pPr>
              <w:jc w:val="center"/>
              <w:rPr>
                <w:rFonts w:ascii="Times New Roman" w:eastAsia="SimSun" w:hAnsi="Times New Roman" w:cs="Times New Roman"/>
                <w:b/>
                <w:bCs/>
                <w:sz w:val="20"/>
                <w:szCs w:val="20"/>
                <w:lang w:eastAsia="zh-CN"/>
              </w:rPr>
            </w:pPr>
            <w:r w:rsidRPr="006D5E65">
              <w:rPr>
                <w:rFonts w:ascii="Times New Roman" w:eastAsia="SimSun" w:hAnsi="Times New Roman" w:cs="Times New Roman"/>
                <w:b/>
                <w:bCs/>
                <w:sz w:val="20"/>
                <w:szCs w:val="20"/>
                <w:lang w:eastAsia="zh-CN"/>
              </w:rPr>
              <w:t>9</w:t>
            </w:r>
          </w:p>
        </w:tc>
        <w:tc>
          <w:tcPr>
            <w:tcW w:w="2736" w:type="dxa"/>
            <w:shd w:val="clear" w:color="auto" w:fill="auto"/>
          </w:tcPr>
          <w:p w:rsidR="006D5E65" w:rsidRPr="006D5E65" w:rsidRDefault="006D5E65" w:rsidP="00F91036">
            <w:pPr>
              <w:rPr>
                <w:rFonts w:ascii="Times New Roman" w:eastAsia="SimSun" w:hAnsi="Times New Roman" w:cs="Times New Roman"/>
                <w:b/>
                <w:bCs/>
                <w:sz w:val="20"/>
                <w:szCs w:val="20"/>
                <w:lang w:eastAsia="zh-CN"/>
              </w:rPr>
            </w:pPr>
            <w:r w:rsidRPr="006D5E65">
              <w:rPr>
                <w:rFonts w:ascii="Times New Roman" w:eastAsia="Times New Roman" w:hAnsi="Times New Roman" w:cs="Times New Roman"/>
                <w:color w:val="000000"/>
                <w:sz w:val="20"/>
                <w:szCs w:val="20"/>
                <w:lang w:eastAsia="ru-RU"/>
              </w:rPr>
              <w:t>Техническое обслуживание фурнитуры створки окна</w:t>
            </w:r>
          </w:p>
        </w:tc>
        <w:tc>
          <w:tcPr>
            <w:tcW w:w="1344" w:type="dxa"/>
            <w:shd w:val="clear" w:color="auto" w:fill="auto"/>
          </w:tcPr>
          <w:p w:rsidR="006D5E65" w:rsidRPr="006D5E65" w:rsidRDefault="006D5E65" w:rsidP="00F91036">
            <w:pPr>
              <w:rPr>
                <w:rFonts w:ascii="Times New Roman" w:hAnsi="Times New Roman" w:cs="Times New Roman"/>
                <w:sz w:val="20"/>
                <w:szCs w:val="20"/>
              </w:rPr>
            </w:pPr>
            <w:r w:rsidRPr="006D5E65">
              <w:rPr>
                <w:rFonts w:ascii="Times New Roman" w:eastAsia="SimSun" w:hAnsi="Times New Roman" w:cs="Times New Roman"/>
                <w:bCs/>
                <w:sz w:val="20"/>
                <w:szCs w:val="20"/>
                <w:lang w:eastAsia="zh-CN"/>
              </w:rPr>
              <w:t>условная единица</w:t>
            </w:r>
          </w:p>
        </w:tc>
        <w:tc>
          <w:tcPr>
            <w:tcW w:w="725" w:type="dxa"/>
            <w:shd w:val="clear" w:color="auto" w:fill="auto"/>
          </w:tcPr>
          <w:p w:rsidR="006D5E65" w:rsidRPr="006D5E65" w:rsidRDefault="006D5E65" w:rsidP="00F91036">
            <w:pPr>
              <w:jc w:val="center"/>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4</w:t>
            </w:r>
          </w:p>
        </w:tc>
        <w:tc>
          <w:tcPr>
            <w:tcW w:w="3035" w:type="dxa"/>
            <w:shd w:val="clear" w:color="auto" w:fill="auto"/>
          </w:tcPr>
          <w:p w:rsidR="006D5E65" w:rsidRPr="006D5E65" w:rsidRDefault="006D5E65" w:rsidP="00F91036">
            <w:pPr>
              <w:jc w:val="both"/>
              <w:rPr>
                <w:rFonts w:ascii="Times New Roman" w:eastAsia="SimSun" w:hAnsi="Times New Roman" w:cs="Times New Roman"/>
                <w:b/>
                <w:bCs/>
                <w:sz w:val="20"/>
                <w:szCs w:val="20"/>
                <w:lang w:eastAsia="zh-CN"/>
              </w:rPr>
            </w:pPr>
            <w:r w:rsidRPr="006D5E65">
              <w:rPr>
                <w:rFonts w:ascii="Times New Roman" w:eastAsia="Times New Roman" w:hAnsi="Times New Roman" w:cs="Times New Roman"/>
                <w:color w:val="000000"/>
                <w:sz w:val="20"/>
                <w:szCs w:val="20"/>
                <w:lang w:eastAsia="ru-RU"/>
              </w:rPr>
              <w:t>Здание лит. А (клинический корпус),     4-й этаж, пом. ПИБ № 113, №112, № 111, № 111</w:t>
            </w:r>
          </w:p>
        </w:tc>
        <w:tc>
          <w:tcPr>
            <w:tcW w:w="2622" w:type="dxa"/>
            <w:shd w:val="clear" w:color="auto" w:fill="auto"/>
          </w:tcPr>
          <w:p w:rsidR="006D5E65" w:rsidRPr="006D5E65" w:rsidRDefault="006D5E65" w:rsidP="0094042E">
            <w:pPr>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Размер створки окна: Высота – 1770 мм.</w:t>
            </w:r>
          </w:p>
          <w:p w:rsidR="006D5E65" w:rsidRPr="006D5E65" w:rsidRDefault="006D5E65" w:rsidP="0094042E">
            <w:pPr>
              <w:rPr>
                <w:rFonts w:ascii="Times New Roman" w:eastAsia="SimSun" w:hAnsi="Times New Roman" w:cs="Times New Roman"/>
                <w:b/>
                <w:bCs/>
                <w:sz w:val="20"/>
                <w:szCs w:val="20"/>
                <w:lang w:eastAsia="zh-CN"/>
              </w:rPr>
            </w:pPr>
            <w:r w:rsidRPr="006D5E65">
              <w:rPr>
                <w:rFonts w:ascii="Times New Roman" w:eastAsia="SimSun" w:hAnsi="Times New Roman" w:cs="Times New Roman"/>
                <w:bCs/>
                <w:sz w:val="20"/>
                <w:szCs w:val="20"/>
                <w:lang w:eastAsia="zh-CN"/>
              </w:rPr>
              <w:t>Ширина – 730 мм.</w:t>
            </w:r>
          </w:p>
        </w:tc>
      </w:tr>
      <w:tr w:rsidR="006D5E65" w:rsidRPr="006D5E65" w:rsidTr="006D5E65">
        <w:tc>
          <w:tcPr>
            <w:tcW w:w="560" w:type="dxa"/>
            <w:shd w:val="clear" w:color="auto" w:fill="auto"/>
          </w:tcPr>
          <w:p w:rsidR="006D5E65" w:rsidRPr="006D5E65" w:rsidRDefault="006D5E65" w:rsidP="00F91036">
            <w:pPr>
              <w:jc w:val="center"/>
              <w:rPr>
                <w:rFonts w:ascii="Times New Roman" w:eastAsia="SimSun" w:hAnsi="Times New Roman" w:cs="Times New Roman"/>
                <w:b/>
                <w:bCs/>
                <w:sz w:val="20"/>
                <w:szCs w:val="20"/>
                <w:lang w:eastAsia="zh-CN"/>
              </w:rPr>
            </w:pPr>
            <w:r w:rsidRPr="006D5E65">
              <w:rPr>
                <w:rFonts w:ascii="Times New Roman" w:eastAsia="SimSun" w:hAnsi="Times New Roman" w:cs="Times New Roman"/>
                <w:b/>
                <w:bCs/>
                <w:sz w:val="20"/>
                <w:szCs w:val="20"/>
                <w:lang w:eastAsia="zh-CN"/>
              </w:rPr>
              <w:t>10</w:t>
            </w:r>
          </w:p>
        </w:tc>
        <w:tc>
          <w:tcPr>
            <w:tcW w:w="2736" w:type="dxa"/>
            <w:shd w:val="clear" w:color="auto" w:fill="auto"/>
          </w:tcPr>
          <w:p w:rsidR="006D5E65" w:rsidRPr="006D5E65" w:rsidRDefault="006D5E65" w:rsidP="00F91036">
            <w:pPr>
              <w:rPr>
                <w:rFonts w:ascii="Times New Roman" w:eastAsia="SimSun" w:hAnsi="Times New Roman" w:cs="Times New Roman"/>
                <w:b/>
                <w:bCs/>
                <w:sz w:val="20"/>
                <w:szCs w:val="20"/>
                <w:lang w:eastAsia="zh-CN"/>
              </w:rPr>
            </w:pPr>
            <w:r w:rsidRPr="006D5E65">
              <w:rPr>
                <w:rFonts w:ascii="Times New Roman" w:eastAsia="Times New Roman" w:hAnsi="Times New Roman" w:cs="Times New Roman"/>
                <w:color w:val="000000"/>
                <w:sz w:val="20"/>
                <w:szCs w:val="20"/>
                <w:lang w:eastAsia="ru-RU"/>
              </w:rPr>
              <w:t>Техническое обслуживание фурнитуры створки окна</w:t>
            </w:r>
          </w:p>
        </w:tc>
        <w:tc>
          <w:tcPr>
            <w:tcW w:w="1344" w:type="dxa"/>
            <w:shd w:val="clear" w:color="auto" w:fill="auto"/>
          </w:tcPr>
          <w:p w:rsidR="006D5E65" w:rsidRPr="006D5E65" w:rsidRDefault="006D5E65" w:rsidP="00F91036">
            <w:pPr>
              <w:rPr>
                <w:rFonts w:ascii="Times New Roman" w:hAnsi="Times New Roman" w:cs="Times New Roman"/>
                <w:sz w:val="20"/>
                <w:szCs w:val="20"/>
              </w:rPr>
            </w:pPr>
            <w:r w:rsidRPr="006D5E65">
              <w:rPr>
                <w:rFonts w:ascii="Times New Roman" w:eastAsia="SimSun" w:hAnsi="Times New Roman" w:cs="Times New Roman"/>
                <w:bCs/>
                <w:sz w:val="20"/>
                <w:szCs w:val="20"/>
                <w:lang w:eastAsia="zh-CN"/>
              </w:rPr>
              <w:t>условная единица</w:t>
            </w:r>
          </w:p>
        </w:tc>
        <w:tc>
          <w:tcPr>
            <w:tcW w:w="725" w:type="dxa"/>
            <w:shd w:val="clear" w:color="auto" w:fill="auto"/>
          </w:tcPr>
          <w:p w:rsidR="006D5E65" w:rsidRPr="006D5E65" w:rsidRDefault="006D5E65" w:rsidP="00F91036">
            <w:pPr>
              <w:jc w:val="center"/>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4</w:t>
            </w:r>
          </w:p>
        </w:tc>
        <w:tc>
          <w:tcPr>
            <w:tcW w:w="3035" w:type="dxa"/>
            <w:shd w:val="clear" w:color="auto" w:fill="auto"/>
          </w:tcPr>
          <w:p w:rsidR="006D5E65" w:rsidRPr="006D5E65" w:rsidRDefault="006D5E65" w:rsidP="00F91036">
            <w:pPr>
              <w:rPr>
                <w:rFonts w:ascii="Times New Roman" w:eastAsia="Times New Roman" w:hAnsi="Times New Roman" w:cs="Times New Roman"/>
                <w:color w:val="000000"/>
                <w:sz w:val="20"/>
                <w:szCs w:val="20"/>
                <w:lang w:eastAsia="ru-RU"/>
              </w:rPr>
            </w:pPr>
            <w:r w:rsidRPr="006D5E65">
              <w:rPr>
                <w:rFonts w:ascii="Times New Roman" w:eastAsia="Times New Roman" w:hAnsi="Times New Roman" w:cs="Times New Roman"/>
                <w:color w:val="000000"/>
                <w:sz w:val="20"/>
                <w:szCs w:val="20"/>
                <w:lang w:eastAsia="ru-RU"/>
              </w:rPr>
              <w:t xml:space="preserve">Здание лит. А (клинический корпус 29-Н),     2-й этаж, пом. ПИТ №186, №194, №195, №198                                                                     </w:t>
            </w:r>
          </w:p>
        </w:tc>
        <w:tc>
          <w:tcPr>
            <w:tcW w:w="2622" w:type="dxa"/>
            <w:shd w:val="clear" w:color="auto" w:fill="auto"/>
          </w:tcPr>
          <w:p w:rsidR="006D5E65" w:rsidRPr="006D5E65" w:rsidRDefault="006D5E65" w:rsidP="00F91036">
            <w:pPr>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Размер створки окна: Высота – 1770 мм.</w:t>
            </w:r>
          </w:p>
          <w:p w:rsidR="006D5E65" w:rsidRPr="006D5E65" w:rsidRDefault="006D5E65" w:rsidP="00F91036">
            <w:pPr>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Ширина – 730 мм.</w:t>
            </w:r>
          </w:p>
          <w:p w:rsidR="006D5E65" w:rsidRPr="006D5E65" w:rsidRDefault="006D5E65" w:rsidP="00F91036">
            <w:pPr>
              <w:jc w:val="center"/>
              <w:rPr>
                <w:rFonts w:ascii="Times New Roman" w:eastAsia="SimSun" w:hAnsi="Times New Roman" w:cs="Times New Roman"/>
                <w:b/>
                <w:bCs/>
                <w:sz w:val="20"/>
                <w:szCs w:val="20"/>
                <w:lang w:eastAsia="zh-CN"/>
              </w:rPr>
            </w:pPr>
          </w:p>
        </w:tc>
      </w:tr>
      <w:tr w:rsidR="006D5E65" w:rsidRPr="006D5E65" w:rsidTr="006D5E65">
        <w:tc>
          <w:tcPr>
            <w:tcW w:w="560" w:type="dxa"/>
            <w:shd w:val="clear" w:color="auto" w:fill="auto"/>
          </w:tcPr>
          <w:p w:rsidR="006D5E65" w:rsidRPr="006D5E65" w:rsidRDefault="006D5E65" w:rsidP="00F91036">
            <w:pPr>
              <w:jc w:val="center"/>
              <w:rPr>
                <w:rFonts w:ascii="Times New Roman" w:eastAsia="SimSun" w:hAnsi="Times New Roman" w:cs="Times New Roman"/>
                <w:b/>
                <w:bCs/>
                <w:sz w:val="20"/>
                <w:szCs w:val="20"/>
                <w:lang w:eastAsia="zh-CN"/>
              </w:rPr>
            </w:pPr>
            <w:r w:rsidRPr="006D5E65">
              <w:rPr>
                <w:rFonts w:ascii="Times New Roman" w:eastAsia="SimSun" w:hAnsi="Times New Roman" w:cs="Times New Roman"/>
                <w:b/>
                <w:bCs/>
                <w:sz w:val="20"/>
                <w:szCs w:val="20"/>
                <w:lang w:eastAsia="zh-CN"/>
              </w:rPr>
              <w:t>11</w:t>
            </w:r>
          </w:p>
        </w:tc>
        <w:tc>
          <w:tcPr>
            <w:tcW w:w="2736" w:type="dxa"/>
            <w:shd w:val="clear" w:color="auto" w:fill="auto"/>
          </w:tcPr>
          <w:p w:rsidR="006D5E65" w:rsidRPr="006D5E65" w:rsidRDefault="006D5E65" w:rsidP="00F91036">
            <w:pPr>
              <w:rPr>
                <w:rFonts w:ascii="Times New Roman" w:eastAsia="SimSun" w:hAnsi="Times New Roman" w:cs="Times New Roman"/>
                <w:b/>
                <w:bCs/>
                <w:sz w:val="20"/>
                <w:szCs w:val="20"/>
                <w:lang w:eastAsia="zh-CN"/>
              </w:rPr>
            </w:pPr>
            <w:r w:rsidRPr="006D5E65">
              <w:rPr>
                <w:rFonts w:ascii="Times New Roman" w:eastAsia="Times New Roman" w:hAnsi="Times New Roman" w:cs="Times New Roman"/>
                <w:color w:val="000000"/>
                <w:sz w:val="20"/>
                <w:szCs w:val="20"/>
                <w:lang w:eastAsia="ru-RU"/>
              </w:rPr>
              <w:t>Замена фурнитуры створки и рамы окна</w:t>
            </w:r>
          </w:p>
        </w:tc>
        <w:tc>
          <w:tcPr>
            <w:tcW w:w="1344" w:type="dxa"/>
            <w:shd w:val="clear" w:color="auto" w:fill="auto"/>
          </w:tcPr>
          <w:p w:rsidR="006D5E65" w:rsidRPr="006D5E65" w:rsidRDefault="006D5E65" w:rsidP="00F91036">
            <w:pPr>
              <w:rPr>
                <w:rFonts w:ascii="Times New Roman" w:hAnsi="Times New Roman" w:cs="Times New Roman"/>
                <w:sz w:val="20"/>
                <w:szCs w:val="20"/>
              </w:rPr>
            </w:pPr>
            <w:r w:rsidRPr="006D5E65">
              <w:rPr>
                <w:rFonts w:ascii="Times New Roman" w:eastAsia="SimSun" w:hAnsi="Times New Roman" w:cs="Times New Roman"/>
                <w:bCs/>
                <w:sz w:val="20"/>
                <w:szCs w:val="20"/>
                <w:lang w:eastAsia="zh-CN"/>
              </w:rPr>
              <w:t>условная единица</w:t>
            </w:r>
          </w:p>
        </w:tc>
        <w:tc>
          <w:tcPr>
            <w:tcW w:w="725" w:type="dxa"/>
            <w:shd w:val="clear" w:color="auto" w:fill="auto"/>
          </w:tcPr>
          <w:p w:rsidR="006D5E65" w:rsidRPr="006D5E65" w:rsidRDefault="006D5E65" w:rsidP="00F91036">
            <w:pPr>
              <w:jc w:val="center"/>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1</w:t>
            </w:r>
          </w:p>
        </w:tc>
        <w:tc>
          <w:tcPr>
            <w:tcW w:w="3035" w:type="dxa"/>
            <w:shd w:val="clear" w:color="auto" w:fill="auto"/>
          </w:tcPr>
          <w:p w:rsidR="006D5E65" w:rsidRPr="006D5E65" w:rsidRDefault="006D5E65" w:rsidP="00F91036">
            <w:pPr>
              <w:rPr>
                <w:rFonts w:ascii="Times New Roman" w:eastAsia="Times New Roman" w:hAnsi="Times New Roman" w:cs="Times New Roman"/>
                <w:color w:val="000000"/>
                <w:sz w:val="20"/>
                <w:szCs w:val="20"/>
                <w:lang w:eastAsia="ru-RU"/>
              </w:rPr>
            </w:pPr>
            <w:r w:rsidRPr="006D5E65">
              <w:rPr>
                <w:rFonts w:ascii="Times New Roman" w:eastAsia="Times New Roman" w:hAnsi="Times New Roman" w:cs="Times New Roman"/>
                <w:color w:val="000000"/>
                <w:sz w:val="20"/>
                <w:szCs w:val="20"/>
                <w:lang w:eastAsia="ru-RU"/>
              </w:rPr>
              <w:t>Здание лит. Е (радиологический корпус),      1-й этаж, пом. ПИБ № 216</w:t>
            </w:r>
          </w:p>
        </w:tc>
        <w:tc>
          <w:tcPr>
            <w:tcW w:w="2622" w:type="dxa"/>
            <w:shd w:val="clear" w:color="auto" w:fill="auto"/>
          </w:tcPr>
          <w:p w:rsidR="006D5E65" w:rsidRPr="006D5E65" w:rsidRDefault="006D5E65" w:rsidP="00F91036">
            <w:pPr>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Размер створки окна: Высота – 1280 мм.</w:t>
            </w:r>
          </w:p>
          <w:p w:rsidR="006D5E65" w:rsidRPr="006D5E65" w:rsidRDefault="006D5E65" w:rsidP="00F91036">
            <w:pPr>
              <w:jc w:val="both"/>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Ширина – 680 мм.</w:t>
            </w:r>
          </w:p>
        </w:tc>
      </w:tr>
      <w:tr w:rsidR="006D5E65" w:rsidRPr="006D5E65" w:rsidTr="006D5E65">
        <w:tc>
          <w:tcPr>
            <w:tcW w:w="560" w:type="dxa"/>
            <w:shd w:val="clear" w:color="auto" w:fill="auto"/>
          </w:tcPr>
          <w:p w:rsidR="006D5E65" w:rsidRPr="006D5E65" w:rsidRDefault="006D5E65" w:rsidP="00F91036">
            <w:pPr>
              <w:jc w:val="center"/>
              <w:rPr>
                <w:rFonts w:ascii="Times New Roman" w:eastAsia="SimSun" w:hAnsi="Times New Roman" w:cs="Times New Roman"/>
                <w:b/>
                <w:bCs/>
                <w:sz w:val="20"/>
                <w:szCs w:val="20"/>
                <w:lang w:eastAsia="zh-CN"/>
              </w:rPr>
            </w:pPr>
            <w:r w:rsidRPr="006D5E65">
              <w:rPr>
                <w:rFonts w:ascii="Times New Roman" w:eastAsia="SimSun" w:hAnsi="Times New Roman" w:cs="Times New Roman"/>
                <w:b/>
                <w:bCs/>
                <w:sz w:val="20"/>
                <w:szCs w:val="20"/>
                <w:lang w:eastAsia="zh-CN"/>
              </w:rPr>
              <w:t>12</w:t>
            </w:r>
          </w:p>
        </w:tc>
        <w:tc>
          <w:tcPr>
            <w:tcW w:w="2736" w:type="dxa"/>
            <w:shd w:val="clear" w:color="auto" w:fill="auto"/>
          </w:tcPr>
          <w:p w:rsidR="006D5E65" w:rsidRPr="006D5E65" w:rsidRDefault="006D5E65" w:rsidP="00F91036">
            <w:pPr>
              <w:rPr>
                <w:rFonts w:ascii="Times New Roman" w:eastAsia="Times New Roman" w:hAnsi="Times New Roman" w:cs="Times New Roman"/>
                <w:color w:val="000000"/>
                <w:sz w:val="20"/>
                <w:szCs w:val="20"/>
                <w:lang w:eastAsia="ru-RU"/>
              </w:rPr>
            </w:pPr>
            <w:r w:rsidRPr="006D5E65">
              <w:rPr>
                <w:rFonts w:ascii="Times New Roman" w:eastAsia="Times New Roman" w:hAnsi="Times New Roman" w:cs="Times New Roman"/>
                <w:color w:val="000000"/>
                <w:sz w:val="20"/>
                <w:szCs w:val="20"/>
                <w:lang w:eastAsia="ru-RU"/>
              </w:rPr>
              <w:t>Техническое обслуживание фурнитуры створки окна</w:t>
            </w:r>
          </w:p>
        </w:tc>
        <w:tc>
          <w:tcPr>
            <w:tcW w:w="1344" w:type="dxa"/>
            <w:shd w:val="clear" w:color="auto" w:fill="auto"/>
          </w:tcPr>
          <w:p w:rsidR="006D5E65" w:rsidRPr="006D5E65" w:rsidRDefault="006D5E65" w:rsidP="00F91036">
            <w:pPr>
              <w:rPr>
                <w:rFonts w:ascii="Times New Roman" w:hAnsi="Times New Roman" w:cs="Times New Roman"/>
                <w:sz w:val="20"/>
                <w:szCs w:val="20"/>
              </w:rPr>
            </w:pPr>
            <w:r w:rsidRPr="006D5E65">
              <w:rPr>
                <w:rFonts w:ascii="Times New Roman" w:eastAsia="SimSun" w:hAnsi="Times New Roman" w:cs="Times New Roman"/>
                <w:bCs/>
                <w:sz w:val="20"/>
                <w:szCs w:val="20"/>
                <w:lang w:eastAsia="zh-CN"/>
              </w:rPr>
              <w:t>условная единица</w:t>
            </w:r>
          </w:p>
        </w:tc>
        <w:tc>
          <w:tcPr>
            <w:tcW w:w="725" w:type="dxa"/>
            <w:shd w:val="clear" w:color="auto" w:fill="auto"/>
          </w:tcPr>
          <w:p w:rsidR="006D5E65" w:rsidRPr="006D5E65" w:rsidRDefault="006D5E65" w:rsidP="00F91036">
            <w:pPr>
              <w:jc w:val="center"/>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4</w:t>
            </w:r>
          </w:p>
        </w:tc>
        <w:tc>
          <w:tcPr>
            <w:tcW w:w="3035" w:type="dxa"/>
            <w:shd w:val="clear" w:color="auto" w:fill="auto"/>
          </w:tcPr>
          <w:p w:rsidR="006D5E65" w:rsidRPr="006D5E65" w:rsidRDefault="006D5E65" w:rsidP="00F91036">
            <w:pPr>
              <w:rPr>
                <w:rFonts w:ascii="Times New Roman" w:eastAsia="Times New Roman" w:hAnsi="Times New Roman" w:cs="Times New Roman"/>
                <w:color w:val="000000"/>
                <w:sz w:val="20"/>
                <w:szCs w:val="20"/>
                <w:lang w:eastAsia="ru-RU"/>
              </w:rPr>
            </w:pPr>
            <w:r w:rsidRPr="006D5E65">
              <w:rPr>
                <w:rFonts w:ascii="Times New Roman" w:eastAsia="Times New Roman" w:hAnsi="Times New Roman" w:cs="Times New Roman"/>
                <w:color w:val="000000"/>
                <w:sz w:val="20"/>
                <w:szCs w:val="20"/>
                <w:lang w:eastAsia="ru-RU"/>
              </w:rPr>
              <w:t xml:space="preserve">Здание лит. В (лабораторный корпус),      2-й этаж, пом. ПИБ № 29, № 29, № 41, №43                                                          </w:t>
            </w:r>
          </w:p>
        </w:tc>
        <w:tc>
          <w:tcPr>
            <w:tcW w:w="2622" w:type="dxa"/>
            <w:shd w:val="clear" w:color="auto" w:fill="auto"/>
          </w:tcPr>
          <w:p w:rsidR="006D5E65" w:rsidRPr="006D5E65" w:rsidRDefault="006D5E65" w:rsidP="00F91036">
            <w:pPr>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Размер створки окна: Высота – 1780 мм.</w:t>
            </w:r>
          </w:p>
          <w:p w:rsidR="006D5E65" w:rsidRPr="006D5E65" w:rsidRDefault="006D5E65" w:rsidP="00F91036">
            <w:pPr>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Ширина – 725 мм.</w:t>
            </w:r>
          </w:p>
        </w:tc>
      </w:tr>
      <w:tr w:rsidR="006D5E65" w:rsidRPr="006D5E65" w:rsidTr="006D5E65">
        <w:tc>
          <w:tcPr>
            <w:tcW w:w="560" w:type="dxa"/>
            <w:shd w:val="clear" w:color="auto" w:fill="auto"/>
          </w:tcPr>
          <w:p w:rsidR="006D5E65" w:rsidRPr="006D5E65" w:rsidRDefault="006D5E65" w:rsidP="00F91036">
            <w:pPr>
              <w:jc w:val="center"/>
              <w:rPr>
                <w:rFonts w:ascii="Times New Roman" w:eastAsia="SimSun" w:hAnsi="Times New Roman" w:cs="Times New Roman"/>
                <w:b/>
                <w:bCs/>
                <w:sz w:val="20"/>
                <w:szCs w:val="20"/>
                <w:lang w:eastAsia="zh-CN"/>
              </w:rPr>
            </w:pPr>
            <w:r w:rsidRPr="006D5E65">
              <w:rPr>
                <w:rFonts w:ascii="Times New Roman" w:eastAsia="SimSun" w:hAnsi="Times New Roman" w:cs="Times New Roman"/>
                <w:b/>
                <w:bCs/>
                <w:sz w:val="20"/>
                <w:szCs w:val="20"/>
                <w:lang w:eastAsia="zh-CN"/>
              </w:rPr>
              <w:t>13</w:t>
            </w:r>
          </w:p>
        </w:tc>
        <w:tc>
          <w:tcPr>
            <w:tcW w:w="2736" w:type="dxa"/>
            <w:shd w:val="clear" w:color="auto" w:fill="auto"/>
          </w:tcPr>
          <w:p w:rsidR="006D5E65" w:rsidRPr="006D5E65" w:rsidRDefault="006D5E65" w:rsidP="00F91036">
            <w:pPr>
              <w:rPr>
                <w:rFonts w:ascii="Times New Roman" w:eastAsia="Times New Roman" w:hAnsi="Times New Roman" w:cs="Times New Roman"/>
                <w:color w:val="000000"/>
                <w:sz w:val="20"/>
                <w:szCs w:val="20"/>
                <w:lang w:eastAsia="ru-RU"/>
              </w:rPr>
            </w:pPr>
            <w:r w:rsidRPr="006D5E65">
              <w:rPr>
                <w:rFonts w:ascii="Times New Roman" w:eastAsia="Times New Roman" w:hAnsi="Times New Roman" w:cs="Times New Roman"/>
                <w:color w:val="000000"/>
                <w:sz w:val="20"/>
                <w:szCs w:val="20"/>
                <w:lang w:eastAsia="ru-RU"/>
              </w:rPr>
              <w:t>Техническое обслуживание фурнитуры створки окна</w:t>
            </w:r>
          </w:p>
        </w:tc>
        <w:tc>
          <w:tcPr>
            <w:tcW w:w="1344" w:type="dxa"/>
            <w:shd w:val="clear" w:color="auto" w:fill="auto"/>
          </w:tcPr>
          <w:p w:rsidR="006D5E65" w:rsidRPr="006D5E65" w:rsidRDefault="006D5E65" w:rsidP="00F91036">
            <w:pPr>
              <w:rPr>
                <w:rFonts w:ascii="Times New Roman" w:hAnsi="Times New Roman" w:cs="Times New Roman"/>
                <w:sz w:val="20"/>
                <w:szCs w:val="20"/>
              </w:rPr>
            </w:pPr>
            <w:r w:rsidRPr="006D5E65">
              <w:rPr>
                <w:rFonts w:ascii="Times New Roman" w:eastAsia="SimSun" w:hAnsi="Times New Roman" w:cs="Times New Roman"/>
                <w:bCs/>
                <w:sz w:val="20"/>
                <w:szCs w:val="20"/>
                <w:lang w:eastAsia="zh-CN"/>
              </w:rPr>
              <w:t>условная единица</w:t>
            </w:r>
          </w:p>
        </w:tc>
        <w:tc>
          <w:tcPr>
            <w:tcW w:w="725" w:type="dxa"/>
            <w:shd w:val="clear" w:color="auto" w:fill="auto"/>
          </w:tcPr>
          <w:p w:rsidR="006D5E65" w:rsidRPr="006D5E65" w:rsidRDefault="006D5E65" w:rsidP="00F91036">
            <w:pPr>
              <w:jc w:val="center"/>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3</w:t>
            </w:r>
          </w:p>
        </w:tc>
        <w:tc>
          <w:tcPr>
            <w:tcW w:w="3035" w:type="dxa"/>
            <w:shd w:val="clear" w:color="auto" w:fill="auto"/>
          </w:tcPr>
          <w:p w:rsidR="006D5E65" w:rsidRPr="006D5E65" w:rsidRDefault="006D5E65" w:rsidP="00F91036">
            <w:pPr>
              <w:rPr>
                <w:rFonts w:ascii="Times New Roman" w:eastAsia="Times New Roman" w:hAnsi="Times New Roman" w:cs="Times New Roman"/>
                <w:color w:val="000000"/>
                <w:sz w:val="20"/>
                <w:szCs w:val="20"/>
                <w:lang w:eastAsia="ru-RU"/>
              </w:rPr>
            </w:pPr>
            <w:r w:rsidRPr="006D5E65">
              <w:rPr>
                <w:rFonts w:ascii="Times New Roman" w:eastAsia="Times New Roman" w:hAnsi="Times New Roman" w:cs="Times New Roman"/>
                <w:color w:val="000000"/>
                <w:sz w:val="20"/>
                <w:szCs w:val="20"/>
                <w:lang w:eastAsia="ru-RU"/>
              </w:rPr>
              <w:t xml:space="preserve">Здание лит. В (лабораторный корпус),      2-й этаж, пом. ПИБ № 7, № 8, № 10                                                          </w:t>
            </w:r>
          </w:p>
        </w:tc>
        <w:tc>
          <w:tcPr>
            <w:tcW w:w="2622" w:type="dxa"/>
            <w:shd w:val="clear" w:color="auto" w:fill="auto"/>
          </w:tcPr>
          <w:p w:rsidR="006D5E65" w:rsidRPr="006D5E65" w:rsidRDefault="006D5E65" w:rsidP="00F91036">
            <w:pPr>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Размер створки окна: Высота – 1780 мм.</w:t>
            </w:r>
          </w:p>
          <w:p w:rsidR="006D5E65" w:rsidRPr="006D5E65" w:rsidRDefault="006D5E65" w:rsidP="00F91036">
            <w:pPr>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Ширина – 725 мм.</w:t>
            </w:r>
          </w:p>
        </w:tc>
      </w:tr>
      <w:tr w:rsidR="006D5E65" w:rsidRPr="006D5E65" w:rsidTr="006D5E65">
        <w:tc>
          <w:tcPr>
            <w:tcW w:w="560" w:type="dxa"/>
            <w:shd w:val="clear" w:color="auto" w:fill="auto"/>
          </w:tcPr>
          <w:p w:rsidR="006D5E65" w:rsidRPr="006D5E65" w:rsidRDefault="006D5E65" w:rsidP="00F91036">
            <w:pPr>
              <w:jc w:val="center"/>
              <w:rPr>
                <w:rFonts w:ascii="Times New Roman" w:eastAsia="SimSun" w:hAnsi="Times New Roman" w:cs="Times New Roman"/>
                <w:b/>
                <w:bCs/>
                <w:sz w:val="20"/>
                <w:szCs w:val="20"/>
                <w:lang w:eastAsia="zh-CN"/>
              </w:rPr>
            </w:pPr>
            <w:r w:rsidRPr="006D5E65">
              <w:rPr>
                <w:rFonts w:ascii="Times New Roman" w:eastAsia="SimSun" w:hAnsi="Times New Roman" w:cs="Times New Roman"/>
                <w:b/>
                <w:bCs/>
                <w:sz w:val="20"/>
                <w:szCs w:val="20"/>
                <w:lang w:eastAsia="zh-CN"/>
              </w:rPr>
              <w:t>14</w:t>
            </w:r>
          </w:p>
        </w:tc>
        <w:tc>
          <w:tcPr>
            <w:tcW w:w="2736" w:type="dxa"/>
            <w:shd w:val="clear" w:color="auto" w:fill="auto"/>
          </w:tcPr>
          <w:p w:rsidR="006D5E65" w:rsidRPr="006D5E65" w:rsidRDefault="006D5E65" w:rsidP="00F91036">
            <w:pPr>
              <w:rPr>
                <w:rFonts w:ascii="Times New Roman" w:eastAsia="Times New Roman" w:hAnsi="Times New Roman" w:cs="Times New Roman"/>
                <w:color w:val="000000"/>
                <w:sz w:val="20"/>
                <w:szCs w:val="20"/>
                <w:lang w:eastAsia="ru-RU"/>
              </w:rPr>
            </w:pPr>
            <w:r w:rsidRPr="006D5E65">
              <w:rPr>
                <w:rFonts w:ascii="Times New Roman" w:eastAsia="Times New Roman" w:hAnsi="Times New Roman" w:cs="Times New Roman"/>
                <w:color w:val="000000"/>
                <w:sz w:val="20"/>
                <w:szCs w:val="20"/>
                <w:lang w:eastAsia="ru-RU"/>
              </w:rPr>
              <w:t>Замена фурнитуры створки и рамы окна</w:t>
            </w:r>
          </w:p>
        </w:tc>
        <w:tc>
          <w:tcPr>
            <w:tcW w:w="1344" w:type="dxa"/>
            <w:shd w:val="clear" w:color="auto" w:fill="auto"/>
          </w:tcPr>
          <w:p w:rsidR="006D5E65" w:rsidRPr="006D5E65" w:rsidRDefault="006D5E65" w:rsidP="00F91036">
            <w:pPr>
              <w:rPr>
                <w:rFonts w:ascii="Times New Roman" w:hAnsi="Times New Roman" w:cs="Times New Roman"/>
                <w:sz w:val="20"/>
                <w:szCs w:val="20"/>
              </w:rPr>
            </w:pPr>
            <w:r w:rsidRPr="006D5E65">
              <w:rPr>
                <w:rFonts w:ascii="Times New Roman" w:eastAsia="SimSun" w:hAnsi="Times New Roman" w:cs="Times New Roman"/>
                <w:bCs/>
                <w:sz w:val="20"/>
                <w:szCs w:val="20"/>
                <w:lang w:eastAsia="zh-CN"/>
              </w:rPr>
              <w:t>условная единица</w:t>
            </w:r>
          </w:p>
        </w:tc>
        <w:tc>
          <w:tcPr>
            <w:tcW w:w="725" w:type="dxa"/>
            <w:shd w:val="clear" w:color="auto" w:fill="auto"/>
          </w:tcPr>
          <w:p w:rsidR="006D5E65" w:rsidRPr="006D5E65" w:rsidRDefault="006D5E65" w:rsidP="00F91036">
            <w:pPr>
              <w:jc w:val="center"/>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2</w:t>
            </w:r>
          </w:p>
        </w:tc>
        <w:tc>
          <w:tcPr>
            <w:tcW w:w="3035" w:type="dxa"/>
            <w:shd w:val="clear" w:color="auto" w:fill="auto"/>
          </w:tcPr>
          <w:p w:rsidR="006D5E65" w:rsidRPr="006D5E65" w:rsidRDefault="006D5E65" w:rsidP="00F91036">
            <w:pPr>
              <w:rPr>
                <w:rFonts w:ascii="Times New Roman" w:eastAsia="Times New Roman" w:hAnsi="Times New Roman" w:cs="Times New Roman"/>
                <w:color w:val="000000"/>
                <w:sz w:val="20"/>
                <w:szCs w:val="20"/>
                <w:lang w:eastAsia="ru-RU"/>
              </w:rPr>
            </w:pPr>
            <w:r w:rsidRPr="006D5E65">
              <w:rPr>
                <w:rFonts w:ascii="Times New Roman" w:eastAsia="Times New Roman" w:hAnsi="Times New Roman" w:cs="Times New Roman"/>
                <w:color w:val="000000"/>
                <w:sz w:val="20"/>
                <w:szCs w:val="20"/>
                <w:lang w:eastAsia="ru-RU"/>
              </w:rPr>
              <w:t xml:space="preserve">Здание лит. В (лабораторный корпус), 4-й этаж, пом. ПИБ № 7                                                                                       </w:t>
            </w:r>
          </w:p>
        </w:tc>
        <w:tc>
          <w:tcPr>
            <w:tcW w:w="2622" w:type="dxa"/>
            <w:shd w:val="clear" w:color="auto" w:fill="auto"/>
          </w:tcPr>
          <w:p w:rsidR="006D5E65" w:rsidRPr="006D5E65" w:rsidRDefault="006D5E65" w:rsidP="00F91036">
            <w:pPr>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Размер створки окна: Высота – 1780 мм.</w:t>
            </w:r>
          </w:p>
          <w:p w:rsidR="006D5E65" w:rsidRPr="006D5E65" w:rsidRDefault="006D5E65" w:rsidP="00F91036">
            <w:pPr>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Ширина – 725 мм.</w:t>
            </w:r>
          </w:p>
        </w:tc>
      </w:tr>
      <w:tr w:rsidR="006D5E65" w:rsidRPr="006D5E65" w:rsidTr="006D5E65">
        <w:tc>
          <w:tcPr>
            <w:tcW w:w="560" w:type="dxa"/>
            <w:shd w:val="clear" w:color="auto" w:fill="auto"/>
          </w:tcPr>
          <w:p w:rsidR="006D5E65" w:rsidRPr="006D5E65" w:rsidRDefault="006D5E65" w:rsidP="00F91036">
            <w:pPr>
              <w:jc w:val="center"/>
              <w:rPr>
                <w:rFonts w:ascii="Times New Roman" w:eastAsia="SimSun" w:hAnsi="Times New Roman" w:cs="Times New Roman"/>
                <w:b/>
                <w:bCs/>
                <w:sz w:val="20"/>
                <w:szCs w:val="20"/>
                <w:lang w:eastAsia="zh-CN"/>
              </w:rPr>
            </w:pPr>
            <w:r w:rsidRPr="006D5E65">
              <w:rPr>
                <w:rFonts w:ascii="Times New Roman" w:eastAsia="SimSun" w:hAnsi="Times New Roman" w:cs="Times New Roman"/>
                <w:b/>
                <w:bCs/>
                <w:sz w:val="20"/>
                <w:szCs w:val="20"/>
                <w:lang w:eastAsia="zh-CN"/>
              </w:rPr>
              <w:t>15</w:t>
            </w:r>
          </w:p>
        </w:tc>
        <w:tc>
          <w:tcPr>
            <w:tcW w:w="2736" w:type="dxa"/>
            <w:shd w:val="clear" w:color="auto" w:fill="auto"/>
          </w:tcPr>
          <w:p w:rsidR="006D5E65" w:rsidRPr="006D5E65" w:rsidRDefault="006D5E65" w:rsidP="00F91036">
            <w:pPr>
              <w:rPr>
                <w:rFonts w:ascii="Times New Roman" w:eastAsia="Times New Roman" w:hAnsi="Times New Roman" w:cs="Times New Roman"/>
                <w:color w:val="000000"/>
                <w:sz w:val="20"/>
                <w:szCs w:val="20"/>
                <w:lang w:eastAsia="ru-RU"/>
              </w:rPr>
            </w:pPr>
            <w:r w:rsidRPr="006D5E65">
              <w:rPr>
                <w:rFonts w:ascii="Times New Roman" w:eastAsia="Times New Roman" w:hAnsi="Times New Roman" w:cs="Times New Roman"/>
                <w:color w:val="000000"/>
                <w:sz w:val="20"/>
                <w:szCs w:val="20"/>
                <w:lang w:eastAsia="ru-RU"/>
              </w:rPr>
              <w:t>Замена фурнитуры створки и рамы окна</w:t>
            </w:r>
          </w:p>
        </w:tc>
        <w:tc>
          <w:tcPr>
            <w:tcW w:w="1344" w:type="dxa"/>
            <w:shd w:val="clear" w:color="auto" w:fill="auto"/>
          </w:tcPr>
          <w:p w:rsidR="006D5E65" w:rsidRPr="006D5E65" w:rsidRDefault="006D5E65" w:rsidP="00F91036">
            <w:pPr>
              <w:rPr>
                <w:rFonts w:ascii="Times New Roman" w:hAnsi="Times New Roman" w:cs="Times New Roman"/>
                <w:sz w:val="20"/>
                <w:szCs w:val="20"/>
              </w:rPr>
            </w:pPr>
            <w:r w:rsidRPr="006D5E65">
              <w:rPr>
                <w:rFonts w:ascii="Times New Roman" w:eastAsia="SimSun" w:hAnsi="Times New Roman" w:cs="Times New Roman"/>
                <w:bCs/>
                <w:sz w:val="20"/>
                <w:szCs w:val="20"/>
                <w:lang w:eastAsia="zh-CN"/>
              </w:rPr>
              <w:t>условная единица</w:t>
            </w:r>
          </w:p>
        </w:tc>
        <w:tc>
          <w:tcPr>
            <w:tcW w:w="725" w:type="dxa"/>
            <w:shd w:val="clear" w:color="auto" w:fill="auto"/>
          </w:tcPr>
          <w:p w:rsidR="006D5E65" w:rsidRPr="006D5E65" w:rsidRDefault="006D5E65" w:rsidP="00F91036">
            <w:pPr>
              <w:jc w:val="center"/>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1</w:t>
            </w:r>
          </w:p>
        </w:tc>
        <w:tc>
          <w:tcPr>
            <w:tcW w:w="3035" w:type="dxa"/>
            <w:shd w:val="clear" w:color="auto" w:fill="auto"/>
          </w:tcPr>
          <w:p w:rsidR="006D5E65" w:rsidRPr="006D5E65" w:rsidRDefault="006D5E65" w:rsidP="00F91036">
            <w:pPr>
              <w:rPr>
                <w:rFonts w:ascii="Times New Roman" w:eastAsia="Times New Roman" w:hAnsi="Times New Roman" w:cs="Times New Roman"/>
                <w:color w:val="000000"/>
                <w:sz w:val="20"/>
                <w:szCs w:val="20"/>
                <w:lang w:eastAsia="ru-RU"/>
              </w:rPr>
            </w:pPr>
            <w:r w:rsidRPr="006D5E65">
              <w:rPr>
                <w:rFonts w:ascii="Times New Roman" w:eastAsia="Times New Roman" w:hAnsi="Times New Roman" w:cs="Times New Roman"/>
                <w:color w:val="000000"/>
                <w:sz w:val="20"/>
                <w:szCs w:val="20"/>
                <w:lang w:eastAsia="ru-RU"/>
              </w:rPr>
              <w:t xml:space="preserve">Здание лит. В (лабораторный корпус),      1-й этаж, пом. ПИБ № 2                                                          </w:t>
            </w:r>
          </w:p>
        </w:tc>
        <w:tc>
          <w:tcPr>
            <w:tcW w:w="2622" w:type="dxa"/>
            <w:shd w:val="clear" w:color="auto" w:fill="auto"/>
          </w:tcPr>
          <w:p w:rsidR="006D5E65" w:rsidRPr="006D5E65" w:rsidRDefault="006D5E65" w:rsidP="00F91036">
            <w:pPr>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Размер створки окна: Высота – 1780 мм.</w:t>
            </w:r>
          </w:p>
          <w:p w:rsidR="006D5E65" w:rsidRPr="006D5E65" w:rsidRDefault="006D5E65" w:rsidP="00F91036">
            <w:pPr>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Ширина – 725 мм.</w:t>
            </w:r>
          </w:p>
        </w:tc>
      </w:tr>
      <w:tr w:rsidR="006D5E65" w:rsidRPr="006D5E65" w:rsidTr="006D5E65">
        <w:tc>
          <w:tcPr>
            <w:tcW w:w="560" w:type="dxa"/>
            <w:shd w:val="clear" w:color="auto" w:fill="auto"/>
          </w:tcPr>
          <w:p w:rsidR="006D5E65" w:rsidRPr="006D5E65" w:rsidRDefault="006D5E65" w:rsidP="00F91036">
            <w:pPr>
              <w:jc w:val="center"/>
              <w:rPr>
                <w:rFonts w:ascii="Times New Roman" w:eastAsia="SimSun" w:hAnsi="Times New Roman" w:cs="Times New Roman"/>
                <w:b/>
                <w:bCs/>
                <w:sz w:val="20"/>
                <w:szCs w:val="20"/>
                <w:lang w:eastAsia="zh-CN"/>
              </w:rPr>
            </w:pPr>
            <w:r w:rsidRPr="006D5E65">
              <w:rPr>
                <w:rFonts w:ascii="Times New Roman" w:eastAsia="SimSun" w:hAnsi="Times New Roman" w:cs="Times New Roman"/>
                <w:b/>
                <w:bCs/>
                <w:sz w:val="20"/>
                <w:szCs w:val="20"/>
                <w:lang w:eastAsia="zh-CN"/>
              </w:rPr>
              <w:t>16</w:t>
            </w:r>
          </w:p>
        </w:tc>
        <w:tc>
          <w:tcPr>
            <w:tcW w:w="2736" w:type="dxa"/>
            <w:shd w:val="clear" w:color="auto" w:fill="auto"/>
          </w:tcPr>
          <w:p w:rsidR="006D5E65" w:rsidRPr="006D5E65" w:rsidRDefault="006D5E65" w:rsidP="00F91036">
            <w:pPr>
              <w:rPr>
                <w:rFonts w:ascii="Times New Roman" w:eastAsia="Times New Roman" w:hAnsi="Times New Roman" w:cs="Times New Roman"/>
                <w:color w:val="000000"/>
                <w:sz w:val="20"/>
                <w:szCs w:val="20"/>
                <w:lang w:eastAsia="ru-RU"/>
              </w:rPr>
            </w:pPr>
            <w:r w:rsidRPr="006D5E65">
              <w:rPr>
                <w:rFonts w:ascii="Times New Roman" w:eastAsia="Times New Roman" w:hAnsi="Times New Roman" w:cs="Times New Roman"/>
                <w:color w:val="000000"/>
                <w:sz w:val="20"/>
                <w:szCs w:val="20"/>
                <w:lang w:eastAsia="ru-RU"/>
              </w:rPr>
              <w:t>Замена фурнитуры створки и рамы окна</w:t>
            </w:r>
          </w:p>
        </w:tc>
        <w:tc>
          <w:tcPr>
            <w:tcW w:w="1344" w:type="dxa"/>
            <w:shd w:val="clear" w:color="auto" w:fill="auto"/>
          </w:tcPr>
          <w:p w:rsidR="006D5E65" w:rsidRPr="006D5E65" w:rsidRDefault="006D5E65" w:rsidP="00F91036">
            <w:pPr>
              <w:rPr>
                <w:rFonts w:ascii="Times New Roman" w:hAnsi="Times New Roman" w:cs="Times New Roman"/>
                <w:sz w:val="20"/>
                <w:szCs w:val="20"/>
              </w:rPr>
            </w:pPr>
            <w:r w:rsidRPr="006D5E65">
              <w:rPr>
                <w:rFonts w:ascii="Times New Roman" w:eastAsia="SimSun" w:hAnsi="Times New Roman" w:cs="Times New Roman"/>
                <w:bCs/>
                <w:sz w:val="20"/>
                <w:szCs w:val="20"/>
                <w:lang w:eastAsia="zh-CN"/>
              </w:rPr>
              <w:t>условная единица</w:t>
            </w:r>
          </w:p>
        </w:tc>
        <w:tc>
          <w:tcPr>
            <w:tcW w:w="725" w:type="dxa"/>
            <w:shd w:val="clear" w:color="auto" w:fill="auto"/>
          </w:tcPr>
          <w:p w:rsidR="006D5E65" w:rsidRPr="006D5E65" w:rsidRDefault="006D5E65" w:rsidP="00F91036">
            <w:pPr>
              <w:jc w:val="center"/>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1</w:t>
            </w:r>
          </w:p>
        </w:tc>
        <w:tc>
          <w:tcPr>
            <w:tcW w:w="3035" w:type="dxa"/>
            <w:shd w:val="clear" w:color="auto" w:fill="auto"/>
          </w:tcPr>
          <w:p w:rsidR="006D5E65" w:rsidRPr="006D5E65" w:rsidRDefault="006D5E65" w:rsidP="00F91036">
            <w:pPr>
              <w:rPr>
                <w:rFonts w:ascii="Times New Roman" w:eastAsia="Times New Roman" w:hAnsi="Times New Roman" w:cs="Times New Roman"/>
                <w:color w:val="000000"/>
                <w:sz w:val="20"/>
                <w:szCs w:val="20"/>
                <w:lang w:eastAsia="ru-RU"/>
              </w:rPr>
            </w:pPr>
            <w:r w:rsidRPr="006D5E65">
              <w:rPr>
                <w:rFonts w:ascii="Times New Roman" w:eastAsia="Times New Roman" w:hAnsi="Times New Roman" w:cs="Times New Roman"/>
                <w:color w:val="000000"/>
                <w:sz w:val="20"/>
                <w:szCs w:val="20"/>
                <w:lang w:eastAsia="ru-RU"/>
              </w:rPr>
              <w:t>Здание лит. В (лабораторный корпус),      4-й этаж, пом. ПИБ № 14</w:t>
            </w:r>
          </w:p>
        </w:tc>
        <w:tc>
          <w:tcPr>
            <w:tcW w:w="2622" w:type="dxa"/>
            <w:shd w:val="clear" w:color="auto" w:fill="auto"/>
          </w:tcPr>
          <w:p w:rsidR="006D5E65" w:rsidRPr="006D5E65" w:rsidRDefault="006D5E65" w:rsidP="00F91036">
            <w:pPr>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Размер створки окна: Высота – 1780 мм.</w:t>
            </w:r>
          </w:p>
          <w:p w:rsidR="006D5E65" w:rsidRPr="006D5E65" w:rsidRDefault="006D5E65" w:rsidP="00F91036">
            <w:pPr>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Ширина – 725 мм.</w:t>
            </w:r>
          </w:p>
        </w:tc>
      </w:tr>
      <w:tr w:rsidR="006D5E65" w:rsidRPr="006D5E65" w:rsidTr="006D5E65">
        <w:tc>
          <w:tcPr>
            <w:tcW w:w="560" w:type="dxa"/>
            <w:shd w:val="clear" w:color="auto" w:fill="auto"/>
          </w:tcPr>
          <w:p w:rsidR="006D5E65" w:rsidRPr="006D5E65" w:rsidRDefault="006D5E65" w:rsidP="00F91036">
            <w:pPr>
              <w:jc w:val="center"/>
              <w:rPr>
                <w:rFonts w:ascii="Times New Roman" w:eastAsia="SimSun" w:hAnsi="Times New Roman" w:cs="Times New Roman"/>
                <w:b/>
                <w:bCs/>
                <w:sz w:val="20"/>
                <w:szCs w:val="20"/>
                <w:lang w:eastAsia="zh-CN"/>
              </w:rPr>
            </w:pPr>
            <w:r w:rsidRPr="006D5E65">
              <w:rPr>
                <w:rFonts w:ascii="Times New Roman" w:eastAsia="SimSun" w:hAnsi="Times New Roman" w:cs="Times New Roman"/>
                <w:b/>
                <w:bCs/>
                <w:sz w:val="20"/>
                <w:szCs w:val="20"/>
                <w:lang w:eastAsia="zh-CN"/>
              </w:rPr>
              <w:t>17</w:t>
            </w:r>
          </w:p>
        </w:tc>
        <w:tc>
          <w:tcPr>
            <w:tcW w:w="2736" w:type="dxa"/>
            <w:shd w:val="clear" w:color="auto" w:fill="auto"/>
          </w:tcPr>
          <w:p w:rsidR="006D5E65" w:rsidRPr="006D5E65" w:rsidRDefault="006D5E65" w:rsidP="00F91036">
            <w:pPr>
              <w:rPr>
                <w:rFonts w:ascii="Times New Roman" w:eastAsia="Times New Roman" w:hAnsi="Times New Roman" w:cs="Times New Roman"/>
                <w:color w:val="000000"/>
                <w:sz w:val="20"/>
                <w:szCs w:val="20"/>
                <w:lang w:eastAsia="ru-RU"/>
              </w:rPr>
            </w:pPr>
            <w:r w:rsidRPr="006D5E65">
              <w:rPr>
                <w:rFonts w:ascii="Times New Roman" w:eastAsia="Times New Roman" w:hAnsi="Times New Roman" w:cs="Times New Roman"/>
                <w:color w:val="000000"/>
                <w:sz w:val="20"/>
                <w:szCs w:val="20"/>
                <w:lang w:eastAsia="ru-RU"/>
              </w:rPr>
              <w:t>Техническое обслуживание фурнитуры створки окна</w:t>
            </w:r>
          </w:p>
        </w:tc>
        <w:tc>
          <w:tcPr>
            <w:tcW w:w="1344" w:type="dxa"/>
            <w:shd w:val="clear" w:color="auto" w:fill="auto"/>
          </w:tcPr>
          <w:p w:rsidR="006D5E65" w:rsidRPr="006D5E65" w:rsidRDefault="006D5E65" w:rsidP="00F91036">
            <w:pPr>
              <w:rPr>
                <w:rFonts w:ascii="Times New Roman" w:hAnsi="Times New Roman" w:cs="Times New Roman"/>
                <w:sz w:val="20"/>
                <w:szCs w:val="20"/>
              </w:rPr>
            </w:pPr>
            <w:r w:rsidRPr="006D5E65">
              <w:rPr>
                <w:rFonts w:ascii="Times New Roman" w:eastAsia="SimSun" w:hAnsi="Times New Roman" w:cs="Times New Roman"/>
                <w:bCs/>
                <w:sz w:val="20"/>
                <w:szCs w:val="20"/>
                <w:lang w:eastAsia="zh-CN"/>
              </w:rPr>
              <w:t>условная единица</w:t>
            </w:r>
          </w:p>
        </w:tc>
        <w:tc>
          <w:tcPr>
            <w:tcW w:w="725" w:type="dxa"/>
            <w:shd w:val="clear" w:color="auto" w:fill="auto"/>
          </w:tcPr>
          <w:p w:rsidR="006D5E65" w:rsidRPr="006D5E65" w:rsidRDefault="006D5E65" w:rsidP="00F91036">
            <w:pPr>
              <w:jc w:val="center"/>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4</w:t>
            </w:r>
          </w:p>
        </w:tc>
        <w:tc>
          <w:tcPr>
            <w:tcW w:w="3035" w:type="dxa"/>
            <w:shd w:val="clear" w:color="auto" w:fill="auto"/>
          </w:tcPr>
          <w:p w:rsidR="006D5E65" w:rsidRPr="006D5E65" w:rsidRDefault="006D5E65" w:rsidP="00F91036">
            <w:pPr>
              <w:rPr>
                <w:rFonts w:ascii="Times New Roman" w:eastAsia="Times New Roman" w:hAnsi="Times New Roman" w:cs="Times New Roman"/>
                <w:color w:val="000000"/>
                <w:sz w:val="20"/>
                <w:szCs w:val="20"/>
                <w:lang w:eastAsia="ru-RU"/>
              </w:rPr>
            </w:pPr>
            <w:r w:rsidRPr="006D5E65">
              <w:rPr>
                <w:rFonts w:ascii="Times New Roman" w:eastAsia="Times New Roman" w:hAnsi="Times New Roman" w:cs="Times New Roman"/>
                <w:color w:val="000000"/>
                <w:sz w:val="20"/>
                <w:szCs w:val="20"/>
                <w:lang w:eastAsia="ru-RU"/>
              </w:rPr>
              <w:t>Здание лит. В (лабораторный корпус),      4-й этаж, пом. ПИБ № 58, № 61, № 62, № 21</w:t>
            </w:r>
          </w:p>
        </w:tc>
        <w:tc>
          <w:tcPr>
            <w:tcW w:w="2622" w:type="dxa"/>
            <w:shd w:val="clear" w:color="auto" w:fill="auto"/>
          </w:tcPr>
          <w:p w:rsidR="006D5E65" w:rsidRPr="006D5E65" w:rsidRDefault="006D5E65" w:rsidP="00F91036">
            <w:pPr>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Размер створки окна: Высота – 1780 мм.</w:t>
            </w:r>
          </w:p>
          <w:p w:rsidR="006D5E65" w:rsidRPr="006D5E65" w:rsidRDefault="006D5E65" w:rsidP="00F91036">
            <w:pPr>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Ширина – 725 мм.</w:t>
            </w:r>
          </w:p>
        </w:tc>
      </w:tr>
      <w:tr w:rsidR="006D5E65" w:rsidRPr="006D5E65" w:rsidTr="006D5E65">
        <w:tc>
          <w:tcPr>
            <w:tcW w:w="560" w:type="dxa"/>
            <w:shd w:val="clear" w:color="auto" w:fill="auto"/>
          </w:tcPr>
          <w:p w:rsidR="006D5E65" w:rsidRPr="006D5E65" w:rsidRDefault="006D5E65" w:rsidP="00F91036">
            <w:pPr>
              <w:jc w:val="center"/>
              <w:rPr>
                <w:rFonts w:ascii="Times New Roman" w:eastAsia="SimSun" w:hAnsi="Times New Roman" w:cs="Times New Roman"/>
                <w:b/>
                <w:bCs/>
                <w:sz w:val="20"/>
                <w:szCs w:val="20"/>
                <w:lang w:eastAsia="zh-CN"/>
              </w:rPr>
            </w:pPr>
            <w:r w:rsidRPr="006D5E65">
              <w:rPr>
                <w:rFonts w:ascii="Times New Roman" w:eastAsia="SimSun" w:hAnsi="Times New Roman" w:cs="Times New Roman"/>
                <w:b/>
                <w:bCs/>
                <w:sz w:val="20"/>
                <w:szCs w:val="20"/>
                <w:lang w:eastAsia="zh-CN"/>
              </w:rPr>
              <w:t>18</w:t>
            </w:r>
          </w:p>
        </w:tc>
        <w:tc>
          <w:tcPr>
            <w:tcW w:w="2736" w:type="dxa"/>
            <w:shd w:val="clear" w:color="auto" w:fill="auto"/>
          </w:tcPr>
          <w:p w:rsidR="006D5E65" w:rsidRPr="006D5E65" w:rsidRDefault="006D5E65" w:rsidP="00F91036">
            <w:pPr>
              <w:rPr>
                <w:rFonts w:ascii="Times New Roman" w:eastAsia="Times New Roman" w:hAnsi="Times New Roman" w:cs="Times New Roman"/>
                <w:color w:val="000000"/>
                <w:sz w:val="20"/>
                <w:szCs w:val="20"/>
                <w:lang w:eastAsia="ru-RU"/>
              </w:rPr>
            </w:pPr>
            <w:r w:rsidRPr="006D5E65">
              <w:rPr>
                <w:rFonts w:ascii="Times New Roman" w:eastAsia="Times New Roman" w:hAnsi="Times New Roman" w:cs="Times New Roman"/>
                <w:color w:val="000000"/>
                <w:sz w:val="20"/>
                <w:szCs w:val="20"/>
                <w:lang w:eastAsia="ru-RU"/>
              </w:rPr>
              <w:t>Замена двухкамерного стеклопакета</w:t>
            </w:r>
          </w:p>
        </w:tc>
        <w:tc>
          <w:tcPr>
            <w:tcW w:w="1344" w:type="dxa"/>
            <w:shd w:val="clear" w:color="auto" w:fill="auto"/>
          </w:tcPr>
          <w:p w:rsidR="006D5E65" w:rsidRPr="006D5E65" w:rsidRDefault="006D5E65" w:rsidP="00F91036">
            <w:pPr>
              <w:rPr>
                <w:rFonts w:ascii="Times New Roman" w:hAnsi="Times New Roman" w:cs="Times New Roman"/>
                <w:sz w:val="20"/>
                <w:szCs w:val="20"/>
              </w:rPr>
            </w:pPr>
            <w:r w:rsidRPr="006D5E65">
              <w:rPr>
                <w:rFonts w:ascii="Times New Roman" w:eastAsia="SimSun" w:hAnsi="Times New Roman" w:cs="Times New Roman"/>
                <w:bCs/>
                <w:sz w:val="20"/>
                <w:szCs w:val="20"/>
                <w:lang w:eastAsia="zh-CN"/>
              </w:rPr>
              <w:t>условная единица</w:t>
            </w:r>
          </w:p>
        </w:tc>
        <w:tc>
          <w:tcPr>
            <w:tcW w:w="725" w:type="dxa"/>
            <w:shd w:val="clear" w:color="auto" w:fill="auto"/>
          </w:tcPr>
          <w:p w:rsidR="006D5E65" w:rsidRPr="006D5E65" w:rsidRDefault="006D5E65" w:rsidP="00F91036">
            <w:pPr>
              <w:jc w:val="center"/>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1</w:t>
            </w:r>
          </w:p>
        </w:tc>
        <w:tc>
          <w:tcPr>
            <w:tcW w:w="3035" w:type="dxa"/>
            <w:shd w:val="clear" w:color="auto" w:fill="auto"/>
          </w:tcPr>
          <w:p w:rsidR="006D5E65" w:rsidRPr="006D5E65" w:rsidRDefault="006D5E65" w:rsidP="00F91036">
            <w:pPr>
              <w:rPr>
                <w:rFonts w:ascii="Times New Roman" w:eastAsia="Times New Roman" w:hAnsi="Times New Roman" w:cs="Times New Roman"/>
                <w:color w:val="000000"/>
                <w:sz w:val="20"/>
                <w:szCs w:val="20"/>
                <w:lang w:eastAsia="ru-RU"/>
              </w:rPr>
            </w:pPr>
            <w:r w:rsidRPr="006D5E65">
              <w:rPr>
                <w:rFonts w:ascii="Times New Roman" w:eastAsia="Times New Roman" w:hAnsi="Times New Roman" w:cs="Times New Roman"/>
                <w:color w:val="000000"/>
                <w:sz w:val="20"/>
                <w:szCs w:val="20"/>
                <w:lang w:eastAsia="ru-RU"/>
              </w:rPr>
              <w:t>Здание лит. А (клинический корпус),     2-й этаж, пом. ПИБ № 106</w:t>
            </w:r>
          </w:p>
        </w:tc>
        <w:tc>
          <w:tcPr>
            <w:tcW w:w="2622" w:type="dxa"/>
            <w:shd w:val="clear" w:color="auto" w:fill="auto"/>
          </w:tcPr>
          <w:p w:rsidR="006D5E65" w:rsidRPr="006D5E65" w:rsidRDefault="006D5E65" w:rsidP="00F91036">
            <w:pPr>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 xml:space="preserve">Стеклопакет двухкамерный </w:t>
            </w:r>
          </w:p>
          <w:p w:rsidR="006D5E65" w:rsidRPr="006D5E65" w:rsidRDefault="006D5E65" w:rsidP="00F91036">
            <w:pPr>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Высота – 590мм.</w:t>
            </w:r>
          </w:p>
          <w:p w:rsidR="006D5E65" w:rsidRPr="006D5E65" w:rsidRDefault="006D5E65" w:rsidP="00F91036">
            <w:pPr>
              <w:rPr>
                <w:rFonts w:ascii="Times New Roman" w:eastAsia="SimSun" w:hAnsi="Times New Roman" w:cs="Times New Roman"/>
                <w:bCs/>
                <w:sz w:val="20"/>
                <w:szCs w:val="20"/>
                <w:lang w:eastAsia="zh-CN"/>
              </w:rPr>
            </w:pPr>
            <w:r w:rsidRPr="006D5E65">
              <w:rPr>
                <w:rFonts w:ascii="Times New Roman" w:eastAsia="SimSun" w:hAnsi="Times New Roman" w:cs="Times New Roman"/>
                <w:bCs/>
                <w:sz w:val="20"/>
                <w:szCs w:val="20"/>
                <w:lang w:eastAsia="zh-CN"/>
              </w:rPr>
              <w:t>Ширина – 640мм.</w:t>
            </w:r>
          </w:p>
        </w:tc>
      </w:tr>
    </w:tbl>
    <w:p w:rsidR="00170252" w:rsidRDefault="0094042E" w:rsidP="000820E3">
      <w:pPr>
        <w:rPr>
          <w:rFonts w:ascii="Times New Roman" w:hAnsi="Times New Roman" w:cs="Times New Roman"/>
          <w:b/>
          <w:sz w:val="24"/>
          <w:szCs w:val="24"/>
        </w:rPr>
      </w:pPr>
      <w:r w:rsidRPr="0094042E">
        <w:rPr>
          <w:rFonts w:ascii="Times New Roman" w:hAnsi="Times New Roman" w:cs="Times New Roman"/>
          <w:b/>
          <w:sz w:val="24"/>
          <w:szCs w:val="24"/>
        </w:rPr>
        <w:t>** Размеры изделий ПВХ и стеклопакетов</w:t>
      </w:r>
      <w:r>
        <w:rPr>
          <w:rFonts w:ascii="Times New Roman" w:hAnsi="Times New Roman" w:cs="Times New Roman"/>
          <w:b/>
          <w:sz w:val="24"/>
          <w:szCs w:val="24"/>
        </w:rPr>
        <w:t xml:space="preserve"> указанные в таблице являются предварительными и требуют проведени</w:t>
      </w:r>
      <w:r w:rsidR="00975CE4">
        <w:rPr>
          <w:rFonts w:ascii="Times New Roman" w:hAnsi="Times New Roman" w:cs="Times New Roman"/>
          <w:b/>
          <w:sz w:val="24"/>
          <w:szCs w:val="24"/>
        </w:rPr>
        <w:t>я</w:t>
      </w:r>
      <w:r>
        <w:rPr>
          <w:rFonts w:ascii="Times New Roman" w:hAnsi="Times New Roman" w:cs="Times New Roman"/>
          <w:b/>
          <w:sz w:val="24"/>
          <w:szCs w:val="24"/>
        </w:rPr>
        <w:t xml:space="preserve"> Исполнителем повторных замеров перед началом работ. </w:t>
      </w:r>
    </w:p>
    <w:p w:rsidR="00E06CB0" w:rsidRPr="00AF7307" w:rsidRDefault="00E06CB0" w:rsidP="00E06CB0">
      <w:pPr>
        <w:pStyle w:val="a7"/>
        <w:numPr>
          <w:ilvl w:val="2"/>
          <w:numId w:val="21"/>
        </w:numPr>
        <w:spacing w:after="0" w:line="240" w:lineRule="auto"/>
        <w:rPr>
          <w:rFonts w:ascii="Times New Roman" w:eastAsia="SimSun" w:hAnsi="Times New Roman" w:cs="Times New Roman"/>
          <w:b/>
          <w:bCs/>
          <w:sz w:val="24"/>
          <w:szCs w:val="24"/>
          <w:lang w:eastAsia="zh-CN"/>
        </w:rPr>
      </w:pPr>
      <w:r w:rsidRPr="00AF7307">
        <w:rPr>
          <w:rFonts w:ascii="Times New Roman" w:eastAsia="SimSun" w:hAnsi="Times New Roman" w:cs="Times New Roman"/>
          <w:b/>
          <w:bCs/>
          <w:sz w:val="24"/>
          <w:szCs w:val="24"/>
          <w:lang w:eastAsia="zh-CN"/>
        </w:rPr>
        <w:t>Состав работ, входящих в условную единицу</w:t>
      </w:r>
      <w:r w:rsidR="00E57BE1">
        <w:rPr>
          <w:rFonts w:ascii="Times New Roman" w:eastAsia="SimSun" w:hAnsi="Times New Roman" w:cs="Times New Roman"/>
          <w:b/>
          <w:bCs/>
          <w:sz w:val="24"/>
          <w:szCs w:val="24"/>
          <w:lang w:eastAsia="zh-CN"/>
        </w:rPr>
        <w:t>,</w:t>
      </w:r>
      <w:r>
        <w:rPr>
          <w:rFonts w:ascii="Times New Roman" w:eastAsia="SimSun" w:hAnsi="Times New Roman" w:cs="Times New Roman"/>
          <w:b/>
          <w:bCs/>
          <w:sz w:val="24"/>
          <w:szCs w:val="24"/>
          <w:lang w:eastAsia="zh-CN"/>
        </w:rPr>
        <w:t xml:space="preserve"> к</w:t>
      </w:r>
      <w:r w:rsidRPr="00AF7307">
        <w:rPr>
          <w:rFonts w:ascii="Times New Roman" w:eastAsia="SimSun" w:hAnsi="Times New Roman" w:cs="Times New Roman"/>
          <w:b/>
          <w:bCs/>
          <w:sz w:val="24"/>
          <w:szCs w:val="24"/>
          <w:lang w:eastAsia="zh-CN"/>
        </w:rPr>
        <w:t>оличественные характеристик услуг.</w:t>
      </w:r>
    </w:p>
    <w:p w:rsidR="00E06CB0" w:rsidRDefault="00E06CB0" w:rsidP="00E06CB0">
      <w:pPr>
        <w:spacing w:after="0" w:line="240" w:lineRule="auto"/>
        <w:jc w:val="both"/>
        <w:rPr>
          <w:rFonts w:ascii="Times New Roman" w:eastAsia="SimSun" w:hAnsi="Times New Roman" w:cs="Times New Roman"/>
          <w:b/>
          <w:bCs/>
          <w:sz w:val="24"/>
          <w:szCs w:val="24"/>
          <w:lang w:eastAsia="zh-CN"/>
        </w:rPr>
      </w:pPr>
    </w:p>
    <w:tbl>
      <w:tblPr>
        <w:tblStyle w:val="ad"/>
        <w:tblW w:w="11057" w:type="dxa"/>
        <w:tblInd w:w="-34" w:type="dxa"/>
        <w:tblLook w:val="04A0" w:firstRow="1" w:lastRow="0" w:firstColumn="1" w:lastColumn="0" w:noHBand="0" w:noVBand="1"/>
      </w:tblPr>
      <w:tblGrid>
        <w:gridCol w:w="567"/>
        <w:gridCol w:w="2694"/>
        <w:gridCol w:w="7796"/>
      </w:tblGrid>
      <w:tr w:rsidR="00E06CB0" w:rsidTr="00E06CB0">
        <w:tc>
          <w:tcPr>
            <w:tcW w:w="567" w:type="dxa"/>
          </w:tcPr>
          <w:p w:rsidR="00E06CB0" w:rsidRPr="00717BA4" w:rsidRDefault="00E06CB0" w:rsidP="00F164C2">
            <w:pPr>
              <w:jc w:val="both"/>
              <w:rPr>
                <w:rFonts w:ascii="Times New Roman" w:eastAsia="SimSun" w:hAnsi="Times New Roman" w:cs="Times New Roman"/>
                <w:b/>
                <w:bCs/>
                <w:sz w:val="20"/>
                <w:szCs w:val="20"/>
                <w:lang w:eastAsia="zh-CN"/>
              </w:rPr>
            </w:pPr>
            <w:r w:rsidRPr="00717BA4">
              <w:rPr>
                <w:rFonts w:ascii="Times New Roman" w:eastAsia="SimSun" w:hAnsi="Times New Roman" w:cs="Times New Roman"/>
                <w:b/>
                <w:bCs/>
                <w:sz w:val="20"/>
                <w:szCs w:val="20"/>
                <w:lang w:eastAsia="zh-CN"/>
              </w:rPr>
              <w:t>№ п/п</w:t>
            </w:r>
          </w:p>
        </w:tc>
        <w:tc>
          <w:tcPr>
            <w:tcW w:w="2694" w:type="dxa"/>
          </w:tcPr>
          <w:p w:rsidR="00E06CB0" w:rsidRPr="00717BA4" w:rsidRDefault="00E06CB0" w:rsidP="00F164C2">
            <w:pPr>
              <w:jc w:val="both"/>
              <w:rPr>
                <w:rFonts w:ascii="Times New Roman" w:eastAsia="SimSun" w:hAnsi="Times New Roman" w:cs="Times New Roman"/>
                <w:b/>
                <w:bCs/>
                <w:sz w:val="20"/>
                <w:szCs w:val="20"/>
                <w:lang w:eastAsia="zh-CN"/>
              </w:rPr>
            </w:pPr>
            <w:r w:rsidRPr="00717BA4">
              <w:rPr>
                <w:rFonts w:ascii="Times New Roman" w:eastAsia="SimSun" w:hAnsi="Times New Roman" w:cs="Times New Roman"/>
                <w:b/>
                <w:bCs/>
                <w:sz w:val="20"/>
                <w:szCs w:val="20"/>
                <w:lang w:eastAsia="zh-CN"/>
              </w:rPr>
              <w:t>Наименование услуги</w:t>
            </w:r>
          </w:p>
        </w:tc>
        <w:tc>
          <w:tcPr>
            <w:tcW w:w="7796" w:type="dxa"/>
          </w:tcPr>
          <w:p w:rsidR="00E06CB0" w:rsidRPr="00717BA4" w:rsidRDefault="00E06CB0" w:rsidP="00F164C2">
            <w:pPr>
              <w:jc w:val="both"/>
              <w:rPr>
                <w:rFonts w:ascii="Times New Roman" w:eastAsia="SimSun" w:hAnsi="Times New Roman" w:cs="Times New Roman"/>
                <w:b/>
                <w:bCs/>
                <w:sz w:val="20"/>
                <w:szCs w:val="20"/>
                <w:lang w:eastAsia="zh-CN"/>
              </w:rPr>
            </w:pPr>
            <w:r w:rsidRPr="00717BA4">
              <w:rPr>
                <w:rFonts w:ascii="Times New Roman" w:eastAsia="SimSun" w:hAnsi="Times New Roman" w:cs="Times New Roman"/>
                <w:b/>
                <w:bCs/>
                <w:sz w:val="20"/>
                <w:szCs w:val="20"/>
                <w:lang w:eastAsia="zh-CN"/>
              </w:rPr>
              <w:t>Состав работ и применяемых материалов</w:t>
            </w:r>
          </w:p>
        </w:tc>
      </w:tr>
      <w:tr w:rsidR="00E06CB0" w:rsidTr="00E06CB0">
        <w:tc>
          <w:tcPr>
            <w:tcW w:w="567" w:type="dxa"/>
          </w:tcPr>
          <w:p w:rsidR="00E06CB0" w:rsidRPr="00717BA4" w:rsidRDefault="00E06CB0" w:rsidP="00F164C2">
            <w:pPr>
              <w:jc w:val="both"/>
              <w:rPr>
                <w:rFonts w:ascii="Times New Roman" w:eastAsia="SimSun" w:hAnsi="Times New Roman" w:cs="Times New Roman"/>
                <w:b/>
                <w:bCs/>
                <w:sz w:val="20"/>
                <w:szCs w:val="20"/>
                <w:lang w:eastAsia="zh-CN"/>
              </w:rPr>
            </w:pPr>
            <w:r w:rsidRPr="00717BA4">
              <w:rPr>
                <w:rFonts w:ascii="Times New Roman" w:eastAsia="SimSun" w:hAnsi="Times New Roman" w:cs="Times New Roman"/>
                <w:b/>
                <w:bCs/>
                <w:sz w:val="20"/>
                <w:szCs w:val="20"/>
                <w:lang w:eastAsia="zh-CN"/>
              </w:rPr>
              <w:t>1.</w:t>
            </w:r>
          </w:p>
        </w:tc>
        <w:tc>
          <w:tcPr>
            <w:tcW w:w="2694" w:type="dxa"/>
          </w:tcPr>
          <w:p w:rsidR="00E06CB0" w:rsidRPr="00C83BA2" w:rsidRDefault="00E06CB0" w:rsidP="00F164C2">
            <w:pPr>
              <w:jc w:val="both"/>
              <w:rPr>
                <w:rFonts w:ascii="Times New Roman" w:eastAsia="SimSun" w:hAnsi="Times New Roman" w:cs="Times New Roman"/>
                <w:bCs/>
                <w:sz w:val="20"/>
                <w:szCs w:val="20"/>
                <w:lang w:eastAsia="zh-CN"/>
              </w:rPr>
            </w:pPr>
            <w:r w:rsidRPr="00C83BA2">
              <w:rPr>
                <w:rFonts w:ascii="Times New Roman" w:eastAsia="SimSun" w:hAnsi="Times New Roman" w:cs="Times New Roman"/>
                <w:bCs/>
                <w:sz w:val="20"/>
                <w:szCs w:val="20"/>
                <w:lang w:eastAsia="zh-CN"/>
              </w:rPr>
              <w:t xml:space="preserve">Замена фурнитуры створки </w:t>
            </w:r>
            <w:r>
              <w:rPr>
                <w:rFonts w:ascii="Times New Roman" w:eastAsia="SimSun" w:hAnsi="Times New Roman" w:cs="Times New Roman"/>
                <w:bCs/>
                <w:sz w:val="20"/>
                <w:szCs w:val="20"/>
                <w:lang w:eastAsia="zh-CN"/>
              </w:rPr>
              <w:t xml:space="preserve">и рамы </w:t>
            </w:r>
            <w:r w:rsidRPr="00C83BA2">
              <w:rPr>
                <w:rFonts w:ascii="Times New Roman" w:eastAsia="SimSun" w:hAnsi="Times New Roman" w:cs="Times New Roman"/>
                <w:bCs/>
                <w:sz w:val="20"/>
                <w:szCs w:val="20"/>
                <w:lang w:eastAsia="zh-CN"/>
              </w:rPr>
              <w:t>окна</w:t>
            </w:r>
          </w:p>
        </w:tc>
        <w:tc>
          <w:tcPr>
            <w:tcW w:w="7796" w:type="dxa"/>
          </w:tcPr>
          <w:p w:rsidR="00E06CB0" w:rsidRPr="00C83BA2" w:rsidRDefault="00E06CB0" w:rsidP="00F164C2">
            <w:pPr>
              <w:jc w:val="both"/>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 xml:space="preserve">В состав работы входит полная переустановка фурнитуры и её регулировка, восстановление геометрии створки окна, а также все необходимые материалы: </w:t>
            </w:r>
            <w:r>
              <w:rPr>
                <w:rFonts w:ascii="Times New Roman" w:eastAsia="Times New Roman" w:hAnsi="Times New Roman" w:cs="Times New Roman"/>
                <w:color w:val="000000"/>
                <w:sz w:val="20"/>
                <w:szCs w:val="20"/>
                <w:lang w:eastAsia="ru-RU"/>
              </w:rPr>
              <w:t xml:space="preserve">ручка, </w:t>
            </w:r>
            <w:r w:rsidRPr="00BB0D66">
              <w:rPr>
                <w:rFonts w:ascii="Times New Roman" w:eastAsia="Times New Roman" w:hAnsi="Times New Roman" w:cs="Times New Roman"/>
                <w:color w:val="000000"/>
                <w:sz w:val="20"/>
                <w:szCs w:val="20"/>
                <w:lang w:eastAsia="ru-RU"/>
              </w:rPr>
              <w:t>углово</w:t>
            </w:r>
            <w:r>
              <w:rPr>
                <w:rFonts w:ascii="Times New Roman" w:eastAsia="Times New Roman" w:hAnsi="Times New Roman" w:cs="Times New Roman"/>
                <w:color w:val="000000"/>
                <w:sz w:val="20"/>
                <w:szCs w:val="20"/>
                <w:lang w:eastAsia="ru-RU"/>
              </w:rPr>
              <w:t>й</w:t>
            </w:r>
            <w:r w:rsidRPr="00BB0D66">
              <w:rPr>
                <w:rFonts w:ascii="Times New Roman" w:eastAsia="Times New Roman" w:hAnsi="Times New Roman" w:cs="Times New Roman"/>
                <w:color w:val="000000"/>
                <w:sz w:val="20"/>
                <w:szCs w:val="20"/>
                <w:lang w:eastAsia="ru-RU"/>
              </w:rPr>
              <w:t xml:space="preserve"> переключател</w:t>
            </w:r>
            <w:r>
              <w:rPr>
                <w:rFonts w:ascii="Times New Roman" w:eastAsia="Times New Roman" w:hAnsi="Times New Roman" w:cs="Times New Roman"/>
                <w:color w:val="000000"/>
                <w:sz w:val="20"/>
                <w:szCs w:val="20"/>
                <w:lang w:eastAsia="ru-RU"/>
              </w:rPr>
              <w:t xml:space="preserve">ь, </w:t>
            </w:r>
            <w:r w:rsidRPr="00BB0D66">
              <w:rPr>
                <w:rFonts w:ascii="Times New Roman" w:eastAsia="Times New Roman" w:hAnsi="Times New Roman" w:cs="Times New Roman"/>
                <w:color w:val="000000"/>
                <w:sz w:val="20"/>
                <w:szCs w:val="20"/>
                <w:lang w:eastAsia="ru-RU"/>
              </w:rPr>
              <w:t>ножниц</w:t>
            </w:r>
            <w:r>
              <w:rPr>
                <w:rFonts w:ascii="Times New Roman" w:eastAsia="Times New Roman" w:hAnsi="Times New Roman" w:cs="Times New Roman"/>
                <w:color w:val="000000"/>
                <w:sz w:val="20"/>
                <w:szCs w:val="20"/>
                <w:lang w:eastAsia="ru-RU"/>
              </w:rPr>
              <w:t>ы</w:t>
            </w:r>
            <w:r w:rsidRPr="00BB0D66">
              <w:rPr>
                <w:rFonts w:ascii="Times New Roman" w:eastAsia="Times New Roman" w:hAnsi="Times New Roman" w:cs="Times New Roman"/>
                <w:color w:val="000000"/>
                <w:sz w:val="20"/>
                <w:szCs w:val="20"/>
                <w:lang w:eastAsia="ru-RU"/>
              </w:rPr>
              <w:t xml:space="preserve"> на створке поворотно откидные</w:t>
            </w:r>
            <w:r>
              <w:rPr>
                <w:rFonts w:ascii="Times New Roman" w:eastAsia="Times New Roman" w:hAnsi="Times New Roman" w:cs="Times New Roman"/>
                <w:color w:val="000000"/>
                <w:sz w:val="20"/>
                <w:szCs w:val="20"/>
                <w:lang w:eastAsia="ru-RU"/>
              </w:rPr>
              <w:t xml:space="preserve">, </w:t>
            </w:r>
            <w:r w:rsidRPr="00BB0D66">
              <w:rPr>
                <w:rFonts w:ascii="Times New Roman" w:eastAsia="Times New Roman" w:hAnsi="Times New Roman" w:cs="Times New Roman"/>
                <w:color w:val="000000"/>
                <w:sz w:val="20"/>
                <w:szCs w:val="20"/>
                <w:lang w:eastAsia="ru-RU"/>
              </w:rPr>
              <w:t>средн</w:t>
            </w:r>
            <w:r>
              <w:rPr>
                <w:rFonts w:ascii="Times New Roman" w:eastAsia="Times New Roman" w:hAnsi="Times New Roman" w:cs="Times New Roman"/>
                <w:color w:val="000000"/>
                <w:sz w:val="20"/>
                <w:szCs w:val="20"/>
                <w:lang w:eastAsia="ru-RU"/>
              </w:rPr>
              <w:t>ий</w:t>
            </w:r>
            <w:r w:rsidRPr="00BB0D66">
              <w:rPr>
                <w:rFonts w:ascii="Times New Roman" w:eastAsia="Times New Roman" w:hAnsi="Times New Roman" w:cs="Times New Roman"/>
                <w:color w:val="000000"/>
                <w:sz w:val="20"/>
                <w:szCs w:val="20"/>
                <w:lang w:eastAsia="ru-RU"/>
              </w:rPr>
              <w:t xml:space="preserve"> запор</w:t>
            </w:r>
            <w:r>
              <w:rPr>
                <w:rFonts w:ascii="Times New Roman" w:eastAsia="Times New Roman" w:hAnsi="Times New Roman" w:cs="Times New Roman"/>
                <w:color w:val="000000"/>
                <w:sz w:val="20"/>
                <w:szCs w:val="20"/>
                <w:lang w:eastAsia="ru-RU"/>
              </w:rPr>
              <w:t xml:space="preserve">, </w:t>
            </w:r>
            <w:r w:rsidRPr="00BB0D66">
              <w:rPr>
                <w:rFonts w:ascii="Times New Roman" w:eastAsia="Times New Roman" w:hAnsi="Times New Roman" w:cs="Times New Roman"/>
                <w:color w:val="000000"/>
                <w:sz w:val="20"/>
                <w:szCs w:val="20"/>
                <w:lang w:eastAsia="ru-RU"/>
              </w:rPr>
              <w:t>петл</w:t>
            </w:r>
            <w:r>
              <w:rPr>
                <w:rFonts w:ascii="Times New Roman" w:eastAsia="Times New Roman" w:hAnsi="Times New Roman" w:cs="Times New Roman"/>
                <w:color w:val="000000"/>
                <w:sz w:val="20"/>
                <w:szCs w:val="20"/>
                <w:lang w:eastAsia="ru-RU"/>
              </w:rPr>
              <w:t>я</w:t>
            </w:r>
            <w:r w:rsidRPr="00BB0D66">
              <w:rPr>
                <w:rFonts w:ascii="Times New Roman" w:eastAsia="Times New Roman" w:hAnsi="Times New Roman" w:cs="Times New Roman"/>
                <w:color w:val="000000"/>
                <w:sz w:val="20"/>
                <w:szCs w:val="20"/>
                <w:lang w:eastAsia="ru-RU"/>
              </w:rPr>
              <w:t xml:space="preserve"> на р</w:t>
            </w:r>
            <w:r>
              <w:rPr>
                <w:rFonts w:ascii="Times New Roman" w:eastAsia="Times New Roman" w:hAnsi="Times New Roman" w:cs="Times New Roman"/>
                <w:color w:val="000000"/>
                <w:sz w:val="20"/>
                <w:szCs w:val="20"/>
                <w:lang w:eastAsia="ru-RU"/>
              </w:rPr>
              <w:t xml:space="preserve">аме верхняя, </w:t>
            </w:r>
            <w:r w:rsidRPr="00BB0D66">
              <w:rPr>
                <w:rFonts w:ascii="Times New Roman" w:eastAsia="Times New Roman" w:hAnsi="Times New Roman" w:cs="Times New Roman"/>
                <w:color w:val="000000"/>
                <w:sz w:val="20"/>
                <w:szCs w:val="20"/>
                <w:lang w:eastAsia="ru-RU"/>
              </w:rPr>
              <w:t>петл</w:t>
            </w:r>
            <w:r>
              <w:rPr>
                <w:rFonts w:ascii="Times New Roman" w:eastAsia="Times New Roman" w:hAnsi="Times New Roman" w:cs="Times New Roman"/>
                <w:color w:val="000000"/>
                <w:sz w:val="20"/>
                <w:szCs w:val="20"/>
                <w:lang w:eastAsia="ru-RU"/>
              </w:rPr>
              <w:t xml:space="preserve">я на створке нижняя, </w:t>
            </w:r>
            <w:r w:rsidRPr="00BB0D66">
              <w:rPr>
                <w:rFonts w:ascii="Times New Roman" w:eastAsia="Times New Roman" w:hAnsi="Times New Roman" w:cs="Times New Roman"/>
                <w:color w:val="000000"/>
                <w:sz w:val="20"/>
                <w:szCs w:val="20"/>
                <w:lang w:eastAsia="ru-RU"/>
              </w:rPr>
              <w:t>ответн</w:t>
            </w:r>
            <w:r>
              <w:rPr>
                <w:rFonts w:ascii="Times New Roman" w:eastAsia="Times New Roman" w:hAnsi="Times New Roman" w:cs="Times New Roman"/>
                <w:color w:val="000000"/>
                <w:sz w:val="20"/>
                <w:szCs w:val="20"/>
                <w:lang w:eastAsia="ru-RU"/>
              </w:rPr>
              <w:t xml:space="preserve">ая планка, </w:t>
            </w:r>
            <w:r w:rsidRPr="00BB0D66">
              <w:rPr>
                <w:rFonts w:ascii="Times New Roman" w:eastAsia="Times New Roman" w:hAnsi="Times New Roman" w:cs="Times New Roman"/>
                <w:color w:val="000000"/>
                <w:sz w:val="20"/>
                <w:szCs w:val="20"/>
                <w:lang w:eastAsia="ru-RU"/>
              </w:rPr>
              <w:t>поворотно-откидн</w:t>
            </w:r>
            <w:r>
              <w:rPr>
                <w:rFonts w:ascii="Times New Roman" w:eastAsia="Times New Roman" w:hAnsi="Times New Roman" w:cs="Times New Roman"/>
                <w:color w:val="000000"/>
                <w:sz w:val="20"/>
                <w:szCs w:val="20"/>
                <w:lang w:eastAsia="ru-RU"/>
              </w:rPr>
              <w:t>ой</w:t>
            </w:r>
            <w:r w:rsidRPr="00BB0D66">
              <w:rPr>
                <w:rFonts w:ascii="Times New Roman" w:eastAsia="Times New Roman" w:hAnsi="Times New Roman" w:cs="Times New Roman"/>
                <w:color w:val="000000"/>
                <w:sz w:val="20"/>
                <w:szCs w:val="20"/>
                <w:lang w:eastAsia="ru-RU"/>
              </w:rPr>
              <w:t xml:space="preserve"> запор</w:t>
            </w:r>
            <w:r>
              <w:rPr>
                <w:rFonts w:ascii="Times New Roman" w:eastAsia="Times New Roman" w:hAnsi="Times New Roman" w:cs="Times New Roman"/>
                <w:color w:val="000000"/>
                <w:sz w:val="20"/>
                <w:szCs w:val="20"/>
                <w:lang w:eastAsia="ru-RU"/>
              </w:rPr>
              <w:t>, поворотно-откидная</w:t>
            </w:r>
            <w:r w:rsidRPr="00BB0D66">
              <w:rPr>
                <w:rFonts w:ascii="Times New Roman" w:eastAsia="Times New Roman" w:hAnsi="Times New Roman" w:cs="Times New Roman"/>
                <w:color w:val="000000"/>
                <w:sz w:val="20"/>
                <w:szCs w:val="20"/>
                <w:lang w:eastAsia="ru-RU"/>
              </w:rPr>
              <w:t xml:space="preserve"> ответн</w:t>
            </w:r>
            <w:r>
              <w:rPr>
                <w:rFonts w:ascii="Times New Roman" w:eastAsia="Times New Roman" w:hAnsi="Times New Roman" w:cs="Times New Roman"/>
                <w:color w:val="000000"/>
                <w:sz w:val="20"/>
                <w:szCs w:val="20"/>
                <w:lang w:eastAsia="ru-RU"/>
              </w:rPr>
              <w:t>ая</w:t>
            </w:r>
            <w:r w:rsidRPr="00BB0D66">
              <w:rPr>
                <w:rFonts w:ascii="Times New Roman" w:eastAsia="Times New Roman" w:hAnsi="Times New Roman" w:cs="Times New Roman"/>
                <w:color w:val="000000"/>
                <w:sz w:val="20"/>
                <w:szCs w:val="20"/>
                <w:lang w:eastAsia="ru-RU"/>
              </w:rPr>
              <w:t xml:space="preserve"> планк</w:t>
            </w:r>
            <w:r>
              <w:rPr>
                <w:rFonts w:ascii="Times New Roman" w:eastAsia="Times New Roman" w:hAnsi="Times New Roman" w:cs="Times New Roman"/>
                <w:color w:val="000000"/>
                <w:sz w:val="20"/>
                <w:szCs w:val="20"/>
                <w:lang w:eastAsia="ru-RU"/>
              </w:rPr>
              <w:t>а,  блокировщик</w:t>
            </w:r>
            <w:r w:rsidRPr="00BB0D66">
              <w:rPr>
                <w:rFonts w:ascii="Times New Roman" w:eastAsia="Times New Roman" w:hAnsi="Times New Roman" w:cs="Times New Roman"/>
                <w:color w:val="000000"/>
                <w:sz w:val="20"/>
                <w:szCs w:val="20"/>
                <w:lang w:eastAsia="ru-RU"/>
              </w:rPr>
              <w:t xml:space="preserve"> откидывания</w:t>
            </w:r>
            <w:r>
              <w:rPr>
                <w:rFonts w:ascii="Times New Roman" w:eastAsia="Times New Roman" w:hAnsi="Times New Roman" w:cs="Times New Roman"/>
                <w:color w:val="000000"/>
                <w:sz w:val="20"/>
                <w:szCs w:val="20"/>
                <w:lang w:eastAsia="ru-RU"/>
              </w:rPr>
              <w:t xml:space="preserve">, </w:t>
            </w:r>
            <w:r w:rsidRPr="00BB0D66">
              <w:rPr>
                <w:rFonts w:ascii="Times New Roman" w:eastAsia="Times New Roman" w:hAnsi="Times New Roman" w:cs="Times New Roman"/>
                <w:color w:val="000000"/>
                <w:sz w:val="20"/>
                <w:szCs w:val="20"/>
                <w:lang w:eastAsia="ru-RU"/>
              </w:rPr>
              <w:t>декоративн</w:t>
            </w:r>
            <w:r>
              <w:rPr>
                <w:rFonts w:ascii="Times New Roman" w:eastAsia="Times New Roman" w:hAnsi="Times New Roman" w:cs="Times New Roman"/>
                <w:color w:val="000000"/>
                <w:sz w:val="20"/>
                <w:szCs w:val="20"/>
                <w:lang w:eastAsia="ru-RU"/>
              </w:rPr>
              <w:t>ая</w:t>
            </w:r>
            <w:r w:rsidRPr="00BB0D66">
              <w:rPr>
                <w:rFonts w:ascii="Times New Roman" w:eastAsia="Times New Roman" w:hAnsi="Times New Roman" w:cs="Times New Roman"/>
                <w:color w:val="000000"/>
                <w:sz w:val="20"/>
                <w:szCs w:val="20"/>
                <w:lang w:eastAsia="ru-RU"/>
              </w:rPr>
              <w:t xml:space="preserve"> накладк</w:t>
            </w:r>
            <w:r>
              <w:rPr>
                <w:rFonts w:ascii="Times New Roman" w:eastAsia="Times New Roman" w:hAnsi="Times New Roman" w:cs="Times New Roman"/>
                <w:color w:val="000000"/>
                <w:sz w:val="20"/>
                <w:szCs w:val="20"/>
                <w:lang w:eastAsia="ru-RU"/>
              </w:rPr>
              <w:t>а</w:t>
            </w:r>
            <w:r w:rsidRPr="00BB0D66">
              <w:rPr>
                <w:rFonts w:ascii="Times New Roman" w:eastAsia="Times New Roman" w:hAnsi="Times New Roman" w:cs="Times New Roman"/>
                <w:color w:val="000000"/>
                <w:sz w:val="20"/>
                <w:szCs w:val="20"/>
                <w:lang w:eastAsia="ru-RU"/>
              </w:rPr>
              <w:t xml:space="preserve"> на петли</w:t>
            </w:r>
            <w:r>
              <w:rPr>
                <w:rFonts w:ascii="Times New Roman" w:eastAsia="Times New Roman" w:hAnsi="Times New Roman" w:cs="Times New Roman"/>
                <w:color w:val="000000"/>
                <w:sz w:val="20"/>
                <w:szCs w:val="20"/>
                <w:lang w:eastAsia="ru-RU"/>
              </w:rPr>
              <w:t xml:space="preserve">, </w:t>
            </w:r>
            <w:r w:rsidRPr="00BE33B4">
              <w:rPr>
                <w:rFonts w:ascii="Times New Roman" w:eastAsia="Times New Roman" w:hAnsi="Times New Roman" w:cs="Times New Roman"/>
                <w:color w:val="000000"/>
                <w:sz w:val="20"/>
                <w:szCs w:val="20"/>
                <w:lang w:eastAsia="ru-RU"/>
              </w:rPr>
              <w:t>эксцентрик</w:t>
            </w:r>
            <w:r>
              <w:rPr>
                <w:rFonts w:ascii="Times New Roman" w:eastAsia="Times New Roman" w:hAnsi="Times New Roman" w:cs="Times New Roman"/>
                <w:color w:val="000000"/>
                <w:sz w:val="20"/>
                <w:szCs w:val="20"/>
                <w:lang w:eastAsia="ru-RU"/>
              </w:rPr>
              <w:t>и</w:t>
            </w:r>
            <w:r w:rsidRPr="00BE33B4">
              <w:rPr>
                <w:rFonts w:ascii="Times New Roman" w:eastAsia="Times New Roman" w:hAnsi="Times New Roman" w:cs="Times New Roman"/>
                <w:color w:val="000000"/>
                <w:sz w:val="20"/>
                <w:szCs w:val="20"/>
                <w:lang w:eastAsia="ru-RU"/>
              </w:rPr>
              <w:t>, элемент</w:t>
            </w:r>
            <w:r>
              <w:rPr>
                <w:rFonts w:ascii="Times New Roman" w:eastAsia="Times New Roman" w:hAnsi="Times New Roman" w:cs="Times New Roman"/>
                <w:color w:val="000000"/>
                <w:sz w:val="20"/>
                <w:szCs w:val="20"/>
                <w:lang w:eastAsia="ru-RU"/>
              </w:rPr>
              <w:t>ы</w:t>
            </w:r>
            <w:r w:rsidRPr="00BE33B4">
              <w:rPr>
                <w:rFonts w:ascii="Times New Roman" w:eastAsia="Times New Roman" w:hAnsi="Times New Roman" w:cs="Times New Roman"/>
                <w:color w:val="000000"/>
                <w:sz w:val="20"/>
                <w:szCs w:val="20"/>
                <w:lang w:eastAsia="ru-RU"/>
              </w:rPr>
              <w:t xml:space="preserve"> запорных устройств, цапф</w:t>
            </w:r>
            <w:r>
              <w:rPr>
                <w:rFonts w:ascii="Times New Roman" w:eastAsia="Times New Roman" w:hAnsi="Times New Roman" w:cs="Times New Roman"/>
                <w:color w:val="000000"/>
                <w:sz w:val="20"/>
                <w:szCs w:val="20"/>
                <w:lang w:eastAsia="ru-RU"/>
              </w:rPr>
              <w:t>ы, уплотнительные резинки на створке окна и раме, с</w:t>
            </w:r>
            <w:r w:rsidRPr="00BB0D66">
              <w:rPr>
                <w:rFonts w:ascii="Times New Roman" w:eastAsia="Times New Roman" w:hAnsi="Times New Roman" w:cs="Times New Roman"/>
                <w:color w:val="000000"/>
                <w:sz w:val="20"/>
                <w:szCs w:val="20"/>
                <w:lang w:eastAsia="ru-RU"/>
              </w:rPr>
              <w:t>мазка</w:t>
            </w:r>
            <w:r>
              <w:rPr>
                <w:rFonts w:ascii="Times New Roman" w:eastAsia="Times New Roman" w:hAnsi="Times New Roman" w:cs="Times New Roman"/>
                <w:color w:val="000000"/>
                <w:sz w:val="20"/>
                <w:szCs w:val="20"/>
                <w:lang w:eastAsia="ru-RU"/>
              </w:rPr>
              <w:t xml:space="preserve"> для</w:t>
            </w:r>
            <w:r w:rsidRPr="00BB0D66">
              <w:rPr>
                <w:rFonts w:ascii="Times New Roman" w:eastAsia="Times New Roman" w:hAnsi="Times New Roman" w:cs="Times New Roman"/>
                <w:color w:val="000000"/>
                <w:sz w:val="20"/>
                <w:szCs w:val="20"/>
                <w:lang w:eastAsia="ru-RU"/>
              </w:rPr>
              <w:t xml:space="preserve">  фурнитуры</w:t>
            </w:r>
            <w:r>
              <w:rPr>
                <w:rFonts w:ascii="Times New Roman" w:eastAsia="Times New Roman" w:hAnsi="Times New Roman" w:cs="Times New Roman"/>
                <w:color w:val="000000"/>
                <w:sz w:val="20"/>
                <w:szCs w:val="20"/>
                <w:lang w:eastAsia="ru-RU"/>
              </w:rPr>
              <w:t xml:space="preserve"> и прочее (фурнитура окна указана ориентировочно и может отличатся). </w:t>
            </w:r>
          </w:p>
        </w:tc>
      </w:tr>
      <w:tr w:rsidR="00E06CB0" w:rsidTr="00E06CB0">
        <w:tc>
          <w:tcPr>
            <w:tcW w:w="567" w:type="dxa"/>
          </w:tcPr>
          <w:p w:rsidR="00E06CB0" w:rsidRPr="00717BA4" w:rsidRDefault="00E06CB0" w:rsidP="00F164C2">
            <w:pPr>
              <w:jc w:val="both"/>
              <w:rPr>
                <w:rFonts w:ascii="Times New Roman" w:eastAsia="SimSun" w:hAnsi="Times New Roman" w:cs="Times New Roman"/>
                <w:b/>
                <w:bCs/>
                <w:sz w:val="20"/>
                <w:szCs w:val="20"/>
                <w:lang w:eastAsia="zh-CN"/>
              </w:rPr>
            </w:pPr>
            <w:r w:rsidRPr="00717BA4">
              <w:rPr>
                <w:rFonts w:ascii="Times New Roman" w:eastAsia="SimSun" w:hAnsi="Times New Roman" w:cs="Times New Roman"/>
                <w:b/>
                <w:bCs/>
                <w:sz w:val="20"/>
                <w:szCs w:val="20"/>
                <w:lang w:eastAsia="zh-CN"/>
              </w:rPr>
              <w:t>2</w:t>
            </w:r>
          </w:p>
        </w:tc>
        <w:tc>
          <w:tcPr>
            <w:tcW w:w="2694" w:type="dxa"/>
          </w:tcPr>
          <w:p w:rsidR="00E06CB0" w:rsidRPr="00C83BA2" w:rsidRDefault="00E06CB0" w:rsidP="00F164C2">
            <w:pPr>
              <w:jc w:val="both"/>
              <w:rPr>
                <w:rFonts w:ascii="Times New Roman" w:eastAsia="SimSun" w:hAnsi="Times New Roman" w:cs="Times New Roman"/>
                <w:bCs/>
                <w:sz w:val="20"/>
                <w:szCs w:val="20"/>
                <w:lang w:eastAsia="zh-CN"/>
              </w:rPr>
            </w:pPr>
            <w:r w:rsidRPr="00C83BA2">
              <w:rPr>
                <w:rFonts w:ascii="Times New Roman" w:eastAsia="Times New Roman" w:hAnsi="Times New Roman" w:cs="Times New Roman"/>
                <w:color w:val="000000"/>
                <w:sz w:val="20"/>
                <w:szCs w:val="20"/>
                <w:lang w:eastAsia="ru-RU"/>
              </w:rPr>
              <w:t>Техническое обслуживание фурнитуры створки окна</w:t>
            </w:r>
          </w:p>
        </w:tc>
        <w:tc>
          <w:tcPr>
            <w:tcW w:w="7796" w:type="dxa"/>
          </w:tcPr>
          <w:p w:rsidR="00E06CB0" w:rsidRPr="00BB0D66" w:rsidRDefault="00E06CB0" w:rsidP="00F164C2">
            <w:pPr>
              <w:rPr>
                <w:rFonts w:ascii="Times New Roman" w:eastAsia="Times New Roman" w:hAnsi="Times New Roman" w:cs="Times New Roman"/>
                <w:color w:val="000000"/>
                <w:sz w:val="20"/>
                <w:szCs w:val="20"/>
                <w:lang w:eastAsia="ru-RU"/>
              </w:rPr>
            </w:pPr>
            <w:r w:rsidRPr="00A53301">
              <w:rPr>
                <w:rFonts w:ascii="Times New Roman" w:eastAsia="Times New Roman" w:hAnsi="Times New Roman" w:cs="Times New Roman"/>
                <w:color w:val="000000"/>
                <w:sz w:val="20"/>
                <w:szCs w:val="20"/>
                <w:lang w:eastAsia="ru-RU"/>
              </w:rPr>
              <w:t>В состав работы входит</w:t>
            </w:r>
            <w:r>
              <w:rPr>
                <w:rFonts w:ascii="Times New Roman" w:eastAsia="Times New Roman" w:hAnsi="Times New Roman" w:cs="Times New Roman"/>
                <w:color w:val="000000"/>
                <w:sz w:val="20"/>
                <w:szCs w:val="20"/>
                <w:lang w:eastAsia="ru-RU"/>
              </w:rPr>
              <w:t>:</w:t>
            </w:r>
            <w:r w:rsidRPr="00A53301">
              <w:rPr>
                <w:rFonts w:ascii="Times New Roman" w:eastAsia="Times New Roman" w:hAnsi="Times New Roman" w:cs="Times New Roman"/>
                <w:color w:val="000000"/>
                <w:sz w:val="20"/>
                <w:szCs w:val="20"/>
                <w:lang w:eastAsia="ru-RU"/>
              </w:rPr>
              <w:t xml:space="preserve"> восстановление геометрии створки окна, </w:t>
            </w:r>
            <w:r>
              <w:rPr>
                <w:rFonts w:ascii="Times New Roman" w:eastAsia="Times New Roman" w:hAnsi="Times New Roman" w:cs="Times New Roman"/>
                <w:color w:val="000000"/>
                <w:sz w:val="20"/>
                <w:szCs w:val="20"/>
                <w:lang w:eastAsia="ru-RU"/>
              </w:rPr>
              <w:t>р</w:t>
            </w:r>
            <w:r w:rsidRPr="0036505B">
              <w:rPr>
                <w:rFonts w:ascii="Times New Roman" w:eastAsia="Times New Roman" w:hAnsi="Times New Roman" w:cs="Times New Roman"/>
                <w:color w:val="000000"/>
                <w:sz w:val="20"/>
                <w:szCs w:val="20"/>
                <w:lang w:eastAsia="ru-RU"/>
              </w:rPr>
              <w:t>егулировка</w:t>
            </w:r>
            <w:r>
              <w:rPr>
                <w:rFonts w:ascii="Times New Roman" w:eastAsia="Times New Roman" w:hAnsi="Times New Roman" w:cs="Times New Roman"/>
                <w:color w:val="000000"/>
                <w:sz w:val="20"/>
                <w:szCs w:val="20"/>
                <w:lang w:eastAsia="ru-RU"/>
              </w:rPr>
              <w:t xml:space="preserve"> фурнитуры окна</w:t>
            </w:r>
            <w:r w:rsidRPr="0036505B">
              <w:rPr>
                <w:rFonts w:ascii="Times New Roman" w:eastAsia="Times New Roman" w:hAnsi="Times New Roman" w:cs="Times New Roman"/>
                <w:color w:val="000000"/>
                <w:sz w:val="20"/>
                <w:szCs w:val="20"/>
                <w:lang w:eastAsia="ru-RU"/>
              </w:rPr>
              <w:t>, чистка и смазка</w:t>
            </w:r>
            <w:r>
              <w:rPr>
                <w:rFonts w:ascii="Times New Roman" w:eastAsia="Times New Roman" w:hAnsi="Times New Roman" w:cs="Times New Roman"/>
                <w:color w:val="000000"/>
                <w:sz w:val="20"/>
                <w:szCs w:val="20"/>
                <w:lang w:eastAsia="ru-RU"/>
              </w:rPr>
              <w:t xml:space="preserve"> фурнитуры створки и рамы окна, замена уплотнителей</w:t>
            </w:r>
            <w:r>
              <w:t xml:space="preserve"> </w:t>
            </w:r>
            <w:r w:rsidRPr="00514A4D">
              <w:rPr>
                <w:rFonts w:ascii="Times New Roman" w:eastAsia="Times New Roman" w:hAnsi="Times New Roman" w:cs="Times New Roman"/>
                <w:color w:val="000000"/>
                <w:sz w:val="20"/>
                <w:szCs w:val="20"/>
                <w:lang w:eastAsia="ru-RU"/>
              </w:rPr>
              <w:t>створки и рамы окна</w:t>
            </w:r>
            <w:r>
              <w:rPr>
                <w:rFonts w:ascii="Times New Roman" w:eastAsia="Times New Roman" w:hAnsi="Times New Roman" w:cs="Times New Roman"/>
                <w:color w:val="000000"/>
                <w:sz w:val="20"/>
                <w:szCs w:val="20"/>
                <w:lang w:eastAsia="ru-RU"/>
              </w:rPr>
              <w:t xml:space="preserve">, </w:t>
            </w:r>
            <w:r w:rsidRPr="00A53301">
              <w:rPr>
                <w:rFonts w:ascii="Times New Roman" w:eastAsia="Times New Roman" w:hAnsi="Times New Roman" w:cs="Times New Roman"/>
                <w:color w:val="000000"/>
                <w:sz w:val="20"/>
                <w:szCs w:val="20"/>
                <w:lang w:eastAsia="ru-RU"/>
              </w:rPr>
              <w:t>а также все необходимые материалы</w:t>
            </w:r>
            <w:r>
              <w:rPr>
                <w:rFonts w:ascii="Times New Roman" w:eastAsia="Times New Roman" w:hAnsi="Times New Roman" w:cs="Times New Roman"/>
                <w:color w:val="000000"/>
                <w:sz w:val="20"/>
                <w:szCs w:val="20"/>
                <w:lang w:eastAsia="ru-RU"/>
              </w:rPr>
              <w:t>: уплотнительные резинки, смазки.</w:t>
            </w:r>
            <w:r w:rsidRPr="0036505B">
              <w:rPr>
                <w:rFonts w:ascii="Times New Roman" w:eastAsia="Times New Roman" w:hAnsi="Times New Roman" w:cs="Times New Roman"/>
                <w:color w:val="000000"/>
                <w:sz w:val="20"/>
                <w:szCs w:val="20"/>
                <w:lang w:eastAsia="ru-RU"/>
              </w:rPr>
              <w:t xml:space="preserve">                                                                                                 </w:t>
            </w:r>
          </w:p>
        </w:tc>
      </w:tr>
      <w:tr w:rsidR="00E06CB0" w:rsidTr="00E06CB0">
        <w:tc>
          <w:tcPr>
            <w:tcW w:w="567" w:type="dxa"/>
          </w:tcPr>
          <w:p w:rsidR="00E06CB0" w:rsidRPr="00717BA4" w:rsidRDefault="00E06CB0" w:rsidP="00F164C2">
            <w:pPr>
              <w:jc w:val="both"/>
              <w:rPr>
                <w:rFonts w:ascii="Times New Roman" w:eastAsia="SimSun" w:hAnsi="Times New Roman" w:cs="Times New Roman"/>
                <w:b/>
                <w:bCs/>
                <w:sz w:val="20"/>
                <w:szCs w:val="20"/>
                <w:lang w:eastAsia="zh-CN"/>
              </w:rPr>
            </w:pPr>
            <w:r w:rsidRPr="00717BA4">
              <w:rPr>
                <w:rFonts w:ascii="Times New Roman" w:eastAsia="SimSun" w:hAnsi="Times New Roman" w:cs="Times New Roman"/>
                <w:b/>
                <w:bCs/>
                <w:sz w:val="20"/>
                <w:szCs w:val="20"/>
                <w:lang w:eastAsia="zh-CN"/>
              </w:rPr>
              <w:t>3</w:t>
            </w:r>
          </w:p>
        </w:tc>
        <w:tc>
          <w:tcPr>
            <w:tcW w:w="2694" w:type="dxa"/>
          </w:tcPr>
          <w:p w:rsidR="00E06CB0" w:rsidRPr="00C83BA2" w:rsidRDefault="00E06CB0" w:rsidP="00F164C2">
            <w:pPr>
              <w:rPr>
                <w:rFonts w:ascii="Times New Roman" w:eastAsia="Times New Roman" w:hAnsi="Times New Roman" w:cs="Times New Roman"/>
                <w:color w:val="000000"/>
                <w:sz w:val="20"/>
                <w:szCs w:val="20"/>
                <w:lang w:eastAsia="ru-RU"/>
              </w:rPr>
            </w:pPr>
            <w:r w:rsidRPr="0007384F">
              <w:rPr>
                <w:rFonts w:ascii="Times New Roman" w:eastAsia="Times New Roman" w:hAnsi="Times New Roman" w:cs="Times New Roman"/>
                <w:color w:val="000000"/>
                <w:sz w:val="20"/>
                <w:szCs w:val="20"/>
                <w:lang w:eastAsia="ru-RU"/>
              </w:rPr>
              <w:t>Замена уплотнителей створки и рамы окна</w:t>
            </w:r>
          </w:p>
        </w:tc>
        <w:tc>
          <w:tcPr>
            <w:tcW w:w="7796" w:type="dxa"/>
          </w:tcPr>
          <w:p w:rsidR="00E06CB0" w:rsidRDefault="00E06CB0" w:rsidP="00F164C2">
            <w:pPr>
              <w:rPr>
                <w:rFonts w:ascii="Times New Roman" w:eastAsia="Times New Roman" w:hAnsi="Times New Roman" w:cs="Times New Roman"/>
                <w:color w:val="000000"/>
                <w:sz w:val="20"/>
                <w:szCs w:val="20"/>
                <w:lang w:eastAsia="ru-RU"/>
              </w:rPr>
            </w:pPr>
            <w:r w:rsidRPr="00B26B17">
              <w:rPr>
                <w:rFonts w:ascii="Times New Roman" w:eastAsia="Times New Roman" w:hAnsi="Times New Roman" w:cs="Times New Roman"/>
                <w:color w:val="000000"/>
                <w:sz w:val="20"/>
                <w:szCs w:val="20"/>
                <w:lang w:eastAsia="ru-RU"/>
              </w:rPr>
              <w:t xml:space="preserve">В состав работы входит: </w:t>
            </w:r>
            <w:r>
              <w:rPr>
                <w:rFonts w:ascii="Times New Roman" w:eastAsia="Times New Roman" w:hAnsi="Times New Roman" w:cs="Times New Roman"/>
                <w:color w:val="000000"/>
                <w:sz w:val="20"/>
                <w:szCs w:val="20"/>
                <w:lang w:eastAsia="ru-RU"/>
              </w:rPr>
              <w:t>з</w:t>
            </w:r>
            <w:r w:rsidRPr="0052018C">
              <w:rPr>
                <w:rFonts w:ascii="Times New Roman" w:eastAsia="Times New Roman" w:hAnsi="Times New Roman" w:cs="Times New Roman"/>
                <w:color w:val="000000"/>
                <w:sz w:val="20"/>
                <w:szCs w:val="20"/>
                <w:lang w:eastAsia="ru-RU"/>
              </w:rPr>
              <w:t>амена упл</w:t>
            </w:r>
            <w:r>
              <w:rPr>
                <w:rFonts w:ascii="Times New Roman" w:eastAsia="Times New Roman" w:hAnsi="Times New Roman" w:cs="Times New Roman"/>
                <w:color w:val="000000"/>
                <w:sz w:val="20"/>
                <w:szCs w:val="20"/>
                <w:lang w:eastAsia="ru-RU"/>
              </w:rPr>
              <w:t xml:space="preserve">отнителей створки и рамы окна, смазка уплотнительной резинки, </w:t>
            </w:r>
            <w:r w:rsidRPr="00B26B17">
              <w:rPr>
                <w:rFonts w:ascii="Times New Roman" w:eastAsia="Times New Roman" w:hAnsi="Times New Roman" w:cs="Times New Roman"/>
                <w:color w:val="000000"/>
                <w:sz w:val="20"/>
                <w:szCs w:val="20"/>
                <w:lang w:eastAsia="ru-RU"/>
              </w:rPr>
              <w:t>а также все необходимые материалы:</w:t>
            </w:r>
            <w:r>
              <w:rPr>
                <w:rFonts w:ascii="Times New Roman" w:eastAsia="Times New Roman" w:hAnsi="Times New Roman" w:cs="Times New Roman"/>
                <w:color w:val="000000"/>
                <w:sz w:val="20"/>
                <w:szCs w:val="20"/>
                <w:lang w:eastAsia="ru-RU"/>
              </w:rPr>
              <w:t xml:space="preserve"> уплотнительная резинка, смазка. </w:t>
            </w:r>
          </w:p>
        </w:tc>
      </w:tr>
      <w:tr w:rsidR="00E06CB0" w:rsidTr="00E06CB0">
        <w:tc>
          <w:tcPr>
            <w:tcW w:w="567" w:type="dxa"/>
          </w:tcPr>
          <w:p w:rsidR="00E06CB0" w:rsidRPr="00717BA4" w:rsidRDefault="00E06CB0" w:rsidP="00F164C2">
            <w:pPr>
              <w:jc w:val="both"/>
              <w:rPr>
                <w:rFonts w:ascii="Times New Roman" w:eastAsia="SimSun" w:hAnsi="Times New Roman" w:cs="Times New Roman"/>
                <w:b/>
                <w:bCs/>
                <w:sz w:val="20"/>
                <w:szCs w:val="20"/>
                <w:lang w:eastAsia="zh-CN"/>
              </w:rPr>
            </w:pPr>
            <w:r w:rsidRPr="00717BA4">
              <w:rPr>
                <w:rFonts w:ascii="Times New Roman" w:eastAsia="SimSun" w:hAnsi="Times New Roman" w:cs="Times New Roman"/>
                <w:b/>
                <w:bCs/>
                <w:sz w:val="20"/>
                <w:szCs w:val="20"/>
                <w:lang w:eastAsia="zh-CN"/>
              </w:rPr>
              <w:t>4</w:t>
            </w:r>
          </w:p>
        </w:tc>
        <w:tc>
          <w:tcPr>
            <w:tcW w:w="2694" w:type="dxa"/>
          </w:tcPr>
          <w:p w:rsidR="00E06CB0" w:rsidRPr="00C83BA2" w:rsidRDefault="00E06CB0" w:rsidP="00F164C2">
            <w:pPr>
              <w:rPr>
                <w:rFonts w:ascii="Times New Roman" w:eastAsia="Times New Roman" w:hAnsi="Times New Roman" w:cs="Times New Roman"/>
                <w:color w:val="000000"/>
                <w:sz w:val="20"/>
                <w:szCs w:val="20"/>
                <w:lang w:eastAsia="ru-RU"/>
              </w:rPr>
            </w:pPr>
            <w:r w:rsidRPr="00C83BA2">
              <w:rPr>
                <w:rFonts w:ascii="Times New Roman" w:eastAsia="Times New Roman" w:hAnsi="Times New Roman" w:cs="Times New Roman"/>
                <w:color w:val="000000"/>
                <w:sz w:val="20"/>
                <w:szCs w:val="20"/>
                <w:lang w:eastAsia="ru-RU"/>
              </w:rPr>
              <w:t>Замена стеклопакета</w:t>
            </w:r>
          </w:p>
        </w:tc>
        <w:tc>
          <w:tcPr>
            <w:tcW w:w="7796" w:type="dxa"/>
          </w:tcPr>
          <w:p w:rsidR="00E06CB0" w:rsidRDefault="00E06CB0" w:rsidP="00F164C2">
            <w:pPr>
              <w:rPr>
                <w:rFonts w:ascii="Times New Roman" w:eastAsia="Times New Roman" w:hAnsi="Times New Roman" w:cs="Times New Roman"/>
                <w:color w:val="000000"/>
                <w:sz w:val="20"/>
                <w:szCs w:val="20"/>
                <w:lang w:eastAsia="ru-RU"/>
              </w:rPr>
            </w:pPr>
            <w:r w:rsidRPr="00B26B17">
              <w:rPr>
                <w:rFonts w:ascii="Times New Roman" w:eastAsia="Times New Roman" w:hAnsi="Times New Roman" w:cs="Times New Roman"/>
                <w:color w:val="000000"/>
                <w:sz w:val="20"/>
                <w:szCs w:val="20"/>
                <w:lang w:eastAsia="ru-RU"/>
              </w:rPr>
              <w:t xml:space="preserve">В состав работы входит: </w:t>
            </w:r>
            <w:r>
              <w:rPr>
                <w:rFonts w:ascii="Times New Roman" w:eastAsia="Times New Roman" w:hAnsi="Times New Roman" w:cs="Times New Roman"/>
                <w:color w:val="000000"/>
                <w:sz w:val="20"/>
                <w:szCs w:val="20"/>
                <w:lang w:eastAsia="ru-RU"/>
              </w:rPr>
              <w:t xml:space="preserve">демонтаж/монтаж стеклопакета, </w:t>
            </w:r>
            <w:r w:rsidRPr="00B26B17">
              <w:rPr>
                <w:rFonts w:ascii="Times New Roman" w:eastAsia="Times New Roman" w:hAnsi="Times New Roman" w:cs="Times New Roman"/>
                <w:color w:val="000000"/>
                <w:sz w:val="20"/>
                <w:szCs w:val="20"/>
                <w:lang w:eastAsia="ru-RU"/>
              </w:rPr>
              <w:t>а также все необходимые материалы:</w:t>
            </w:r>
            <w:r>
              <w:rPr>
                <w:rFonts w:ascii="Times New Roman" w:eastAsia="Times New Roman" w:hAnsi="Times New Roman" w:cs="Times New Roman"/>
                <w:color w:val="000000"/>
                <w:sz w:val="20"/>
                <w:szCs w:val="20"/>
                <w:lang w:eastAsia="ru-RU"/>
              </w:rPr>
              <w:t xml:space="preserve"> двухкамерный стеклопакет, уплотнительные резинки.</w:t>
            </w:r>
          </w:p>
        </w:tc>
      </w:tr>
    </w:tbl>
    <w:p w:rsidR="00944B45" w:rsidRPr="00944B45" w:rsidRDefault="00944B45" w:rsidP="00944B45">
      <w:pPr>
        <w:pStyle w:val="a7"/>
        <w:numPr>
          <w:ilvl w:val="2"/>
          <w:numId w:val="21"/>
        </w:numPr>
        <w:tabs>
          <w:tab w:val="left" w:pos="1418"/>
        </w:tabs>
        <w:spacing w:after="0" w:line="240" w:lineRule="auto"/>
        <w:jc w:val="both"/>
        <w:rPr>
          <w:rFonts w:ascii="Times New Roman" w:eastAsia="Times New Roman" w:hAnsi="Times New Roman" w:cs="Times New Roman"/>
          <w:b/>
          <w:sz w:val="24"/>
          <w:szCs w:val="24"/>
          <w:lang w:eastAsia="ru-RU"/>
        </w:rPr>
      </w:pPr>
      <w:r w:rsidRPr="00944B45">
        <w:rPr>
          <w:rFonts w:ascii="Times New Roman" w:eastAsia="Times New Roman" w:hAnsi="Times New Roman" w:cs="Times New Roman"/>
          <w:b/>
          <w:sz w:val="24"/>
          <w:szCs w:val="24"/>
          <w:lang w:eastAsia="ru-RU"/>
        </w:rPr>
        <w:t>Условия оказания услуг</w:t>
      </w:r>
      <w:r w:rsidR="00AF4C7F">
        <w:rPr>
          <w:rFonts w:ascii="Times New Roman" w:eastAsia="Times New Roman" w:hAnsi="Times New Roman" w:cs="Times New Roman"/>
          <w:b/>
          <w:sz w:val="24"/>
          <w:szCs w:val="24"/>
          <w:lang w:eastAsia="ru-RU"/>
        </w:rPr>
        <w:t>.</w:t>
      </w:r>
    </w:p>
    <w:p w:rsidR="00944B45" w:rsidRPr="00D63118" w:rsidRDefault="00944B45" w:rsidP="00AF4C7F">
      <w:pPr>
        <w:pStyle w:val="a7"/>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D63118">
        <w:rPr>
          <w:rFonts w:ascii="Times New Roman" w:eastAsia="Times New Roman" w:hAnsi="Times New Roman" w:cs="Times New Roman"/>
          <w:sz w:val="24"/>
          <w:szCs w:val="24"/>
          <w:lang w:eastAsia="ru-RU"/>
        </w:rPr>
        <w:t>Оказание услуг Исполнителем допускается с соблюдением правил действующего внутреннего распорядка, контрольно-пропускного режима, внутренних положений и инструкций Заказчика.</w:t>
      </w:r>
    </w:p>
    <w:p w:rsidR="00944B45" w:rsidRDefault="00944B45" w:rsidP="00AF4C7F">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D63118">
        <w:rPr>
          <w:rFonts w:ascii="Times New Roman" w:eastAsia="Times New Roman" w:hAnsi="Times New Roman" w:cs="Times New Roman"/>
          <w:sz w:val="24"/>
          <w:szCs w:val="24"/>
          <w:lang w:eastAsia="ru-RU"/>
        </w:rPr>
        <w:t>Услуги оказываются исключительно в рабочие дни учреждения с 9-00 до 17-00 с соблюдением техники безопасности и пожарных мероприятий. Оказание услуг вне режима р</w:t>
      </w:r>
      <w:r>
        <w:rPr>
          <w:rFonts w:ascii="Times New Roman" w:eastAsia="Times New Roman" w:hAnsi="Times New Roman" w:cs="Times New Roman"/>
          <w:sz w:val="24"/>
          <w:szCs w:val="24"/>
          <w:lang w:eastAsia="ru-RU"/>
        </w:rPr>
        <w:t>абочего времени Заказчика</w:t>
      </w:r>
      <w:r w:rsidRPr="00D63118">
        <w:rPr>
          <w:rFonts w:ascii="Times New Roman" w:eastAsia="Times New Roman" w:hAnsi="Times New Roman" w:cs="Times New Roman"/>
          <w:sz w:val="24"/>
          <w:szCs w:val="24"/>
          <w:lang w:eastAsia="ru-RU"/>
        </w:rPr>
        <w:t xml:space="preserve"> заблаговременно согласовываться Исполнителем с Заказчиком.</w:t>
      </w:r>
    </w:p>
    <w:p w:rsidR="00944B45" w:rsidRPr="00D63118" w:rsidRDefault="00944B45" w:rsidP="00AF4C7F">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Исполнитель в течение 5</w:t>
      </w:r>
      <w:r w:rsidRPr="00D63118">
        <w:rPr>
          <w:rFonts w:ascii="Times New Roman" w:eastAsia="Times New Roman" w:hAnsi="Times New Roman" w:cs="Times New Roman"/>
          <w:sz w:val="24"/>
          <w:szCs w:val="24"/>
          <w:lang w:eastAsia="ru-RU"/>
        </w:rPr>
        <w:t xml:space="preserve"> рабочих дней с даты заключения контракта должен </w:t>
      </w:r>
      <w:r w:rsidRPr="000C13BB">
        <w:rPr>
          <w:rFonts w:ascii="Times New Roman" w:eastAsia="Times New Roman" w:hAnsi="Times New Roman" w:cs="Times New Roman"/>
          <w:sz w:val="24"/>
          <w:szCs w:val="24"/>
          <w:lang w:eastAsia="ru-RU"/>
        </w:rPr>
        <w:t>предоставить</w:t>
      </w:r>
      <w:r w:rsidRPr="00D63118">
        <w:rPr>
          <w:rFonts w:ascii="Times New Roman" w:eastAsia="Times New Roman" w:hAnsi="Times New Roman" w:cs="Times New Roman"/>
          <w:sz w:val="24"/>
          <w:szCs w:val="24"/>
          <w:lang w:eastAsia="ru-RU"/>
        </w:rPr>
        <w:t xml:space="preserve"> Заказчику:</w:t>
      </w:r>
    </w:p>
    <w:p w:rsidR="00944B45" w:rsidRPr="00D63118" w:rsidRDefault="00944B45" w:rsidP="00944B45">
      <w:pPr>
        <w:tabs>
          <w:tab w:val="left" w:pos="1418"/>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Pr="00D63118">
        <w:rPr>
          <w:rFonts w:ascii="Times New Roman" w:eastAsia="Times New Roman" w:hAnsi="Times New Roman" w:cs="Times New Roman"/>
          <w:sz w:val="24"/>
          <w:szCs w:val="24"/>
          <w:lang w:eastAsia="ru-RU"/>
        </w:rPr>
        <w:t>писок сотрудников, привлеченных к оказанию услуг на данном объекте, с указанием фамилии, имени и отчества (при наличии)</w:t>
      </w:r>
      <w:r>
        <w:rPr>
          <w:rFonts w:ascii="Times New Roman" w:eastAsia="Times New Roman" w:hAnsi="Times New Roman" w:cs="Times New Roman"/>
          <w:sz w:val="24"/>
          <w:szCs w:val="24"/>
          <w:lang w:eastAsia="ru-RU"/>
        </w:rPr>
        <w:t>;</w:t>
      </w:r>
    </w:p>
    <w:p w:rsidR="00944B45" w:rsidRDefault="00944B45" w:rsidP="00944B45">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43AC0">
        <w:rPr>
          <w:rFonts w:ascii="Times New Roman" w:eastAsia="Times New Roman" w:hAnsi="Times New Roman" w:cs="Times New Roman"/>
          <w:sz w:val="24"/>
          <w:szCs w:val="24"/>
          <w:lang w:eastAsia="ru-RU"/>
        </w:rPr>
        <w:t>- приказ о назначении ответственных лиц за оказание услуг и соблюдение условий безопасности в рабочей зоне (месте) с указанием контактных данных указанного лица</w:t>
      </w:r>
      <w:r>
        <w:rPr>
          <w:rFonts w:ascii="Times New Roman" w:eastAsia="Times New Roman" w:hAnsi="Times New Roman" w:cs="Times New Roman"/>
          <w:sz w:val="24"/>
          <w:szCs w:val="24"/>
          <w:lang w:eastAsia="ru-RU"/>
        </w:rPr>
        <w:t>;</w:t>
      </w:r>
    </w:p>
    <w:p w:rsidR="00944B45" w:rsidRDefault="00944B45" w:rsidP="00944B45">
      <w:pPr>
        <w:tabs>
          <w:tab w:val="left" w:pos="1418"/>
        </w:tabs>
        <w:spacing w:after="0" w:line="240" w:lineRule="auto"/>
        <w:ind w:firstLine="709"/>
        <w:jc w:val="both"/>
        <w:rPr>
          <w:rFonts w:ascii="Times New Roman" w:eastAsia="Times New Roman" w:hAnsi="Times New Roman" w:cs="Times New Roman"/>
          <w:sz w:val="24"/>
          <w:szCs w:val="24"/>
          <w:lang w:eastAsia="ru-RU"/>
        </w:rPr>
      </w:pPr>
      <w:r w:rsidRPr="00E52558">
        <w:rPr>
          <w:rFonts w:ascii="Times New Roman" w:eastAsia="Times New Roman" w:hAnsi="Times New Roman" w:cs="Times New Roman"/>
          <w:sz w:val="24"/>
          <w:szCs w:val="24"/>
          <w:lang w:eastAsia="ru-RU"/>
        </w:rPr>
        <w:t xml:space="preserve">- необходимые документы, позволяющие работникам Исполнителя оказывать услуги (работа на высоте), если это потребуется при проведении выше указанных работ. </w:t>
      </w:r>
    </w:p>
    <w:p w:rsidR="00944B45" w:rsidRDefault="00944B45" w:rsidP="00AF4C7F">
      <w:pPr>
        <w:tabs>
          <w:tab w:val="left" w:pos="1418"/>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E52558">
        <w:rPr>
          <w:rFonts w:ascii="Times New Roman" w:eastAsia="Times New Roman" w:hAnsi="Times New Roman" w:cs="Times New Roman"/>
          <w:sz w:val="24"/>
          <w:szCs w:val="24"/>
          <w:lang w:eastAsia="ru-RU"/>
        </w:rPr>
        <w:t>По требованию</w:t>
      </w:r>
      <w:r w:rsidRPr="00D63118">
        <w:rPr>
          <w:rFonts w:ascii="Times New Roman" w:eastAsia="Times New Roman" w:hAnsi="Times New Roman" w:cs="Times New Roman"/>
          <w:sz w:val="24"/>
          <w:szCs w:val="24"/>
          <w:lang w:eastAsia="ru-RU"/>
        </w:rPr>
        <w:t xml:space="preserve"> Заказчика перед оказанием услуг на территории учреждения, Исполнитель должен предоставить результаты исследований COVID-19 на лиц, которые непосредственно будут оказывать услуги в помещениях учреждения.</w:t>
      </w:r>
    </w:p>
    <w:p w:rsidR="00944B45" w:rsidRPr="00D63118" w:rsidRDefault="00944B45" w:rsidP="00AF4C7F">
      <w:pPr>
        <w:tabs>
          <w:tab w:val="left" w:pos="1418"/>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D63118">
        <w:rPr>
          <w:rFonts w:ascii="Times New Roman" w:eastAsia="Times New Roman" w:hAnsi="Times New Roman" w:cs="Times New Roman"/>
          <w:sz w:val="24"/>
          <w:szCs w:val="24"/>
          <w:lang w:eastAsia="ru-RU"/>
        </w:rPr>
        <w:t>Услуги, оказываемые внутри помещений, производятся только в присутствии представителей Заказчика. Время простоя работников Исполнителя не подлежит возмещению со стороны Заказчика.</w:t>
      </w:r>
    </w:p>
    <w:p w:rsidR="00AF4C7F" w:rsidRDefault="00AF4C7F" w:rsidP="00AF4C7F">
      <w:pPr>
        <w:tabs>
          <w:tab w:val="left" w:pos="1418"/>
        </w:tabs>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18.2.4</w:t>
      </w:r>
      <w:r w:rsidR="00944B45">
        <w:rPr>
          <w:rFonts w:ascii="Times New Roman" w:eastAsia="Times New Roman" w:hAnsi="Times New Roman" w:cs="Times New Roman"/>
          <w:b/>
          <w:sz w:val="24"/>
          <w:szCs w:val="24"/>
          <w:lang w:eastAsia="ru-RU"/>
        </w:rPr>
        <w:tab/>
      </w:r>
      <w:r w:rsidR="00944B45" w:rsidRPr="00D63118">
        <w:rPr>
          <w:rFonts w:ascii="Times New Roman" w:eastAsia="Times New Roman" w:hAnsi="Times New Roman" w:cs="Times New Roman"/>
          <w:b/>
          <w:sz w:val="24"/>
          <w:szCs w:val="24"/>
          <w:lang w:eastAsia="ru-RU"/>
        </w:rPr>
        <w:t>Требования к порядку оказания услуг</w:t>
      </w:r>
      <w:r>
        <w:rPr>
          <w:rFonts w:ascii="Times New Roman" w:eastAsia="Times New Roman" w:hAnsi="Times New Roman" w:cs="Times New Roman"/>
          <w:b/>
          <w:sz w:val="24"/>
          <w:szCs w:val="24"/>
          <w:lang w:eastAsia="ru-RU"/>
        </w:rPr>
        <w:t>.</w:t>
      </w:r>
    </w:p>
    <w:p w:rsidR="00944B45" w:rsidRPr="00AF4C7F" w:rsidRDefault="00AF4C7F" w:rsidP="00AF4C7F">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sidRPr="00AF4C7F">
        <w:rPr>
          <w:rFonts w:ascii="Times New Roman" w:eastAsia="Times New Roman" w:hAnsi="Times New Roman" w:cs="Times New Roman"/>
          <w:sz w:val="24"/>
          <w:szCs w:val="24"/>
          <w:lang w:eastAsia="ru-RU"/>
        </w:rPr>
        <w:t xml:space="preserve">1. </w:t>
      </w:r>
      <w:r w:rsidR="00944B45" w:rsidRPr="00AF4C7F">
        <w:rPr>
          <w:rFonts w:ascii="Times New Roman" w:eastAsia="Times New Roman" w:hAnsi="Times New Roman" w:cs="Times New Roman"/>
          <w:sz w:val="24"/>
          <w:szCs w:val="24"/>
          <w:lang w:eastAsia="ru-RU"/>
        </w:rPr>
        <w:t>Услуги должны оказываться в строгом соответствии с действующими федеральными законами, нормативными правовыми актами Российской Федерации, а также нормативными техническими документами, определяющими данный вид деятельности.</w:t>
      </w:r>
    </w:p>
    <w:p w:rsidR="00AF4C7F" w:rsidRDefault="00AF4C7F" w:rsidP="00AF4C7F">
      <w:pPr>
        <w:tabs>
          <w:tab w:val="left" w:pos="1418"/>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944B45" w:rsidRPr="00D63118">
        <w:rPr>
          <w:rFonts w:ascii="Times New Roman" w:eastAsia="Times New Roman" w:hAnsi="Times New Roman" w:cs="Times New Roman"/>
          <w:sz w:val="24"/>
          <w:szCs w:val="24"/>
          <w:lang w:eastAsia="ru-RU"/>
        </w:rPr>
        <w:t xml:space="preserve">Исполнитель после предоставления всех документов </w:t>
      </w:r>
      <w:r w:rsidR="00944B45">
        <w:rPr>
          <w:rFonts w:ascii="Times New Roman" w:eastAsia="Times New Roman" w:hAnsi="Times New Roman" w:cs="Times New Roman"/>
          <w:sz w:val="24"/>
          <w:szCs w:val="24"/>
          <w:lang w:eastAsia="ru-RU"/>
        </w:rPr>
        <w:t xml:space="preserve">Заказчику </w:t>
      </w:r>
      <w:r w:rsidR="00944B45" w:rsidRPr="00D63118">
        <w:rPr>
          <w:rFonts w:ascii="Times New Roman" w:eastAsia="Times New Roman" w:hAnsi="Times New Roman" w:cs="Times New Roman"/>
          <w:sz w:val="24"/>
          <w:szCs w:val="24"/>
          <w:lang w:eastAsia="ru-RU"/>
        </w:rPr>
        <w:t xml:space="preserve">должен приступить к непосредственному оказанию услуг. Срок </w:t>
      </w:r>
      <w:r w:rsidR="00944B45">
        <w:rPr>
          <w:rFonts w:ascii="Times New Roman" w:eastAsia="Times New Roman" w:hAnsi="Times New Roman" w:cs="Times New Roman"/>
          <w:sz w:val="24"/>
          <w:szCs w:val="24"/>
          <w:lang w:eastAsia="ru-RU"/>
        </w:rPr>
        <w:t xml:space="preserve">оказания услуг 30 рабочих дней с даты заключения контракта. </w:t>
      </w:r>
    </w:p>
    <w:p w:rsidR="00AF4C7F" w:rsidRDefault="00AF4C7F" w:rsidP="00AF4C7F">
      <w:pPr>
        <w:tabs>
          <w:tab w:val="left" w:pos="1418"/>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944B45" w:rsidRPr="007232A4">
        <w:rPr>
          <w:rFonts w:ascii="Times New Roman" w:eastAsia="Times New Roman" w:hAnsi="Times New Roman" w:cs="Times New Roman"/>
          <w:sz w:val="24"/>
          <w:szCs w:val="24"/>
          <w:lang w:eastAsia="ru-RU"/>
        </w:rPr>
        <w:t>В течение 5 рабочих дней с даты заключения контракта Исполнитель должен снять размеры: стеклопакетов, уплотнительных резинок, фурнитуры оконных створок и рам, указанных в техническом задании, для исполнения своих обязательств по контракту.</w:t>
      </w:r>
    </w:p>
    <w:p w:rsidR="00AF4C7F" w:rsidRDefault="00AF4C7F" w:rsidP="00AF4C7F">
      <w:pPr>
        <w:tabs>
          <w:tab w:val="left" w:pos="1418"/>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944B45">
        <w:rPr>
          <w:rFonts w:ascii="Times New Roman" w:eastAsia="Times New Roman" w:hAnsi="Times New Roman" w:cs="Times New Roman"/>
          <w:sz w:val="24"/>
          <w:szCs w:val="24"/>
          <w:lang w:eastAsia="ru-RU"/>
        </w:rPr>
        <w:t xml:space="preserve">Сотрудники Исполнителя, привлеченные к оказанию услуг должны пройти первичный инструктаж по технике безопасности при выполнении работ на территории учреждения. </w:t>
      </w:r>
    </w:p>
    <w:p w:rsidR="00944B45" w:rsidRPr="00D63118" w:rsidRDefault="00AF4C7F" w:rsidP="00AF4C7F">
      <w:pPr>
        <w:tabs>
          <w:tab w:val="left" w:pos="1418"/>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944B45" w:rsidRPr="00D63118">
        <w:rPr>
          <w:rFonts w:ascii="Times New Roman" w:eastAsia="Times New Roman" w:hAnsi="Times New Roman" w:cs="Times New Roman"/>
          <w:sz w:val="24"/>
          <w:szCs w:val="24"/>
          <w:lang w:eastAsia="ru-RU"/>
        </w:rPr>
        <w:t>Исполнитель в период исполнения Контракта обеспечивает высокое качество оказываемых услуг.</w:t>
      </w:r>
    </w:p>
    <w:p w:rsidR="00944B45" w:rsidRDefault="00AF4C7F" w:rsidP="00AF4C7F">
      <w:pPr>
        <w:tabs>
          <w:tab w:val="left" w:pos="1418"/>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944B45" w:rsidRPr="00D63118">
        <w:rPr>
          <w:rFonts w:ascii="Times New Roman" w:eastAsia="Times New Roman" w:hAnsi="Times New Roman" w:cs="Times New Roman"/>
          <w:sz w:val="24"/>
          <w:szCs w:val="24"/>
          <w:lang w:eastAsia="ru-RU"/>
        </w:rPr>
        <w:t>Исполнитель должен выполнять требования, предъявляемые Заказчиком, при осуществле</w:t>
      </w:r>
      <w:r w:rsidR="00944B45">
        <w:rPr>
          <w:rFonts w:ascii="Times New Roman" w:eastAsia="Times New Roman" w:hAnsi="Times New Roman" w:cs="Times New Roman"/>
          <w:sz w:val="24"/>
          <w:szCs w:val="24"/>
          <w:lang w:eastAsia="ru-RU"/>
        </w:rPr>
        <w:t>нии контроля за ходом оказания</w:t>
      </w:r>
      <w:r w:rsidR="00944B45" w:rsidRPr="00D63118">
        <w:rPr>
          <w:rFonts w:ascii="Times New Roman" w:eastAsia="Times New Roman" w:hAnsi="Times New Roman" w:cs="Times New Roman"/>
          <w:sz w:val="24"/>
          <w:szCs w:val="24"/>
          <w:lang w:eastAsia="ru-RU"/>
        </w:rPr>
        <w:t xml:space="preserve"> качества услуг.</w:t>
      </w:r>
    </w:p>
    <w:p w:rsidR="00944B45" w:rsidRDefault="00AF4C7F" w:rsidP="00AF4C7F">
      <w:pPr>
        <w:tabs>
          <w:tab w:val="left" w:pos="1418"/>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944B45" w:rsidRPr="00B57451">
        <w:rPr>
          <w:rFonts w:ascii="Times New Roman" w:eastAsia="Times New Roman" w:hAnsi="Times New Roman" w:cs="Times New Roman"/>
          <w:sz w:val="24"/>
          <w:szCs w:val="24"/>
          <w:lang w:eastAsia="ru-RU"/>
        </w:rPr>
        <w:t>В ходе выполнении</w:t>
      </w:r>
      <w:r w:rsidR="00944B45">
        <w:rPr>
          <w:rFonts w:ascii="Times New Roman" w:eastAsia="Times New Roman" w:hAnsi="Times New Roman" w:cs="Times New Roman"/>
          <w:sz w:val="24"/>
          <w:szCs w:val="24"/>
          <w:lang w:eastAsia="ru-RU"/>
        </w:rPr>
        <w:t xml:space="preserve"> Работ на территории Заказчика Исполнитель </w:t>
      </w:r>
      <w:r w:rsidR="00944B45" w:rsidRPr="00B57451">
        <w:rPr>
          <w:rFonts w:ascii="Times New Roman" w:eastAsia="Times New Roman" w:hAnsi="Times New Roman" w:cs="Times New Roman"/>
          <w:sz w:val="24"/>
          <w:szCs w:val="24"/>
          <w:lang w:eastAsia="ru-RU"/>
        </w:rPr>
        <w:t xml:space="preserve">должен руководствоваться требованиями </w:t>
      </w:r>
      <w:r w:rsidR="00944B45">
        <w:rPr>
          <w:rFonts w:ascii="Times New Roman" w:eastAsia="Times New Roman" w:hAnsi="Times New Roman" w:cs="Times New Roman"/>
          <w:sz w:val="24"/>
          <w:szCs w:val="24"/>
          <w:lang w:eastAsia="ru-RU"/>
        </w:rPr>
        <w:t xml:space="preserve">санитарных правил </w:t>
      </w:r>
      <w:r w:rsidR="00944B45" w:rsidRPr="0080715C">
        <w:rPr>
          <w:rFonts w:ascii="Times New Roman" w:eastAsia="Times New Roman" w:hAnsi="Times New Roman" w:cs="Times New Roman"/>
          <w:sz w:val="24"/>
          <w:szCs w:val="24"/>
          <w:lang w:eastAsia="ru-RU"/>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944B45" w:rsidRPr="00D63118" w:rsidRDefault="00AF4C7F" w:rsidP="00AF4C7F">
      <w:pPr>
        <w:tabs>
          <w:tab w:val="left" w:pos="1418"/>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944B45" w:rsidRPr="00D63118">
        <w:rPr>
          <w:rFonts w:ascii="Times New Roman" w:eastAsia="Times New Roman" w:hAnsi="Times New Roman" w:cs="Times New Roman"/>
          <w:sz w:val="24"/>
          <w:szCs w:val="24"/>
          <w:lang w:eastAsia="ru-RU"/>
        </w:rPr>
        <w:t>Складские и бытовые помещения Заказчиком не предоставляются. В процессе оказания услуг необходимо согласовать с Заказчиком точное место (места) складирования материалов и оборудования, не допускать захламления территории строительным мусором, своевременно организовать его вывоз. При оказании услуг Исполнитель обязан соблюдать требования закона и иных правовых актов об охране окружающей среды и нести ответственность за нарушение указанных требований.</w:t>
      </w:r>
    </w:p>
    <w:p w:rsidR="00944B45" w:rsidRPr="00D63118" w:rsidRDefault="00AF4C7F" w:rsidP="00AF4C7F">
      <w:pPr>
        <w:tabs>
          <w:tab w:val="left" w:pos="1418"/>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944B45" w:rsidRPr="00D63118">
        <w:rPr>
          <w:rFonts w:ascii="Times New Roman" w:eastAsia="Times New Roman" w:hAnsi="Times New Roman" w:cs="Times New Roman"/>
          <w:sz w:val="24"/>
          <w:szCs w:val="24"/>
          <w:lang w:eastAsia="ru-RU"/>
        </w:rPr>
        <w:t xml:space="preserve">Исполнитель, оказывая услуги, должен предусмотреть меры по ограждению рабочей зоны. </w:t>
      </w:r>
    </w:p>
    <w:p w:rsidR="00944B45" w:rsidRDefault="00AF4C7F" w:rsidP="00AF4C7F">
      <w:pPr>
        <w:tabs>
          <w:tab w:val="left" w:pos="1418"/>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944B45" w:rsidRPr="00D63118">
        <w:rPr>
          <w:rFonts w:ascii="Times New Roman" w:eastAsia="Times New Roman" w:hAnsi="Times New Roman" w:cs="Times New Roman"/>
          <w:sz w:val="24"/>
          <w:szCs w:val="24"/>
          <w:lang w:eastAsia="ru-RU"/>
        </w:rPr>
        <w:t>Рабочие должны иметь чистую и опрятную спецодежду, на территории учреждения находиться в медицинских масках и перчатках.</w:t>
      </w:r>
    </w:p>
    <w:p w:rsidR="00944B45" w:rsidRPr="00D63118" w:rsidRDefault="00944B45" w:rsidP="00944B45">
      <w:pPr>
        <w:tabs>
          <w:tab w:val="left" w:pos="1418"/>
        </w:tabs>
        <w:spacing w:after="0" w:line="240" w:lineRule="auto"/>
        <w:ind w:firstLine="709"/>
        <w:jc w:val="both"/>
        <w:rPr>
          <w:rFonts w:ascii="Times New Roman" w:eastAsia="Times New Roman" w:hAnsi="Times New Roman" w:cs="Times New Roman"/>
          <w:sz w:val="24"/>
          <w:szCs w:val="24"/>
          <w:lang w:eastAsia="ru-RU"/>
        </w:rPr>
      </w:pPr>
    </w:p>
    <w:p w:rsidR="00944B45" w:rsidRPr="001E04C9" w:rsidRDefault="00AF4C7F" w:rsidP="00944B45">
      <w:pPr>
        <w:tabs>
          <w:tab w:val="left" w:pos="709"/>
        </w:tabs>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18.2.5</w:t>
      </w:r>
      <w:r w:rsidR="00944B45" w:rsidRPr="001E04C9">
        <w:rPr>
          <w:rFonts w:ascii="Times New Roman" w:eastAsia="Times New Roman" w:hAnsi="Times New Roman" w:cs="Times New Roman"/>
          <w:b/>
          <w:sz w:val="24"/>
          <w:szCs w:val="24"/>
          <w:lang w:eastAsia="ru-RU"/>
        </w:rPr>
        <w:tab/>
        <w:t>Требования к материалам, используемым при выполнении работ</w:t>
      </w:r>
      <w:r>
        <w:rPr>
          <w:rFonts w:ascii="Times New Roman" w:eastAsia="Times New Roman" w:hAnsi="Times New Roman" w:cs="Times New Roman"/>
          <w:b/>
          <w:sz w:val="24"/>
          <w:szCs w:val="24"/>
          <w:lang w:eastAsia="ru-RU"/>
        </w:rPr>
        <w:t>.</w:t>
      </w:r>
    </w:p>
    <w:p w:rsidR="00944B45" w:rsidRPr="001E04C9" w:rsidRDefault="00944B45" w:rsidP="00944B45">
      <w:pPr>
        <w:tabs>
          <w:tab w:val="left" w:pos="709"/>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ab/>
      </w:r>
      <w:r w:rsidRPr="001E04C9">
        <w:rPr>
          <w:rFonts w:ascii="Times New Roman" w:eastAsia="Times New Roman" w:hAnsi="Times New Roman" w:cs="Times New Roman"/>
          <w:sz w:val="24"/>
          <w:szCs w:val="24"/>
          <w:lang w:eastAsia="ru-RU"/>
        </w:rPr>
        <w:t>- материалы, изделия и оборудование, применяемые Исполнителем в процессе выполнения работ на объектах, должны соответствовать требованиям законодательства Российской Федерации и условиям Контракта</w:t>
      </w:r>
      <w:r w:rsidRPr="001E04C9">
        <w:rPr>
          <w:rFonts w:ascii="Times New Roman" w:eastAsia="Calibri" w:hAnsi="Times New Roman" w:cs="Times New Roman"/>
          <w:sz w:val="24"/>
          <w:szCs w:val="24"/>
          <w:lang w:eastAsia="ru-RU"/>
        </w:rPr>
        <w:t xml:space="preserve"> </w:t>
      </w:r>
      <w:r w:rsidRPr="001E04C9">
        <w:rPr>
          <w:rFonts w:ascii="Times New Roman" w:eastAsia="Times New Roman" w:hAnsi="Times New Roman" w:cs="Times New Roman"/>
          <w:sz w:val="24"/>
          <w:szCs w:val="24"/>
          <w:lang w:eastAsia="ru-RU"/>
        </w:rPr>
        <w:t>и быть разрешены к применению на территории Российской Федерации в установленном порядке: быть новыми, не содержать признаков эксплуатации, использоваться в соответствии с их функциональным назначением, иметь сертификаты качества или сертификаты соответствия ГОСТ, технические паспорта;</w:t>
      </w:r>
    </w:p>
    <w:p w:rsidR="00944B45" w:rsidRPr="001E04C9" w:rsidRDefault="00944B45" w:rsidP="00944B45">
      <w:pPr>
        <w:tabs>
          <w:tab w:val="left" w:pos="709"/>
        </w:tabs>
        <w:spacing w:after="0"/>
        <w:jc w:val="both"/>
        <w:rPr>
          <w:rFonts w:ascii="Times New Roman" w:eastAsia="Times New Roman" w:hAnsi="Times New Roman" w:cs="Times New Roman"/>
          <w:sz w:val="24"/>
          <w:szCs w:val="24"/>
          <w:lang w:eastAsia="ru-RU"/>
        </w:rPr>
      </w:pPr>
      <w:r w:rsidRPr="001E04C9">
        <w:rPr>
          <w:rFonts w:ascii="Times New Roman" w:eastAsia="Times New Roman" w:hAnsi="Times New Roman" w:cs="Times New Roman"/>
          <w:sz w:val="24"/>
          <w:szCs w:val="24"/>
          <w:lang w:eastAsia="ru-RU"/>
        </w:rPr>
        <w:tab/>
        <w:t xml:space="preserve"> - все характеристики (параметры) материалов и изделий должны отвечать требованиям законодательства Российской Федерации о техническом регулировании (ст.4 Федерального закона от 27.12.2002 </w:t>
      </w:r>
      <w:r w:rsidRPr="001E04C9">
        <w:rPr>
          <w:rFonts w:ascii="Times New Roman" w:eastAsia="Times New Roman" w:hAnsi="Times New Roman" w:cs="Times New Roman"/>
          <w:sz w:val="24"/>
          <w:szCs w:val="24"/>
          <w:lang w:val="en-US" w:eastAsia="ru-RU"/>
        </w:rPr>
        <w:t>N</w:t>
      </w:r>
      <w:r w:rsidRPr="001E04C9">
        <w:rPr>
          <w:rFonts w:ascii="Times New Roman" w:eastAsia="Times New Roman" w:hAnsi="Times New Roman" w:cs="Times New Roman"/>
          <w:sz w:val="24"/>
          <w:szCs w:val="24"/>
          <w:lang w:eastAsia="ru-RU"/>
        </w:rPr>
        <w:t xml:space="preserve"> 184-ФЗ (ред. от 22.12.2020) «О техническом регулировании»);</w:t>
      </w:r>
    </w:p>
    <w:p w:rsidR="00944B45" w:rsidRPr="001E04C9" w:rsidRDefault="00944B45" w:rsidP="00944B45">
      <w:pPr>
        <w:tabs>
          <w:tab w:val="left" w:pos="1418"/>
        </w:tabs>
        <w:spacing w:after="0" w:line="240" w:lineRule="auto"/>
        <w:ind w:firstLine="709"/>
        <w:jc w:val="both"/>
        <w:rPr>
          <w:rFonts w:ascii="Times New Roman" w:eastAsia="Times New Roman" w:hAnsi="Times New Roman" w:cs="Times New Roman"/>
          <w:sz w:val="24"/>
          <w:szCs w:val="24"/>
          <w:lang w:eastAsia="ru-RU"/>
        </w:rPr>
      </w:pPr>
      <w:r w:rsidRPr="001E04C9">
        <w:rPr>
          <w:rFonts w:ascii="Times New Roman" w:eastAsia="Times New Roman" w:hAnsi="Times New Roman" w:cs="Times New Roman"/>
          <w:sz w:val="24"/>
          <w:szCs w:val="24"/>
          <w:lang w:eastAsia="ru-RU"/>
        </w:rPr>
        <w:t>- материалы, используемые Исполнителем при ремонте стеклопластиковых изделий Заказчика должны подходить к ним по всем характеристикам, а имеющие цвет, должны быть установлены в цвет изделия;</w:t>
      </w:r>
    </w:p>
    <w:p w:rsidR="00944B45" w:rsidRPr="001E04C9" w:rsidRDefault="00944B45" w:rsidP="00944B45">
      <w:pPr>
        <w:tabs>
          <w:tab w:val="left" w:pos="1418"/>
        </w:tabs>
        <w:spacing w:after="0" w:line="240" w:lineRule="auto"/>
        <w:ind w:firstLine="709"/>
        <w:jc w:val="both"/>
        <w:rPr>
          <w:rFonts w:ascii="Times New Roman" w:eastAsia="Times New Roman" w:hAnsi="Times New Roman" w:cs="Times New Roman"/>
          <w:b/>
          <w:sz w:val="24"/>
          <w:szCs w:val="24"/>
          <w:u w:val="single"/>
          <w:lang w:eastAsia="ru-RU"/>
        </w:rPr>
      </w:pPr>
      <w:r w:rsidRPr="001E04C9">
        <w:rPr>
          <w:rFonts w:ascii="Times New Roman" w:eastAsia="Times New Roman" w:hAnsi="Times New Roman" w:cs="Times New Roman"/>
          <w:sz w:val="24"/>
          <w:szCs w:val="24"/>
          <w:lang w:eastAsia="ru-RU"/>
        </w:rPr>
        <w:t>- осуществление контроля за соответствием применяемых материалов и изделий является обязанностью Исполнителя, осуществляющего выполнение работ на объектах.</w:t>
      </w:r>
    </w:p>
    <w:p w:rsidR="00944B45" w:rsidRPr="00D63118" w:rsidRDefault="00944B45" w:rsidP="00944B45">
      <w:pPr>
        <w:tabs>
          <w:tab w:val="left" w:pos="1418"/>
        </w:tabs>
        <w:spacing w:after="0" w:line="240" w:lineRule="auto"/>
        <w:ind w:firstLine="709"/>
        <w:jc w:val="both"/>
        <w:rPr>
          <w:rFonts w:ascii="Times New Roman" w:eastAsia="Times New Roman" w:hAnsi="Times New Roman" w:cs="Times New Roman"/>
          <w:b/>
          <w:sz w:val="24"/>
          <w:szCs w:val="24"/>
          <w:u w:val="single"/>
          <w:lang w:eastAsia="ru-RU"/>
        </w:rPr>
      </w:pPr>
    </w:p>
    <w:p w:rsidR="00944B45" w:rsidRPr="00D63118" w:rsidRDefault="00AF4C7F" w:rsidP="00944B45">
      <w:pPr>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18.2.6</w:t>
      </w:r>
      <w:r w:rsidR="00944B45">
        <w:rPr>
          <w:rFonts w:ascii="Times New Roman" w:eastAsia="Times New Roman" w:hAnsi="Times New Roman" w:cs="Times New Roman"/>
          <w:b/>
          <w:sz w:val="24"/>
          <w:szCs w:val="24"/>
          <w:lang w:eastAsia="ru-RU"/>
        </w:rPr>
        <w:t>.</w:t>
      </w:r>
      <w:r w:rsidR="00944B45">
        <w:rPr>
          <w:rFonts w:ascii="Times New Roman" w:eastAsia="Times New Roman" w:hAnsi="Times New Roman" w:cs="Times New Roman"/>
          <w:b/>
          <w:sz w:val="24"/>
          <w:szCs w:val="24"/>
          <w:lang w:eastAsia="ru-RU"/>
        </w:rPr>
        <w:tab/>
      </w:r>
      <w:r w:rsidR="00944B45" w:rsidRPr="00D63118">
        <w:rPr>
          <w:rFonts w:ascii="Times New Roman" w:eastAsia="Times New Roman" w:hAnsi="Times New Roman" w:cs="Times New Roman"/>
          <w:b/>
          <w:sz w:val="24"/>
          <w:szCs w:val="24"/>
          <w:lang w:eastAsia="ru-RU"/>
        </w:rPr>
        <w:t>Требования к безопасности оказания услуг</w:t>
      </w:r>
      <w:r>
        <w:rPr>
          <w:rFonts w:ascii="Times New Roman" w:eastAsia="Times New Roman" w:hAnsi="Times New Roman" w:cs="Times New Roman"/>
          <w:b/>
          <w:sz w:val="24"/>
          <w:szCs w:val="24"/>
          <w:lang w:eastAsia="ru-RU"/>
        </w:rPr>
        <w:t>.</w:t>
      </w:r>
    </w:p>
    <w:p w:rsidR="00944B45" w:rsidRPr="00D63118" w:rsidRDefault="00944B45" w:rsidP="00944B4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D63118">
        <w:rPr>
          <w:rFonts w:ascii="Times New Roman" w:eastAsia="Times New Roman" w:hAnsi="Times New Roman" w:cs="Times New Roman"/>
          <w:sz w:val="24"/>
          <w:szCs w:val="24"/>
          <w:lang w:eastAsia="ru-RU"/>
        </w:rPr>
        <w:t>.1.</w:t>
      </w:r>
      <w:r w:rsidRPr="00D63118">
        <w:rPr>
          <w:rFonts w:ascii="Times New Roman" w:eastAsia="Times New Roman" w:hAnsi="Times New Roman" w:cs="Times New Roman"/>
          <w:sz w:val="24"/>
          <w:szCs w:val="24"/>
          <w:lang w:eastAsia="ru-RU"/>
        </w:rPr>
        <w:tab/>
        <w:t>Ответственность за соблюдение безопасности технологий и методов исполнения при оказании услуг непосредственно в рабочей зоне (месте) несет Исполнитель.</w:t>
      </w:r>
    </w:p>
    <w:p w:rsidR="00944B45" w:rsidRPr="00D63118" w:rsidRDefault="00944B45" w:rsidP="00944B4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D63118">
        <w:rPr>
          <w:rFonts w:ascii="Times New Roman" w:eastAsia="Times New Roman" w:hAnsi="Times New Roman" w:cs="Times New Roman"/>
          <w:sz w:val="24"/>
          <w:szCs w:val="24"/>
          <w:lang w:eastAsia="ru-RU"/>
        </w:rPr>
        <w:t>.2. При ведении высотных работ, Исполнитель должен соблюдать требования безопасности труда, предусмотренные для производства работ на высоте.</w:t>
      </w:r>
    </w:p>
    <w:p w:rsidR="00944B45" w:rsidRPr="0094042E" w:rsidRDefault="00944B45" w:rsidP="000820E3">
      <w:pPr>
        <w:rPr>
          <w:rFonts w:ascii="Times New Roman" w:hAnsi="Times New Roman" w:cs="Times New Roman"/>
          <w:b/>
          <w:sz w:val="24"/>
          <w:szCs w:val="24"/>
        </w:rPr>
      </w:pPr>
    </w:p>
    <w:sectPr w:rsidR="00944B45" w:rsidRPr="0094042E" w:rsidSect="00E80346">
      <w:headerReference w:type="first" r:id="rId17"/>
      <w:footerReference w:type="first" r:id="rId18"/>
      <w:pgSz w:w="16838" w:h="11906" w:orient="landscape"/>
      <w:pgMar w:top="1132"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851" w:rsidRDefault="00874851">
      <w:pPr>
        <w:spacing w:after="0" w:line="240" w:lineRule="auto"/>
      </w:pPr>
      <w:r>
        <w:separator/>
      </w:r>
    </w:p>
  </w:endnote>
  <w:endnote w:type="continuationSeparator" w:id="0">
    <w:p w:rsidR="00874851" w:rsidRDefault="00874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A3511" w:rsidRDefault="002A3511">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2A3511">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2A3511">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2A3511">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2A3511">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851" w:rsidRDefault="00874851">
      <w:pPr>
        <w:spacing w:after="0" w:line="240" w:lineRule="auto"/>
      </w:pPr>
      <w:r>
        <w:separator/>
      </w:r>
    </w:p>
  </w:footnote>
  <w:footnote w:type="continuationSeparator" w:id="0">
    <w:p w:rsidR="00874851" w:rsidRDefault="00874851">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A3511" w:rsidRDefault="002A3511">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A3511" w:rsidRDefault="002A3511">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A3511" w:rsidRDefault="002A3511">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265F2"/>
    <w:multiLevelType w:val="multilevel"/>
    <w:tmpl w:val="7F8E0678"/>
    <w:lvl w:ilvl="0">
      <w:start w:val="18"/>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9">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8470D13"/>
    <w:multiLevelType w:val="hybridMultilevel"/>
    <w:tmpl w:val="A0E29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4"/>
  </w:num>
  <w:num w:numId="5">
    <w:abstractNumId w:val="14"/>
  </w:num>
  <w:num w:numId="6">
    <w:abstractNumId w:val="11"/>
  </w:num>
  <w:num w:numId="7">
    <w:abstractNumId w:val="3"/>
  </w:num>
  <w:num w:numId="8">
    <w:abstractNumId w:val="17"/>
  </w:num>
  <w:num w:numId="9">
    <w:abstractNumId w:val="1"/>
  </w:num>
  <w:num w:numId="10">
    <w:abstractNumId w:val="16"/>
  </w:num>
  <w:num w:numId="11">
    <w:abstractNumId w:val="20"/>
  </w:num>
  <w:num w:numId="12">
    <w:abstractNumId w:val="10"/>
  </w:num>
  <w:num w:numId="13">
    <w:abstractNumId w:val="5"/>
  </w:num>
  <w:num w:numId="14">
    <w:abstractNumId w:val="9"/>
  </w:num>
  <w:num w:numId="15">
    <w:abstractNumId w:val="19"/>
  </w:num>
  <w:num w:numId="16">
    <w:abstractNumId w:val="13"/>
  </w:num>
  <w:num w:numId="17">
    <w:abstractNumId w:val="8"/>
  </w:num>
  <w:num w:numId="18">
    <w:abstractNumId w:val="7"/>
  </w:num>
  <w:num w:numId="19">
    <w:abstractNumId w:val="15"/>
  </w:num>
  <w:num w:numId="20">
    <w:abstractNumId w:val="18"/>
  </w:num>
  <w:num w:numId="2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3511"/>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5E6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4EE5"/>
    <w:rsid w:val="008252D7"/>
    <w:rsid w:val="00832975"/>
    <w:rsid w:val="008404B2"/>
    <w:rsid w:val="00845E9C"/>
    <w:rsid w:val="00851D4A"/>
    <w:rsid w:val="00861E58"/>
    <w:rsid w:val="0086317D"/>
    <w:rsid w:val="008638F3"/>
    <w:rsid w:val="00874851"/>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042E"/>
    <w:rsid w:val="00942FAD"/>
    <w:rsid w:val="00944B45"/>
    <w:rsid w:val="00964265"/>
    <w:rsid w:val="00971FDB"/>
    <w:rsid w:val="00975CE4"/>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4C7F"/>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CB0"/>
    <w:rsid w:val="00E06D2F"/>
    <w:rsid w:val="00E23D7F"/>
    <w:rsid w:val="00E271DF"/>
    <w:rsid w:val="00E300DF"/>
    <w:rsid w:val="00E377D1"/>
    <w:rsid w:val="00E52880"/>
    <w:rsid w:val="00E57BE1"/>
    <w:rsid w:val="00E70CD9"/>
    <w:rsid w:val="00E768F9"/>
    <w:rsid w:val="00E76E96"/>
    <w:rsid w:val="00E8034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7542C"/>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3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3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4C8EE-0A91-4E89-AC4E-4D030E5B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2553</Words>
  <Characters>14554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2021-07-01T05:38:00Z</dcterms:created>
  <dcterms:modified xsi:type="dcterms:W3CDTF">2021-07-01T05:38:00Z</dcterms:modified>
</cp:coreProperties>
</file>