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27.01.2026 № 21.1-03/87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03.02.2026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266F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74356A" w:rsidRDefault="003D1995" w:rsidP="0074356A">
            <w:pPr>
              <w:ind w:right="-1"/>
              <w:rPr>
                <w:rFonts w:ascii="Times New Roman" w:hAnsi="Times New Roman" w:cs="Times New Roman"/>
                <w:b/>
                <w:sz w:val="24"/>
                <w:szCs w:val="24"/>
                <w:highlight w:val="lightGray"/>
              </w:rPr>
            </w:pPr>
            <w:r w:rsidRPr="0074356A">
              <w:rPr>
                <w:rFonts w:ascii="Times New Roman" w:hAnsi="Times New Roman" w:cs="Times New Roman"/>
                <w:b/>
                <w:sz w:val="24"/>
                <w:szCs w:val="24"/>
                <w:highlight w:val="lightGray"/>
              </w:rPr>
              <w:fldChar w:fldCharType="begin">
                <w:ffData>
                  <w:name w:val="Заголовок"/>
                  <w:enabled/>
                  <w:calcOnExit w:val="0"/>
                  <w:textInput>
                    <w:default w:val="Наименование"/>
                  </w:textInput>
                </w:ffData>
              </w:fldChar>
            </w:r>
            <w:bookmarkStart w:id="4" w:name="Заголовок"/>
            <w:r w:rsidRPr="0074356A">
              <w:rPr>
                <w:rFonts w:ascii="Times New Roman" w:hAnsi="Times New Roman" w:cs="Times New Roman"/>
                <w:b/>
                <w:sz w:val="24"/>
                <w:szCs w:val="24"/>
                <w:highlight w:val="lightGray"/>
              </w:rPr>
              <w:instrText xml:space="preserve"> FORMTEXT </w:instrText>
            </w:r>
            <w:r w:rsidRPr="0074356A">
              <w:rPr>
                <w:rFonts w:ascii="Times New Roman" w:hAnsi="Times New Roman" w:cs="Times New Roman"/>
                <w:b/>
                <w:sz w:val="24"/>
                <w:szCs w:val="24"/>
                <w:highlight w:val="lightGray"/>
              </w:rPr>
            </w:r>
            <w:r w:rsidRPr="0074356A">
              <w:rPr>
                <w:rFonts w:ascii="Times New Roman" w:hAnsi="Times New Roman" w:cs="Times New Roman"/>
                <w:b/>
                <w:sz w:val="24"/>
                <w:szCs w:val="24"/>
                <w:highlight w:val="lightGray"/>
              </w:rPr>
              <w:fldChar w:fldCharType="separate"/>
            </w:r>
            <w:r w:rsidRPr="0074356A">
              <w:rPr>
                <w:rFonts w:ascii="Times New Roman" w:hAnsi="Times New Roman" w:cs="Times New Roman"/>
                <w:b/>
                <w:sz w:val="24"/>
                <w:szCs w:val="24"/>
                <w:highlight w:val="lightGray"/>
              </w:rPr>
              <w:t>Поставка потолочных звукопоглощающих панелей, ленты и шланга (1875 - ограничение)</w:t>
            </w:r>
            <w:r w:rsidRPr="0074356A">
              <w:rPr>
                <w:rFonts w:ascii="Times New Roman" w:hAnsi="Times New Roman" w:cs="Times New Roman"/>
                <w:b/>
                <w:sz w:val="24"/>
                <w:szCs w:val="24"/>
                <w:highlight w:val="lightGray"/>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Pr="0074356A" w:rsidRDefault="00C14573" w:rsidP="0074356A">
            <w:pPr>
              <w:ind w:right="-1"/>
              <w:rPr>
                <w:rFonts w:ascii="Times New Roman" w:hAnsi="Times New Roman" w:cs="Times New Roman"/>
                <w:noProof/>
                <w:sz w:val="24"/>
                <w:szCs w:val="24"/>
                <w:highlight w:val="lightGray"/>
              </w:rPr>
            </w:pPr>
            <w:r w:rsidRPr="0074356A">
              <w:rPr>
                <w:rFonts w:ascii="Times New Roman" w:hAnsi="Times New Roman" w:cs="Times New Roman"/>
                <w:noProof/>
                <w:sz w:val="24"/>
                <w:szCs w:val="24"/>
                <w:highlight w:val="lightGray"/>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74356A">
              <w:rPr>
                <w:rFonts w:ascii="Times New Roman" w:hAnsi="Times New Roman" w:cs="Times New Roman"/>
                <w:noProof/>
                <w:sz w:val="24"/>
                <w:szCs w:val="24"/>
                <w:highlight w:val="lightGray"/>
              </w:rPr>
              <w:instrText xml:space="preserve"> FORMTEXT </w:instrText>
            </w:r>
            <w:r w:rsidRPr="0074356A">
              <w:rPr>
                <w:rFonts w:ascii="Times New Roman" w:hAnsi="Times New Roman" w:cs="Times New Roman"/>
                <w:noProof/>
                <w:sz w:val="24"/>
                <w:szCs w:val="24"/>
                <w:highlight w:val="lightGray"/>
              </w:rPr>
            </w:r>
            <w:r w:rsidRPr="0074356A">
              <w:rPr>
                <w:rFonts w:ascii="Times New Roman" w:hAnsi="Times New Roman" w:cs="Times New Roman"/>
                <w:noProof/>
                <w:sz w:val="24"/>
                <w:szCs w:val="24"/>
                <w:highlight w:val="lightGray"/>
              </w:rPr>
              <w:fldChar w:fldCharType="separate"/>
            </w:r>
            <w:r w:rsidRPr="0074356A">
              <w:rPr>
                <w:rFonts w:ascii="Times New Roman" w:hAnsi="Times New Roman" w:cs="Times New Roman"/>
                <w:noProof/>
                <w:sz w:val="24"/>
                <w:szCs w:val="24"/>
                <w:highlight w:val="lightGray"/>
              </w:rPr>
              <w:t>СПБ, п. Песочный, ул. Ленинградская, дом 68</w:t>
            </w:r>
            <w:r w:rsidRPr="0074356A">
              <w:rPr>
                <w:rFonts w:ascii="Times New Roman" w:hAnsi="Times New Roman" w:cs="Times New Roman"/>
                <w:noProof/>
                <w:sz w:val="24"/>
                <w:szCs w:val="24"/>
                <w:highlight w:val="lightGray"/>
              </w:rPr>
              <w:fldChar w:fldCharType="end"/>
            </w:r>
            <w:bookmarkEnd w:id="5"/>
            <w:r w:rsidR="0074356A" w:rsidRPr="0074356A">
              <w:rPr>
                <w:rFonts w:ascii="Times New Roman" w:hAnsi="Times New Roman" w:cs="Times New Roman"/>
                <w:noProof/>
                <w:sz w:val="24"/>
                <w:szCs w:val="24"/>
                <w:highlight w:val="lightGray"/>
              </w:rPr>
              <w:t>, литера У</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74356A" w:rsidRDefault="00C14573" w:rsidP="0074356A">
            <w:pPr>
              <w:ind w:right="-1"/>
              <w:rPr>
                <w:rFonts w:ascii="Times New Roman" w:hAnsi="Times New Roman" w:cs="Times New Roman"/>
                <w:noProof/>
                <w:sz w:val="24"/>
                <w:szCs w:val="24"/>
                <w:highlight w:val="lightGray"/>
              </w:rPr>
            </w:pPr>
            <w:r w:rsidRPr="0074356A">
              <w:rPr>
                <w:rFonts w:ascii="Times New Roman" w:hAnsi="Times New Roman" w:cs="Times New Roman"/>
                <w:noProof/>
                <w:sz w:val="24"/>
                <w:szCs w:val="24"/>
                <w:highlight w:val="lightGray"/>
              </w:rPr>
              <w:fldChar w:fldCharType="begin">
                <w:ffData>
                  <w:name w:val="Доп_1a3677fa_7"/>
                  <w:enabled/>
                  <w:calcOnExit w:val="0"/>
                  <w:textInput>
                    <w:default w:val="3. Авансирование"/>
                  </w:textInput>
                </w:ffData>
              </w:fldChar>
            </w:r>
            <w:bookmarkStart w:id="6" w:name="Доп_1a3677fa_7"/>
            <w:r w:rsidRPr="0074356A">
              <w:rPr>
                <w:rFonts w:ascii="Times New Roman" w:hAnsi="Times New Roman" w:cs="Times New Roman"/>
                <w:noProof/>
                <w:sz w:val="24"/>
                <w:szCs w:val="24"/>
                <w:highlight w:val="lightGray"/>
              </w:rPr>
              <w:instrText xml:space="preserve"> FORMTEXT </w:instrText>
            </w:r>
            <w:r w:rsidRPr="0074356A">
              <w:rPr>
                <w:rFonts w:ascii="Times New Roman" w:hAnsi="Times New Roman" w:cs="Times New Roman"/>
                <w:noProof/>
                <w:sz w:val="24"/>
                <w:szCs w:val="24"/>
                <w:highlight w:val="lightGray"/>
              </w:rPr>
            </w:r>
            <w:r w:rsidRPr="0074356A">
              <w:rPr>
                <w:rFonts w:ascii="Times New Roman" w:hAnsi="Times New Roman" w:cs="Times New Roman"/>
                <w:noProof/>
                <w:sz w:val="24"/>
                <w:szCs w:val="24"/>
                <w:highlight w:val="lightGray"/>
              </w:rPr>
              <w:fldChar w:fldCharType="separate"/>
            </w:r>
            <w:r w:rsidRPr="0074356A">
              <w:rPr>
                <w:rFonts w:ascii="Times New Roman" w:hAnsi="Times New Roman" w:cs="Times New Roman"/>
                <w:noProof/>
                <w:sz w:val="24"/>
                <w:szCs w:val="24"/>
                <w:highlight w:val="lightGray"/>
              </w:rPr>
              <w:t>не предусмотрено</w:t>
            </w:r>
            <w:r w:rsidRPr="0074356A">
              <w:rPr>
                <w:rFonts w:ascii="Times New Roman" w:hAnsi="Times New Roman" w:cs="Times New Roman"/>
                <w:noProof/>
                <w:sz w:val="24"/>
                <w:szCs w:val="24"/>
                <w:highlight w:val="lightGray"/>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Pr="0074356A" w:rsidRDefault="00C14573" w:rsidP="0074356A">
            <w:pPr>
              <w:ind w:right="-1"/>
              <w:rPr>
                <w:rFonts w:ascii="Times New Roman" w:hAnsi="Times New Roman" w:cs="Times New Roman"/>
                <w:noProof/>
                <w:sz w:val="24"/>
                <w:szCs w:val="24"/>
                <w:highlight w:val="lightGray"/>
              </w:rPr>
            </w:pPr>
            <w:r w:rsidRPr="0074356A">
              <w:rPr>
                <w:rFonts w:ascii="Times New Roman" w:hAnsi="Times New Roman" w:cs="Times New Roman"/>
                <w:noProof/>
                <w:sz w:val="24"/>
                <w:szCs w:val="24"/>
                <w:highlight w:val="lightGray"/>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74356A">
              <w:rPr>
                <w:rFonts w:ascii="Times New Roman" w:hAnsi="Times New Roman" w:cs="Times New Roman"/>
                <w:noProof/>
                <w:sz w:val="24"/>
                <w:szCs w:val="24"/>
                <w:highlight w:val="lightGray"/>
              </w:rPr>
              <w:instrText xml:space="preserve"> FORMTEXT </w:instrText>
            </w:r>
            <w:r w:rsidRPr="0074356A">
              <w:rPr>
                <w:rFonts w:ascii="Times New Roman" w:hAnsi="Times New Roman" w:cs="Times New Roman"/>
                <w:noProof/>
                <w:sz w:val="24"/>
                <w:szCs w:val="24"/>
                <w:highlight w:val="lightGray"/>
              </w:rPr>
            </w:r>
            <w:r w:rsidRPr="0074356A">
              <w:rPr>
                <w:rFonts w:ascii="Times New Roman" w:hAnsi="Times New Roman" w:cs="Times New Roman"/>
                <w:noProof/>
                <w:sz w:val="24"/>
                <w:szCs w:val="24"/>
                <w:highlight w:val="lightGray"/>
              </w:rPr>
              <w:fldChar w:fldCharType="separate"/>
            </w:r>
            <w:r w:rsidRPr="0074356A">
              <w:rPr>
                <w:rFonts w:ascii="Times New Roman" w:hAnsi="Times New Roman" w:cs="Times New Roman"/>
                <w:noProof/>
                <w:sz w:val="24"/>
                <w:szCs w:val="24"/>
                <w:highlight w:val="lightGray"/>
              </w:rPr>
              <w:t>С момента заключения Контракта</w:t>
            </w:r>
            <w:r w:rsidRPr="0074356A">
              <w:rPr>
                <w:rFonts w:ascii="Times New Roman" w:hAnsi="Times New Roman" w:cs="Times New Roman"/>
                <w:noProof/>
                <w:sz w:val="24"/>
                <w:szCs w:val="24"/>
                <w:highlight w:val="lightGray"/>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Pr="0074356A" w:rsidRDefault="00C14573" w:rsidP="0074356A">
            <w:pPr>
              <w:ind w:right="-1"/>
              <w:rPr>
                <w:rFonts w:ascii="Times New Roman" w:hAnsi="Times New Roman" w:cs="Times New Roman"/>
                <w:noProof/>
                <w:sz w:val="24"/>
                <w:szCs w:val="24"/>
                <w:highlight w:val="lightGray"/>
              </w:rPr>
            </w:pPr>
            <w:r w:rsidRPr="0074356A">
              <w:rPr>
                <w:rFonts w:ascii="Times New Roman" w:hAnsi="Times New Roman" w:cs="Times New Roman"/>
                <w:noProof/>
                <w:sz w:val="24"/>
                <w:szCs w:val="24"/>
                <w:highlight w:val="lightGray"/>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74356A">
              <w:rPr>
                <w:rFonts w:ascii="Times New Roman" w:hAnsi="Times New Roman" w:cs="Times New Roman"/>
                <w:noProof/>
                <w:sz w:val="24"/>
                <w:szCs w:val="24"/>
                <w:highlight w:val="lightGray"/>
              </w:rPr>
              <w:instrText xml:space="preserve"> FORMTEXT </w:instrText>
            </w:r>
            <w:r w:rsidRPr="0074356A">
              <w:rPr>
                <w:rFonts w:ascii="Times New Roman" w:hAnsi="Times New Roman" w:cs="Times New Roman"/>
                <w:noProof/>
                <w:sz w:val="24"/>
                <w:szCs w:val="24"/>
                <w:highlight w:val="lightGray"/>
              </w:rPr>
            </w:r>
            <w:r w:rsidRPr="0074356A">
              <w:rPr>
                <w:rFonts w:ascii="Times New Roman" w:hAnsi="Times New Roman" w:cs="Times New Roman"/>
                <w:noProof/>
                <w:sz w:val="24"/>
                <w:szCs w:val="24"/>
                <w:highlight w:val="lightGray"/>
              </w:rPr>
              <w:fldChar w:fldCharType="separate"/>
            </w:r>
            <w:r w:rsidRPr="0074356A">
              <w:rPr>
                <w:rFonts w:ascii="Times New Roman" w:hAnsi="Times New Roman" w:cs="Times New Roman"/>
                <w:noProof/>
                <w:sz w:val="24"/>
                <w:szCs w:val="24"/>
                <w:highlight w:val="lightGray"/>
              </w:rPr>
              <w:t>В течение 20 рабочих дней с момента заключения Контракта</w:t>
            </w:r>
            <w:r w:rsidRPr="0074356A">
              <w:rPr>
                <w:rFonts w:ascii="Times New Roman" w:hAnsi="Times New Roman" w:cs="Times New Roman"/>
                <w:noProof/>
                <w:sz w:val="24"/>
                <w:szCs w:val="24"/>
                <w:highlight w:val="lightGray"/>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Pr="0074356A" w:rsidRDefault="00C14573" w:rsidP="0074356A">
            <w:pPr>
              <w:ind w:right="-1"/>
              <w:rPr>
                <w:rFonts w:ascii="Times New Roman" w:hAnsi="Times New Roman" w:cs="Times New Roman"/>
                <w:noProof/>
                <w:sz w:val="24"/>
                <w:szCs w:val="24"/>
                <w:highlight w:val="lightGray"/>
              </w:rPr>
            </w:pPr>
            <w:r w:rsidRPr="0074356A">
              <w:rPr>
                <w:rFonts w:ascii="Times New Roman" w:hAnsi="Times New Roman" w:cs="Times New Roman"/>
                <w:noProof/>
                <w:sz w:val="24"/>
                <w:szCs w:val="24"/>
                <w:highlight w:val="lightGray"/>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74356A">
              <w:rPr>
                <w:rFonts w:ascii="Times New Roman" w:hAnsi="Times New Roman" w:cs="Times New Roman"/>
                <w:noProof/>
                <w:sz w:val="24"/>
                <w:szCs w:val="24"/>
                <w:highlight w:val="lightGray"/>
              </w:rPr>
              <w:instrText xml:space="preserve"> FORMTEXT </w:instrText>
            </w:r>
            <w:r w:rsidRPr="0074356A">
              <w:rPr>
                <w:rFonts w:ascii="Times New Roman" w:hAnsi="Times New Roman" w:cs="Times New Roman"/>
                <w:noProof/>
                <w:sz w:val="24"/>
                <w:szCs w:val="24"/>
                <w:highlight w:val="lightGray"/>
              </w:rPr>
            </w:r>
            <w:r w:rsidRPr="0074356A">
              <w:rPr>
                <w:rFonts w:ascii="Times New Roman" w:hAnsi="Times New Roman" w:cs="Times New Roman"/>
                <w:noProof/>
                <w:sz w:val="24"/>
                <w:szCs w:val="24"/>
                <w:highlight w:val="lightGray"/>
              </w:rPr>
              <w:fldChar w:fldCharType="separate"/>
            </w:r>
            <w:r w:rsidRPr="0074356A">
              <w:rPr>
                <w:rFonts w:ascii="Times New Roman" w:hAnsi="Times New Roman" w:cs="Times New Roman"/>
                <w:noProof/>
                <w:sz w:val="24"/>
                <w:szCs w:val="24"/>
                <w:highlight w:val="lightGray"/>
              </w:rPr>
              <w:t>Поставка одной партией</w:t>
            </w:r>
            <w:r w:rsidRPr="0074356A">
              <w:rPr>
                <w:rFonts w:ascii="Times New Roman" w:hAnsi="Times New Roman" w:cs="Times New Roman"/>
                <w:noProof/>
                <w:sz w:val="24"/>
                <w:szCs w:val="24"/>
                <w:highlight w:val="lightGray"/>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Pr="0074356A" w:rsidRDefault="00C14573" w:rsidP="0074356A">
            <w:pPr>
              <w:ind w:right="-1"/>
              <w:rPr>
                <w:rFonts w:ascii="Times New Roman" w:hAnsi="Times New Roman" w:cs="Times New Roman"/>
                <w:noProof/>
                <w:sz w:val="24"/>
                <w:szCs w:val="24"/>
                <w:highlight w:val="lightGray"/>
              </w:rPr>
            </w:pPr>
            <w:r w:rsidRPr="0074356A">
              <w:rPr>
                <w:rFonts w:ascii="Times New Roman" w:hAnsi="Times New Roman" w:cs="Times New Roman"/>
                <w:noProof/>
                <w:sz w:val="24"/>
                <w:szCs w:val="24"/>
                <w:highlight w:val="lightGray"/>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74356A">
              <w:rPr>
                <w:rFonts w:ascii="Times New Roman" w:hAnsi="Times New Roman" w:cs="Times New Roman"/>
                <w:noProof/>
                <w:sz w:val="24"/>
                <w:szCs w:val="24"/>
                <w:highlight w:val="lightGray"/>
              </w:rPr>
              <w:instrText xml:space="preserve"> FORMTEXT </w:instrText>
            </w:r>
            <w:r w:rsidRPr="0074356A">
              <w:rPr>
                <w:rFonts w:ascii="Times New Roman" w:hAnsi="Times New Roman" w:cs="Times New Roman"/>
                <w:noProof/>
                <w:sz w:val="24"/>
                <w:szCs w:val="24"/>
                <w:highlight w:val="lightGray"/>
              </w:rPr>
            </w:r>
            <w:r w:rsidRPr="0074356A">
              <w:rPr>
                <w:rFonts w:ascii="Times New Roman" w:hAnsi="Times New Roman" w:cs="Times New Roman"/>
                <w:noProof/>
                <w:sz w:val="24"/>
                <w:szCs w:val="24"/>
                <w:highlight w:val="lightGray"/>
              </w:rPr>
              <w:fldChar w:fldCharType="separate"/>
            </w:r>
            <w:r w:rsidRPr="0074356A">
              <w:rPr>
                <w:rFonts w:ascii="Times New Roman" w:hAnsi="Times New Roman" w:cs="Times New Roman"/>
                <w:noProof/>
                <w:sz w:val="24"/>
                <w:szCs w:val="24"/>
                <w:highlight w:val="lightGray"/>
              </w:rPr>
              <w:t>УПД в ЕИС</w:t>
            </w:r>
            <w:r w:rsidRPr="0074356A">
              <w:rPr>
                <w:rFonts w:ascii="Times New Roman" w:hAnsi="Times New Roman" w:cs="Times New Roman"/>
                <w:noProof/>
                <w:sz w:val="24"/>
                <w:szCs w:val="24"/>
                <w:highlight w:val="lightGray"/>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Pr="0074356A" w:rsidRDefault="00C14573" w:rsidP="0074356A">
            <w:pPr>
              <w:ind w:right="-1"/>
              <w:rPr>
                <w:rFonts w:ascii="Times New Roman" w:hAnsi="Times New Roman" w:cs="Times New Roman"/>
                <w:noProof/>
                <w:sz w:val="24"/>
                <w:szCs w:val="24"/>
                <w:highlight w:val="lightGray"/>
              </w:rPr>
            </w:pPr>
            <w:r w:rsidRPr="0074356A">
              <w:rPr>
                <w:rFonts w:ascii="Times New Roman" w:hAnsi="Times New Roman" w:cs="Times New Roman"/>
                <w:noProof/>
                <w:sz w:val="24"/>
                <w:szCs w:val="24"/>
                <w:highlight w:val="lightGray"/>
              </w:rPr>
              <w:fldChar w:fldCharType="begin">
                <w:ffData>
                  <w:name w:val="Доп_c4672d1c_d"/>
                  <w:enabled/>
                  <w:calcOnExit w:val="0"/>
                  <w:textInput>
                    <w:default w:val="8. Требования к гарантии качества"/>
                  </w:textInput>
                </w:ffData>
              </w:fldChar>
            </w:r>
            <w:bookmarkStart w:id="11" w:name="Доп_c4672d1c_d"/>
            <w:r w:rsidRPr="0074356A">
              <w:rPr>
                <w:rFonts w:ascii="Times New Roman" w:hAnsi="Times New Roman" w:cs="Times New Roman"/>
                <w:noProof/>
                <w:sz w:val="24"/>
                <w:szCs w:val="24"/>
                <w:highlight w:val="lightGray"/>
              </w:rPr>
              <w:instrText xml:space="preserve"> FORMTEXT </w:instrText>
            </w:r>
            <w:r w:rsidRPr="0074356A">
              <w:rPr>
                <w:rFonts w:ascii="Times New Roman" w:hAnsi="Times New Roman" w:cs="Times New Roman"/>
                <w:noProof/>
                <w:sz w:val="24"/>
                <w:szCs w:val="24"/>
                <w:highlight w:val="lightGray"/>
              </w:rPr>
            </w:r>
            <w:r w:rsidRPr="0074356A">
              <w:rPr>
                <w:rFonts w:ascii="Times New Roman" w:hAnsi="Times New Roman" w:cs="Times New Roman"/>
                <w:noProof/>
                <w:sz w:val="24"/>
                <w:szCs w:val="24"/>
                <w:highlight w:val="lightGray"/>
              </w:rPr>
              <w:fldChar w:fldCharType="separate"/>
            </w:r>
            <w:r w:rsidRPr="0074356A">
              <w:rPr>
                <w:rFonts w:ascii="Times New Roman" w:hAnsi="Times New Roman" w:cs="Times New Roman"/>
                <w:noProof/>
                <w:sz w:val="24"/>
                <w:szCs w:val="24"/>
                <w:highlight w:val="lightGray"/>
              </w:rPr>
              <w:t>Да</w:t>
            </w:r>
            <w:r w:rsidRPr="0074356A">
              <w:rPr>
                <w:rFonts w:ascii="Times New Roman" w:hAnsi="Times New Roman" w:cs="Times New Roman"/>
                <w:noProof/>
                <w:sz w:val="24"/>
                <w:szCs w:val="24"/>
                <w:highlight w:val="lightGray"/>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74356A" w:rsidRDefault="00C14573" w:rsidP="0074356A">
            <w:pPr>
              <w:ind w:right="-1"/>
              <w:rPr>
                <w:rFonts w:ascii="Times New Roman" w:hAnsi="Times New Roman" w:cs="Times New Roman"/>
                <w:noProof/>
                <w:sz w:val="24"/>
                <w:szCs w:val="24"/>
                <w:highlight w:val="lightGray"/>
              </w:rPr>
            </w:pPr>
            <w:r w:rsidRPr="0074356A">
              <w:rPr>
                <w:rFonts w:ascii="Times New Roman" w:hAnsi="Times New Roman" w:cs="Times New Roman"/>
                <w:noProof/>
                <w:sz w:val="24"/>
                <w:szCs w:val="24"/>
                <w:highlight w:val="lightGray"/>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74356A">
              <w:rPr>
                <w:rFonts w:ascii="Times New Roman" w:hAnsi="Times New Roman" w:cs="Times New Roman"/>
                <w:noProof/>
                <w:sz w:val="24"/>
                <w:szCs w:val="24"/>
                <w:highlight w:val="lightGray"/>
              </w:rPr>
              <w:instrText xml:space="preserve"> FORMTEXT </w:instrText>
            </w:r>
            <w:r w:rsidRPr="0074356A">
              <w:rPr>
                <w:rFonts w:ascii="Times New Roman" w:hAnsi="Times New Roman" w:cs="Times New Roman"/>
                <w:noProof/>
                <w:sz w:val="24"/>
                <w:szCs w:val="24"/>
                <w:highlight w:val="lightGray"/>
              </w:rPr>
            </w:r>
            <w:r w:rsidRPr="0074356A">
              <w:rPr>
                <w:rFonts w:ascii="Times New Roman" w:hAnsi="Times New Roman" w:cs="Times New Roman"/>
                <w:noProof/>
                <w:sz w:val="24"/>
                <w:szCs w:val="24"/>
                <w:highlight w:val="lightGray"/>
              </w:rPr>
              <w:fldChar w:fldCharType="separate"/>
            </w:r>
            <w:r w:rsidRPr="0074356A">
              <w:rPr>
                <w:rFonts w:ascii="Times New Roman" w:hAnsi="Times New Roman" w:cs="Times New Roman"/>
                <w:noProof/>
                <w:sz w:val="24"/>
                <w:szCs w:val="24"/>
                <w:highlight w:val="lightGray"/>
              </w:rPr>
              <w:t>12 календарных месяцев с момента размещения в ЕИС подписанного Покупателем УПД</w:t>
            </w:r>
            <w:r w:rsidRPr="0074356A">
              <w:rPr>
                <w:rFonts w:ascii="Times New Roman" w:hAnsi="Times New Roman" w:cs="Times New Roman"/>
                <w:noProof/>
                <w:sz w:val="24"/>
                <w:szCs w:val="24"/>
                <w:highlight w:val="lightGray"/>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Pr="0074356A" w:rsidRDefault="00C14573" w:rsidP="0074356A">
            <w:pPr>
              <w:ind w:right="-1"/>
              <w:rPr>
                <w:rFonts w:ascii="Times New Roman" w:hAnsi="Times New Roman" w:cs="Times New Roman"/>
                <w:noProof/>
                <w:sz w:val="24"/>
                <w:szCs w:val="24"/>
                <w:highlight w:val="lightGray"/>
              </w:rPr>
            </w:pPr>
            <w:r w:rsidRPr="0074356A">
              <w:rPr>
                <w:rFonts w:ascii="Times New Roman" w:hAnsi="Times New Roman" w:cs="Times New Roman"/>
                <w:noProof/>
                <w:sz w:val="24"/>
                <w:szCs w:val="24"/>
                <w:highlight w:val="lightGray"/>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74356A">
              <w:rPr>
                <w:rFonts w:ascii="Times New Roman" w:hAnsi="Times New Roman" w:cs="Times New Roman"/>
                <w:noProof/>
                <w:sz w:val="24"/>
                <w:szCs w:val="24"/>
                <w:highlight w:val="lightGray"/>
              </w:rPr>
              <w:instrText xml:space="preserve"> FORMTEXT </w:instrText>
            </w:r>
            <w:r w:rsidRPr="0074356A">
              <w:rPr>
                <w:rFonts w:ascii="Times New Roman" w:hAnsi="Times New Roman" w:cs="Times New Roman"/>
                <w:noProof/>
                <w:sz w:val="24"/>
                <w:szCs w:val="24"/>
                <w:highlight w:val="lightGray"/>
              </w:rPr>
            </w:r>
            <w:r w:rsidRPr="0074356A">
              <w:rPr>
                <w:rFonts w:ascii="Times New Roman" w:hAnsi="Times New Roman" w:cs="Times New Roman"/>
                <w:noProof/>
                <w:sz w:val="24"/>
                <w:szCs w:val="24"/>
                <w:highlight w:val="lightGray"/>
              </w:rPr>
              <w:fldChar w:fldCharType="separate"/>
            </w:r>
            <w:r w:rsidRPr="0074356A">
              <w:rPr>
                <w:rFonts w:ascii="Times New Roman" w:hAnsi="Times New Roman" w:cs="Times New Roman"/>
                <w:noProof/>
                <w:sz w:val="24"/>
                <w:szCs w:val="24"/>
                <w:highlight w:val="lightGray"/>
              </w:rPr>
              <w:t>5%</w:t>
            </w:r>
            <w:r w:rsidRPr="0074356A">
              <w:rPr>
                <w:rFonts w:ascii="Times New Roman" w:hAnsi="Times New Roman" w:cs="Times New Roman"/>
                <w:noProof/>
                <w:sz w:val="24"/>
                <w:szCs w:val="24"/>
                <w:highlight w:val="lightGray"/>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Pr="0074356A" w:rsidRDefault="00C14573" w:rsidP="0074356A">
            <w:pPr>
              <w:ind w:right="-1"/>
              <w:rPr>
                <w:rFonts w:ascii="Times New Roman" w:hAnsi="Times New Roman" w:cs="Times New Roman"/>
                <w:noProof/>
                <w:sz w:val="24"/>
                <w:szCs w:val="24"/>
                <w:highlight w:val="lightGray"/>
              </w:rPr>
            </w:pPr>
            <w:r w:rsidRPr="0074356A">
              <w:rPr>
                <w:rFonts w:ascii="Times New Roman" w:hAnsi="Times New Roman" w:cs="Times New Roman"/>
                <w:noProof/>
                <w:sz w:val="24"/>
                <w:szCs w:val="24"/>
                <w:highlight w:val="lightGray"/>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74356A">
              <w:rPr>
                <w:rFonts w:ascii="Times New Roman" w:hAnsi="Times New Roman" w:cs="Times New Roman"/>
                <w:noProof/>
                <w:sz w:val="24"/>
                <w:szCs w:val="24"/>
                <w:highlight w:val="lightGray"/>
              </w:rPr>
              <w:instrText xml:space="preserve"> FORMTEXT </w:instrText>
            </w:r>
            <w:r w:rsidRPr="0074356A">
              <w:rPr>
                <w:rFonts w:ascii="Times New Roman" w:hAnsi="Times New Roman" w:cs="Times New Roman"/>
                <w:noProof/>
                <w:sz w:val="24"/>
                <w:szCs w:val="24"/>
                <w:highlight w:val="lightGray"/>
              </w:rPr>
            </w:r>
            <w:r w:rsidRPr="0074356A">
              <w:rPr>
                <w:rFonts w:ascii="Times New Roman" w:hAnsi="Times New Roman" w:cs="Times New Roman"/>
                <w:noProof/>
                <w:sz w:val="24"/>
                <w:szCs w:val="24"/>
                <w:highlight w:val="lightGray"/>
              </w:rPr>
              <w:fldChar w:fldCharType="separate"/>
            </w:r>
            <w:r w:rsidRPr="0074356A">
              <w:rPr>
                <w:rFonts w:ascii="Times New Roman" w:hAnsi="Times New Roman" w:cs="Times New Roman"/>
                <w:noProof/>
                <w:sz w:val="24"/>
                <w:szCs w:val="24"/>
                <w:highlight w:val="lightGray"/>
              </w:rPr>
              <w:t>Да</w:t>
            </w:r>
            <w:r w:rsidRPr="0074356A">
              <w:rPr>
                <w:rFonts w:ascii="Times New Roman" w:hAnsi="Times New Roman" w:cs="Times New Roman"/>
                <w:noProof/>
                <w:sz w:val="24"/>
                <w:szCs w:val="24"/>
                <w:highlight w:val="lightGray"/>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Pr="0074356A" w:rsidRDefault="00C14573" w:rsidP="0074356A">
            <w:pPr>
              <w:ind w:right="-1"/>
              <w:rPr>
                <w:rFonts w:ascii="Times New Roman" w:hAnsi="Times New Roman" w:cs="Times New Roman"/>
                <w:noProof/>
                <w:sz w:val="24"/>
                <w:szCs w:val="24"/>
                <w:highlight w:val="lightGray"/>
              </w:rPr>
            </w:pPr>
            <w:r w:rsidRPr="0074356A">
              <w:rPr>
                <w:rFonts w:ascii="Times New Roman" w:hAnsi="Times New Roman" w:cs="Times New Roman"/>
                <w:noProof/>
                <w:sz w:val="24"/>
                <w:szCs w:val="24"/>
                <w:highlight w:val="lightGray"/>
              </w:rPr>
              <w:fldChar w:fldCharType="begin">
                <w:ffData>
                  <w:name w:val="Доп_25ff50e0_c"/>
                  <w:enabled/>
                  <w:calcOnExit w:val="0"/>
                  <w:textInput>
                    <w:default w:val="9.1. Преимущества (СМП, Инвалиды, УИС)"/>
                  </w:textInput>
                </w:ffData>
              </w:fldChar>
            </w:r>
            <w:bookmarkStart w:id="15" w:name="Доп_25ff50e0_c"/>
            <w:r w:rsidRPr="0074356A">
              <w:rPr>
                <w:rFonts w:ascii="Times New Roman" w:hAnsi="Times New Roman" w:cs="Times New Roman"/>
                <w:noProof/>
                <w:sz w:val="24"/>
                <w:szCs w:val="24"/>
                <w:highlight w:val="lightGray"/>
              </w:rPr>
              <w:instrText xml:space="preserve"> FORMTEXT </w:instrText>
            </w:r>
            <w:r w:rsidRPr="0074356A">
              <w:rPr>
                <w:rFonts w:ascii="Times New Roman" w:hAnsi="Times New Roman" w:cs="Times New Roman"/>
                <w:noProof/>
                <w:sz w:val="24"/>
                <w:szCs w:val="24"/>
                <w:highlight w:val="lightGray"/>
              </w:rPr>
            </w:r>
            <w:r w:rsidRPr="0074356A">
              <w:rPr>
                <w:rFonts w:ascii="Times New Roman" w:hAnsi="Times New Roman" w:cs="Times New Roman"/>
                <w:noProof/>
                <w:sz w:val="24"/>
                <w:szCs w:val="24"/>
                <w:highlight w:val="lightGray"/>
              </w:rPr>
              <w:fldChar w:fldCharType="separate"/>
            </w:r>
            <w:r w:rsidRPr="0074356A">
              <w:rPr>
                <w:rFonts w:ascii="Times New Roman" w:hAnsi="Times New Roman" w:cs="Times New Roman"/>
                <w:noProof/>
                <w:sz w:val="24"/>
                <w:szCs w:val="24"/>
                <w:highlight w:val="lightGray"/>
              </w:rPr>
              <w:t>СМП</w:t>
            </w:r>
            <w:r w:rsidRPr="0074356A">
              <w:rPr>
                <w:rFonts w:ascii="Times New Roman" w:hAnsi="Times New Roman" w:cs="Times New Roman"/>
                <w:noProof/>
                <w:sz w:val="24"/>
                <w:szCs w:val="24"/>
                <w:highlight w:val="lightGray"/>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74356A" w:rsidRDefault="002F29AE" w:rsidP="0074356A">
            <w:pPr>
              <w:ind w:right="-1"/>
              <w:rPr>
                <w:rFonts w:ascii="Times New Roman" w:hAnsi="Times New Roman" w:cs="Times New Roman"/>
                <w:noProof/>
                <w:sz w:val="24"/>
                <w:szCs w:val="24"/>
                <w:highlight w:val="lightGray"/>
              </w:rPr>
            </w:pPr>
            <w:r w:rsidRPr="0074356A">
              <w:rPr>
                <w:rFonts w:ascii="Times New Roman" w:hAnsi="Times New Roman" w:cs="Times New Roman"/>
                <w:noProof/>
                <w:sz w:val="24"/>
                <w:szCs w:val="24"/>
                <w:highlight w:val="lightGray"/>
              </w:rPr>
              <w:fldChar w:fldCharType="begin">
                <w:ffData>
                  <w:name w:val="Доп_07f2a8a6_a"/>
                  <w:enabled/>
                  <w:calcOnExit w:val="0"/>
                  <w:textInput>
                    <w:default w:val="9.2. Требования к участникам"/>
                  </w:textInput>
                </w:ffData>
              </w:fldChar>
            </w:r>
            <w:bookmarkStart w:id="16" w:name="Доп_07f2a8a6_a"/>
            <w:r w:rsidRPr="0074356A">
              <w:rPr>
                <w:rFonts w:ascii="Times New Roman" w:hAnsi="Times New Roman" w:cs="Times New Roman"/>
                <w:noProof/>
                <w:sz w:val="24"/>
                <w:szCs w:val="24"/>
                <w:highlight w:val="lightGray"/>
              </w:rPr>
              <w:instrText xml:space="preserve"> FORMTEXT </w:instrText>
            </w:r>
            <w:r w:rsidRPr="0074356A">
              <w:rPr>
                <w:rFonts w:ascii="Times New Roman" w:hAnsi="Times New Roman" w:cs="Times New Roman"/>
                <w:noProof/>
                <w:sz w:val="24"/>
                <w:szCs w:val="24"/>
                <w:highlight w:val="lightGray"/>
              </w:rPr>
            </w:r>
            <w:r w:rsidRPr="0074356A">
              <w:rPr>
                <w:rFonts w:ascii="Times New Roman" w:hAnsi="Times New Roman" w:cs="Times New Roman"/>
                <w:noProof/>
                <w:sz w:val="24"/>
                <w:szCs w:val="24"/>
                <w:highlight w:val="lightGray"/>
              </w:rPr>
              <w:fldChar w:fldCharType="separate"/>
            </w:r>
            <w:r w:rsidRPr="0074356A">
              <w:rPr>
                <w:rFonts w:ascii="Times New Roman" w:hAnsi="Times New Roman" w:cs="Times New Roman"/>
                <w:noProof/>
                <w:sz w:val="24"/>
                <w:szCs w:val="24"/>
                <w:highlight w:val="lightGray"/>
              </w:rPr>
              <w:t>Не предусмотрено</w:t>
            </w:r>
            <w:r w:rsidRPr="0074356A">
              <w:rPr>
                <w:rFonts w:ascii="Times New Roman" w:hAnsi="Times New Roman" w:cs="Times New Roman"/>
                <w:noProof/>
                <w:sz w:val="24"/>
                <w:szCs w:val="24"/>
                <w:highlight w:val="lightGray"/>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Pr="0074356A" w:rsidRDefault="00C14573" w:rsidP="0074356A">
            <w:pPr>
              <w:ind w:right="-1"/>
              <w:rPr>
                <w:rFonts w:ascii="Times New Roman" w:hAnsi="Times New Roman" w:cs="Times New Roman"/>
                <w:noProof/>
                <w:sz w:val="24"/>
                <w:szCs w:val="24"/>
                <w:highlight w:val="lightGray"/>
              </w:rPr>
            </w:pPr>
            <w:r w:rsidRPr="0074356A">
              <w:rPr>
                <w:rFonts w:ascii="Times New Roman" w:hAnsi="Times New Roman" w:cs="Times New Roman"/>
                <w:noProof/>
                <w:sz w:val="24"/>
                <w:szCs w:val="24"/>
                <w:highlight w:val="lightGray"/>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74356A">
              <w:rPr>
                <w:rFonts w:ascii="Times New Roman" w:hAnsi="Times New Roman" w:cs="Times New Roman"/>
                <w:noProof/>
                <w:sz w:val="24"/>
                <w:szCs w:val="24"/>
                <w:highlight w:val="lightGray"/>
              </w:rPr>
              <w:instrText xml:space="preserve"> FORMTEXT </w:instrText>
            </w:r>
            <w:r w:rsidRPr="0074356A">
              <w:rPr>
                <w:rFonts w:ascii="Times New Roman" w:hAnsi="Times New Roman" w:cs="Times New Roman"/>
                <w:noProof/>
                <w:sz w:val="24"/>
                <w:szCs w:val="24"/>
                <w:highlight w:val="lightGray"/>
              </w:rPr>
            </w:r>
            <w:r w:rsidRPr="0074356A">
              <w:rPr>
                <w:rFonts w:ascii="Times New Roman" w:hAnsi="Times New Roman" w:cs="Times New Roman"/>
                <w:noProof/>
                <w:sz w:val="24"/>
                <w:szCs w:val="24"/>
                <w:highlight w:val="lightGray"/>
              </w:rPr>
              <w:fldChar w:fldCharType="separate"/>
            </w:r>
            <w:r w:rsidRPr="0074356A">
              <w:rPr>
                <w:rFonts w:ascii="Times New Roman" w:hAnsi="Times New Roman" w:cs="Times New Roman"/>
                <w:noProof/>
                <w:sz w:val="24"/>
                <w:szCs w:val="24"/>
                <w:highlight w:val="lightGray"/>
              </w:rPr>
              <w:t>ПП РФ от 23.12.2024 № 1875 – ограничение (реестровая запись)</w:t>
            </w:r>
            <w:r w:rsidRPr="0074356A">
              <w:rPr>
                <w:rFonts w:ascii="Times New Roman" w:hAnsi="Times New Roman" w:cs="Times New Roman"/>
                <w:noProof/>
                <w:sz w:val="24"/>
                <w:szCs w:val="24"/>
                <w:highlight w:val="lightGray"/>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Pr="0074356A" w:rsidRDefault="00C14573" w:rsidP="0074356A">
            <w:pPr>
              <w:ind w:right="-1"/>
              <w:rPr>
                <w:rFonts w:ascii="Times New Roman" w:hAnsi="Times New Roman" w:cs="Times New Roman"/>
                <w:noProof/>
                <w:sz w:val="24"/>
                <w:szCs w:val="24"/>
                <w:highlight w:val="lightGray"/>
              </w:rPr>
            </w:pPr>
            <w:r w:rsidRPr="0074356A">
              <w:rPr>
                <w:rFonts w:ascii="Times New Roman" w:hAnsi="Times New Roman" w:cs="Times New Roman"/>
                <w:noProof/>
                <w:sz w:val="24"/>
                <w:szCs w:val="24"/>
                <w:highlight w:val="lightGray"/>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74356A">
              <w:rPr>
                <w:rFonts w:ascii="Times New Roman" w:hAnsi="Times New Roman" w:cs="Times New Roman"/>
                <w:noProof/>
                <w:sz w:val="24"/>
                <w:szCs w:val="24"/>
                <w:highlight w:val="lightGray"/>
              </w:rPr>
              <w:instrText xml:space="preserve"> FORMTEXT </w:instrText>
            </w:r>
            <w:r w:rsidRPr="0074356A">
              <w:rPr>
                <w:rFonts w:ascii="Times New Roman" w:hAnsi="Times New Roman" w:cs="Times New Roman"/>
                <w:noProof/>
                <w:sz w:val="24"/>
                <w:szCs w:val="24"/>
                <w:highlight w:val="lightGray"/>
              </w:rPr>
            </w:r>
            <w:r w:rsidRPr="0074356A">
              <w:rPr>
                <w:rFonts w:ascii="Times New Roman" w:hAnsi="Times New Roman" w:cs="Times New Roman"/>
                <w:noProof/>
                <w:sz w:val="24"/>
                <w:szCs w:val="24"/>
                <w:highlight w:val="lightGray"/>
              </w:rPr>
              <w:fldChar w:fldCharType="separate"/>
            </w:r>
            <w:r w:rsidRPr="0074356A">
              <w:rPr>
                <w:rFonts w:ascii="Times New Roman" w:hAnsi="Times New Roman" w:cs="Times New Roman"/>
                <w:noProof/>
                <w:sz w:val="24"/>
                <w:szCs w:val="24"/>
                <w:highlight w:val="lightGray"/>
              </w:rPr>
              <w:t>Не предусмотрено</w:t>
            </w:r>
            <w:r w:rsidRPr="0074356A">
              <w:rPr>
                <w:rFonts w:ascii="Times New Roman" w:hAnsi="Times New Roman" w:cs="Times New Roman"/>
                <w:noProof/>
                <w:sz w:val="24"/>
                <w:szCs w:val="24"/>
                <w:highlight w:val="lightGray"/>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74356A" w:rsidRDefault="00C14573" w:rsidP="0074356A">
            <w:pPr>
              <w:ind w:right="-1"/>
              <w:rPr>
                <w:rFonts w:ascii="Times New Roman" w:hAnsi="Times New Roman" w:cs="Times New Roman"/>
                <w:noProof/>
                <w:sz w:val="24"/>
                <w:szCs w:val="24"/>
                <w:highlight w:val="lightGray"/>
              </w:rPr>
            </w:pPr>
            <w:r w:rsidRPr="0074356A">
              <w:rPr>
                <w:rFonts w:ascii="Times New Roman" w:hAnsi="Times New Roman" w:cs="Times New Roman"/>
                <w:noProof/>
                <w:sz w:val="24"/>
                <w:szCs w:val="24"/>
                <w:highlight w:val="lightGray"/>
              </w:rPr>
              <w:fldChar w:fldCharType="begin">
                <w:ffData>
                  <w:name w:val="Доп_1d3a4d27_2"/>
                  <w:enabled/>
                  <w:calcOnExit w:val="0"/>
                  <w:textInput>
                    <w:default w:val="11. Страна происхождения"/>
                  </w:textInput>
                </w:ffData>
              </w:fldChar>
            </w:r>
            <w:bookmarkStart w:id="19" w:name="Доп_1d3a4d27_2"/>
            <w:r w:rsidRPr="0074356A">
              <w:rPr>
                <w:rFonts w:ascii="Times New Roman" w:hAnsi="Times New Roman" w:cs="Times New Roman"/>
                <w:noProof/>
                <w:sz w:val="24"/>
                <w:szCs w:val="24"/>
                <w:highlight w:val="lightGray"/>
              </w:rPr>
              <w:instrText xml:space="preserve"> FORMTEXT </w:instrText>
            </w:r>
            <w:r w:rsidRPr="0074356A">
              <w:rPr>
                <w:rFonts w:ascii="Times New Roman" w:hAnsi="Times New Roman" w:cs="Times New Roman"/>
                <w:noProof/>
                <w:sz w:val="24"/>
                <w:szCs w:val="24"/>
                <w:highlight w:val="lightGray"/>
              </w:rPr>
            </w:r>
            <w:r w:rsidRPr="0074356A">
              <w:rPr>
                <w:rFonts w:ascii="Times New Roman" w:hAnsi="Times New Roman" w:cs="Times New Roman"/>
                <w:noProof/>
                <w:sz w:val="24"/>
                <w:szCs w:val="24"/>
                <w:highlight w:val="lightGray"/>
              </w:rPr>
              <w:fldChar w:fldCharType="separate"/>
            </w:r>
            <w:r w:rsidRPr="0074356A">
              <w:rPr>
                <w:rFonts w:ascii="Times New Roman" w:hAnsi="Times New Roman" w:cs="Times New Roman"/>
                <w:noProof/>
                <w:sz w:val="24"/>
                <w:szCs w:val="24"/>
                <w:highlight w:val="lightGray"/>
              </w:rPr>
              <w:t>Указаны в пункте 13</w:t>
            </w:r>
            <w:r w:rsidRPr="0074356A">
              <w:rPr>
                <w:rFonts w:ascii="Times New Roman" w:hAnsi="Times New Roman" w:cs="Times New Roman"/>
                <w:noProof/>
                <w:sz w:val="24"/>
                <w:szCs w:val="24"/>
                <w:highlight w:val="lightGray"/>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Pr="0074356A" w:rsidRDefault="00C14573" w:rsidP="0074356A">
            <w:pPr>
              <w:ind w:right="-1"/>
              <w:rPr>
                <w:rFonts w:ascii="Times New Roman" w:hAnsi="Times New Roman" w:cs="Times New Roman"/>
                <w:noProof/>
                <w:sz w:val="24"/>
                <w:szCs w:val="24"/>
                <w:highlight w:val="lightGray"/>
              </w:rPr>
            </w:pPr>
            <w:r w:rsidRPr="0074356A">
              <w:rPr>
                <w:rFonts w:ascii="Times New Roman" w:hAnsi="Times New Roman" w:cs="Times New Roman"/>
                <w:noProof/>
                <w:sz w:val="24"/>
                <w:szCs w:val="24"/>
                <w:highlight w:val="lightGray"/>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74356A">
              <w:rPr>
                <w:rFonts w:ascii="Times New Roman" w:hAnsi="Times New Roman" w:cs="Times New Roman"/>
                <w:noProof/>
                <w:sz w:val="24"/>
                <w:szCs w:val="24"/>
                <w:highlight w:val="lightGray"/>
              </w:rPr>
              <w:instrText xml:space="preserve"> FORMTEXT </w:instrText>
            </w:r>
            <w:r w:rsidRPr="0074356A">
              <w:rPr>
                <w:rFonts w:ascii="Times New Roman" w:hAnsi="Times New Roman" w:cs="Times New Roman"/>
                <w:noProof/>
                <w:sz w:val="24"/>
                <w:szCs w:val="24"/>
                <w:highlight w:val="lightGray"/>
              </w:rPr>
            </w:r>
            <w:r w:rsidRPr="0074356A">
              <w:rPr>
                <w:rFonts w:ascii="Times New Roman" w:hAnsi="Times New Roman" w:cs="Times New Roman"/>
                <w:noProof/>
                <w:sz w:val="24"/>
                <w:szCs w:val="24"/>
                <w:highlight w:val="lightGray"/>
              </w:rPr>
              <w:fldChar w:fldCharType="separate"/>
            </w:r>
            <w:r w:rsidRPr="0074356A">
              <w:rPr>
                <w:rFonts w:ascii="Times New Roman" w:hAnsi="Times New Roman" w:cs="Times New Roman"/>
                <w:noProof/>
                <w:sz w:val="24"/>
                <w:szCs w:val="24"/>
                <w:highlight w:val="lightGray"/>
              </w:rPr>
              <w:t>Указаны в пункте 13</w:t>
            </w:r>
            <w:r w:rsidRPr="0074356A">
              <w:rPr>
                <w:rFonts w:ascii="Times New Roman" w:hAnsi="Times New Roman" w:cs="Times New Roman"/>
                <w:noProof/>
                <w:sz w:val="24"/>
                <w:szCs w:val="24"/>
                <w:highlight w:val="lightGray"/>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74356A">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74356A" w:rsidRDefault="0074356A" w:rsidP="0074356A">
      <w:pPr>
        <w:pStyle w:val="a7"/>
        <w:widowControl w:val="0"/>
        <w:spacing w:after="0"/>
        <w:ind w:left="0"/>
        <w:jc w:val="center"/>
        <w:rPr>
          <w:rFonts w:ascii="Times New Roman" w:hAnsi="Times New Roman"/>
          <w:b/>
          <w:sz w:val="24"/>
          <w:szCs w:val="26"/>
        </w:rPr>
      </w:pPr>
    </w:p>
    <w:tbl>
      <w:tblPr>
        <w:tblpPr w:leftFromText="180" w:rightFromText="180" w:vertAnchor="text" w:tblpX="-147" w:tblpY="1"/>
        <w:tblOverlap w:val="never"/>
        <w:tblW w:w="16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1"/>
        <w:gridCol w:w="1559"/>
        <w:gridCol w:w="1124"/>
        <w:gridCol w:w="1002"/>
        <w:gridCol w:w="2268"/>
        <w:gridCol w:w="1985"/>
        <w:gridCol w:w="1407"/>
        <w:gridCol w:w="1995"/>
        <w:gridCol w:w="1134"/>
        <w:gridCol w:w="708"/>
        <w:gridCol w:w="983"/>
        <w:gridCol w:w="860"/>
        <w:gridCol w:w="709"/>
      </w:tblGrid>
      <w:tr w:rsidR="0074356A" w:rsidRPr="005328B3" w:rsidTr="003035B0">
        <w:tc>
          <w:tcPr>
            <w:tcW w:w="431" w:type="dxa"/>
            <w:vMerge w:val="restart"/>
            <w:vAlign w:val="center"/>
          </w:tcPr>
          <w:p w:rsidR="0074356A" w:rsidRPr="005328B3" w:rsidRDefault="0074356A" w:rsidP="006A04E5">
            <w:pPr>
              <w:spacing w:after="0" w:line="240" w:lineRule="auto"/>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w:t>
            </w:r>
          </w:p>
        </w:tc>
        <w:tc>
          <w:tcPr>
            <w:tcW w:w="1559" w:type="dxa"/>
            <w:vMerge w:val="restart"/>
            <w:tcMar>
              <w:top w:w="75" w:type="dxa"/>
              <w:left w:w="75" w:type="dxa"/>
              <w:bottom w:w="75" w:type="dxa"/>
              <w:right w:w="75" w:type="dxa"/>
            </w:tcMar>
            <w:vAlign w:val="center"/>
            <w:hideMark/>
          </w:tcPr>
          <w:p w:rsidR="0074356A" w:rsidRPr="005328B3" w:rsidRDefault="0074356A" w:rsidP="006A04E5">
            <w:pPr>
              <w:spacing w:after="0" w:line="240" w:lineRule="auto"/>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Наименование товара, работы, услуги</w:t>
            </w:r>
          </w:p>
        </w:tc>
        <w:tc>
          <w:tcPr>
            <w:tcW w:w="1124" w:type="dxa"/>
            <w:vMerge w:val="restart"/>
            <w:tcMar>
              <w:top w:w="75" w:type="dxa"/>
              <w:left w:w="75" w:type="dxa"/>
              <w:bottom w:w="75" w:type="dxa"/>
              <w:right w:w="75" w:type="dxa"/>
            </w:tcMar>
            <w:vAlign w:val="center"/>
            <w:hideMark/>
          </w:tcPr>
          <w:p w:rsidR="0074356A" w:rsidRPr="005328B3" w:rsidRDefault="0074356A" w:rsidP="006A04E5">
            <w:pPr>
              <w:spacing w:after="0" w:line="240" w:lineRule="auto"/>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Код позиции</w:t>
            </w:r>
          </w:p>
        </w:tc>
        <w:tc>
          <w:tcPr>
            <w:tcW w:w="1002" w:type="dxa"/>
            <w:vMerge w:val="restart"/>
            <w:tcMar>
              <w:top w:w="75" w:type="dxa"/>
              <w:left w:w="75" w:type="dxa"/>
              <w:bottom w:w="75" w:type="dxa"/>
              <w:right w:w="75" w:type="dxa"/>
            </w:tcMar>
            <w:vAlign w:val="center"/>
            <w:hideMark/>
          </w:tcPr>
          <w:p w:rsidR="0074356A" w:rsidRPr="005328B3" w:rsidRDefault="0074356A" w:rsidP="006A04E5">
            <w:pPr>
              <w:spacing w:after="0" w:line="240" w:lineRule="auto"/>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Товарный знак</w:t>
            </w:r>
          </w:p>
        </w:tc>
        <w:tc>
          <w:tcPr>
            <w:tcW w:w="7655" w:type="dxa"/>
            <w:gridSpan w:val="4"/>
            <w:tcMar>
              <w:top w:w="75" w:type="dxa"/>
              <w:left w:w="75" w:type="dxa"/>
              <w:bottom w:w="75" w:type="dxa"/>
              <w:right w:w="75" w:type="dxa"/>
            </w:tcMar>
            <w:vAlign w:val="center"/>
            <w:hideMark/>
          </w:tcPr>
          <w:p w:rsidR="0074356A" w:rsidRPr="005328B3" w:rsidRDefault="0074356A" w:rsidP="006A04E5">
            <w:pPr>
              <w:spacing w:after="0" w:line="240" w:lineRule="auto"/>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Характеристики товара, работы, услуги</w:t>
            </w:r>
          </w:p>
        </w:tc>
        <w:tc>
          <w:tcPr>
            <w:tcW w:w="1134" w:type="dxa"/>
            <w:vMerge w:val="restart"/>
            <w:tcMar>
              <w:top w:w="75" w:type="dxa"/>
              <w:left w:w="75" w:type="dxa"/>
              <w:bottom w:w="75" w:type="dxa"/>
              <w:right w:w="75" w:type="dxa"/>
            </w:tcMar>
            <w:vAlign w:val="center"/>
            <w:hideMark/>
          </w:tcPr>
          <w:p w:rsidR="0074356A" w:rsidRPr="005328B3" w:rsidRDefault="0074356A" w:rsidP="006A04E5">
            <w:pPr>
              <w:spacing w:after="0" w:line="240" w:lineRule="auto"/>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Количество</w:t>
            </w:r>
          </w:p>
          <w:p w:rsidR="0074356A" w:rsidRPr="005328B3" w:rsidRDefault="0074356A" w:rsidP="006A04E5">
            <w:pPr>
              <w:spacing w:after="0" w:line="240" w:lineRule="auto"/>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(объем работы, услуги)</w:t>
            </w:r>
          </w:p>
        </w:tc>
        <w:tc>
          <w:tcPr>
            <w:tcW w:w="708" w:type="dxa"/>
            <w:vMerge w:val="restart"/>
            <w:tcMar>
              <w:top w:w="75" w:type="dxa"/>
              <w:left w:w="75" w:type="dxa"/>
              <w:bottom w:w="75" w:type="dxa"/>
              <w:right w:w="75" w:type="dxa"/>
            </w:tcMar>
            <w:vAlign w:val="center"/>
            <w:hideMark/>
          </w:tcPr>
          <w:p w:rsidR="0074356A" w:rsidRPr="005328B3" w:rsidRDefault="0074356A" w:rsidP="006A04E5">
            <w:pPr>
              <w:spacing w:after="0" w:line="240" w:lineRule="auto"/>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Ед. изм.</w:t>
            </w:r>
          </w:p>
        </w:tc>
        <w:tc>
          <w:tcPr>
            <w:tcW w:w="983" w:type="dxa"/>
            <w:vMerge w:val="restart"/>
            <w:shd w:val="clear" w:color="auto" w:fill="FFFF00"/>
          </w:tcPr>
          <w:p w:rsidR="0074356A" w:rsidRPr="005328B3" w:rsidRDefault="0074356A" w:rsidP="006A04E5">
            <w:pPr>
              <w:spacing w:after="0" w:line="240" w:lineRule="auto"/>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Страна происхождения</w:t>
            </w:r>
          </w:p>
        </w:tc>
        <w:tc>
          <w:tcPr>
            <w:tcW w:w="860" w:type="dxa"/>
            <w:vMerge w:val="restart"/>
            <w:shd w:val="clear" w:color="auto" w:fill="FFFF00"/>
          </w:tcPr>
          <w:p w:rsidR="0074356A" w:rsidRPr="005328B3" w:rsidRDefault="0074356A" w:rsidP="006A04E5">
            <w:pPr>
              <w:spacing w:after="0" w:line="240" w:lineRule="auto"/>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Цена за ед. (руб.)</w:t>
            </w:r>
          </w:p>
        </w:tc>
        <w:tc>
          <w:tcPr>
            <w:tcW w:w="709" w:type="dxa"/>
            <w:vMerge w:val="restart"/>
            <w:shd w:val="clear" w:color="auto" w:fill="FFFF00"/>
          </w:tcPr>
          <w:p w:rsidR="0074356A" w:rsidRPr="005328B3" w:rsidRDefault="0074356A" w:rsidP="006A04E5">
            <w:pPr>
              <w:spacing w:after="0" w:line="240" w:lineRule="auto"/>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Сумма (руб.)</w:t>
            </w:r>
          </w:p>
        </w:tc>
      </w:tr>
      <w:tr w:rsidR="0074356A" w:rsidRPr="005328B3" w:rsidTr="003035B0">
        <w:trPr>
          <w:trHeight w:val="422"/>
        </w:trPr>
        <w:tc>
          <w:tcPr>
            <w:tcW w:w="431" w:type="dxa"/>
            <w:vMerge/>
          </w:tcPr>
          <w:p w:rsidR="0074356A" w:rsidRPr="005328B3" w:rsidRDefault="0074356A" w:rsidP="006A04E5">
            <w:pPr>
              <w:spacing w:after="0" w:line="240" w:lineRule="auto"/>
              <w:rPr>
                <w:rFonts w:ascii="Times New Roman" w:hAnsi="Times New Roman" w:cs="Times New Roman"/>
                <w:b/>
                <w:bCs/>
                <w:color w:val="000000"/>
                <w:sz w:val="16"/>
                <w:szCs w:val="16"/>
                <w:lang w:eastAsia="ru-RU"/>
              </w:rPr>
            </w:pPr>
          </w:p>
        </w:tc>
        <w:tc>
          <w:tcPr>
            <w:tcW w:w="1559" w:type="dxa"/>
            <w:vMerge/>
            <w:vAlign w:val="center"/>
            <w:hideMark/>
          </w:tcPr>
          <w:p w:rsidR="0074356A" w:rsidRPr="005328B3" w:rsidRDefault="0074356A" w:rsidP="006A04E5">
            <w:pPr>
              <w:spacing w:after="0" w:line="240" w:lineRule="auto"/>
              <w:rPr>
                <w:rFonts w:ascii="Times New Roman" w:hAnsi="Times New Roman" w:cs="Times New Roman"/>
                <w:b/>
                <w:bCs/>
                <w:color w:val="000000"/>
                <w:sz w:val="16"/>
                <w:szCs w:val="16"/>
                <w:lang w:eastAsia="ru-RU"/>
              </w:rPr>
            </w:pPr>
          </w:p>
        </w:tc>
        <w:tc>
          <w:tcPr>
            <w:tcW w:w="1124" w:type="dxa"/>
            <w:vMerge/>
            <w:vAlign w:val="center"/>
            <w:hideMark/>
          </w:tcPr>
          <w:p w:rsidR="0074356A" w:rsidRPr="005328B3" w:rsidRDefault="0074356A" w:rsidP="006A04E5">
            <w:pPr>
              <w:spacing w:after="0" w:line="240" w:lineRule="auto"/>
              <w:rPr>
                <w:rFonts w:ascii="Times New Roman" w:hAnsi="Times New Roman" w:cs="Times New Roman"/>
                <w:b/>
                <w:bCs/>
                <w:color w:val="000000"/>
                <w:sz w:val="16"/>
                <w:szCs w:val="16"/>
                <w:lang w:eastAsia="ru-RU"/>
              </w:rPr>
            </w:pPr>
          </w:p>
        </w:tc>
        <w:tc>
          <w:tcPr>
            <w:tcW w:w="1002" w:type="dxa"/>
            <w:vMerge/>
            <w:vAlign w:val="center"/>
            <w:hideMark/>
          </w:tcPr>
          <w:p w:rsidR="0074356A" w:rsidRPr="005328B3" w:rsidRDefault="0074356A" w:rsidP="006A04E5">
            <w:pPr>
              <w:spacing w:after="0" w:line="240" w:lineRule="auto"/>
              <w:rPr>
                <w:rFonts w:ascii="Times New Roman" w:hAnsi="Times New Roman" w:cs="Times New Roman"/>
                <w:b/>
                <w:bCs/>
                <w:color w:val="000000"/>
                <w:sz w:val="16"/>
                <w:szCs w:val="16"/>
                <w:lang w:eastAsia="ru-RU"/>
              </w:rPr>
            </w:pPr>
          </w:p>
        </w:tc>
        <w:tc>
          <w:tcPr>
            <w:tcW w:w="2268" w:type="dxa"/>
            <w:tcMar>
              <w:top w:w="75" w:type="dxa"/>
              <w:left w:w="75" w:type="dxa"/>
              <w:bottom w:w="75" w:type="dxa"/>
              <w:right w:w="75" w:type="dxa"/>
            </w:tcMar>
            <w:vAlign w:val="center"/>
            <w:hideMark/>
          </w:tcPr>
          <w:p w:rsidR="0074356A" w:rsidRPr="005328B3" w:rsidRDefault="0074356A" w:rsidP="006A04E5">
            <w:pPr>
              <w:spacing w:after="0" w:line="240" w:lineRule="auto"/>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Наименование характеристики</w:t>
            </w:r>
          </w:p>
        </w:tc>
        <w:tc>
          <w:tcPr>
            <w:tcW w:w="1985" w:type="dxa"/>
            <w:tcMar>
              <w:top w:w="75" w:type="dxa"/>
              <w:left w:w="75" w:type="dxa"/>
              <w:bottom w:w="75" w:type="dxa"/>
              <w:right w:w="75" w:type="dxa"/>
            </w:tcMar>
            <w:vAlign w:val="center"/>
            <w:hideMark/>
          </w:tcPr>
          <w:p w:rsidR="0074356A" w:rsidRPr="005328B3" w:rsidRDefault="0074356A" w:rsidP="006A04E5">
            <w:pPr>
              <w:spacing w:after="0" w:line="240" w:lineRule="auto"/>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Значение характеристики</w:t>
            </w:r>
          </w:p>
        </w:tc>
        <w:tc>
          <w:tcPr>
            <w:tcW w:w="1407" w:type="dxa"/>
            <w:tcMar>
              <w:top w:w="75" w:type="dxa"/>
              <w:left w:w="75" w:type="dxa"/>
              <w:bottom w:w="75" w:type="dxa"/>
              <w:right w:w="75" w:type="dxa"/>
            </w:tcMar>
            <w:vAlign w:val="center"/>
            <w:hideMark/>
          </w:tcPr>
          <w:p w:rsidR="0074356A" w:rsidRPr="005328B3" w:rsidRDefault="0074356A" w:rsidP="006A04E5">
            <w:pPr>
              <w:spacing w:after="0" w:line="240" w:lineRule="auto"/>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Единица измерения характеристики</w:t>
            </w:r>
          </w:p>
        </w:tc>
        <w:tc>
          <w:tcPr>
            <w:tcW w:w="1995" w:type="dxa"/>
            <w:tcMar>
              <w:top w:w="75" w:type="dxa"/>
              <w:left w:w="75" w:type="dxa"/>
              <w:bottom w:w="75" w:type="dxa"/>
              <w:right w:w="75" w:type="dxa"/>
            </w:tcMar>
            <w:vAlign w:val="center"/>
            <w:hideMark/>
          </w:tcPr>
          <w:p w:rsidR="0074356A" w:rsidRPr="005328B3" w:rsidRDefault="0074356A" w:rsidP="006A04E5">
            <w:pPr>
              <w:spacing w:after="0" w:line="240" w:lineRule="auto"/>
              <w:ind w:right="57"/>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Инструкция по заполнению характеристик в заявке</w:t>
            </w:r>
          </w:p>
        </w:tc>
        <w:tc>
          <w:tcPr>
            <w:tcW w:w="1134" w:type="dxa"/>
            <w:vMerge/>
            <w:vAlign w:val="center"/>
            <w:hideMark/>
          </w:tcPr>
          <w:p w:rsidR="0074356A" w:rsidRPr="005328B3" w:rsidRDefault="0074356A" w:rsidP="006A04E5">
            <w:pPr>
              <w:spacing w:after="0" w:line="240" w:lineRule="auto"/>
              <w:rPr>
                <w:rFonts w:ascii="Times New Roman" w:hAnsi="Times New Roman" w:cs="Times New Roman"/>
                <w:b/>
                <w:bCs/>
                <w:color w:val="000000"/>
                <w:sz w:val="16"/>
                <w:szCs w:val="16"/>
                <w:lang w:eastAsia="ru-RU"/>
              </w:rPr>
            </w:pPr>
          </w:p>
        </w:tc>
        <w:tc>
          <w:tcPr>
            <w:tcW w:w="708" w:type="dxa"/>
            <w:vMerge/>
            <w:vAlign w:val="center"/>
            <w:hideMark/>
          </w:tcPr>
          <w:p w:rsidR="0074356A" w:rsidRPr="005328B3" w:rsidRDefault="0074356A" w:rsidP="006A04E5">
            <w:pPr>
              <w:spacing w:after="0" w:line="240" w:lineRule="auto"/>
              <w:rPr>
                <w:rFonts w:ascii="Times New Roman" w:hAnsi="Times New Roman" w:cs="Times New Roman"/>
                <w:b/>
                <w:bCs/>
                <w:color w:val="000000"/>
                <w:sz w:val="16"/>
                <w:szCs w:val="16"/>
                <w:lang w:eastAsia="ru-RU"/>
              </w:rPr>
            </w:pPr>
          </w:p>
        </w:tc>
        <w:tc>
          <w:tcPr>
            <w:tcW w:w="983" w:type="dxa"/>
            <w:vMerge/>
            <w:shd w:val="clear" w:color="auto" w:fill="FFFF00"/>
          </w:tcPr>
          <w:p w:rsidR="0074356A" w:rsidRPr="005328B3" w:rsidRDefault="0074356A" w:rsidP="006A04E5">
            <w:pPr>
              <w:spacing w:after="0" w:line="240" w:lineRule="auto"/>
              <w:rPr>
                <w:rFonts w:ascii="Times New Roman" w:hAnsi="Times New Roman" w:cs="Times New Roman"/>
                <w:b/>
                <w:bCs/>
                <w:color w:val="000000"/>
                <w:sz w:val="16"/>
                <w:szCs w:val="16"/>
                <w:lang w:eastAsia="ru-RU"/>
              </w:rPr>
            </w:pPr>
          </w:p>
        </w:tc>
        <w:tc>
          <w:tcPr>
            <w:tcW w:w="860" w:type="dxa"/>
            <w:vMerge/>
            <w:shd w:val="clear" w:color="auto" w:fill="FFFF00"/>
          </w:tcPr>
          <w:p w:rsidR="0074356A" w:rsidRPr="005328B3" w:rsidRDefault="0074356A" w:rsidP="006A04E5">
            <w:pPr>
              <w:spacing w:after="0" w:line="240" w:lineRule="auto"/>
              <w:rPr>
                <w:rFonts w:ascii="Times New Roman" w:hAnsi="Times New Roman" w:cs="Times New Roman"/>
                <w:b/>
                <w:bCs/>
                <w:color w:val="000000"/>
                <w:sz w:val="16"/>
                <w:szCs w:val="16"/>
                <w:lang w:eastAsia="ru-RU"/>
              </w:rPr>
            </w:pPr>
          </w:p>
        </w:tc>
        <w:tc>
          <w:tcPr>
            <w:tcW w:w="709" w:type="dxa"/>
            <w:vMerge/>
            <w:shd w:val="clear" w:color="auto" w:fill="FFFF00"/>
          </w:tcPr>
          <w:p w:rsidR="0074356A" w:rsidRPr="005328B3" w:rsidRDefault="0074356A" w:rsidP="006A04E5">
            <w:pPr>
              <w:spacing w:after="0" w:line="240" w:lineRule="auto"/>
              <w:rPr>
                <w:rFonts w:ascii="Times New Roman" w:hAnsi="Times New Roman" w:cs="Times New Roman"/>
                <w:b/>
                <w:bCs/>
                <w:color w:val="000000"/>
                <w:sz w:val="16"/>
                <w:szCs w:val="16"/>
                <w:lang w:eastAsia="ru-RU"/>
              </w:rPr>
            </w:pPr>
          </w:p>
        </w:tc>
      </w:tr>
      <w:tr w:rsidR="0074356A" w:rsidRPr="005328B3" w:rsidTr="003035B0">
        <w:trPr>
          <w:trHeight w:val="421"/>
        </w:trPr>
        <w:tc>
          <w:tcPr>
            <w:tcW w:w="431" w:type="dxa"/>
            <w:vMerge w:val="restart"/>
          </w:tcPr>
          <w:p w:rsidR="0074356A" w:rsidRPr="005328B3" w:rsidRDefault="0074356A" w:rsidP="0074356A">
            <w:pPr>
              <w:pStyle w:val="a7"/>
              <w:numPr>
                <w:ilvl w:val="0"/>
                <w:numId w:val="20"/>
              </w:numPr>
              <w:spacing w:after="0" w:line="240" w:lineRule="auto"/>
              <w:rPr>
                <w:rFonts w:ascii="Times New Roman" w:hAnsi="Times New Roman" w:cs="Times New Roman"/>
                <w:color w:val="000000"/>
                <w:sz w:val="16"/>
                <w:szCs w:val="16"/>
                <w:lang w:eastAsia="ru-RU"/>
              </w:rPr>
            </w:pPr>
          </w:p>
        </w:tc>
        <w:tc>
          <w:tcPr>
            <w:tcW w:w="1559" w:type="dxa"/>
            <w:vMerge w:val="restart"/>
            <w:tcMar>
              <w:top w:w="75" w:type="dxa"/>
              <w:left w:w="75" w:type="dxa"/>
              <w:bottom w:w="75" w:type="dxa"/>
              <w:right w:w="75" w:type="dxa"/>
            </w:tcMar>
          </w:tcPr>
          <w:p w:rsidR="0074356A" w:rsidRPr="005328B3" w:rsidRDefault="0074356A" w:rsidP="0074356A">
            <w:pPr>
              <w:spacing w:after="0" w:line="240" w:lineRule="auto"/>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П</w:t>
            </w:r>
            <w:r w:rsidRPr="0074356A">
              <w:rPr>
                <w:rFonts w:ascii="Times New Roman" w:hAnsi="Times New Roman" w:cs="Times New Roman"/>
                <w:color w:val="000000"/>
                <w:sz w:val="16"/>
                <w:szCs w:val="16"/>
                <w:lang w:eastAsia="ru-RU"/>
              </w:rPr>
              <w:t>отолочн</w:t>
            </w:r>
            <w:r>
              <w:rPr>
                <w:rFonts w:ascii="Times New Roman" w:hAnsi="Times New Roman" w:cs="Times New Roman"/>
                <w:color w:val="000000"/>
                <w:sz w:val="16"/>
                <w:szCs w:val="16"/>
                <w:lang w:eastAsia="ru-RU"/>
              </w:rPr>
              <w:t>ая звукопоглощающая</w:t>
            </w:r>
            <w:r w:rsidRPr="0074356A">
              <w:rPr>
                <w:rFonts w:ascii="Times New Roman" w:hAnsi="Times New Roman" w:cs="Times New Roman"/>
                <w:color w:val="000000"/>
                <w:sz w:val="16"/>
                <w:szCs w:val="16"/>
                <w:lang w:eastAsia="ru-RU"/>
              </w:rPr>
              <w:t xml:space="preserve"> панел</w:t>
            </w:r>
            <w:r>
              <w:rPr>
                <w:rFonts w:ascii="Times New Roman" w:hAnsi="Times New Roman" w:cs="Times New Roman"/>
                <w:color w:val="000000"/>
                <w:sz w:val="16"/>
                <w:szCs w:val="16"/>
                <w:lang w:eastAsia="ru-RU"/>
              </w:rPr>
              <w:t>ь</w:t>
            </w:r>
          </w:p>
        </w:tc>
        <w:tc>
          <w:tcPr>
            <w:tcW w:w="1124" w:type="dxa"/>
            <w:vMerge w:val="restart"/>
            <w:tcMar>
              <w:top w:w="75" w:type="dxa"/>
              <w:left w:w="75" w:type="dxa"/>
              <w:bottom w:w="75" w:type="dxa"/>
              <w:right w:w="75" w:type="dxa"/>
            </w:tcMar>
          </w:tcPr>
          <w:p w:rsidR="0074356A" w:rsidRPr="005328B3" w:rsidRDefault="0074356A" w:rsidP="006A04E5">
            <w:pPr>
              <w:tabs>
                <w:tab w:val="left" w:pos="174"/>
              </w:tabs>
              <w:spacing w:after="0" w:line="240" w:lineRule="auto"/>
              <w:jc w:val="center"/>
              <w:rPr>
                <w:rFonts w:ascii="Times New Roman" w:hAnsi="Times New Roman" w:cs="Times New Roman"/>
                <w:color w:val="000000"/>
                <w:sz w:val="16"/>
                <w:szCs w:val="16"/>
                <w:lang w:eastAsia="ru-RU"/>
              </w:rPr>
            </w:pPr>
            <w:r w:rsidRPr="0074356A">
              <w:rPr>
                <w:rFonts w:ascii="Times New Roman" w:hAnsi="Times New Roman" w:cs="Times New Roman"/>
                <w:color w:val="000000"/>
                <w:sz w:val="16"/>
                <w:szCs w:val="16"/>
                <w:lang w:eastAsia="ru-RU"/>
              </w:rPr>
              <w:t>23.99.19.112</w:t>
            </w:r>
          </w:p>
        </w:tc>
        <w:tc>
          <w:tcPr>
            <w:tcW w:w="1002" w:type="dxa"/>
            <w:vMerge w:val="restart"/>
            <w:tcMar>
              <w:top w:w="75" w:type="dxa"/>
              <w:left w:w="75" w:type="dxa"/>
              <w:bottom w:w="75" w:type="dxa"/>
              <w:right w:w="75" w:type="dxa"/>
            </w:tcMar>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c>
          <w:tcPr>
            <w:tcW w:w="2268" w:type="dxa"/>
          </w:tcPr>
          <w:p w:rsidR="0074356A" w:rsidRPr="0074356A" w:rsidRDefault="0074356A" w:rsidP="0074356A">
            <w:pPr>
              <w:spacing w:after="0" w:line="240" w:lineRule="auto"/>
              <w:ind w:left="151"/>
              <w:rPr>
                <w:rFonts w:ascii="Times New Roman" w:hAnsi="Times New Roman" w:cs="Times New Roman"/>
                <w:color w:val="000000"/>
                <w:sz w:val="16"/>
                <w:szCs w:val="16"/>
                <w:lang w:eastAsia="ru-RU"/>
              </w:rPr>
            </w:pPr>
            <w:r w:rsidRPr="0074356A">
              <w:rPr>
                <w:rFonts w:ascii="Times New Roman" w:hAnsi="Times New Roman" w:cs="Times New Roman"/>
                <w:color w:val="000000"/>
                <w:sz w:val="16"/>
                <w:szCs w:val="16"/>
                <w:lang w:eastAsia="ru-RU"/>
              </w:rPr>
              <w:t>Предназначена для монтажа подвесных потолков в помещениях общего назначения</w:t>
            </w:r>
          </w:p>
        </w:tc>
        <w:tc>
          <w:tcPr>
            <w:tcW w:w="1985" w:type="dxa"/>
          </w:tcPr>
          <w:p w:rsidR="0074356A" w:rsidRPr="005328B3" w:rsidRDefault="0074356A" w:rsidP="002F0C46">
            <w:pPr>
              <w:spacing w:after="0" w:line="240" w:lineRule="auto"/>
              <w:ind w:left="-142" w:right="143"/>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Соответствие</w:t>
            </w:r>
          </w:p>
        </w:tc>
        <w:tc>
          <w:tcPr>
            <w:tcW w:w="1407" w:type="dxa"/>
          </w:tcPr>
          <w:p w:rsidR="0074356A" w:rsidRPr="0074356A" w:rsidRDefault="0074356A" w:rsidP="0074356A">
            <w:pPr>
              <w:spacing w:after="0" w:line="240" w:lineRule="auto"/>
              <w:ind w:left="151"/>
              <w:jc w:val="center"/>
              <w:outlineLvl w:val="0"/>
              <w:rPr>
                <w:rFonts w:ascii="Times New Roman" w:hAnsi="Times New Roman" w:cs="Times New Roman"/>
                <w:color w:val="000000"/>
                <w:sz w:val="16"/>
                <w:szCs w:val="16"/>
                <w:lang w:eastAsia="ru-RU"/>
              </w:rPr>
            </w:pPr>
          </w:p>
        </w:tc>
        <w:tc>
          <w:tcPr>
            <w:tcW w:w="1995" w:type="dxa"/>
          </w:tcPr>
          <w:p w:rsidR="0074356A" w:rsidRPr="0074356A" w:rsidRDefault="0074356A" w:rsidP="00806A14">
            <w:pPr>
              <w:spacing w:after="0" w:line="240" w:lineRule="auto"/>
              <w:ind w:left="152" w:right="132"/>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w:t>
            </w:r>
            <w:r w:rsidRPr="005328B3">
              <w:rPr>
                <w:rFonts w:ascii="Times New Roman" w:hAnsi="Times New Roman" w:cs="Times New Roman"/>
                <w:color w:val="000000"/>
                <w:sz w:val="16"/>
                <w:szCs w:val="16"/>
                <w:lang w:eastAsia="ru-RU"/>
              </w:rPr>
              <w:t>30</w:t>
            </w:r>
          </w:p>
        </w:tc>
        <w:tc>
          <w:tcPr>
            <w:tcW w:w="708" w:type="dxa"/>
            <w:vMerge w:val="restart"/>
            <w:tcMar>
              <w:top w:w="75" w:type="dxa"/>
              <w:left w:w="75" w:type="dxa"/>
              <w:bottom w:w="75" w:type="dxa"/>
              <w:right w:w="75" w:type="dxa"/>
            </w:tcMar>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Штука</w:t>
            </w:r>
          </w:p>
        </w:tc>
        <w:tc>
          <w:tcPr>
            <w:tcW w:w="983" w:type="dxa"/>
            <w:vMerge w:val="restart"/>
            <w:shd w:val="clear" w:color="auto" w:fill="FFFF00"/>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c>
          <w:tcPr>
            <w:tcW w:w="860" w:type="dxa"/>
            <w:vMerge w:val="restart"/>
            <w:shd w:val="clear" w:color="auto" w:fill="FFFF00"/>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c>
          <w:tcPr>
            <w:tcW w:w="709" w:type="dxa"/>
            <w:vMerge w:val="restart"/>
            <w:shd w:val="clear" w:color="auto" w:fill="FFFF00"/>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r>
      <w:tr w:rsidR="0074356A" w:rsidRPr="005328B3" w:rsidTr="003035B0">
        <w:trPr>
          <w:trHeight w:val="196"/>
        </w:trPr>
        <w:tc>
          <w:tcPr>
            <w:tcW w:w="431" w:type="dxa"/>
            <w:vMerge/>
          </w:tcPr>
          <w:p w:rsidR="0074356A" w:rsidRPr="005328B3" w:rsidRDefault="0074356A" w:rsidP="0074356A">
            <w:pPr>
              <w:pStyle w:val="a7"/>
              <w:numPr>
                <w:ilvl w:val="0"/>
                <w:numId w:val="20"/>
              </w:numPr>
              <w:spacing w:after="0" w:line="240" w:lineRule="auto"/>
              <w:rPr>
                <w:rFonts w:ascii="Times New Roman" w:hAnsi="Times New Roman" w:cs="Times New Roman"/>
                <w:color w:val="000000"/>
                <w:sz w:val="16"/>
                <w:szCs w:val="16"/>
                <w:lang w:eastAsia="ru-RU"/>
              </w:rPr>
            </w:pPr>
          </w:p>
        </w:tc>
        <w:tc>
          <w:tcPr>
            <w:tcW w:w="1559" w:type="dxa"/>
            <w:vMerge/>
            <w:tcMar>
              <w:top w:w="75" w:type="dxa"/>
              <w:left w:w="75" w:type="dxa"/>
              <w:bottom w:w="75" w:type="dxa"/>
              <w:right w:w="75" w:type="dxa"/>
            </w:tcMar>
          </w:tcPr>
          <w:p w:rsidR="0074356A" w:rsidRPr="005328B3" w:rsidRDefault="0074356A" w:rsidP="006A04E5">
            <w:pPr>
              <w:spacing w:after="0" w:line="240" w:lineRule="auto"/>
              <w:ind w:left="140"/>
              <w:rPr>
                <w:rFonts w:ascii="Times New Roman" w:hAnsi="Times New Roman" w:cs="Times New Roman"/>
                <w:color w:val="000000"/>
                <w:sz w:val="16"/>
                <w:szCs w:val="16"/>
                <w:lang w:eastAsia="ru-RU"/>
              </w:rPr>
            </w:pPr>
          </w:p>
        </w:tc>
        <w:tc>
          <w:tcPr>
            <w:tcW w:w="1124" w:type="dxa"/>
            <w:vMerge/>
            <w:tcMar>
              <w:top w:w="75" w:type="dxa"/>
              <w:left w:w="75" w:type="dxa"/>
              <w:bottom w:w="75" w:type="dxa"/>
              <w:right w:w="75" w:type="dxa"/>
            </w:tcMar>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vAlign w:val="center"/>
          </w:tcPr>
          <w:p w:rsidR="0074356A" w:rsidRPr="005328B3" w:rsidRDefault="0074356A" w:rsidP="006A04E5">
            <w:pPr>
              <w:spacing w:after="0" w:line="240" w:lineRule="auto"/>
              <w:rPr>
                <w:rFonts w:ascii="Times New Roman" w:hAnsi="Times New Roman" w:cs="Times New Roman"/>
                <w:color w:val="000000"/>
                <w:sz w:val="16"/>
                <w:szCs w:val="16"/>
                <w:lang w:eastAsia="ru-RU"/>
              </w:rPr>
            </w:pPr>
          </w:p>
        </w:tc>
        <w:tc>
          <w:tcPr>
            <w:tcW w:w="2268" w:type="dxa"/>
            <w:vAlign w:val="center"/>
          </w:tcPr>
          <w:p w:rsidR="0074356A" w:rsidRPr="0074356A" w:rsidRDefault="0074356A" w:rsidP="006E3E37">
            <w:pPr>
              <w:spacing w:after="0" w:line="240" w:lineRule="auto"/>
              <w:ind w:left="151"/>
              <w:rPr>
                <w:rFonts w:ascii="Times New Roman" w:hAnsi="Times New Roman" w:cs="Times New Roman"/>
                <w:color w:val="000000"/>
                <w:sz w:val="16"/>
                <w:szCs w:val="16"/>
                <w:lang w:eastAsia="ru-RU"/>
              </w:rPr>
            </w:pPr>
            <w:r w:rsidRPr="0074356A">
              <w:rPr>
                <w:rFonts w:ascii="Times New Roman" w:hAnsi="Times New Roman" w:cs="Times New Roman"/>
                <w:color w:val="000000"/>
                <w:sz w:val="16"/>
                <w:szCs w:val="16"/>
                <w:lang w:eastAsia="ru-RU"/>
              </w:rPr>
              <w:t>Размер</w:t>
            </w:r>
          </w:p>
        </w:tc>
        <w:tc>
          <w:tcPr>
            <w:tcW w:w="1985" w:type="dxa"/>
            <w:vAlign w:val="center"/>
          </w:tcPr>
          <w:p w:rsidR="0074356A" w:rsidRPr="005328B3" w:rsidRDefault="0074356A" w:rsidP="002F0C46">
            <w:pPr>
              <w:shd w:val="clear" w:color="auto" w:fill="FFFFFF"/>
              <w:spacing w:after="0" w:line="240" w:lineRule="auto"/>
              <w:ind w:left="-142" w:right="143"/>
              <w:jc w:val="center"/>
              <w:outlineLvl w:val="0"/>
              <w:rPr>
                <w:rFonts w:ascii="Times New Roman" w:hAnsi="Times New Roman" w:cs="Times New Roman"/>
                <w:color w:val="000000"/>
                <w:sz w:val="16"/>
                <w:szCs w:val="16"/>
                <w:lang w:eastAsia="ru-RU"/>
              </w:rPr>
            </w:pPr>
            <w:r w:rsidRPr="0074356A">
              <w:rPr>
                <w:rFonts w:ascii="Times New Roman" w:hAnsi="Times New Roman" w:cs="Times New Roman"/>
                <w:color w:val="000000"/>
                <w:sz w:val="16"/>
                <w:szCs w:val="16"/>
                <w:lang w:eastAsia="ru-RU"/>
              </w:rPr>
              <w:t>598 х 598</w:t>
            </w:r>
          </w:p>
        </w:tc>
        <w:tc>
          <w:tcPr>
            <w:tcW w:w="1407" w:type="dxa"/>
            <w:vAlign w:val="center"/>
          </w:tcPr>
          <w:p w:rsidR="0074356A" w:rsidRPr="0074356A" w:rsidRDefault="0074356A" w:rsidP="0074356A">
            <w:pPr>
              <w:shd w:val="clear" w:color="auto" w:fill="FFFFFF"/>
              <w:spacing w:after="0" w:line="240" w:lineRule="auto"/>
              <w:ind w:left="151"/>
              <w:jc w:val="center"/>
              <w:outlineLvl w:val="0"/>
              <w:rPr>
                <w:rFonts w:ascii="Times New Roman" w:hAnsi="Times New Roman" w:cs="Times New Roman"/>
                <w:color w:val="000000"/>
                <w:sz w:val="16"/>
                <w:szCs w:val="16"/>
                <w:lang w:eastAsia="ru-RU"/>
              </w:rPr>
            </w:pPr>
            <w:r w:rsidRPr="0074356A">
              <w:rPr>
                <w:rFonts w:ascii="Times New Roman" w:hAnsi="Times New Roman" w:cs="Times New Roman"/>
                <w:color w:val="000000"/>
                <w:sz w:val="16"/>
                <w:szCs w:val="16"/>
                <w:lang w:eastAsia="ru-RU"/>
              </w:rPr>
              <w:t>Миллиметр</w:t>
            </w:r>
          </w:p>
        </w:tc>
        <w:tc>
          <w:tcPr>
            <w:tcW w:w="1995" w:type="dxa"/>
          </w:tcPr>
          <w:p w:rsidR="0074356A" w:rsidRPr="005328B3" w:rsidRDefault="0074356A" w:rsidP="00806A14">
            <w:pPr>
              <w:spacing w:after="0" w:line="240" w:lineRule="auto"/>
              <w:ind w:left="152" w:right="132"/>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c>
          <w:tcPr>
            <w:tcW w:w="860" w:type="dxa"/>
            <w:vMerge/>
            <w:shd w:val="clear" w:color="auto" w:fill="FFFF00"/>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r>
      <w:tr w:rsidR="0074356A" w:rsidRPr="005328B3" w:rsidTr="003035B0">
        <w:trPr>
          <w:trHeight w:val="196"/>
        </w:trPr>
        <w:tc>
          <w:tcPr>
            <w:tcW w:w="431" w:type="dxa"/>
            <w:vMerge/>
          </w:tcPr>
          <w:p w:rsidR="0074356A" w:rsidRPr="005328B3" w:rsidRDefault="0074356A" w:rsidP="0074356A">
            <w:pPr>
              <w:pStyle w:val="a7"/>
              <w:numPr>
                <w:ilvl w:val="0"/>
                <w:numId w:val="20"/>
              </w:numPr>
              <w:spacing w:after="0" w:line="240" w:lineRule="auto"/>
              <w:rPr>
                <w:rFonts w:ascii="Times New Roman" w:hAnsi="Times New Roman" w:cs="Times New Roman"/>
                <w:color w:val="000000"/>
                <w:sz w:val="16"/>
                <w:szCs w:val="16"/>
                <w:lang w:eastAsia="ru-RU"/>
              </w:rPr>
            </w:pPr>
          </w:p>
        </w:tc>
        <w:tc>
          <w:tcPr>
            <w:tcW w:w="1559" w:type="dxa"/>
            <w:vMerge/>
            <w:tcMar>
              <w:top w:w="75" w:type="dxa"/>
              <w:left w:w="75" w:type="dxa"/>
              <w:bottom w:w="75" w:type="dxa"/>
              <w:right w:w="75" w:type="dxa"/>
            </w:tcMar>
          </w:tcPr>
          <w:p w:rsidR="0074356A" w:rsidRPr="005328B3" w:rsidRDefault="0074356A" w:rsidP="006A04E5">
            <w:pPr>
              <w:spacing w:after="0" w:line="240" w:lineRule="auto"/>
              <w:ind w:left="140"/>
              <w:rPr>
                <w:rFonts w:ascii="Times New Roman" w:hAnsi="Times New Roman" w:cs="Times New Roman"/>
                <w:color w:val="000000"/>
                <w:sz w:val="16"/>
                <w:szCs w:val="16"/>
                <w:lang w:eastAsia="ru-RU"/>
              </w:rPr>
            </w:pPr>
          </w:p>
        </w:tc>
        <w:tc>
          <w:tcPr>
            <w:tcW w:w="1124" w:type="dxa"/>
            <w:vMerge/>
            <w:tcMar>
              <w:top w:w="75" w:type="dxa"/>
              <w:left w:w="75" w:type="dxa"/>
              <w:bottom w:w="75" w:type="dxa"/>
              <w:right w:w="75" w:type="dxa"/>
            </w:tcMar>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vAlign w:val="center"/>
          </w:tcPr>
          <w:p w:rsidR="0074356A" w:rsidRPr="005328B3" w:rsidRDefault="0074356A" w:rsidP="006A04E5">
            <w:pPr>
              <w:spacing w:after="0" w:line="240" w:lineRule="auto"/>
              <w:rPr>
                <w:rFonts w:ascii="Times New Roman" w:hAnsi="Times New Roman" w:cs="Times New Roman"/>
                <w:color w:val="000000"/>
                <w:sz w:val="16"/>
                <w:szCs w:val="16"/>
                <w:lang w:eastAsia="ru-RU"/>
              </w:rPr>
            </w:pPr>
          </w:p>
        </w:tc>
        <w:tc>
          <w:tcPr>
            <w:tcW w:w="2268" w:type="dxa"/>
            <w:vAlign w:val="center"/>
          </w:tcPr>
          <w:p w:rsidR="0074356A" w:rsidRPr="0074356A" w:rsidRDefault="0074356A" w:rsidP="006E3E37">
            <w:pPr>
              <w:spacing w:after="0" w:line="240" w:lineRule="auto"/>
              <w:ind w:left="151"/>
              <w:rPr>
                <w:rFonts w:ascii="Times New Roman" w:hAnsi="Times New Roman" w:cs="Times New Roman"/>
                <w:color w:val="000000"/>
                <w:sz w:val="16"/>
                <w:szCs w:val="16"/>
                <w:lang w:eastAsia="ru-RU"/>
              </w:rPr>
            </w:pPr>
            <w:r w:rsidRPr="0074356A">
              <w:rPr>
                <w:rFonts w:ascii="Times New Roman" w:hAnsi="Times New Roman" w:cs="Times New Roman"/>
                <w:color w:val="000000"/>
                <w:sz w:val="16"/>
                <w:szCs w:val="16"/>
                <w:lang w:eastAsia="ru-RU"/>
              </w:rPr>
              <w:t>Толщина</w:t>
            </w:r>
          </w:p>
        </w:tc>
        <w:tc>
          <w:tcPr>
            <w:tcW w:w="1985" w:type="dxa"/>
            <w:vAlign w:val="center"/>
          </w:tcPr>
          <w:p w:rsidR="0074356A" w:rsidRPr="005328B3" w:rsidRDefault="0074356A" w:rsidP="002F0C46">
            <w:pPr>
              <w:shd w:val="clear" w:color="auto" w:fill="FFFFFF"/>
              <w:spacing w:after="0" w:line="240" w:lineRule="auto"/>
              <w:ind w:left="-142" w:right="143"/>
              <w:jc w:val="center"/>
              <w:outlineLvl w:val="0"/>
              <w:rPr>
                <w:rFonts w:ascii="Times New Roman" w:hAnsi="Times New Roman" w:cs="Times New Roman"/>
                <w:color w:val="000000"/>
                <w:sz w:val="16"/>
                <w:szCs w:val="16"/>
                <w:lang w:eastAsia="ru-RU"/>
              </w:rPr>
            </w:pPr>
            <w:r w:rsidRPr="0074356A">
              <w:rPr>
                <w:rFonts w:ascii="Times New Roman" w:hAnsi="Times New Roman" w:cs="Times New Roman"/>
                <w:color w:val="000000"/>
                <w:sz w:val="16"/>
                <w:szCs w:val="16"/>
                <w:lang w:eastAsia="ru-RU"/>
              </w:rPr>
              <w:t xml:space="preserve">50 </w:t>
            </w:r>
          </w:p>
        </w:tc>
        <w:tc>
          <w:tcPr>
            <w:tcW w:w="1407" w:type="dxa"/>
            <w:vAlign w:val="center"/>
          </w:tcPr>
          <w:p w:rsidR="0074356A" w:rsidRPr="0074356A" w:rsidRDefault="0074356A" w:rsidP="0074356A">
            <w:pPr>
              <w:shd w:val="clear" w:color="auto" w:fill="FFFFFF"/>
              <w:spacing w:after="0" w:line="240" w:lineRule="auto"/>
              <w:ind w:left="151"/>
              <w:jc w:val="center"/>
              <w:outlineLvl w:val="0"/>
              <w:rPr>
                <w:rFonts w:ascii="Times New Roman" w:hAnsi="Times New Roman" w:cs="Times New Roman"/>
                <w:color w:val="000000"/>
                <w:sz w:val="16"/>
                <w:szCs w:val="16"/>
                <w:lang w:eastAsia="ru-RU"/>
              </w:rPr>
            </w:pPr>
            <w:r w:rsidRPr="0074356A">
              <w:rPr>
                <w:rFonts w:ascii="Times New Roman" w:hAnsi="Times New Roman" w:cs="Times New Roman"/>
                <w:color w:val="000000"/>
                <w:sz w:val="16"/>
                <w:szCs w:val="16"/>
                <w:lang w:eastAsia="ru-RU"/>
              </w:rPr>
              <w:t>Миллиметр</w:t>
            </w:r>
          </w:p>
        </w:tc>
        <w:tc>
          <w:tcPr>
            <w:tcW w:w="1995" w:type="dxa"/>
          </w:tcPr>
          <w:p w:rsidR="0074356A" w:rsidRPr="005328B3" w:rsidRDefault="0074356A" w:rsidP="00806A14">
            <w:pPr>
              <w:spacing w:after="0" w:line="240" w:lineRule="auto"/>
              <w:ind w:left="152" w:right="132"/>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c>
          <w:tcPr>
            <w:tcW w:w="860" w:type="dxa"/>
            <w:vMerge/>
            <w:shd w:val="clear" w:color="auto" w:fill="FFFF00"/>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r>
      <w:tr w:rsidR="0074356A" w:rsidRPr="005328B3" w:rsidTr="003035B0">
        <w:trPr>
          <w:trHeight w:val="196"/>
        </w:trPr>
        <w:tc>
          <w:tcPr>
            <w:tcW w:w="431" w:type="dxa"/>
            <w:vMerge/>
          </w:tcPr>
          <w:p w:rsidR="0074356A" w:rsidRPr="005328B3" w:rsidRDefault="0074356A" w:rsidP="0074356A">
            <w:pPr>
              <w:pStyle w:val="a7"/>
              <w:numPr>
                <w:ilvl w:val="0"/>
                <w:numId w:val="20"/>
              </w:numPr>
              <w:spacing w:after="0" w:line="240" w:lineRule="auto"/>
              <w:rPr>
                <w:rFonts w:ascii="Times New Roman" w:hAnsi="Times New Roman" w:cs="Times New Roman"/>
                <w:color w:val="000000"/>
                <w:sz w:val="16"/>
                <w:szCs w:val="16"/>
                <w:lang w:eastAsia="ru-RU"/>
              </w:rPr>
            </w:pPr>
          </w:p>
        </w:tc>
        <w:tc>
          <w:tcPr>
            <w:tcW w:w="1559" w:type="dxa"/>
            <w:vMerge/>
            <w:tcMar>
              <w:top w:w="75" w:type="dxa"/>
              <w:left w:w="75" w:type="dxa"/>
              <w:bottom w:w="75" w:type="dxa"/>
              <w:right w:w="75" w:type="dxa"/>
            </w:tcMar>
          </w:tcPr>
          <w:p w:rsidR="0074356A" w:rsidRPr="005328B3" w:rsidRDefault="0074356A" w:rsidP="006A04E5">
            <w:pPr>
              <w:spacing w:after="0" w:line="240" w:lineRule="auto"/>
              <w:ind w:left="140"/>
              <w:rPr>
                <w:rFonts w:ascii="Times New Roman" w:hAnsi="Times New Roman" w:cs="Times New Roman"/>
                <w:color w:val="000000"/>
                <w:sz w:val="16"/>
                <w:szCs w:val="16"/>
                <w:lang w:eastAsia="ru-RU"/>
              </w:rPr>
            </w:pPr>
          </w:p>
        </w:tc>
        <w:tc>
          <w:tcPr>
            <w:tcW w:w="1124" w:type="dxa"/>
            <w:vMerge/>
            <w:tcMar>
              <w:top w:w="75" w:type="dxa"/>
              <w:left w:w="75" w:type="dxa"/>
              <w:bottom w:w="75" w:type="dxa"/>
              <w:right w:w="75" w:type="dxa"/>
            </w:tcMar>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vAlign w:val="center"/>
          </w:tcPr>
          <w:p w:rsidR="0074356A" w:rsidRPr="005328B3" w:rsidRDefault="0074356A" w:rsidP="006A04E5">
            <w:pPr>
              <w:spacing w:after="0" w:line="240" w:lineRule="auto"/>
              <w:rPr>
                <w:rFonts w:ascii="Times New Roman" w:hAnsi="Times New Roman" w:cs="Times New Roman"/>
                <w:color w:val="000000"/>
                <w:sz w:val="16"/>
                <w:szCs w:val="16"/>
                <w:lang w:eastAsia="ru-RU"/>
              </w:rPr>
            </w:pPr>
          </w:p>
        </w:tc>
        <w:tc>
          <w:tcPr>
            <w:tcW w:w="2268" w:type="dxa"/>
            <w:vAlign w:val="center"/>
          </w:tcPr>
          <w:p w:rsidR="0074356A" w:rsidRPr="0074356A" w:rsidRDefault="0074356A" w:rsidP="0074356A">
            <w:pPr>
              <w:spacing w:after="0" w:line="240" w:lineRule="auto"/>
              <w:ind w:left="151"/>
              <w:rPr>
                <w:rFonts w:ascii="Times New Roman" w:hAnsi="Times New Roman" w:cs="Times New Roman"/>
                <w:color w:val="000000"/>
                <w:sz w:val="16"/>
                <w:szCs w:val="16"/>
                <w:lang w:eastAsia="ru-RU"/>
              </w:rPr>
            </w:pPr>
            <w:r w:rsidRPr="0074356A">
              <w:rPr>
                <w:rFonts w:ascii="Times New Roman" w:hAnsi="Times New Roman" w:cs="Times New Roman"/>
                <w:color w:val="000000"/>
                <w:sz w:val="16"/>
                <w:szCs w:val="16"/>
                <w:lang w:eastAsia="ru-RU"/>
              </w:rPr>
              <w:t>Плотность, кг/м 3</w:t>
            </w:r>
          </w:p>
          <w:p w:rsidR="0074356A" w:rsidRPr="0074356A" w:rsidRDefault="0074356A" w:rsidP="0074356A">
            <w:pPr>
              <w:tabs>
                <w:tab w:val="left" w:pos="174"/>
              </w:tabs>
              <w:spacing w:after="0" w:line="240" w:lineRule="auto"/>
              <w:ind w:left="151" w:right="141"/>
              <w:rPr>
                <w:rFonts w:ascii="Times New Roman" w:hAnsi="Times New Roman" w:cs="Times New Roman"/>
                <w:color w:val="000000"/>
                <w:sz w:val="16"/>
                <w:szCs w:val="16"/>
                <w:lang w:eastAsia="ru-RU"/>
              </w:rPr>
            </w:pPr>
          </w:p>
        </w:tc>
        <w:tc>
          <w:tcPr>
            <w:tcW w:w="1985" w:type="dxa"/>
            <w:vAlign w:val="center"/>
          </w:tcPr>
          <w:p w:rsidR="0074356A" w:rsidRPr="005328B3" w:rsidRDefault="0074356A" w:rsidP="002F0C46">
            <w:pPr>
              <w:shd w:val="clear" w:color="auto" w:fill="FFFFFF"/>
              <w:spacing w:after="0" w:line="240" w:lineRule="auto"/>
              <w:ind w:left="-142" w:right="143"/>
              <w:jc w:val="center"/>
              <w:outlineLvl w:val="0"/>
              <w:rPr>
                <w:rFonts w:ascii="Times New Roman" w:hAnsi="Times New Roman" w:cs="Times New Roman"/>
                <w:color w:val="000000"/>
                <w:sz w:val="16"/>
                <w:szCs w:val="16"/>
                <w:lang w:eastAsia="ru-RU"/>
              </w:rPr>
            </w:pPr>
            <w:r w:rsidRPr="0074356A">
              <w:rPr>
                <w:rFonts w:ascii="Times New Roman" w:hAnsi="Times New Roman" w:cs="Times New Roman"/>
                <w:color w:val="000000"/>
                <w:sz w:val="16"/>
                <w:szCs w:val="16"/>
                <w:lang w:eastAsia="ru-RU"/>
              </w:rPr>
              <w:t>8-11</w:t>
            </w:r>
          </w:p>
        </w:tc>
        <w:tc>
          <w:tcPr>
            <w:tcW w:w="1407" w:type="dxa"/>
            <w:vAlign w:val="center"/>
          </w:tcPr>
          <w:p w:rsidR="0074356A" w:rsidRPr="0074356A" w:rsidRDefault="0074356A" w:rsidP="0074356A">
            <w:pPr>
              <w:shd w:val="clear" w:color="auto" w:fill="FFFFFF"/>
              <w:spacing w:after="0" w:line="240" w:lineRule="auto"/>
              <w:ind w:left="151"/>
              <w:jc w:val="center"/>
              <w:outlineLvl w:val="0"/>
              <w:rPr>
                <w:rFonts w:ascii="Times New Roman" w:hAnsi="Times New Roman" w:cs="Times New Roman"/>
                <w:color w:val="000000"/>
                <w:sz w:val="16"/>
                <w:szCs w:val="16"/>
                <w:lang w:eastAsia="ru-RU"/>
              </w:rPr>
            </w:pPr>
          </w:p>
        </w:tc>
        <w:tc>
          <w:tcPr>
            <w:tcW w:w="1995" w:type="dxa"/>
          </w:tcPr>
          <w:p w:rsidR="0074356A" w:rsidRPr="005328B3" w:rsidRDefault="0074356A" w:rsidP="00806A14">
            <w:pPr>
              <w:spacing w:after="0" w:line="240" w:lineRule="auto"/>
              <w:ind w:left="152" w:right="132"/>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c>
          <w:tcPr>
            <w:tcW w:w="860" w:type="dxa"/>
            <w:vMerge/>
            <w:shd w:val="clear" w:color="auto" w:fill="FFFF00"/>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r>
      <w:tr w:rsidR="0074356A" w:rsidRPr="005328B3" w:rsidTr="003035B0">
        <w:trPr>
          <w:trHeight w:val="196"/>
        </w:trPr>
        <w:tc>
          <w:tcPr>
            <w:tcW w:w="431" w:type="dxa"/>
            <w:vMerge/>
          </w:tcPr>
          <w:p w:rsidR="0074356A" w:rsidRPr="005328B3" w:rsidRDefault="0074356A" w:rsidP="0074356A">
            <w:pPr>
              <w:pStyle w:val="a7"/>
              <w:numPr>
                <w:ilvl w:val="0"/>
                <w:numId w:val="20"/>
              </w:numPr>
              <w:spacing w:after="0" w:line="240" w:lineRule="auto"/>
              <w:rPr>
                <w:rFonts w:ascii="Times New Roman" w:hAnsi="Times New Roman" w:cs="Times New Roman"/>
                <w:color w:val="000000"/>
                <w:sz w:val="16"/>
                <w:szCs w:val="16"/>
                <w:lang w:eastAsia="ru-RU"/>
              </w:rPr>
            </w:pPr>
          </w:p>
        </w:tc>
        <w:tc>
          <w:tcPr>
            <w:tcW w:w="1559" w:type="dxa"/>
            <w:vMerge/>
            <w:tcMar>
              <w:top w:w="75" w:type="dxa"/>
              <w:left w:w="75" w:type="dxa"/>
              <w:bottom w:w="75" w:type="dxa"/>
              <w:right w:w="75" w:type="dxa"/>
            </w:tcMar>
          </w:tcPr>
          <w:p w:rsidR="0074356A" w:rsidRPr="005328B3" w:rsidRDefault="0074356A" w:rsidP="006A04E5">
            <w:pPr>
              <w:spacing w:after="0" w:line="240" w:lineRule="auto"/>
              <w:ind w:left="140"/>
              <w:rPr>
                <w:rFonts w:ascii="Times New Roman" w:hAnsi="Times New Roman" w:cs="Times New Roman"/>
                <w:color w:val="000000"/>
                <w:sz w:val="16"/>
                <w:szCs w:val="16"/>
                <w:lang w:eastAsia="ru-RU"/>
              </w:rPr>
            </w:pPr>
          </w:p>
        </w:tc>
        <w:tc>
          <w:tcPr>
            <w:tcW w:w="1124" w:type="dxa"/>
            <w:vMerge/>
            <w:tcMar>
              <w:top w:w="75" w:type="dxa"/>
              <w:left w:w="75" w:type="dxa"/>
              <w:bottom w:w="75" w:type="dxa"/>
              <w:right w:w="75" w:type="dxa"/>
            </w:tcMar>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vAlign w:val="center"/>
          </w:tcPr>
          <w:p w:rsidR="0074356A" w:rsidRPr="005328B3" w:rsidRDefault="0074356A" w:rsidP="006A04E5">
            <w:pPr>
              <w:spacing w:after="0" w:line="240" w:lineRule="auto"/>
              <w:rPr>
                <w:rFonts w:ascii="Times New Roman" w:hAnsi="Times New Roman" w:cs="Times New Roman"/>
                <w:color w:val="000000"/>
                <w:sz w:val="16"/>
                <w:szCs w:val="16"/>
                <w:lang w:eastAsia="ru-RU"/>
              </w:rPr>
            </w:pPr>
          </w:p>
        </w:tc>
        <w:tc>
          <w:tcPr>
            <w:tcW w:w="2268" w:type="dxa"/>
            <w:vAlign w:val="center"/>
          </w:tcPr>
          <w:p w:rsidR="0074356A" w:rsidRPr="0074356A" w:rsidRDefault="0074356A" w:rsidP="0074356A">
            <w:pPr>
              <w:spacing w:after="0" w:line="240" w:lineRule="auto"/>
              <w:ind w:left="151"/>
              <w:rPr>
                <w:rFonts w:ascii="Times New Roman" w:hAnsi="Times New Roman" w:cs="Times New Roman"/>
                <w:color w:val="000000"/>
                <w:sz w:val="16"/>
                <w:szCs w:val="16"/>
                <w:lang w:eastAsia="ru-RU"/>
              </w:rPr>
            </w:pPr>
            <w:r w:rsidRPr="0074356A">
              <w:rPr>
                <w:rFonts w:ascii="Times New Roman" w:hAnsi="Times New Roman" w:cs="Times New Roman"/>
                <w:color w:val="000000"/>
                <w:sz w:val="16"/>
                <w:szCs w:val="16"/>
                <w:lang w:eastAsia="ru-RU"/>
              </w:rPr>
              <w:t>Прочность на сжатие при 10% деформации</w:t>
            </w:r>
          </w:p>
          <w:p w:rsidR="0074356A" w:rsidRPr="0074356A" w:rsidRDefault="0074356A" w:rsidP="0074356A">
            <w:pPr>
              <w:spacing w:after="0" w:line="240" w:lineRule="auto"/>
              <w:ind w:left="151"/>
              <w:rPr>
                <w:rFonts w:ascii="Times New Roman" w:hAnsi="Times New Roman" w:cs="Times New Roman"/>
                <w:color w:val="000000"/>
                <w:sz w:val="16"/>
                <w:szCs w:val="16"/>
                <w:lang w:eastAsia="ru-RU"/>
              </w:rPr>
            </w:pPr>
            <w:r w:rsidRPr="0074356A">
              <w:rPr>
                <w:rFonts w:ascii="Times New Roman" w:hAnsi="Times New Roman" w:cs="Times New Roman"/>
                <w:color w:val="000000"/>
                <w:sz w:val="16"/>
                <w:szCs w:val="16"/>
                <w:lang w:eastAsia="ru-RU"/>
              </w:rPr>
              <w:t>5-20 кПа</w:t>
            </w:r>
          </w:p>
          <w:p w:rsidR="0074356A" w:rsidRPr="0074356A" w:rsidRDefault="0074356A" w:rsidP="0074356A">
            <w:pPr>
              <w:tabs>
                <w:tab w:val="left" w:pos="174"/>
              </w:tabs>
              <w:spacing w:after="0" w:line="240" w:lineRule="auto"/>
              <w:ind w:left="151" w:right="141"/>
              <w:rPr>
                <w:rFonts w:ascii="Times New Roman" w:hAnsi="Times New Roman" w:cs="Times New Roman"/>
                <w:color w:val="000000"/>
                <w:sz w:val="16"/>
                <w:szCs w:val="16"/>
                <w:lang w:eastAsia="ru-RU"/>
              </w:rPr>
            </w:pPr>
          </w:p>
        </w:tc>
        <w:tc>
          <w:tcPr>
            <w:tcW w:w="1985" w:type="dxa"/>
            <w:vAlign w:val="center"/>
          </w:tcPr>
          <w:p w:rsidR="0074356A" w:rsidRPr="005328B3" w:rsidRDefault="0074356A" w:rsidP="002F0C46">
            <w:pPr>
              <w:shd w:val="clear" w:color="auto" w:fill="FFFFFF"/>
              <w:spacing w:after="0" w:line="240" w:lineRule="auto"/>
              <w:ind w:left="-142" w:right="143"/>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Соответствие</w:t>
            </w:r>
          </w:p>
        </w:tc>
        <w:tc>
          <w:tcPr>
            <w:tcW w:w="1407" w:type="dxa"/>
            <w:vAlign w:val="center"/>
          </w:tcPr>
          <w:p w:rsidR="0074356A" w:rsidRPr="0074356A" w:rsidRDefault="0074356A" w:rsidP="0074356A">
            <w:pPr>
              <w:shd w:val="clear" w:color="auto" w:fill="FFFFFF"/>
              <w:spacing w:after="0" w:line="240" w:lineRule="auto"/>
              <w:ind w:left="151"/>
              <w:jc w:val="center"/>
              <w:outlineLvl w:val="0"/>
              <w:rPr>
                <w:rFonts w:ascii="Times New Roman" w:hAnsi="Times New Roman" w:cs="Times New Roman"/>
                <w:color w:val="000000"/>
                <w:sz w:val="16"/>
                <w:szCs w:val="16"/>
                <w:lang w:eastAsia="ru-RU"/>
              </w:rPr>
            </w:pPr>
          </w:p>
        </w:tc>
        <w:tc>
          <w:tcPr>
            <w:tcW w:w="1995" w:type="dxa"/>
          </w:tcPr>
          <w:p w:rsidR="0074356A" w:rsidRPr="005328B3" w:rsidRDefault="0074356A" w:rsidP="00806A14">
            <w:pPr>
              <w:spacing w:after="0" w:line="240" w:lineRule="auto"/>
              <w:ind w:left="152" w:right="132"/>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c>
          <w:tcPr>
            <w:tcW w:w="860" w:type="dxa"/>
            <w:vMerge/>
            <w:shd w:val="clear" w:color="auto" w:fill="FFFF00"/>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r>
      <w:tr w:rsidR="0074356A" w:rsidRPr="005328B3" w:rsidTr="003035B0">
        <w:trPr>
          <w:trHeight w:val="196"/>
        </w:trPr>
        <w:tc>
          <w:tcPr>
            <w:tcW w:w="431" w:type="dxa"/>
            <w:vMerge/>
          </w:tcPr>
          <w:p w:rsidR="0074356A" w:rsidRPr="005328B3" w:rsidRDefault="0074356A" w:rsidP="0074356A">
            <w:pPr>
              <w:pStyle w:val="a7"/>
              <w:numPr>
                <w:ilvl w:val="0"/>
                <w:numId w:val="20"/>
              </w:numPr>
              <w:spacing w:after="0" w:line="240" w:lineRule="auto"/>
              <w:rPr>
                <w:rFonts w:ascii="Times New Roman" w:hAnsi="Times New Roman" w:cs="Times New Roman"/>
                <w:color w:val="000000"/>
                <w:sz w:val="16"/>
                <w:szCs w:val="16"/>
                <w:lang w:eastAsia="ru-RU"/>
              </w:rPr>
            </w:pPr>
          </w:p>
        </w:tc>
        <w:tc>
          <w:tcPr>
            <w:tcW w:w="1559" w:type="dxa"/>
            <w:vMerge/>
            <w:tcMar>
              <w:top w:w="75" w:type="dxa"/>
              <w:left w:w="75" w:type="dxa"/>
              <w:bottom w:w="75" w:type="dxa"/>
              <w:right w:w="75" w:type="dxa"/>
            </w:tcMar>
          </w:tcPr>
          <w:p w:rsidR="0074356A" w:rsidRPr="005328B3" w:rsidRDefault="0074356A" w:rsidP="006A04E5">
            <w:pPr>
              <w:spacing w:after="0" w:line="240" w:lineRule="auto"/>
              <w:ind w:left="140"/>
              <w:rPr>
                <w:rFonts w:ascii="Times New Roman" w:hAnsi="Times New Roman" w:cs="Times New Roman"/>
                <w:color w:val="000000"/>
                <w:sz w:val="16"/>
                <w:szCs w:val="16"/>
                <w:lang w:eastAsia="ru-RU"/>
              </w:rPr>
            </w:pPr>
          </w:p>
        </w:tc>
        <w:tc>
          <w:tcPr>
            <w:tcW w:w="1124" w:type="dxa"/>
            <w:vMerge/>
            <w:tcMar>
              <w:top w:w="75" w:type="dxa"/>
              <w:left w:w="75" w:type="dxa"/>
              <w:bottom w:w="75" w:type="dxa"/>
              <w:right w:w="75" w:type="dxa"/>
            </w:tcMar>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vAlign w:val="center"/>
          </w:tcPr>
          <w:p w:rsidR="0074356A" w:rsidRPr="005328B3" w:rsidRDefault="0074356A" w:rsidP="006A04E5">
            <w:pPr>
              <w:spacing w:after="0" w:line="240" w:lineRule="auto"/>
              <w:rPr>
                <w:rFonts w:ascii="Times New Roman" w:hAnsi="Times New Roman" w:cs="Times New Roman"/>
                <w:color w:val="000000"/>
                <w:sz w:val="16"/>
                <w:szCs w:val="16"/>
                <w:lang w:eastAsia="ru-RU"/>
              </w:rPr>
            </w:pPr>
          </w:p>
        </w:tc>
        <w:tc>
          <w:tcPr>
            <w:tcW w:w="2268" w:type="dxa"/>
            <w:vAlign w:val="center"/>
          </w:tcPr>
          <w:p w:rsidR="0074356A" w:rsidRPr="0074356A" w:rsidRDefault="0074356A" w:rsidP="0074356A">
            <w:pPr>
              <w:spacing w:after="0" w:line="240" w:lineRule="auto"/>
              <w:ind w:left="151"/>
              <w:rPr>
                <w:rFonts w:ascii="Times New Roman" w:hAnsi="Times New Roman" w:cs="Times New Roman"/>
                <w:color w:val="000000"/>
                <w:sz w:val="16"/>
                <w:szCs w:val="16"/>
                <w:lang w:eastAsia="ru-RU"/>
              </w:rPr>
            </w:pPr>
            <w:r w:rsidRPr="0074356A">
              <w:rPr>
                <w:rFonts w:ascii="Times New Roman" w:hAnsi="Times New Roman" w:cs="Times New Roman"/>
                <w:color w:val="000000"/>
                <w:sz w:val="16"/>
                <w:szCs w:val="16"/>
                <w:lang w:eastAsia="ru-RU"/>
              </w:rPr>
              <w:t>Максимальное усилие растяжения, кПа</w:t>
            </w:r>
          </w:p>
          <w:p w:rsidR="0074356A" w:rsidRPr="0074356A" w:rsidRDefault="0074356A" w:rsidP="0074356A">
            <w:pPr>
              <w:tabs>
                <w:tab w:val="left" w:pos="174"/>
              </w:tabs>
              <w:spacing w:after="0" w:line="240" w:lineRule="auto"/>
              <w:ind w:left="151" w:right="141"/>
              <w:rPr>
                <w:rFonts w:ascii="Times New Roman" w:hAnsi="Times New Roman" w:cs="Times New Roman"/>
                <w:color w:val="000000"/>
                <w:sz w:val="16"/>
                <w:szCs w:val="16"/>
                <w:lang w:eastAsia="ru-RU"/>
              </w:rPr>
            </w:pPr>
          </w:p>
        </w:tc>
        <w:tc>
          <w:tcPr>
            <w:tcW w:w="1985" w:type="dxa"/>
            <w:vAlign w:val="center"/>
          </w:tcPr>
          <w:p w:rsidR="0074356A" w:rsidRPr="005328B3" w:rsidRDefault="0074356A" w:rsidP="002F0C46">
            <w:pPr>
              <w:shd w:val="clear" w:color="auto" w:fill="FFFFFF"/>
              <w:spacing w:after="0" w:line="240" w:lineRule="auto"/>
              <w:ind w:left="-142" w:right="143"/>
              <w:jc w:val="center"/>
              <w:outlineLvl w:val="0"/>
              <w:rPr>
                <w:rFonts w:ascii="Times New Roman" w:hAnsi="Times New Roman" w:cs="Times New Roman"/>
                <w:color w:val="000000"/>
                <w:sz w:val="16"/>
                <w:szCs w:val="16"/>
                <w:lang w:eastAsia="ru-RU"/>
              </w:rPr>
            </w:pPr>
            <w:r w:rsidRPr="0074356A">
              <w:rPr>
                <w:rFonts w:ascii="Times New Roman" w:hAnsi="Times New Roman" w:cs="Times New Roman"/>
                <w:b/>
                <w:bCs/>
                <w:color w:val="000000"/>
                <w:sz w:val="16"/>
                <w:szCs w:val="16"/>
                <w:lang w:eastAsia="ru-RU"/>
              </w:rPr>
              <w:t>≥</w:t>
            </w:r>
            <w:r w:rsidRPr="0074356A">
              <w:rPr>
                <w:rFonts w:ascii="Times New Roman" w:hAnsi="Times New Roman" w:cs="Times New Roman"/>
                <w:color w:val="000000"/>
                <w:sz w:val="16"/>
                <w:szCs w:val="16"/>
                <w:lang w:eastAsia="ru-RU"/>
              </w:rPr>
              <w:t xml:space="preserve"> 120</w:t>
            </w:r>
          </w:p>
        </w:tc>
        <w:tc>
          <w:tcPr>
            <w:tcW w:w="1407" w:type="dxa"/>
            <w:vAlign w:val="center"/>
          </w:tcPr>
          <w:p w:rsidR="0074356A" w:rsidRPr="0074356A" w:rsidRDefault="0074356A" w:rsidP="0074356A">
            <w:pPr>
              <w:shd w:val="clear" w:color="auto" w:fill="FFFFFF"/>
              <w:spacing w:after="0" w:line="240" w:lineRule="auto"/>
              <w:ind w:left="151"/>
              <w:jc w:val="center"/>
              <w:outlineLvl w:val="0"/>
              <w:rPr>
                <w:rFonts w:ascii="Times New Roman" w:hAnsi="Times New Roman" w:cs="Times New Roman"/>
                <w:color w:val="000000"/>
                <w:sz w:val="16"/>
                <w:szCs w:val="16"/>
                <w:lang w:eastAsia="ru-RU"/>
              </w:rPr>
            </w:pPr>
          </w:p>
        </w:tc>
        <w:tc>
          <w:tcPr>
            <w:tcW w:w="1995" w:type="dxa"/>
          </w:tcPr>
          <w:p w:rsidR="0074356A" w:rsidRPr="005328B3" w:rsidRDefault="0074356A" w:rsidP="00806A14">
            <w:pPr>
              <w:spacing w:after="0" w:line="240" w:lineRule="auto"/>
              <w:ind w:left="152" w:right="132"/>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c>
          <w:tcPr>
            <w:tcW w:w="860" w:type="dxa"/>
            <w:vMerge/>
            <w:shd w:val="clear" w:color="auto" w:fill="FFFF00"/>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74356A" w:rsidRPr="005328B3" w:rsidRDefault="0074356A" w:rsidP="006A04E5">
            <w:pPr>
              <w:spacing w:after="0" w:line="240" w:lineRule="auto"/>
              <w:jc w:val="center"/>
              <w:rPr>
                <w:rFonts w:ascii="Times New Roman" w:hAnsi="Times New Roman" w:cs="Times New Roman"/>
                <w:color w:val="000000"/>
                <w:sz w:val="16"/>
                <w:szCs w:val="16"/>
                <w:lang w:eastAsia="ru-RU"/>
              </w:rPr>
            </w:pPr>
          </w:p>
        </w:tc>
      </w:tr>
      <w:tr w:rsidR="0074356A" w:rsidRPr="005328B3" w:rsidTr="003035B0">
        <w:trPr>
          <w:trHeight w:val="196"/>
        </w:trPr>
        <w:tc>
          <w:tcPr>
            <w:tcW w:w="431" w:type="dxa"/>
            <w:vMerge/>
          </w:tcPr>
          <w:p w:rsidR="0074356A" w:rsidRPr="005328B3" w:rsidRDefault="0074356A" w:rsidP="0074356A">
            <w:pPr>
              <w:pStyle w:val="a7"/>
              <w:numPr>
                <w:ilvl w:val="0"/>
                <w:numId w:val="20"/>
              </w:numPr>
              <w:spacing w:after="0" w:line="240" w:lineRule="auto"/>
              <w:rPr>
                <w:rFonts w:ascii="Times New Roman" w:hAnsi="Times New Roman" w:cs="Times New Roman"/>
                <w:color w:val="000000"/>
                <w:sz w:val="16"/>
                <w:szCs w:val="16"/>
                <w:lang w:eastAsia="ru-RU"/>
              </w:rPr>
            </w:pPr>
          </w:p>
        </w:tc>
        <w:tc>
          <w:tcPr>
            <w:tcW w:w="1559" w:type="dxa"/>
            <w:vMerge/>
            <w:tcMar>
              <w:top w:w="75" w:type="dxa"/>
              <w:left w:w="75" w:type="dxa"/>
              <w:bottom w:w="75" w:type="dxa"/>
              <w:right w:w="75" w:type="dxa"/>
            </w:tcMar>
          </w:tcPr>
          <w:p w:rsidR="0074356A" w:rsidRPr="005328B3" w:rsidRDefault="0074356A" w:rsidP="0074356A">
            <w:pPr>
              <w:spacing w:after="0" w:line="240" w:lineRule="auto"/>
              <w:ind w:left="140"/>
              <w:rPr>
                <w:rFonts w:ascii="Times New Roman" w:hAnsi="Times New Roman" w:cs="Times New Roman"/>
                <w:color w:val="000000"/>
                <w:sz w:val="16"/>
                <w:szCs w:val="16"/>
                <w:lang w:eastAsia="ru-RU"/>
              </w:rPr>
            </w:pPr>
          </w:p>
        </w:tc>
        <w:tc>
          <w:tcPr>
            <w:tcW w:w="1124" w:type="dxa"/>
            <w:vMerge/>
            <w:tcMar>
              <w:top w:w="75" w:type="dxa"/>
              <w:left w:w="75" w:type="dxa"/>
              <w:bottom w:w="75" w:type="dxa"/>
              <w:right w:w="75" w:type="dxa"/>
            </w:tcMar>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vAlign w:val="center"/>
          </w:tcPr>
          <w:p w:rsidR="0074356A" w:rsidRPr="005328B3" w:rsidRDefault="0074356A" w:rsidP="0074356A">
            <w:pPr>
              <w:spacing w:after="0" w:line="240" w:lineRule="auto"/>
              <w:rPr>
                <w:rFonts w:ascii="Times New Roman" w:hAnsi="Times New Roman" w:cs="Times New Roman"/>
                <w:color w:val="000000"/>
                <w:sz w:val="16"/>
                <w:szCs w:val="16"/>
                <w:lang w:eastAsia="ru-RU"/>
              </w:rPr>
            </w:pPr>
          </w:p>
        </w:tc>
        <w:tc>
          <w:tcPr>
            <w:tcW w:w="2268" w:type="dxa"/>
            <w:vAlign w:val="center"/>
          </w:tcPr>
          <w:p w:rsidR="0074356A" w:rsidRPr="0074356A" w:rsidRDefault="0074356A" w:rsidP="0074356A">
            <w:pPr>
              <w:spacing w:after="0" w:line="240" w:lineRule="auto"/>
              <w:ind w:left="151"/>
              <w:rPr>
                <w:rFonts w:ascii="Times New Roman" w:hAnsi="Times New Roman" w:cs="Times New Roman"/>
                <w:color w:val="000000"/>
                <w:sz w:val="16"/>
                <w:szCs w:val="16"/>
                <w:lang w:eastAsia="ru-RU"/>
              </w:rPr>
            </w:pPr>
            <w:r w:rsidRPr="0074356A">
              <w:rPr>
                <w:rFonts w:ascii="Times New Roman" w:hAnsi="Times New Roman" w:cs="Times New Roman"/>
                <w:color w:val="000000"/>
                <w:sz w:val="16"/>
                <w:szCs w:val="16"/>
                <w:lang w:eastAsia="ru-RU"/>
              </w:rPr>
              <w:t>Теплопроводность 0,035 Вт/м *К</w:t>
            </w:r>
          </w:p>
          <w:p w:rsidR="0074356A" w:rsidRPr="0074356A" w:rsidRDefault="0074356A" w:rsidP="0074356A">
            <w:pPr>
              <w:tabs>
                <w:tab w:val="left" w:pos="174"/>
              </w:tabs>
              <w:spacing w:after="0" w:line="240" w:lineRule="auto"/>
              <w:ind w:left="151" w:right="141"/>
              <w:rPr>
                <w:rFonts w:ascii="Times New Roman" w:hAnsi="Times New Roman" w:cs="Times New Roman"/>
                <w:color w:val="000000"/>
                <w:sz w:val="16"/>
                <w:szCs w:val="16"/>
                <w:lang w:eastAsia="ru-RU"/>
              </w:rPr>
            </w:pPr>
          </w:p>
        </w:tc>
        <w:tc>
          <w:tcPr>
            <w:tcW w:w="1985" w:type="dxa"/>
          </w:tcPr>
          <w:p w:rsidR="0074356A" w:rsidRPr="005328B3" w:rsidRDefault="0074356A" w:rsidP="002F0C46">
            <w:pPr>
              <w:spacing w:after="0" w:line="240" w:lineRule="auto"/>
              <w:ind w:left="-142" w:right="143"/>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Соответствие</w:t>
            </w:r>
          </w:p>
        </w:tc>
        <w:tc>
          <w:tcPr>
            <w:tcW w:w="1407" w:type="dxa"/>
          </w:tcPr>
          <w:p w:rsidR="0074356A" w:rsidRPr="0074356A" w:rsidRDefault="0074356A" w:rsidP="0074356A">
            <w:pPr>
              <w:spacing w:after="0" w:line="240" w:lineRule="auto"/>
              <w:ind w:left="151"/>
              <w:jc w:val="center"/>
              <w:outlineLvl w:val="0"/>
              <w:rPr>
                <w:rFonts w:ascii="Times New Roman" w:hAnsi="Times New Roman" w:cs="Times New Roman"/>
                <w:color w:val="000000"/>
                <w:sz w:val="16"/>
                <w:szCs w:val="16"/>
                <w:lang w:eastAsia="ru-RU"/>
              </w:rPr>
            </w:pPr>
          </w:p>
        </w:tc>
        <w:tc>
          <w:tcPr>
            <w:tcW w:w="1995" w:type="dxa"/>
          </w:tcPr>
          <w:p w:rsidR="0074356A" w:rsidRPr="0074356A" w:rsidRDefault="0074356A" w:rsidP="00806A14">
            <w:pPr>
              <w:spacing w:after="0" w:line="240" w:lineRule="auto"/>
              <w:ind w:left="152" w:right="132"/>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860" w:type="dxa"/>
            <w:vMerge/>
            <w:shd w:val="clear" w:color="auto" w:fill="FFFF00"/>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r>
      <w:tr w:rsidR="0074356A" w:rsidRPr="005328B3" w:rsidTr="003035B0">
        <w:trPr>
          <w:trHeight w:val="196"/>
        </w:trPr>
        <w:tc>
          <w:tcPr>
            <w:tcW w:w="431" w:type="dxa"/>
            <w:vMerge/>
          </w:tcPr>
          <w:p w:rsidR="0074356A" w:rsidRPr="005328B3" w:rsidRDefault="0074356A" w:rsidP="0074356A">
            <w:pPr>
              <w:pStyle w:val="a7"/>
              <w:numPr>
                <w:ilvl w:val="0"/>
                <w:numId w:val="20"/>
              </w:numPr>
              <w:spacing w:after="0" w:line="240" w:lineRule="auto"/>
              <w:rPr>
                <w:rFonts w:ascii="Times New Roman" w:hAnsi="Times New Roman" w:cs="Times New Roman"/>
                <w:color w:val="000000"/>
                <w:sz w:val="16"/>
                <w:szCs w:val="16"/>
                <w:lang w:eastAsia="ru-RU"/>
              </w:rPr>
            </w:pPr>
          </w:p>
        </w:tc>
        <w:tc>
          <w:tcPr>
            <w:tcW w:w="1559" w:type="dxa"/>
            <w:vMerge/>
            <w:tcMar>
              <w:top w:w="75" w:type="dxa"/>
              <w:left w:w="75" w:type="dxa"/>
              <w:bottom w:w="75" w:type="dxa"/>
              <w:right w:w="75" w:type="dxa"/>
            </w:tcMar>
          </w:tcPr>
          <w:p w:rsidR="0074356A" w:rsidRPr="005328B3" w:rsidRDefault="0074356A" w:rsidP="0074356A">
            <w:pPr>
              <w:spacing w:after="0" w:line="240" w:lineRule="auto"/>
              <w:ind w:left="140"/>
              <w:rPr>
                <w:rFonts w:ascii="Times New Roman" w:hAnsi="Times New Roman" w:cs="Times New Roman"/>
                <w:color w:val="000000"/>
                <w:sz w:val="16"/>
                <w:szCs w:val="16"/>
                <w:lang w:eastAsia="ru-RU"/>
              </w:rPr>
            </w:pPr>
          </w:p>
        </w:tc>
        <w:tc>
          <w:tcPr>
            <w:tcW w:w="1124" w:type="dxa"/>
            <w:vMerge/>
            <w:tcMar>
              <w:top w:w="75" w:type="dxa"/>
              <w:left w:w="75" w:type="dxa"/>
              <w:bottom w:w="75" w:type="dxa"/>
              <w:right w:w="75" w:type="dxa"/>
            </w:tcMar>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vAlign w:val="center"/>
          </w:tcPr>
          <w:p w:rsidR="0074356A" w:rsidRPr="005328B3" w:rsidRDefault="0074356A" w:rsidP="0074356A">
            <w:pPr>
              <w:spacing w:after="0" w:line="240" w:lineRule="auto"/>
              <w:rPr>
                <w:rFonts w:ascii="Times New Roman" w:hAnsi="Times New Roman" w:cs="Times New Roman"/>
                <w:color w:val="000000"/>
                <w:sz w:val="16"/>
                <w:szCs w:val="16"/>
                <w:lang w:eastAsia="ru-RU"/>
              </w:rPr>
            </w:pPr>
          </w:p>
        </w:tc>
        <w:tc>
          <w:tcPr>
            <w:tcW w:w="2268" w:type="dxa"/>
            <w:vAlign w:val="center"/>
          </w:tcPr>
          <w:p w:rsidR="0074356A" w:rsidRPr="0074356A" w:rsidRDefault="0074356A" w:rsidP="003035B0">
            <w:pPr>
              <w:spacing w:after="0" w:line="240" w:lineRule="auto"/>
              <w:ind w:left="151"/>
              <w:rPr>
                <w:rFonts w:ascii="Times New Roman" w:hAnsi="Times New Roman" w:cs="Times New Roman"/>
                <w:color w:val="000000"/>
                <w:sz w:val="16"/>
                <w:szCs w:val="16"/>
                <w:lang w:eastAsia="ru-RU"/>
              </w:rPr>
            </w:pPr>
            <w:r w:rsidRPr="0074356A">
              <w:rPr>
                <w:rFonts w:ascii="Times New Roman" w:hAnsi="Times New Roman" w:cs="Times New Roman"/>
                <w:color w:val="000000"/>
                <w:sz w:val="16"/>
                <w:szCs w:val="16"/>
                <w:lang w:eastAsia="ru-RU"/>
              </w:rPr>
              <w:t>Температурный диапазон</w:t>
            </w:r>
            <w:r>
              <w:rPr>
                <w:rFonts w:ascii="Times New Roman" w:hAnsi="Times New Roman" w:cs="Times New Roman"/>
                <w:color w:val="000000"/>
                <w:sz w:val="16"/>
                <w:szCs w:val="16"/>
                <w:lang w:val="en-US" w:eastAsia="ru-RU"/>
              </w:rPr>
              <w:t>:</w:t>
            </w:r>
            <w:r w:rsidRPr="0074356A">
              <w:rPr>
                <w:rFonts w:ascii="Times New Roman" w:hAnsi="Times New Roman" w:cs="Times New Roman"/>
                <w:color w:val="000000"/>
                <w:sz w:val="16"/>
                <w:szCs w:val="16"/>
                <w:lang w:eastAsia="ru-RU"/>
              </w:rPr>
              <w:t xml:space="preserve"> </w:t>
            </w:r>
          </w:p>
        </w:tc>
        <w:tc>
          <w:tcPr>
            <w:tcW w:w="1985" w:type="dxa"/>
            <w:vAlign w:val="center"/>
          </w:tcPr>
          <w:p w:rsidR="0074356A" w:rsidRPr="005328B3" w:rsidRDefault="003035B0" w:rsidP="002F0C46">
            <w:pPr>
              <w:shd w:val="clear" w:color="auto" w:fill="FFFFFF"/>
              <w:spacing w:after="0" w:line="240" w:lineRule="auto"/>
              <w:ind w:left="-142" w:right="143"/>
              <w:jc w:val="center"/>
              <w:outlineLvl w:val="0"/>
              <w:rPr>
                <w:rFonts w:ascii="Times New Roman" w:hAnsi="Times New Roman" w:cs="Times New Roman"/>
                <w:color w:val="000000"/>
                <w:sz w:val="16"/>
                <w:szCs w:val="16"/>
                <w:lang w:eastAsia="ru-RU"/>
              </w:rPr>
            </w:pPr>
            <w:r w:rsidRPr="0074356A">
              <w:rPr>
                <w:rFonts w:ascii="Times New Roman" w:hAnsi="Times New Roman" w:cs="Times New Roman"/>
                <w:color w:val="000000"/>
                <w:sz w:val="16"/>
                <w:szCs w:val="16"/>
                <w:lang w:eastAsia="ru-RU"/>
              </w:rPr>
              <w:t>– 20…+ 85</w:t>
            </w:r>
          </w:p>
        </w:tc>
        <w:tc>
          <w:tcPr>
            <w:tcW w:w="1407" w:type="dxa"/>
            <w:vAlign w:val="center"/>
          </w:tcPr>
          <w:p w:rsidR="0074356A" w:rsidRPr="0074356A" w:rsidRDefault="003035B0" w:rsidP="0074356A">
            <w:pPr>
              <w:shd w:val="clear" w:color="auto" w:fill="FFFFFF"/>
              <w:spacing w:after="0" w:line="240" w:lineRule="auto"/>
              <w:ind w:left="151"/>
              <w:jc w:val="center"/>
              <w:outlineLvl w:val="0"/>
              <w:rPr>
                <w:rFonts w:ascii="Times New Roman" w:hAnsi="Times New Roman" w:cs="Times New Roman"/>
                <w:color w:val="000000"/>
                <w:sz w:val="16"/>
                <w:szCs w:val="16"/>
                <w:lang w:eastAsia="ru-RU"/>
              </w:rPr>
            </w:pPr>
            <w:r w:rsidRPr="0074356A">
              <w:rPr>
                <w:rFonts w:ascii="Times New Roman" w:hAnsi="Times New Roman" w:cs="Times New Roman"/>
                <w:color w:val="000000"/>
                <w:sz w:val="16"/>
                <w:szCs w:val="16"/>
                <w:lang w:eastAsia="ru-RU"/>
              </w:rPr>
              <w:t>Градус Цельсия</w:t>
            </w:r>
          </w:p>
        </w:tc>
        <w:tc>
          <w:tcPr>
            <w:tcW w:w="1995" w:type="dxa"/>
          </w:tcPr>
          <w:p w:rsidR="0074356A" w:rsidRPr="005328B3" w:rsidRDefault="0074356A" w:rsidP="00806A14">
            <w:pPr>
              <w:spacing w:after="0" w:line="240" w:lineRule="auto"/>
              <w:ind w:left="152" w:right="132"/>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860" w:type="dxa"/>
            <w:vMerge/>
            <w:shd w:val="clear" w:color="auto" w:fill="FFFF00"/>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r>
      <w:tr w:rsidR="0074356A" w:rsidRPr="005328B3" w:rsidTr="003035B0">
        <w:trPr>
          <w:trHeight w:val="196"/>
        </w:trPr>
        <w:tc>
          <w:tcPr>
            <w:tcW w:w="431" w:type="dxa"/>
            <w:vMerge/>
          </w:tcPr>
          <w:p w:rsidR="0074356A" w:rsidRPr="005328B3" w:rsidRDefault="0074356A" w:rsidP="0074356A">
            <w:pPr>
              <w:pStyle w:val="a7"/>
              <w:numPr>
                <w:ilvl w:val="0"/>
                <w:numId w:val="20"/>
              </w:numPr>
              <w:spacing w:after="0" w:line="240" w:lineRule="auto"/>
              <w:rPr>
                <w:rFonts w:ascii="Times New Roman" w:hAnsi="Times New Roman" w:cs="Times New Roman"/>
                <w:color w:val="000000"/>
                <w:sz w:val="16"/>
                <w:szCs w:val="16"/>
                <w:lang w:eastAsia="ru-RU"/>
              </w:rPr>
            </w:pPr>
          </w:p>
        </w:tc>
        <w:tc>
          <w:tcPr>
            <w:tcW w:w="1559" w:type="dxa"/>
            <w:vMerge/>
            <w:tcMar>
              <w:top w:w="75" w:type="dxa"/>
              <w:left w:w="75" w:type="dxa"/>
              <w:bottom w:w="75" w:type="dxa"/>
              <w:right w:w="75" w:type="dxa"/>
            </w:tcMar>
          </w:tcPr>
          <w:p w:rsidR="0074356A" w:rsidRPr="005328B3" w:rsidRDefault="0074356A" w:rsidP="0074356A">
            <w:pPr>
              <w:spacing w:after="0" w:line="240" w:lineRule="auto"/>
              <w:ind w:left="140"/>
              <w:rPr>
                <w:rFonts w:ascii="Times New Roman" w:hAnsi="Times New Roman" w:cs="Times New Roman"/>
                <w:color w:val="000000"/>
                <w:sz w:val="16"/>
                <w:szCs w:val="16"/>
                <w:lang w:eastAsia="ru-RU"/>
              </w:rPr>
            </w:pPr>
          </w:p>
        </w:tc>
        <w:tc>
          <w:tcPr>
            <w:tcW w:w="1124" w:type="dxa"/>
            <w:vMerge/>
            <w:tcMar>
              <w:top w:w="75" w:type="dxa"/>
              <w:left w:w="75" w:type="dxa"/>
              <w:bottom w:w="75" w:type="dxa"/>
              <w:right w:w="75" w:type="dxa"/>
            </w:tcMar>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vAlign w:val="center"/>
          </w:tcPr>
          <w:p w:rsidR="0074356A" w:rsidRPr="005328B3" w:rsidRDefault="0074356A" w:rsidP="0074356A">
            <w:pPr>
              <w:spacing w:after="0" w:line="240" w:lineRule="auto"/>
              <w:rPr>
                <w:rFonts w:ascii="Times New Roman" w:hAnsi="Times New Roman" w:cs="Times New Roman"/>
                <w:color w:val="000000"/>
                <w:sz w:val="16"/>
                <w:szCs w:val="16"/>
                <w:lang w:eastAsia="ru-RU"/>
              </w:rPr>
            </w:pPr>
          </w:p>
        </w:tc>
        <w:tc>
          <w:tcPr>
            <w:tcW w:w="2268" w:type="dxa"/>
            <w:vAlign w:val="center"/>
          </w:tcPr>
          <w:p w:rsidR="0074356A" w:rsidRPr="0074356A" w:rsidRDefault="0074356A" w:rsidP="003035B0">
            <w:pPr>
              <w:spacing w:after="0" w:line="240" w:lineRule="auto"/>
              <w:ind w:left="151"/>
              <w:rPr>
                <w:rFonts w:ascii="Times New Roman" w:hAnsi="Times New Roman" w:cs="Times New Roman"/>
                <w:color w:val="000000"/>
                <w:sz w:val="16"/>
                <w:szCs w:val="16"/>
                <w:lang w:eastAsia="ru-RU"/>
              </w:rPr>
            </w:pPr>
            <w:r w:rsidRPr="0074356A">
              <w:rPr>
                <w:rFonts w:ascii="Times New Roman" w:hAnsi="Times New Roman" w:cs="Times New Roman"/>
                <w:color w:val="000000"/>
                <w:sz w:val="16"/>
                <w:szCs w:val="16"/>
                <w:lang w:eastAsia="ru-RU"/>
              </w:rPr>
              <w:t xml:space="preserve">Влагостойкость </w:t>
            </w:r>
            <w:r w:rsidR="003035B0">
              <w:rPr>
                <w:rFonts w:ascii="Times New Roman" w:hAnsi="Times New Roman" w:cs="Times New Roman"/>
                <w:color w:val="000000"/>
                <w:sz w:val="16"/>
                <w:szCs w:val="16"/>
                <w:lang w:eastAsia="ru-RU"/>
              </w:rPr>
              <w:t>(</w:t>
            </w:r>
            <w:r w:rsidRPr="0074356A">
              <w:rPr>
                <w:rFonts w:ascii="Times New Roman" w:hAnsi="Times New Roman" w:cs="Times New Roman"/>
                <w:color w:val="000000"/>
                <w:sz w:val="16"/>
                <w:szCs w:val="16"/>
                <w:lang w:eastAsia="ru-RU"/>
              </w:rPr>
              <w:t>при температуре: 0</w:t>
            </w:r>
            <w:r>
              <w:rPr>
                <w:rFonts w:ascii="Times New Roman" w:hAnsi="Times New Roman" w:cs="Times New Roman"/>
                <w:color w:val="000000"/>
                <w:sz w:val="16"/>
                <w:szCs w:val="16"/>
                <w:lang w:eastAsia="ru-RU"/>
              </w:rPr>
              <w:t>…</w:t>
            </w:r>
            <w:r w:rsidRPr="0074356A">
              <w:rPr>
                <w:rFonts w:ascii="Times New Roman" w:hAnsi="Times New Roman" w:cs="Times New Roman"/>
                <w:color w:val="000000"/>
                <w:sz w:val="16"/>
                <w:szCs w:val="16"/>
                <w:lang w:eastAsia="ru-RU"/>
              </w:rPr>
              <w:t>+</w:t>
            </w:r>
            <w:r>
              <w:rPr>
                <w:rFonts w:ascii="Times New Roman" w:hAnsi="Times New Roman" w:cs="Times New Roman"/>
                <w:color w:val="000000"/>
                <w:sz w:val="16"/>
                <w:szCs w:val="16"/>
                <w:lang w:eastAsia="ru-RU"/>
              </w:rPr>
              <w:t>3</w:t>
            </w:r>
            <w:r w:rsidRPr="0074356A">
              <w:rPr>
                <w:rFonts w:ascii="Times New Roman" w:hAnsi="Times New Roman" w:cs="Times New Roman"/>
                <w:color w:val="000000"/>
                <w:sz w:val="16"/>
                <w:szCs w:val="16"/>
                <w:lang w:eastAsia="ru-RU"/>
              </w:rPr>
              <w:t>0</w:t>
            </w:r>
            <w:r>
              <w:rPr>
                <w:rFonts w:ascii="Times New Roman" w:hAnsi="Times New Roman" w:cs="Times New Roman"/>
                <w:color w:val="000000"/>
                <w:sz w:val="16"/>
                <w:szCs w:val="16"/>
                <w:lang w:eastAsia="ru-RU"/>
              </w:rPr>
              <w:t xml:space="preserve"> </w:t>
            </w:r>
            <w:r w:rsidRPr="0074356A">
              <w:rPr>
                <w:rFonts w:ascii="Times New Roman" w:hAnsi="Times New Roman" w:cs="Times New Roman"/>
                <w:color w:val="000000"/>
                <w:sz w:val="16"/>
                <w:szCs w:val="16"/>
                <w:lang w:eastAsia="ru-RU"/>
              </w:rPr>
              <w:t>Градус Цельсия</w:t>
            </w:r>
            <w:r w:rsidR="003035B0">
              <w:rPr>
                <w:rFonts w:ascii="Times New Roman" w:hAnsi="Times New Roman" w:cs="Times New Roman"/>
                <w:color w:val="000000"/>
                <w:sz w:val="16"/>
                <w:szCs w:val="16"/>
                <w:lang w:eastAsia="ru-RU"/>
              </w:rPr>
              <w:t>)</w:t>
            </w:r>
          </w:p>
        </w:tc>
        <w:tc>
          <w:tcPr>
            <w:tcW w:w="1985" w:type="dxa"/>
          </w:tcPr>
          <w:p w:rsidR="0074356A" w:rsidRPr="005328B3" w:rsidRDefault="003035B0" w:rsidP="002F0C46">
            <w:pPr>
              <w:spacing w:after="0" w:line="240" w:lineRule="auto"/>
              <w:ind w:left="-142" w:right="143"/>
              <w:jc w:val="center"/>
              <w:outlineLvl w:val="0"/>
              <w:rPr>
                <w:rFonts w:ascii="Times New Roman" w:hAnsi="Times New Roman" w:cs="Times New Roman"/>
                <w:color w:val="000000"/>
                <w:sz w:val="16"/>
                <w:szCs w:val="16"/>
                <w:lang w:eastAsia="ru-RU"/>
              </w:rPr>
            </w:pPr>
            <w:r w:rsidRPr="0074356A">
              <w:rPr>
                <w:rFonts w:ascii="Times New Roman" w:hAnsi="Times New Roman" w:cs="Times New Roman"/>
                <w:color w:val="000000"/>
                <w:sz w:val="16"/>
                <w:szCs w:val="16"/>
                <w:lang w:eastAsia="ru-RU"/>
              </w:rPr>
              <w:t>95</w:t>
            </w:r>
          </w:p>
        </w:tc>
        <w:tc>
          <w:tcPr>
            <w:tcW w:w="1407" w:type="dxa"/>
          </w:tcPr>
          <w:p w:rsidR="0074356A" w:rsidRPr="0074356A" w:rsidRDefault="003035B0" w:rsidP="0074356A">
            <w:pPr>
              <w:spacing w:after="0" w:line="240" w:lineRule="auto"/>
              <w:ind w:left="151"/>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Процент</w:t>
            </w:r>
          </w:p>
        </w:tc>
        <w:tc>
          <w:tcPr>
            <w:tcW w:w="1995" w:type="dxa"/>
          </w:tcPr>
          <w:p w:rsidR="0074356A" w:rsidRPr="0074356A" w:rsidRDefault="0074356A" w:rsidP="00806A14">
            <w:pPr>
              <w:spacing w:after="0" w:line="240" w:lineRule="auto"/>
              <w:ind w:left="152" w:right="132"/>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860" w:type="dxa"/>
            <w:vMerge/>
            <w:shd w:val="clear" w:color="auto" w:fill="FFFF00"/>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r>
      <w:tr w:rsidR="0074356A" w:rsidRPr="005328B3" w:rsidTr="003035B0">
        <w:trPr>
          <w:trHeight w:val="196"/>
        </w:trPr>
        <w:tc>
          <w:tcPr>
            <w:tcW w:w="431" w:type="dxa"/>
            <w:vMerge/>
          </w:tcPr>
          <w:p w:rsidR="0074356A" w:rsidRPr="005328B3" w:rsidRDefault="0074356A" w:rsidP="0074356A">
            <w:pPr>
              <w:pStyle w:val="a7"/>
              <w:numPr>
                <w:ilvl w:val="0"/>
                <w:numId w:val="20"/>
              </w:numPr>
              <w:spacing w:after="0" w:line="240" w:lineRule="auto"/>
              <w:rPr>
                <w:rFonts w:ascii="Times New Roman" w:hAnsi="Times New Roman" w:cs="Times New Roman"/>
                <w:color w:val="000000"/>
                <w:sz w:val="16"/>
                <w:szCs w:val="16"/>
                <w:lang w:eastAsia="ru-RU"/>
              </w:rPr>
            </w:pPr>
          </w:p>
        </w:tc>
        <w:tc>
          <w:tcPr>
            <w:tcW w:w="1559" w:type="dxa"/>
            <w:vMerge/>
            <w:tcMar>
              <w:top w:w="75" w:type="dxa"/>
              <w:left w:w="75" w:type="dxa"/>
              <w:bottom w:w="75" w:type="dxa"/>
              <w:right w:w="75" w:type="dxa"/>
            </w:tcMar>
          </w:tcPr>
          <w:p w:rsidR="0074356A" w:rsidRPr="005328B3" w:rsidRDefault="0074356A" w:rsidP="0074356A">
            <w:pPr>
              <w:spacing w:after="0" w:line="240" w:lineRule="auto"/>
              <w:ind w:left="140"/>
              <w:rPr>
                <w:rFonts w:ascii="Times New Roman" w:hAnsi="Times New Roman" w:cs="Times New Roman"/>
                <w:color w:val="000000"/>
                <w:sz w:val="16"/>
                <w:szCs w:val="16"/>
                <w:lang w:eastAsia="ru-RU"/>
              </w:rPr>
            </w:pPr>
          </w:p>
        </w:tc>
        <w:tc>
          <w:tcPr>
            <w:tcW w:w="1124" w:type="dxa"/>
            <w:vMerge/>
            <w:tcMar>
              <w:top w:w="75" w:type="dxa"/>
              <w:left w:w="75" w:type="dxa"/>
              <w:bottom w:w="75" w:type="dxa"/>
              <w:right w:w="75" w:type="dxa"/>
            </w:tcMar>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vAlign w:val="center"/>
          </w:tcPr>
          <w:p w:rsidR="0074356A" w:rsidRPr="005328B3" w:rsidRDefault="0074356A" w:rsidP="0074356A">
            <w:pPr>
              <w:spacing w:after="0" w:line="240" w:lineRule="auto"/>
              <w:rPr>
                <w:rFonts w:ascii="Times New Roman" w:hAnsi="Times New Roman" w:cs="Times New Roman"/>
                <w:color w:val="000000"/>
                <w:sz w:val="16"/>
                <w:szCs w:val="16"/>
                <w:lang w:eastAsia="ru-RU"/>
              </w:rPr>
            </w:pPr>
          </w:p>
        </w:tc>
        <w:tc>
          <w:tcPr>
            <w:tcW w:w="2268" w:type="dxa"/>
            <w:vAlign w:val="center"/>
          </w:tcPr>
          <w:p w:rsidR="0074356A" w:rsidRPr="0074356A" w:rsidRDefault="0074356A" w:rsidP="0074356A">
            <w:pPr>
              <w:spacing w:after="0" w:line="240" w:lineRule="auto"/>
              <w:ind w:left="151"/>
              <w:rPr>
                <w:rFonts w:ascii="Times New Roman" w:hAnsi="Times New Roman" w:cs="Times New Roman"/>
                <w:color w:val="000000"/>
                <w:sz w:val="16"/>
                <w:szCs w:val="16"/>
                <w:lang w:eastAsia="ru-RU"/>
              </w:rPr>
            </w:pPr>
            <w:r w:rsidRPr="0074356A">
              <w:rPr>
                <w:rFonts w:ascii="Times New Roman" w:hAnsi="Times New Roman" w:cs="Times New Roman"/>
                <w:color w:val="000000"/>
                <w:sz w:val="16"/>
                <w:szCs w:val="16"/>
                <w:lang w:eastAsia="ru-RU"/>
              </w:rPr>
              <w:t>Класс звукопоглощения</w:t>
            </w:r>
          </w:p>
          <w:p w:rsidR="0074356A" w:rsidRPr="0074356A" w:rsidRDefault="0074356A" w:rsidP="0074356A">
            <w:pPr>
              <w:tabs>
                <w:tab w:val="left" w:pos="174"/>
              </w:tabs>
              <w:spacing w:after="0" w:line="240" w:lineRule="auto"/>
              <w:ind w:left="151" w:right="141"/>
              <w:rPr>
                <w:rFonts w:ascii="Times New Roman" w:hAnsi="Times New Roman" w:cs="Times New Roman"/>
                <w:color w:val="000000"/>
                <w:sz w:val="16"/>
                <w:szCs w:val="16"/>
                <w:lang w:eastAsia="ru-RU"/>
              </w:rPr>
            </w:pPr>
          </w:p>
        </w:tc>
        <w:tc>
          <w:tcPr>
            <w:tcW w:w="1985" w:type="dxa"/>
            <w:vAlign w:val="center"/>
          </w:tcPr>
          <w:p w:rsidR="0074356A" w:rsidRPr="005328B3" w:rsidRDefault="0074356A" w:rsidP="002F0C46">
            <w:pPr>
              <w:shd w:val="clear" w:color="auto" w:fill="FFFFFF"/>
              <w:spacing w:after="0" w:line="240" w:lineRule="auto"/>
              <w:ind w:left="-142" w:right="143"/>
              <w:jc w:val="center"/>
              <w:outlineLvl w:val="0"/>
              <w:rPr>
                <w:rFonts w:ascii="Times New Roman" w:hAnsi="Times New Roman" w:cs="Times New Roman"/>
                <w:color w:val="000000"/>
                <w:sz w:val="16"/>
                <w:szCs w:val="16"/>
                <w:lang w:eastAsia="ru-RU"/>
              </w:rPr>
            </w:pPr>
            <w:r w:rsidRPr="0074356A">
              <w:rPr>
                <w:rFonts w:ascii="Times New Roman" w:hAnsi="Times New Roman" w:cs="Times New Roman"/>
                <w:color w:val="000000"/>
                <w:sz w:val="16"/>
                <w:szCs w:val="16"/>
                <w:lang w:eastAsia="ru-RU"/>
              </w:rPr>
              <w:t>А</w:t>
            </w:r>
          </w:p>
        </w:tc>
        <w:tc>
          <w:tcPr>
            <w:tcW w:w="1407" w:type="dxa"/>
            <w:vAlign w:val="center"/>
          </w:tcPr>
          <w:p w:rsidR="0074356A" w:rsidRPr="0074356A" w:rsidRDefault="0074356A" w:rsidP="0074356A">
            <w:pPr>
              <w:shd w:val="clear" w:color="auto" w:fill="FFFFFF"/>
              <w:spacing w:after="0" w:line="240" w:lineRule="auto"/>
              <w:ind w:left="151"/>
              <w:jc w:val="center"/>
              <w:outlineLvl w:val="0"/>
              <w:rPr>
                <w:rFonts w:ascii="Times New Roman" w:hAnsi="Times New Roman" w:cs="Times New Roman"/>
                <w:color w:val="000000"/>
                <w:sz w:val="16"/>
                <w:szCs w:val="16"/>
                <w:lang w:eastAsia="ru-RU"/>
              </w:rPr>
            </w:pPr>
          </w:p>
        </w:tc>
        <w:tc>
          <w:tcPr>
            <w:tcW w:w="1995" w:type="dxa"/>
          </w:tcPr>
          <w:p w:rsidR="0074356A" w:rsidRPr="005328B3" w:rsidRDefault="00806A14" w:rsidP="00806A14">
            <w:pPr>
              <w:spacing w:after="0" w:line="240" w:lineRule="auto"/>
              <w:ind w:left="152" w:right="132"/>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860" w:type="dxa"/>
            <w:vMerge/>
            <w:shd w:val="clear" w:color="auto" w:fill="FFFF00"/>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r>
      <w:tr w:rsidR="0074356A" w:rsidRPr="005328B3" w:rsidTr="003035B0">
        <w:trPr>
          <w:trHeight w:val="196"/>
        </w:trPr>
        <w:tc>
          <w:tcPr>
            <w:tcW w:w="431" w:type="dxa"/>
            <w:vMerge/>
          </w:tcPr>
          <w:p w:rsidR="0074356A" w:rsidRPr="005328B3" w:rsidRDefault="0074356A" w:rsidP="0074356A">
            <w:pPr>
              <w:pStyle w:val="a7"/>
              <w:numPr>
                <w:ilvl w:val="0"/>
                <w:numId w:val="20"/>
              </w:numPr>
              <w:spacing w:after="0" w:line="240" w:lineRule="auto"/>
              <w:rPr>
                <w:rFonts w:ascii="Times New Roman" w:hAnsi="Times New Roman" w:cs="Times New Roman"/>
                <w:color w:val="000000"/>
                <w:sz w:val="16"/>
                <w:szCs w:val="16"/>
                <w:lang w:eastAsia="ru-RU"/>
              </w:rPr>
            </w:pPr>
          </w:p>
        </w:tc>
        <w:tc>
          <w:tcPr>
            <w:tcW w:w="1559" w:type="dxa"/>
            <w:vMerge/>
            <w:tcMar>
              <w:top w:w="75" w:type="dxa"/>
              <w:left w:w="75" w:type="dxa"/>
              <w:bottom w:w="75" w:type="dxa"/>
              <w:right w:w="75" w:type="dxa"/>
            </w:tcMar>
          </w:tcPr>
          <w:p w:rsidR="0074356A" w:rsidRPr="005328B3" w:rsidRDefault="0074356A" w:rsidP="0074356A">
            <w:pPr>
              <w:spacing w:after="0" w:line="240" w:lineRule="auto"/>
              <w:ind w:left="140"/>
              <w:rPr>
                <w:rFonts w:ascii="Times New Roman" w:hAnsi="Times New Roman" w:cs="Times New Roman"/>
                <w:color w:val="000000"/>
                <w:sz w:val="16"/>
                <w:szCs w:val="16"/>
                <w:lang w:eastAsia="ru-RU"/>
              </w:rPr>
            </w:pPr>
          </w:p>
        </w:tc>
        <w:tc>
          <w:tcPr>
            <w:tcW w:w="1124" w:type="dxa"/>
            <w:vMerge/>
            <w:tcMar>
              <w:top w:w="75" w:type="dxa"/>
              <w:left w:w="75" w:type="dxa"/>
              <w:bottom w:w="75" w:type="dxa"/>
              <w:right w:w="75" w:type="dxa"/>
            </w:tcMar>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vAlign w:val="center"/>
          </w:tcPr>
          <w:p w:rsidR="0074356A" w:rsidRPr="005328B3" w:rsidRDefault="0074356A" w:rsidP="0074356A">
            <w:pPr>
              <w:spacing w:after="0" w:line="240" w:lineRule="auto"/>
              <w:rPr>
                <w:rFonts w:ascii="Times New Roman" w:hAnsi="Times New Roman" w:cs="Times New Roman"/>
                <w:color w:val="000000"/>
                <w:sz w:val="16"/>
                <w:szCs w:val="16"/>
                <w:lang w:eastAsia="ru-RU"/>
              </w:rPr>
            </w:pPr>
          </w:p>
        </w:tc>
        <w:tc>
          <w:tcPr>
            <w:tcW w:w="2268" w:type="dxa"/>
            <w:vAlign w:val="center"/>
          </w:tcPr>
          <w:p w:rsidR="0074356A" w:rsidRPr="0074356A" w:rsidRDefault="0074356A" w:rsidP="0074356A">
            <w:pPr>
              <w:spacing w:after="0" w:line="240" w:lineRule="auto"/>
              <w:ind w:left="151"/>
              <w:rPr>
                <w:rFonts w:ascii="Times New Roman" w:hAnsi="Times New Roman" w:cs="Times New Roman"/>
                <w:color w:val="000000"/>
                <w:sz w:val="16"/>
                <w:szCs w:val="16"/>
                <w:lang w:eastAsia="ru-RU"/>
              </w:rPr>
            </w:pPr>
            <w:r w:rsidRPr="0074356A">
              <w:rPr>
                <w:rFonts w:ascii="Times New Roman" w:hAnsi="Times New Roman" w:cs="Times New Roman"/>
                <w:color w:val="000000"/>
                <w:sz w:val="16"/>
                <w:szCs w:val="16"/>
                <w:lang w:eastAsia="ru-RU"/>
              </w:rPr>
              <w:t>Коэффициент звукопоглощения NRS</w:t>
            </w:r>
          </w:p>
        </w:tc>
        <w:tc>
          <w:tcPr>
            <w:tcW w:w="1985" w:type="dxa"/>
            <w:vAlign w:val="center"/>
          </w:tcPr>
          <w:p w:rsidR="0074356A" w:rsidRPr="005328B3" w:rsidRDefault="0074356A" w:rsidP="002F0C46">
            <w:pPr>
              <w:shd w:val="clear" w:color="auto" w:fill="FFFFFF"/>
              <w:spacing w:after="0" w:line="240" w:lineRule="auto"/>
              <w:ind w:left="-142" w:right="143"/>
              <w:jc w:val="center"/>
              <w:outlineLvl w:val="0"/>
              <w:rPr>
                <w:rFonts w:ascii="Times New Roman" w:hAnsi="Times New Roman" w:cs="Times New Roman"/>
                <w:color w:val="000000"/>
                <w:sz w:val="16"/>
                <w:szCs w:val="16"/>
                <w:lang w:eastAsia="ru-RU"/>
              </w:rPr>
            </w:pPr>
            <w:r w:rsidRPr="0074356A">
              <w:rPr>
                <w:rFonts w:ascii="Times New Roman" w:hAnsi="Times New Roman" w:cs="Times New Roman"/>
                <w:color w:val="000000"/>
                <w:sz w:val="16"/>
                <w:szCs w:val="16"/>
                <w:lang w:eastAsia="ru-RU"/>
              </w:rPr>
              <w:t>1.00</w:t>
            </w:r>
          </w:p>
        </w:tc>
        <w:tc>
          <w:tcPr>
            <w:tcW w:w="1407" w:type="dxa"/>
            <w:vAlign w:val="center"/>
          </w:tcPr>
          <w:p w:rsidR="0074356A" w:rsidRPr="0074356A" w:rsidRDefault="0074356A" w:rsidP="0074356A">
            <w:pPr>
              <w:shd w:val="clear" w:color="auto" w:fill="FFFFFF"/>
              <w:spacing w:after="0" w:line="240" w:lineRule="auto"/>
              <w:ind w:left="151"/>
              <w:jc w:val="center"/>
              <w:outlineLvl w:val="0"/>
              <w:rPr>
                <w:rFonts w:ascii="Times New Roman" w:hAnsi="Times New Roman" w:cs="Times New Roman"/>
                <w:color w:val="000000"/>
                <w:sz w:val="16"/>
                <w:szCs w:val="16"/>
                <w:lang w:eastAsia="ru-RU"/>
              </w:rPr>
            </w:pPr>
          </w:p>
        </w:tc>
        <w:tc>
          <w:tcPr>
            <w:tcW w:w="1995" w:type="dxa"/>
          </w:tcPr>
          <w:p w:rsidR="0074356A" w:rsidRPr="005328B3" w:rsidRDefault="00806A14" w:rsidP="00806A14">
            <w:pPr>
              <w:spacing w:after="0" w:line="240" w:lineRule="auto"/>
              <w:ind w:left="152" w:right="132"/>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860" w:type="dxa"/>
            <w:vMerge/>
            <w:shd w:val="clear" w:color="auto" w:fill="FFFF00"/>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r>
      <w:tr w:rsidR="0074356A" w:rsidRPr="005328B3" w:rsidTr="003035B0">
        <w:trPr>
          <w:trHeight w:val="196"/>
        </w:trPr>
        <w:tc>
          <w:tcPr>
            <w:tcW w:w="431" w:type="dxa"/>
            <w:vMerge/>
          </w:tcPr>
          <w:p w:rsidR="0074356A" w:rsidRPr="005328B3" w:rsidRDefault="0074356A" w:rsidP="0074356A">
            <w:pPr>
              <w:pStyle w:val="a7"/>
              <w:numPr>
                <w:ilvl w:val="0"/>
                <w:numId w:val="20"/>
              </w:numPr>
              <w:spacing w:after="0" w:line="240" w:lineRule="auto"/>
              <w:rPr>
                <w:rFonts w:ascii="Times New Roman" w:hAnsi="Times New Roman" w:cs="Times New Roman"/>
                <w:color w:val="000000"/>
                <w:sz w:val="16"/>
                <w:szCs w:val="16"/>
                <w:lang w:eastAsia="ru-RU"/>
              </w:rPr>
            </w:pPr>
          </w:p>
        </w:tc>
        <w:tc>
          <w:tcPr>
            <w:tcW w:w="1559" w:type="dxa"/>
            <w:vMerge/>
            <w:tcMar>
              <w:top w:w="75" w:type="dxa"/>
              <w:left w:w="75" w:type="dxa"/>
              <w:bottom w:w="75" w:type="dxa"/>
              <w:right w:w="75" w:type="dxa"/>
            </w:tcMar>
          </w:tcPr>
          <w:p w:rsidR="0074356A" w:rsidRPr="005328B3" w:rsidRDefault="0074356A" w:rsidP="0074356A">
            <w:pPr>
              <w:spacing w:after="0" w:line="240" w:lineRule="auto"/>
              <w:ind w:left="140"/>
              <w:rPr>
                <w:rFonts w:ascii="Times New Roman" w:hAnsi="Times New Roman" w:cs="Times New Roman"/>
                <w:color w:val="000000"/>
                <w:sz w:val="16"/>
                <w:szCs w:val="16"/>
                <w:lang w:eastAsia="ru-RU"/>
              </w:rPr>
            </w:pPr>
          </w:p>
        </w:tc>
        <w:tc>
          <w:tcPr>
            <w:tcW w:w="1124" w:type="dxa"/>
            <w:vMerge/>
            <w:tcMar>
              <w:top w:w="75" w:type="dxa"/>
              <w:left w:w="75" w:type="dxa"/>
              <w:bottom w:w="75" w:type="dxa"/>
              <w:right w:w="75" w:type="dxa"/>
            </w:tcMar>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vAlign w:val="center"/>
          </w:tcPr>
          <w:p w:rsidR="0074356A" w:rsidRPr="005328B3" w:rsidRDefault="0074356A" w:rsidP="0074356A">
            <w:pPr>
              <w:spacing w:after="0" w:line="240" w:lineRule="auto"/>
              <w:rPr>
                <w:rFonts w:ascii="Times New Roman" w:hAnsi="Times New Roman" w:cs="Times New Roman"/>
                <w:color w:val="000000"/>
                <w:sz w:val="16"/>
                <w:szCs w:val="16"/>
                <w:lang w:eastAsia="ru-RU"/>
              </w:rPr>
            </w:pPr>
          </w:p>
        </w:tc>
        <w:tc>
          <w:tcPr>
            <w:tcW w:w="2268" w:type="dxa"/>
            <w:vAlign w:val="center"/>
          </w:tcPr>
          <w:p w:rsidR="0074356A" w:rsidRPr="0074356A" w:rsidRDefault="0074356A" w:rsidP="006E3E37">
            <w:pPr>
              <w:spacing w:after="0" w:line="240" w:lineRule="auto"/>
              <w:ind w:left="151"/>
              <w:rPr>
                <w:rFonts w:ascii="Times New Roman" w:hAnsi="Times New Roman" w:cs="Times New Roman"/>
                <w:color w:val="000000"/>
                <w:sz w:val="16"/>
                <w:szCs w:val="16"/>
                <w:lang w:eastAsia="ru-RU"/>
              </w:rPr>
            </w:pPr>
            <w:r w:rsidRPr="0074356A">
              <w:rPr>
                <w:rFonts w:ascii="Times New Roman" w:hAnsi="Times New Roman" w:cs="Times New Roman"/>
                <w:color w:val="000000"/>
                <w:sz w:val="16"/>
                <w:szCs w:val="16"/>
                <w:lang w:eastAsia="ru-RU"/>
              </w:rPr>
              <w:t>Материал</w:t>
            </w:r>
            <w:r w:rsidR="006E3E37">
              <w:rPr>
                <w:rFonts w:ascii="Times New Roman" w:hAnsi="Times New Roman" w:cs="Times New Roman"/>
                <w:color w:val="000000"/>
                <w:sz w:val="16"/>
                <w:szCs w:val="16"/>
                <w:lang w:eastAsia="ru-RU"/>
              </w:rPr>
              <w:t xml:space="preserve"> </w:t>
            </w:r>
          </w:p>
        </w:tc>
        <w:tc>
          <w:tcPr>
            <w:tcW w:w="1985" w:type="dxa"/>
            <w:vAlign w:val="center"/>
          </w:tcPr>
          <w:p w:rsidR="0074356A" w:rsidRPr="005328B3" w:rsidRDefault="0074356A" w:rsidP="002F0C46">
            <w:pPr>
              <w:shd w:val="clear" w:color="auto" w:fill="FFFFFF"/>
              <w:spacing w:after="0" w:line="240" w:lineRule="auto"/>
              <w:ind w:left="-142" w:right="143"/>
              <w:jc w:val="center"/>
              <w:outlineLvl w:val="0"/>
              <w:rPr>
                <w:rFonts w:ascii="Times New Roman" w:hAnsi="Times New Roman" w:cs="Times New Roman"/>
                <w:color w:val="000000"/>
                <w:sz w:val="16"/>
                <w:szCs w:val="16"/>
                <w:lang w:eastAsia="ru-RU"/>
              </w:rPr>
            </w:pPr>
            <w:r w:rsidRPr="0074356A">
              <w:rPr>
                <w:rFonts w:ascii="Times New Roman" w:hAnsi="Times New Roman" w:cs="Times New Roman"/>
                <w:color w:val="000000"/>
                <w:sz w:val="16"/>
                <w:szCs w:val="16"/>
                <w:lang w:eastAsia="ru-RU"/>
              </w:rPr>
              <w:t>Эластичный термореактивный синтетический материал на основе меламиновой смолы</w:t>
            </w:r>
          </w:p>
        </w:tc>
        <w:tc>
          <w:tcPr>
            <w:tcW w:w="1407" w:type="dxa"/>
            <w:vAlign w:val="center"/>
          </w:tcPr>
          <w:p w:rsidR="0074356A" w:rsidRPr="0074356A" w:rsidRDefault="0074356A" w:rsidP="0074356A">
            <w:pPr>
              <w:shd w:val="clear" w:color="auto" w:fill="FFFFFF"/>
              <w:spacing w:after="0" w:line="240" w:lineRule="auto"/>
              <w:ind w:left="151"/>
              <w:jc w:val="center"/>
              <w:outlineLvl w:val="0"/>
              <w:rPr>
                <w:rFonts w:ascii="Times New Roman" w:hAnsi="Times New Roman" w:cs="Times New Roman"/>
                <w:color w:val="000000"/>
                <w:sz w:val="16"/>
                <w:szCs w:val="16"/>
                <w:lang w:eastAsia="ru-RU"/>
              </w:rPr>
            </w:pPr>
          </w:p>
        </w:tc>
        <w:tc>
          <w:tcPr>
            <w:tcW w:w="1995" w:type="dxa"/>
          </w:tcPr>
          <w:p w:rsidR="0074356A" w:rsidRPr="005328B3" w:rsidRDefault="00806A14" w:rsidP="00806A14">
            <w:pPr>
              <w:spacing w:after="0" w:line="240" w:lineRule="auto"/>
              <w:ind w:left="152" w:right="132"/>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860" w:type="dxa"/>
            <w:vMerge/>
            <w:shd w:val="clear" w:color="auto" w:fill="FFFF00"/>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r>
      <w:tr w:rsidR="0074356A" w:rsidRPr="005328B3" w:rsidTr="003035B0">
        <w:trPr>
          <w:trHeight w:val="196"/>
        </w:trPr>
        <w:tc>
          <w:tcPr>
            <w:tcW w:w="431" w:type="dxa"/>
            <w:vMerge/>
          </w:tcPr>
          <w:p w:rsidR="0074356A" w:rsidRPr="005328B3" w:rsidRDefault="0074356A" w:rsidP="0074356A">
            <w:pPr>
              <w:pStyle w:val="a7"/>
              <w:numPr>
                <w:ilvl w:val="0"/>
                <w:numId w:val="20"/>
              </w:numPr>
              <w:spacing w:after="0" w:line="240" w:lineRule="auto"/>
              <w:rPr>
                <w:rFonts w:ascii="Times New Roman" w:hAnsi="Times New Roman" w:cs="Times New Roman"/>
                <w:color w:val="000000"/>
                <w:sz w:val="16"/>
                <w:szCs w:val="16"/>
                <w:lang w:eastAsia="ru-RU"/>
              </w:rPr>
            </w:pPr>
          </w:p>
        </w:tc>
        <w:tc>
          <w:tcPr>
            <w:tcW w:w="1559" w:type="dxa"/>
            <w:vMerge/>
            <w:tcMar>
              <w:top w:w="75" w:type="dxa"/>
              <w:left w:w="75" w:type="dxa"/>
              <w:bottom w:w="75" w:type="dxa"/>
              <w:right w:w="75" w:type="dxa"/>
            </w:tcMar>
          </w:tcPr>
          <w:p w:rsidR="0074356A" w:rsidRPr="005328B3" w:rsidRDefault="0074356A" w:rsidP="0074356A">
            <w:pPr>
              <w:spacing w:after="0" w:line="240" w:lineRule="auto"/>
              <w:ind w:left="140"/>
              <w:rPr>
                <w:rFonts w:ascii="Times New Roman" w:hAnsi="Times New Roman" w:cs="Times New Roman"/>
                <w:color w:val="000000"/>
                <w:sz w:val="16"/>
                <w:szCs w:val="16"/>
                <w:lang w:eastAsia="ru-RU"/>
              </w:rPr>
            </w:pPr>
          </w:p>
        </w:tc>
        <w:tc>
          <w:tcPr>
            <w:tcW w:w="1124" w:type="dxa"/>
            <w:vMerge/>
            <w:tcMar>
              <w:top w:w="75" w:type="dxa"/>
              <w:left w:w="75" w:type="dxa"/>
              <w:bottom w:w="75" w:type="dxa"/>
              <w:right w:w="75" w:type="dxa"/>
            </w:tcMar>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vAlign w:val="center"/>
          </w:tcPr>
          <w:p w:rsidR="0074356A" w:rsidRPr="005328B3" w:rsidRDefault="0074356A" w:rsidP="0074356A">
            <w:pPr>
              <w:spacing w:after="0" w:line="240" w:lineRule="auto"/>
              <w:rPr>
                <w:rFonts w:ascii="Times New Roman" w:hAnsi="Times New Roman" w:cs="Times New Roman"/>
                <w:color w:val="000000"/>
                <w:sz w:val="16"/>
                <w:szCs w:val="16"/>
                <w:lang w:eastAsia="ru-RU"/>
              </w:rPr>
            </w:pPr>
          </w:p>
        </w:tc>
        <w:tc>
          <w:tcPr>
            <w:tcW w:w="2268" w:type="dxa"/>
            <w:vAlign w:val="center"/>
          </w:tcPr>
          <w:p w:rsidR="0074356A" w:rsidRPr="0074356A" w:rsidRDefault="0074356A" w:rsidP="0074356A">
            <w:pPr>
              <w:spacing w:after="0" w:line="240" w:lineRule="auto"/>
              <w:ind w:left="151"/>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Цвет</w:t>
            </w:r>
          </w:p>
          <w:p w:rsidR="0074356A" w:rsidRPr="0074356A" w:rsidRDefault="0074356A" w:rsidP="0074356A">
            <w:pPr>
              <w:tabs>
                <w:tab w:val="left" w:pos="174"/>
              </w:tabs>
              <w:spacing w:after="0" w:line="240" w:lineRule="auto"/>
              <w:ind w:left="151" w:right="141"/>
              <w:rPr>
                <w:rFonts w:ascii="Times New Roman" w:hAnsi="Times New Roman" w:cs="Times New Roman"/>
                <w:color w:val="000000"/>
                <w:sz w:val="16"/>
                <w:szCs w:val="16"/>
                <w:lang w:eastAsia="ru-RU"/>
              </w:rPr>
            </w:pPr>
          </w:p>
        </w:tc>
        <w:tc>
          <w:tcPr>
            <w:tcW w:w="1985" w:type="dxa"/>
            <w:vAlign w:val="center"/>
          </w:tcPr>
          <w:p w:rsidR="0074356A" w:rsidRPr="005328B3" w:rsidRDefault="0074356A" w:rsidP="002F0C46">
            <w:pPr>
              <w:shd w:val="clear" w:color="auto" w:fill="FFFFFF"/>
              <w:spacing w:after="0" w:line="240" w:lineRule="auto"/>
              <w:ind w:left="-142" w:right="143"/>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Б</w:t>
            </w:r>
            <w:r w:rsidRPr="0074356A">
              <w:rPr>
                <w:rFonts w:ascii="Times New Roman" w:hAnsi="Times New Roman" w:cs="Times New Roman"/>
                <w:color w:val="000000"/>
                <w:sz w:val="16"/>
                <w:szCs w:val="16"/>
                <w:lang w:eastAsia="ru-RU"/>
              </w:rPr>
              <w:t>елый</w:t>
            </w:r>
          </w:p>
        </w:tc>
        <w:tc>
          <w:tcPr>
            <w:tcW w:w="1407" w:type="dxa"/>
            <w:vAlign w:val="center"/>
          </w:tcPr>
          <w:p w:rsidR="0074356A" w:rsidRPr="0074356A" w:rsidRDefault="0074356A" w:rsidP="0074356A">
            <w:pPr>
              <w:shd w:val="clear" w:color="auto" w:fill="FFFFFF"/>
              <w:spacing w:after="0" w:line="240" w:lineRule="auto"/>
              <w:ind w:left="151"/>
              <w:jc w:val="center"/>
              <w:outlineLvl w:val="0"/>
              <w:rPr>
                <w:rFonts w:ascii="Times New Roman" w:hAnsi="Times New Roman" w:cs="Times New Roman"/>
                <w:color w:val="000000"/>
                <w:sz w:val="16"/>
                <w:szCs w:val="16"/>
                <w:lang w:eastAsia="ru-RU"/>
              </w:rPr>
            </w:pPr>
          </w:p>
        </w:tc>
        <w:tc>
          <w:tcPr>
            <w:tcW w:w="1995" w:type="dxa"/>
          </w:tcPr>
          <w:p w:rsidR="0074356A" w:rsidRPr="005328B3" w:rsidRDefault="00806A14" w:rsidP="00806A14">
            <w:pPr>
              <w:spacing w:after="0" w:line="240" w:lineRule="auto"/>
              <w:ind w:left="152" w:right="132"/>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860" w:type="dxa"/>
            <w:vMerge/>
            <w:shd w:val="clear" w:color="auto" w:fill="FFFF00"/>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r>
      <w:tr w:rsidR="0074356A" w:rsidRPr="005328B3" w:rsidTr="003035B0">
        <w:trPr>
          <w:trHeight w:val="196"/>
        </w:trPr>
        <w:tc>
          <w:tcPr>
            <w:tcW w:w="431" w:type="dxa"/>
            <w:vMerge/>
          </w:tcPr>
          <w:p w:rsidR="0074356A" w:rsidRPr="005328B3" w:rsidRDefault="0074356A" w:rsidP="0074356A">
            <w:pPr>
              <w:pStyle w:val="a7"/>
              <w:numPr>
                <w:ilvl w:val="0"/>
                <w:numId w:val="20"/>
              </w:numPr>
              <w:spacing w:after="0" w:line="240" w:lineRule="auto"/>
              <w:rPr>
                <w:rFonts w:ascii="Times New Roman" w:hAnsi="Times New Roman" w:cs="Times New Roman"/>
                <w:color w:val="000000"/>
                <w:sz w:val="16"/>
                <w:szCs w:val="16"/>
                <w:lang w:eastAsia="ru-RU"/>
              </w:rPr>
            </w:pPr>
          </w:p>
        </w:tc>
        <w:tc>
          <w:tcPr>
            <w:tcW w:w="1559" w:type="dxa"/>
            <w:vMerge/>
            <w:tcMar>
              <w:top w:w="75" w:type="dxa"/>
              <w:left w:w="75" w:type="dxa"/>
              <w:bottom w:w="75" w:type="dxa"/>
              <w:right w:w="75" w:type="dxa"/>
            </w:tcMar>
          </w:tcPr>
          <w:p w:rsidR="0074356A" w:rsidRPr="005328B3" w:rsidRDefault="0074356A" w:rsidP="0074356A">
            <w:pPr>
              <w:spacing w:after="0" w:line="240" w:lineRule="auto"/>
              <w:ind w:left="140"/>
              <w:rPr>
                <w:rFonts w:ascii="Times New Roman" w:hAnsi="Times New Roman" w:cs="Times New Roman"/>
                <w:color w:val="000000"/>
                <w:sz w:val="16"/>
                <w:szCs w:val="16"/>
                <w:lang w:eastAsia="ru-RU"/>
              </w:rPr>
            </w:pPr>
          </w:p>
        </w:tc>
        <w:tc>
          <w:tcPr>
            <w:tcW w:w="1124" w:type="dxa"/>
            <w:vMerge/>
            <w:tcMar>
              <w:top w:w="75" w:type="dxa"/>
              <w:left w:w="75" w:type="dxa"/>
              <w:bottom w:w="75" w:type="dxa"/>
              <w:right w:w="75" w:type="dxa"/>
            </w:tcMar>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vAlign w:val="center"/>
          </w:tcPr>
          <w:p w:rsidR="0074356A" w:rsidRPr="005328B3" w:rsidRDefault="0074356A" w:rsidP="0074356A">
            <w:pPr>
              <w:spacing w:after="0" w:line="240" w:lineRule="auto"/>
              <w:rPr>
                <w:rFonts w:ascii="Times New Roman" w:hAnsi="Times New Roman" w:cs="Times New Roman"/>
                <w:color w:val="000000"/>
                <w:sz w:val="16"/>
                <w:szCs w:val="16"/>
                <w:lang w:eastAsia="ru-RU"/>
              </w:rPr>
            </w:pPr>
          </w:p>
        </w:tc>
        <w:tc>
          <w:tcPr>
            <w:tcW w:w="2268" w:type="dxa"/>
            <w:vAlign w:val="center"/>
          </w:tcPr>
          <w:p w:rsidR="0074356A" w:rsidRPr="0074356A" w:rsidRDefault="0074356A" w:rsidP="0074356A">
            <w:pPr>
              <w:spacing w:after="0" w:line="240" w:lineRule="auto"/>
              <w:ind w:left="151"/>
              <w:rPr>
                <w:rFonts w:ascii="Times New Roman" w:hAnsi="Times New Roman" w:cs="Times New Roman"/>
                <w:color w:val="000000"/>
                <w:sz w:val="16"/>
                <w:szCs w:val="16"/>
                <w:lang w:eastAsia="ru-RU"/>
              </w:rPr>
            </w:pPr>
            <w:r w:rsidRPr="0074356A">
              <w:rPr>
                <w:rFonts w:ascii="Times New Roman" w:hAnsi="Times New Roman" w:cs="Times New Roman"/>
                <w:color w:val="000000"/>
                <w:sz w:val="16"/>
                <w:szCs w:val="16"/>
                <w:lang w:eastAsia="ru-RU"/>
              </w:rPr>
              <w:t>К</w:t>
            </w:r>
            <w:r>
              <w:rPr>
                <w:rFonts w:ascii="Times New Roman" w:hAnsi="Times New Roman" w:cs="Times New Roman"/>
                <w:color w:val="000000"/>
                <w:sz w:val="16"/>
                <w:szCs w:val="16"/>
                <w:lang w:eastAsia="ru-RU"/>
              </w:rPr>
              <w:t>ласс пожарной опасности</w:t>
            </w:r>
          </w:p>
        </w:tc>
        <w:tc>
          <w:tcPr>
            <w:tcW w:w="1985" w:type="dxa"/>
            <w:vAlign w:val="center"/>
          </w:tcPr>
          <w:p w:rsidR="0074356A" w:rsidRPr="005328B3" w:rsidRDefault="0074356A" w:rsidP="002F0C46">
            <w:pPr>
              <w:shd w:val="clear" w:color="auto" w:fill="FFFFFF"/>
              <w:spacing w:after="0" w:line="240" w:lineRule="auto"/>
              <w:ind w:left="-142" w:right="143"/>
              <w:jc w:val="center"/>
              <w:outlineLvl w:val="0"/>
              <w:rPr>
                <w:rFonts w:ascii="Times New Roman" w:hAnsi="Times New Roman" w:cs="Times New Roman"/>
                <w:color w:val="000000"/>
                <w:sz w:val="16"/>
                <w:szCs w:val="16"/>
                <w:lang w:eastAsia="ru-RU"/>
              </w:rPr>
            </w:pPr>
            <w:r w:rsidRPr="0074356A">
              <w:rPr>
                <w:rFonts w:ascii="Times New Roman" w:hAnsi="Times New Roman" w:cs="Times New Roman"/>
                <w:color w:val="000000"/>
                <w:sz w:val="16"/>
                <w:szCs w:val="16"/>
                <w:lang w:eastAsia="ru-RU"/>
              </w:rPr>
              <w:t>КМ1</w:t>
            </w:r>
          </w:p>
        </w:tc>
        <w:tc>
          <w:tcPr>
            <w:tcW w:w="1407" w:type="dxa"/>
            <w:vAlign w:val="center"/>
          </w:tcPr>
          <w:p w:rsidR="0074356A" w:rsidRPr="0074356A" w:rsidRDefault="0074356A" w:rsidP="0074356A">
            <w:pPr>
              <w:shd w:val="clear" w:color="auto" w:fill="FFFFFF"/>
              <w:spacing w:after="0" w:line="240" w:lineRule="auto"/>
              <w:ind w:left="151"/>
              <w:jc w:val="center"/>
              <w:outlineLvl w:val="0"/>
              <w:rPr>
                <w:rFonts w:ascii="Times New Roman" w:hAnsi="Times New Roman" w:cs="Times New Roman"/>
                <w:color w:val="000000"/>
                <w:sz w:val="16"/>
                <w:szCs w:val="16"/>
                <w:lang w:eastAsia="ru-RU"/>
              </w:rPr>
            </w:pPr>
          </w:p>
        </w:tc>
        <w:tc>
          <w:tcPr>
            <w:tcW w:w="1995" w:type="dxa"/>
          </w:tcPr>
          <w:p w:rsidR="0074356A" w:rsidRPr="005328B3" w:rsidRDefault="00806A14" w:rsidP="00806A14">
            <w:pPr>
              <w:spacing w:after="0" w:line="240" w:lineRule="auto"/>
              <w:ind w:left="152" w:right="132"/>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860" w:type="dxa"/>
            <w:vMerge/>
            <w:shd w:val="clear" w:color="auto" w:fill="FFFF00"/>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74356A" w:rsidRPr="005328B3" w:rsidRDefault="0074356A" w:rsidP="0074356A">
            <w:pPr>
              <w:spacing w:after="0" w:line="240" w:lineRule="auto"/>
              <w:jc w:val="center"/>
              <w:rPr>
                <w:rFonts w:ascii="Times New Roman" w:hAnsi="Times New Roman" w:cs="Times New Roman"/>
                <w:color w:val="000000"/>
                <w:sz w:val="16"/>
                <w:szCs w:val="16"/>
                <w:lang w:eastAsia="ru-RU"/>
              </w:rPr>
            </w:pPr>
          </w:p>
        </w:tc>
      </w:tr>
      <w:tr w:rsidR="00806A14" w:rsidRPr="005328B3" w:rsidTr="003035B0">
        <w:trPr>
          <w:trHeight w:val="196"/>
        </w:trPr>
        <w:tc>
          <w:tcPr>
            <w:tcW w:w="431" w:type="dxa"/>
            <w:vMerge w:val="restart"/>
          </w:tcPr>
          <w:p w:rsidR="00806A14" w:rsidRPr="005328B3" w:rsidRDefault="00806A14" w:rsidP="0074356A">
            <w:pPr>
              <w:pStyle w:val="a7"/>
              <w:numPr>
                <w:ilvl w:val="0"/>
                <w:numId w:val="20"/>
              </w:numPr>
              <w:spacing w:after="0" w:line="240" w:lineRule="auto"/>
              <w:rPr>
                <w:rFonts w:ascii="Times New Roman" w:hAnsi="Times New Roman" w:cs="Times New Roman"/>
                <w:color w:val="000000"/>
                <w:sz w:val="16"/>
                <w:szCs w:val="16"/>
                <w:lang w:eastAsia="ru-RU"/>
              </w:rPr>
            </w:pPr>
          </w:p>
        </w:tc>
        <w:tc>
          <w:tcPr>
            <w:tcW w:w="1559" w:type="dxa"/>
            <w:vMerge w:val="restart"/>
            <w:tcMar>
              <w:top w:w="75" w:type="dxa"/>
              <w:left w:w="75" w:type="dxa"/>
              <w:bottom w:w="75" w:type="dxa"/>
              <w:right w:w="75" w:type="dxa"/>
            </w:tcMar>
          </w:tcPr>
          <w:p w:rsidR="00806A14" w:rsidRPr="005328B3" w:rsidRDefault="00806A14" w:rsidP="0074356A">
            <w:pPr>
              <w:spacing w:after="0" w:line="240" w:lineRule="auto"/>
              <w:ind w:left="140"/>
              <w:rPr>
                <w:rFonts w:ascii="Times New Roman" w:hAnsi="Times New Roman" w:cs="Times New Roman"/>
                <w:color w:val="000000"/>
                <w:sz w:val="16"/>
                <w:szCs w:val="16"/>
                <w:lang w:eastAsia="ru-RU"/>
              </w:rPr>
            </w:pPr>
            <w:r w:rsidRPr="00806A14">
              <w:rPr>
                <w:rFonts w:ascii="Times New Roman" w:hAnsi="Times New Roman" w:cs="Times New Roman"/>
                <w:color w:val="000000"/>
                <w:sz w:val="16"/>
                <w:szCs w:val="16"/>
                <w:lang w:eastAsia="ru-RU"/>
              </w:rPr>
              <w:t>Геодезическая лента стальная</w:t>
            </w:r>
          </w:p>
        </w:tc>
        <w:tc>
          <w:tcPr>
            <w:tcW w:w="1124" w:type="dxa"/>
            <w:vMerge w:val="restart"/>
            <w:tcMar>
              <w:top w:w="75" w:type="dxa"/>
              <w:left w:w="75" w:type="dxa"/>
              <w:bottom w:w="75" w:type="dxa"/>
              <w:right w:w="75" w:type="dxa"/>
            </w:tcMar>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r w:rsidRPr="00806A14">
              <w:rPr>
                <w:rFonts w:ascii="Times New Roman" w:hAnsi="Times New Roman" w:cs="Times New Roman"/>
                <w:color w:val="000000"/>
                <w:sz w:val="16"/>
                <w:szCs w:val="16"/>
                <w:lang w:eastAsia="ru-RU"/>
              </w:rPr>
              <w:t>26.51.12.120</w:t>
            </w:r>
          </w:p>
        </w:tc>
        <w:tc>
          <w:tcPr>
            <w:tcW w:w="1002" w:type="dxa"/>
            <w:vMerge w:val="restart"/>
            <w:tcMar>
              <w:top w:w="75" w:type="dxa"/>
              <w:left w:w="75" w:type="dxa"/>
              <w:bottom w:w="75" w:type="dxa"/>
              <w:right w:w="75" w:type="dxa"/>
            </w:tcMar>
            <w:vAlign w:val="center"/>
          </w:tcPr>
          <w:p w:rsidR="00806A14" w:rsidRPr="005328B3" w:rsidRDefault="00806A14" w:rsidP="0074356A">
            <w:pPr>
              <w:spacing w:after="0" w:line="240" w:lineRule="auto"/>
              <w:rPr>
                <w:rFonts w:ascii="Times New Roman" w:hAnsi="Times New Roman" w:cs="Times New Roman"/>
                <w:color w:val="000000"/>
                <w:sz w:val="16"/>
                <w:szCs w:val="16"/>
                <w:lang w:eastAsia="ru-RU"/>
              </w:rPr>
            </w:pPr>
          </w:p>
        </w:tc>
        <w:tc>
          <w:tcPr>
            <w:tcW w:w="2268" w:type="dxa"/>
            <w:vAlign w:val="center"/>
          </w:tcPr>
          <w:p w:rsidR="00806A14" w:rsidRPr="0074356A" w:rsidRDefault="00806A14" w:rsidP="00806A14">
            <w:pPr>
              <w:spacing w:after="0" w:line="240" w:lineRule="auto"/>
              <w:ind w:left="151"/>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Ширина ленты </w:t>
            </w:r>
          </w:p>
        </w:tc>
        <w:tc>
          <w:tcPr>
            <w:tcW w:w="1985" w:type="dxa"/>
            <w:vAlign w:val="center"/>
          </w:tcPr>
          <w:p w:rsidR="00806A14" w:rsidRPr="0074356A" w:rsidRDefault="00806A14" w:rsidP="002F0C46">
            <w:pPr>
              <w:shd w:val="clear" w:color="auto" w:fill="FFFFFF"/>
              <w:spacing w:after="0" w:line="240" w:lineRule="auto"/>
              <w:ind w:left="-142" w:right="143"/>
              <w:jc w:val="center"/>
              <w:outlineLvl w:val="0"/>
              <w:rPr>
                <w:rFonts w:ascii="Times New Roman" w:hAnsi="Times New Roman" w:cs="Times New Roman"/>
                <w:color w:val="000000"/>
                <w:sz w:val="16"/>
                <w:szCs w:val="16"/>
                <w:lang w:eastAsia="ru-RU"/>
              </w:rPr>
            </w:pPr>
            <w:r w:rsidRPr="00806A14">
              <w:rPr>
                <w:rFonts w:ascii="Times New Roman" w:hAnsi="Times New Roman" w:cs="Times New Roman"/>
                <w:color w:val="000000"/>
                <w:sz w:val="16"/>
                <w:szCs w:val="16"/>
                <w:lang w:eastAsia="ru-RU"/>
              </w:rPr>
              <w:t xml:space="preserve">12.5 </w:t>
            </w:r>
          </w:p>
        </w:tc>
        <w:tc>
          <w:tcPr>
            <w:tcW w:w="1407" w:type="dxa"/>
            <w:vAlign w:val="center"/>
          </w:tcPr>
          <w:p w:rsidR="00806A14" w:rsidRPr="00806A14" w:rsidRDefault="00806A14" w:rsidP="0074356A">
            <w:pPr>
              <w:shd w:val="clear" w:color="auto" w:fill="FFFFFF"/>
              <w:spacing w:after="0" w:line="240" w:lineRule="auto"/>
              <w:ind w:left="151"/>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Миллиметр</w:t>
            </w:r>
          </w:p>
        </w:tc>
        <w:tc>
          <w:tcPr>
            <w:tcW w:w="1995" w:type="dxa"/>
          </w:tcPr>
          <w:p w:rsidR="00806A14" w:rsidRPr="005328B3" w:rsidRDefault="00806A14" w:rsidP="00806A14">
            <w:pPr>
              <w:spacing w:after="0" w:line="240" w:lineRule="auto"/>
              <w:ind w:left="152" w:right="132"/>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w:t>
            </w:r>
          </w:p>
        </w:tc>
        <w:tc>
          <w:tcPr>
            <w:tcW w:w="708" w:type="dxa"/>
            <w:vMerge w:val="restart"/>
            <w:tcMar>
              <w:top w:w="75" w:type="dxa"/>
              <w:left w:w="75" w:type="dxa"/>
              <w:bottom w:w="75" w:type="dxa"/>
              <w:right w:w="75" w:type="dxa"/>
            </w:tcMar>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Штука</w:t>
            </w:r>
          </w:p>
        </w:tc>
        <w:tc>
          <w:tcPr>
            <w:tcW w:w="983" w:type="dxa"/>
            <w:vMerge w:val="restart"/>
            <w:shd w:val="clear" w:color="auto" w:fill="FFFF00"/>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p>
        </w:tc>
        <w:tc>
          <w:tcPr>
            <w:tcW w:w="860" w:type="dxa"/>
            <w:vMerge w:val="restart"/>
            <w:shd w:val="clear" w:color="auto" w:fill="FFFF00"/>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p>
        </w:tc>
        <w:tc>
          <w:tcPr>
            <w:tcW w:w="709" w:type="dxa"/>
            <w:vMerge w:val="restart"/>
            <w:shd w:val="clear" w:color="auto" w:fill="FFFF00"/>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p>
        </w:tc>
      </w:tr>
      <w:tr w:rsidR="00806A14" w:rsidRPr="005328B3" w:rsidTr="003035B0">
        <w:trPr>
          <w:trHeight w:val="196"/>
        </w:trPr>
        <w:tc>
          <w:tcPr>
            <w:tcW w:w="431" w:type="dxa"/>
            <w:vMerge/>
          </w:tcPr>
          <w:p w:rsidR="00806A14" w:rsidRPr="005328B3" w:rsidRDefault="00806A14" w:rsidP="0074356A">
            <w:pPr>
              <w:pStyle w:val="a7"/>
              <w:numPr>
                <w:ilvl w:val="0"/>
                <w:numId w:val="20"/>
              </w:numPr>
              <w:spacing w:after="0" w:line="240" w:lineRule="auto"/>
              <w:rPr>
                <w:rFonts w:ascii="Times New Roman" w:hAnsi="Times New Roman" w:cs="Times New Roman"/>
                <w:color w:val="000000"/>
                <w:sz w:val="16"/>
                <w:szCs w:val="16"/>
                <w:lang w:eastAsia="ru-RU"/>
              </w:rPr>
            </w:pPr>
          </w:p>
        </w:tc>
        <w:tc>
          <w:tcPr>
            <w:tcW w:w="1559" w:type="dxa"/>
            <w:vMerge/>
            <w:tcMar>
              <w:top w:w="75" w:type="dxa"/>
              <w:left w:w="75" w:type="dxa"/>
              <w:bottom w:w="75" w:type="dxa"/>
              <w:right w:w="75" w:type="dxa"/>
            </w:tcMar>
          </w:tcPr>
          <w:p w:rsidR="00806A14" w:rsidRPr="00806A14" w:rsidRDefault="00806A14" w:rsidP="0074356A">
            <w:pPr>
              <w:spacing w:after="0" w:line="240" w:lineRule="auto"/>
              <w:ind w:left="140"/>
              <w:rPr>
                <w:rFonts w:ascii="Times New Roman" w:hAnsi="Times New Roman" w:cs="Times New Roman"/>
                <w:color w:val="000000"/>
                <w:sz w:val="16"/>
                <w:szCs w:val="16"/>
                <w:lang w:eastAsia="ru-RU"/>
              </w:rPr>
            </w:pPr>
          </w:p>
        </w:tc>
        <w:tc>
          <w:tcPr>
            <w:tcW w:w="1124" w:type="dxa"/>
            <w:vMerge/>
            <w:tcMar>
              <w:top w:w="75" w:type="dxa"/>
              <w:left w:w="75" w:type="dxa"/>
              <w:bottom w:w="75" w:type="dxa"/>
              <w:right w:w="75" w:type="dxa"/>
            </w:tcMar>
          </w:tcPr>
          <w:p w:rsidR="00806A14" w:rsidRPr="00806A14" w:rsidRDefault="00806A14" w:rsidP="0074356A">
            <w:pPr>
              <w:spacing w:after="0" w:line="240" w:lineRule="auto"/>
              <w:jc w:val="center"/>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vAlign w:val="center"/>
          </w:tcPr>
          <w:p w:rsidR="00806A14" w:rsidRPr="005328B3" w:rsidRDefault="00806A14" w:rsidP="0074356A">
            <w:pPr>
              <w:spacing w:after="0" w:line="240" w:lineRule="auto"/>
              <w:rPr>
                <w:rFonts w:ascii="Times New Roman" w:hAnsi="Times New Roman" w:cs="Times New Roman"/>
                <w:color w:val="000000"/>
                <w:sz w:val="16"/>
                <w:szCs w:val="16"/>
                <w:lang w:eastAsia="ru-RU"/>
              </w:rPr>
            </w:pPr>
          </w:p>
        </w:tc>
        <w:tc>
          <w:tcPr>
            <w:tcW w:w="2268" w:type="dxa"/>
            <w:vAlign w:val="center"/>
          </w:tcPr>
          <w:p w:rsidR="00806A14" w:rsidRPr="00806A14" w:rsidRDefault="00806A14" w:rsidP="00806A14">
            <w:pPr>
              <w:spacing w:after="0" w:line="240" w:lineRule="auto"/>
              <w:ind w:left="151"/>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Материал корпуса</w:t>
            </w:r>
          </w:p>
        </w:tc>
        <w:tc>
          <w:tcPr>
            <w:tcW w:w="1985" w:type="dxa"/>
            <w:vAlign w:val="center"/>
          </w:tcPr>
          <w:p w:rsidR="00806A14" w:rsidRPr="0074356A" w:rsidRDefault="00806A14" w:rsidP="002F0C46">
            <w:pPr>
              <w:shd w:val="clear" w:color="auto" w:fill="FFFFFF"/>
              <w:spacing w:after="0" w:line="240" w:lineRule="auto"/>
              <w:ind w:left="-142" w:right="143"/>
              <w:jc w:val="center"/>
              <w:outlineLvl w:val="0"/>
              <w:rPr>
                <w:rFonts w:ascii="Times New Roman" w:hAnsi="Times New Roman" w:cs="Times New Roman"/>
                <w:color w:val="000000"/>
                <w:sz w:val="16"/>
                <w:szCs w:val="16"/>
                <w:lang w:eastAsia="ru-RU"/>
              </w:rPr>
            </w:pPr>
            <w:r w:rsidRPr="00806A14">
              <w:rPr>
                <w:rFonts w:ascii="Times New Roman" w:hAnsi="Times New Roman" w:cs="Times New Roman"/>
                <w:color w:val="000000"/>
                <w:sz w:val="16"/>
                <w:szCs w:val="16"/>
                <w:lang w:eastAsia="ru-RU"/>
              </w:rPr>
              <w:t>АБС-пластик;</w:t>
            </w:r>
          </w:p>
        </w:tc>
        <w:tc>
          <w:tcPr>
            <w:tcW w:w="1407" w:type="dxa"/>
            <w:vAlign w:val="center"/>
          </w:tcPr>
          <w:p w:rsidR="00806A14" w:rsidRPr="0074356A" w:rsidRDefault="00806A14" w:rsidP="0074356A">
            <w:pPr>
              <w:shd w:val="clear" w:color="auto" w:fill="FFFFFF"/>
              <w:spacing w:after="0" w:line="240" w:lineRule="auto"/>
              <w:ind w:left="151"/>
              <w:jc w:val="center"/>
              <w:outlineLvl w:val="0"/>
              <w:rPr>
                <w:rFonts w:ascii="Times New Roman" w:hAnsi="Times New Roman" w:cs="Times New Roman"/>
                <w:color w:val="000000"/>
                <w:sz w:val="16"/>
                <w:szCs w:val="16"/>
                <w:lang w:eastAsia="ru-RU"/>
              </w:rPr>
            </w:pPr>
          </w:p>
        </w:tc>
        <w:tc>
          <w:tcPr>
            <w:tcW w:w="1995" w:type="dxa"/>
          </w:tcPr>
          <w:p w:rsidR="00806A14" w:rsidRPr="005328B3" w:rsidRDefault="00806A14" w:rsidP="00806A14">
            <w:pPr>
              <w:spacing w:after="0" w:line="240" w:lineRule="auto"/>
              <w:ind w:left="152" w:right="132"/>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806A14" w:rsidRDefault="00806A14" w:rsidP="0074356A">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806A14" w:rsidRDefault="00806A14" w:rsidP="0074356A">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p>
        </w:tc>
        <w:tc>
          <w:tcPr>
            <w:tcW w:w="860" w:type="dxa"/>
            <w:vMerge/>
            <w:shd w:val="clear" w:color="auto" w:fill="FFFF00"/>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p>
        </w:tc>
      </w:tr>
      <w:tr w:rsidR="00806A14" w:rsidRPr="005328B3" w:rsidTr="003035B0">
        <w:trPr>
          <w:trHeight w:val="196"/>
        </w:trPr>
        <w:tc>
          <w:tcPr>
            <w:tcW w:w="431" w:type="dxa"/>
            <w:vMerge/>
          </w:tcPr>
          <w:p w:rsidR="00806A14" w:rsidRPr="005328B3" w:rsidRDefault="00806A14" w:rsidP="0074356A">
            <w:pPr>
              <w:pStyle w:val="a7"/>
              <w:numPr>
                <w:ilvl w:val="0"/>
                <w:numId w:val="20"/>
              </w:numPr>
              <w:spacing w:after="0" w:line="240" w:lineRule="auto"/>
              <w:rPr>
                <w:rFonts w:ascii="Times New Roman" w:hAnsi="Times New Roman" w:cs="Times New Roman"/>
                <w:color w:val="000000"/>
                <w:sz w:val="16"/>
                <w:szCs w:val="16"/>
                <w:lang w:eastAsia="ru-RU"/>
              </w:rPr>
            </w:pPr>
          </w:p>
        </w:tc>
        <w:tc>
          <w:tcPr>
            <w:tcW w:w="1559" w:type="dxa"/>
            <w:vMerge/>
            <w:tcMar>
              <w:top w:w="75" w:type="dxa"/>
              <w:left w:w="75" w:type="dxa"/>
              <w:bottom w:w="75" w:type="dxa"/>
              <w:right w:w="75" w:type="dxa"/>
            </w:tcMar>
          </w:tcPr>
          <w:p w:rsidR="00806A14" w:rsidRPr="00806A14" w:rsidRDefault="00806A14" w:rsidP="0074356A">
            <w:pPr>
              <w:spacing w:after="0" w:line="240" w:lineRule="auto"/>
              <w:ind w:left="140"/>
              <w:rPr>
                <w:rFonts w:ascii="Times New Roman" w:hAnsi="Times New Roman" w:cs="Times New Roman"/>
                <w:color w:val="000000"/>
                <w:sz w:val="16"/>
                <w:szCs w:val="16"/>
                <w:lang w:eastAsia="ru-RU"/>
              </w:rPr>
            </w:pPr>
          </w:p>
        </w:tc>
        <w:tc>
          <w:tcPr>
            <w:tcW w:w="1124" w:type="dxa"/>
            <w:vMerge/>
            <w:tcMar>
              <w:top w:w="75" w:type="dxa"/>
              <w:left w:w="75" w:type="dxa"/>
              <w:bottom w:w="75" w:type="dxa"/>
              <w:right w:w="75" w:type="dxa"/>
            </w:tcMar>
          </w:tcPr>
          <w:p w:rsidR="00806A14" w:rsidRPr="00806A14" w:rsidRDefault="00806A14" w:rsidP="0074356A">
            <w:pPr>
              <w:spacing w:after="0" w:line="240" w:lineRule="auto"/>
              <w:jc w:val="center"/>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vAlign w:val="center"/>
          </w:tcPr>
          <w:p w:rsidR="00806A14" w:rsidRPr="005328B3" w:rsidRDefault="00806A14" w:rsidP="0074356A">
            <w:pPr>
              <w:spacing w:after="0" w:line="240" w:lineRule="auto"/>
              <w:rPr>
                <w:rFonts w:ascii="Times New Roman" w:hAnsi="Times New Roman" w:cs="Times New Roman"/>
                <w:color w:val="000000"/>
                <w:sz w:val="16"/>
                <w:szCs w:val="16"/>
                <w:lang w:eastAsia="ru-RU"/>
              </w:rPr>
            </w:pPr>
          </w:p>
        </w:tc>
        <w:tc>
          <w:tcPr>
            <w:tcW w:w="2268" w:type="dxa"/>
            <w:vAlign w:val="center"/>
          </w:tcPr>
          <w:p w:rsidR="00806A14" w:rsidRDefault="00806A14" w:rsidP="00806A14">
            <w:pPr>
              <w:spacing w:after="0" w:line="240" w:lineRule="auto"/>
              <w:ind w:left="151"/>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Материал ленты</w:t>
            </w:r>
          </w:p>
        </w:tc>
        <w:tc>
          <w:tcPr>
            <w:tcW w:w="1985" w:type="dxa"/>
            <w:vAlign w:val="center"/>
          </w:tcPr>
          <w:p w:rsidR="00806A14" w:rsidRPr="00806A14" w:rsidRDefault="00806A14" w:rsidP="002F0C46">
            <w:pPr>
              <w:shd w:val="clear" w:color="auto" w:fill="FFFFFF"/>
              <w:spacing w:after="0" w:line="240" w:lineRule="auto"/>
              <w:ind w:left="-142" w:right="143"/>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w:t>
            </w:r>
            <w:r w:rsidRPr="00806A14">
              <w:rPr>
                <w:rFonts w:ascii="Times New Roman" w:hAnsi="Times New Roman" w:cs="Times New Roman"/>
                <w:color w:val="000000"/>
                <w:sz w:val="16"/>
                <w:szCs w:val="16"/>
                <w:lang w:eastAsia="ru-RU"/>
              </w:rPr>
              <w:t>тальная с акриловым покрытием</w:t>
            </w:r>
          </w:p>
        </w:tc>
        <w:tc>
          <w:tcPr>
            <w:tcW w:w="1407" w:type="dxa"/>
            <w:vAlign w:val="center"/>
          </w:tcPr>
          <w:p w:rsidR="00806A14" w:rsidRPr="0074356A" w:rsidRDefault="00806A14" w:rsidP="0074356A">
            <w:pPr>
              <w:shd w:val="clear" w:color="auto" w:fill="FFFFFF"/>
              <w:spacing w:after="0" w:line="240" w:lineRule="auto"/>
              <w:ind w:left="151"/>
              <w:jc w:val="center"/>
              <w:outlineLvl w:val="0"/>
              <w:rPr>
                <w:rFonts w:ascii="Times New Roman" w:hAnsi="Times New Roman" w:cs="Times New Roman"/>
                <w:color w:val="000000"/>
                <w:sz w:val="16"/>
                <w:szCs w:val="16"/>
                <w:lang w:eastAsia="ru-RU"/>
              </w:rPr>
            </w:pPr>
          </w:p>
        </w:tc>
        <w:tc>
          <w:tcPr>
            <w:tcW w:w="1995" w:type="dxa"/>
          </w:tcPr>
          <w:p w:rsidR="00806A14" w:rsidRPr="005328B3" w:rsidRDefault="00806A14" w:rsidP="00806A14">
            <w:pPr>
              <w:spacing w:after="0" w:line="240" w:lineRule="auto"/>
              <w:ind w:left="152" w:right="132"/>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806A14" w:rsidRDefault="00806A14" w:rsidP="0074356A">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806A14" w:rsidRDefault="00806A14" w:rsidP="0074356A">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p>
        </w:tc>
        <w:tc>
          <w:tcPr>
            <w:tcW w:w="860" w:type="dxa"/>
            <w:vMerge/>
            <w:shd w:val="clear" w:color="auto" w:fill="FFFF00"/>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p>
        </w:tc>
      </w:tr>
      <w:tr w:rsidR="00806A14" w:rsidRPr="005328B3" w:rsidTr="003035B0">
        <w:trPr>
          <w:trHeight w:val="196"/>
        </w:trPr>
        <w:tc>
          <w:tcPr>
            <w:tcW w:w="431" w:type="dxa"/>
            <w:vMerge/>
          </w:tcPr>
          <w:p w:rsidR="00806A14" w:rsidRPr="005328B3" w:rsidRDefault="00806A14" w:rsidP="0074356A">
            <w:pPr>
              <w:pStyle w:val="a7"/>
              <w:numPr>
                <w:ilvl w:val="0"/>
                <w:numId w:val="20"/>
              </w:numPr>
              <w:spacing w:after="0" w:line="240" w:lineRule="auto"/>
              <w:rPr>
                <w:rFonts w:ascii="Times New Roman" w:hAnsi="Times New Roman" w:cs="Times New Roman"/>
                <w:color w:val="000000"/>
                <w:sz w:val="16"/>
                <w:szCs w:val="16"/>
                <w:lang w:eastAsia="ru-RU"/>
              </w:rPr>
            </w:pPr>
          </w:p>
        </w:tc>
        <w:tc>
          <w:tcPr>
            <w:tcW w:w="1559" w:type="dxa"/>
            <w:vMerge/>
            <w:tcMar>
              <w:top w:w="75" w:type="dxa"/>
              <w:left w:w="75" w:type="dxa"/>
              <w:bottom w:w="75" w:type="dxa"/>
              <w:right w:w="75" w:type="dxa"/>
            </w:tcMar>
          </w:tcPr>
          <w:p w:rsidR="00806A14" w:rsidRPr="00806A14" w:rsidRDefault="00806A14" w:rsidP="0074356A">
            <w:pPr>
              <w:spacing w:after="0" w:line="240" w:lineRule="auto"/>
              <w:ind w:left="140"/>
              <w:rPr>
                <w:rFonts w:ascii="Times New Roman" w:hAnsi="Times New Roman" w:cs="Times New Roman"/>
                <w:color w:val="000000"/>
                <w:sz w:val="16"/>
                <w:szCs w:val="16"/>
                <w:lang w:eastAsia="ru-RU"/>
              </w:rPr>
            </w:pPr>
          </w:p>
        </w:tc>
        <w:tc>
          <w:tcPr>
            <w:tcW w:w="1124" w:type="dxa"/>
            <w:vMerge/>
            <w:tcMar>
              <w:top w:w="75" w:type="dxa"/>
              <w:left w:w="75" w:type="dxa"/>
              <w:bottom w:w="75" w:type="dxa"/>
              <w:right w:w="75" w:type="dxa"/>
            </w:tcMar>
          </w:tcPr>
          <w:p w:rsidR="00806A14" w:rsidRPr="00806A14" w:rsidRDefault="00806A14" w:rsidP="0074356A">
            <w:pPr>
              <w:spacing w:after="0" w:line="240" w:lineRule="auto"/>
              <w:jc w:val="center"/>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vAlign w:val="center"/>
          </w:tcPr>
          <w:p w:rsidR="00806A14" w:rsidRPr="005328B3" w:rsidRDefault="00806A14" w:rsidP="0074356A">
            <w:pPr>
              <w:spacing w:after="0" w:line="240" w:lineRule="auto"/>
              <w:rPr>
                <w:rFonts w:ascii="Times New Roman" w:hAnsi="Times New Roman" w:cs="Times New Roman"/>
                <w:color w:val="000000"/>
                <w:sz w:val="16"/>
                <w:szCs w:val="16"/>
                <w:lang w:eastAsia="ru-RU"/>
              </w:rPr>
            </w:pPr>
          </w:p>
        </w:tc>
        <w:tc>
          <w:tcPr>
            <w:tcW w:w="2268" w:type="dxa"/>
            <w:vAlign w:val="center"/>
          </w:tcPr>
          <w:p w:rsidR="00806A14" w:rsidRPr="00806A14" w:rsidRDefault="00806A14" w:rsidP="00806A14">
            <w:pPr>
              <w:spacing w:after="0" w:line="240" w:lineRule="auto"/>
              <w:ind w:left="151"/>
              <w:rPr>
                <w:rFonts w:ascii="Times New Roman" w:hAnsi="Times New Roman" w:cs="Times New Roman"/>
                <w:color w:val="000000"/>
                <w:sz w:val="16"/>
                <w:szCs w:val="16"/>
                <w:lang w:eastAsia="ru-RU"/>
              </w:rPr>
            </w:pPr>
            <w:r w:rsidRPr="00806A14">
              <w:rPr>
                <w:rFonts w:ascii="Times New Roman" w:hAnsi="Times New Roman" w:cs="Times New Roman"/>
                <w:color w:val="000000"/>
                <w:sz w:val="16"/>
                <w:szCs w:val="16"/>
                <w:lang w:eastAsia="ru-RU"/>
              </w:rPr>
              <w:t>Длина ленты</w:t>
            </w:r>
          </w:p>
        </w:tc>
        <w:tc>
          <w:tcPr>
            <w:tcW w:w="1985" w:type="dxa"/>
            <w:vAlign w:val="center"/>
          </w:tcPr>
          <w:p w:rsidR="00806A14" w:rsidRPr="0074356A" w:rsidRDefault="00806A14" w:rsidP="002F0C46">
            <w:pPr>
              <w:shd w:val="clear" w:color="auto" w:fill="FFFFFF"/>
              <w:spacing w:after="0" w:line="240" w:lineRule="auto"/>
              <w:ind w:left="-142" w:right="143"/>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50</w:t>
            </w:r>
          </w:p>
        </w:tc>
        <w:tc>
          <w:tcPr>
            <w:tcW w:w="1407" w:type="dxa"/>
            <w:vAlign w:val="center"/>
          </w:tcPr>
          <w:p w:rsidR="00806A14" w:rsidRPr="0074356A" w:rsidRDefault="00806A14" w:rsidP="0074356A">
            <w:pPr>
              <w:shd w:val="clear" w:color="auto" w:fill="FFFFFF"/>
              <w:spacing w:after="0" w:line="240" w:lineRule="auto"/>
              <w:ind w:left="151"/>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Метр</w:t>
            </w:r>
          </w:p>
        </w:tc>
        <w:tc>
          <w:tcPr>
            <w:tcW w:w="1995" w:type="dxa"/>
          </w:tcPr>
          <w:p w:rsidR="00806A14" w:rsidRPr="005328B3" w:rsidRDefault="00806A14" w:rsidP="00806A14">
            <w:pPr>
              <w:spacing w:after="0" w:line="240" w:lineRule="auto"/>
              <w:ind w:left="152" w:right="132"/>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806A14" w:rsidRDefault="00806A14" w:rsidP="0074356A">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806A14" w:rsidRDefault="00806A14" w:rsidP="0074356A">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p>
        </w:tc>
        <w:tc>
          <w:tcPr>
            <w:tcW w:w="860" w:type="dxa"/>
            <w:vMerge/>
            <w:shd w:val="clear" w:color="auto" w:fill="FFFF00"/>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p>
        </w:tc>
      </w:tr>
      <w:tr w:rsidR="00806A14" w:rsidRPr="005328B3" w:rsidTr="003035B0">
        <w:trPr>
          <w:trHeight w:val="196"/>
        </w:trPr>
        <w:tc>
          <w:tcPr>
            <w:tcW w:w="431" w:type="dxa"/>
            <w:vMerge/>
          </w:tcPr>
          <w:p w:rsidR="00806A14" w:rsidRPr="005328B3" w:rsidRDefault="00806A14" w:rsidP="0074356A">
            <w:pPr>
              <w:pStyle w:val="a7"/>
              <w:numPr>
                <w:ilvl w:val="0"/>
                <w:numId w:val="20"/>
              </w:numPr>
              <w:spacing w:after="0" w:line="240" w:lineRule="auto"/>
              <w:rPr>
                <w:rFonts w:ascii="Times New Roman" w:hAnsi="Times New Roman" w:cs="Times New Roman"/>
                <w:color w:val="000000"/>
                <w:sz w:val="16"/>
                <w:szCs w:val="16"/>
                <w:lang w:eastAsia="ru-RU"/>
              </w:rPr>
            </w:pPr>
          </w:p>
        </w:tc>
        <w:tc>
          <w:tcPr>
            <w:tcW w:w="1559" w:type="dxa"/>
            <w:vMerge/>
            <w:tcMar>
              <w:top w:w="75" w:type="dxa"/>
              <w:left w:w="75" w:type="dxa"/>
              <w:bottom w:w="75" w:type="dxa"/>
              <w:right w:w="75" w:type="dxa"/>
            </w:tcMar>
          </w:tcPr>
          <w:p w:rsidR="00806A14" w:rsidRPr="00806A14" w:rsidRDefault="00806A14" w:rsidP="0074356A">
            <w:pPr>
              <w:spacing w:after="0" w:line="240" w:lineRule="auto"/>
              <w:ind w:left="140"/>
              <w:rPr>
                <w:rFonts w:ascii="Times New Roman" w:hAnsi="Times New Roman" w:cs="Times New Roman"/>
                <w:color w:val="000000"/>
                <w:sz w:val="16"/>
                <w:szCs w:val="16"/>
                <w:lang w:eastAsia="ru-RU"/>
              </w:rPr>
            </w:pPr>
          </w:p>
        </w:tc>
        <w:tc>
          <w:tcPr>
            <w:tcW w:w="1124" w:type="dxa"/>
            <w:vMerge/>
            <w:tcMar>
              <w:top w:w="75" w:type="dxa"/>
              <w:left w:w="75" w:type="dxa"/>
              <w:bottom w:w="75" w:type="dxa"/>
              <w:right w:w="75" w:type="dxa"/>
            </w:tcMar>
          </w:tcPr>
          <w:p w:rsidR="00806A14" w:rsidRPr="00806A14" w:rsidRDefault="00806A14" w:rsidP="0074356A">
            <w:pPr>
              <w:spacing w:after="0" w:line="240" w:lineRule="auto"/>
              <w:jc w:val="center"/>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vAlign w:val="center"/>
          </w:tcPr>
          <w:p w:rsidR="00806A14" w:rsidRPr="005328B3" w:rsidRDefault="00806A14" w:rsidP="0074356A">
            <w:pPr>
              <w:spacing w:after="0" w:line="240" w:lineRule="auto"/>
              <w:rPr>
                <w:rFonts w:ascii="Times New Roman" w:hAnsi="Times New Roman" w:cs="Times New Roman"/>
                <w:color w:val="000000"/>
                <w:sz w:val="16"/>
                <w:szCs w:val="16"/>
                <w:lang w:eastAsia="ru-RU"/>
              </w:rPr>
            </w:pPr>
          </w:p>
        </w:tc>
        <w:tc>
          <w:tcPr>
            <w:tcW w:w="2268" w:type="dxa"/>
            <w:vAlign w:val="center"/>
          </w:tcPr>
          <w:p w:rsidR="00806A14" w:rsidRPr="00806A14" w:rsidRDefault="00806A14" w:rsidP="00806A14">
            <w:pPr>
              <w:spacing w:after="0" w:line="240" w:lineRule="auto"/>
              <w:ind w:left="151"/>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Тип нанесения разметки</w:t>
            </w:r>
          </w:p>
        </w:tc>
        <w:tc>
          <w:tcPr>
            <w:tcW w:w="1985" w:type="dxa"/>
            <w:vAlign w:val="center"/>
          </w:tcPr>
          <w:p w:rsidR="00806A14" w:rsidRPr="0074356A" w:rsidRDefault="00806A14" w:rsidP="002F0C46">
            <w:pPr>
              <w:shd w:val="clear" w:color="auto" w:fill="FFFFFF"/>
              <w:spacing w:after="0" w:line="240" w:lineRule="auto"/>
              <w:ind w:left="-142" w:right="143"/>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w:t>
            </w:r>
            <w:r w:rsidRPr="00806A14">
              <w:rPr>
                <w:rFonts w:ascii="Times New Roman" w:hAnsi="Times New Roman" w:cs="Times New Roman"/>
                <w:color w:val="000000"/>
                <w:sz w:val="16"/>
                <w:szCs w:val="16"/>
                <w:lang w:eastAsia="ru-RU"/>
              </w:rPr>
              <w:t>раска</w:t>
            </w:r>
          </w:p>
        </w:tc>
        <w:tc>
          <w:tcPr>
            <w:tcW w:w="1407" w:type="dxa"/>
            <w:vAlign w:val="center"/>
          </w:tcPr>
          <w:p w:rsidR="00806A14" w:rsidRPr="0074356A" w:rsidRDefault="00806A14" w:rsidP="0074356A">
            <w:pPr>
              <w:shd w:val="clear" w:color="auto" w:fill="FFFFFF"/>
              <w:spacing w:after="0" w:line="240" w:lineRule="auto"/>
              <w:ind w:left="151"/>
              <w:jc w:val="center"/>
              <w:outlineLvl w:val="0"/>
              <w:rPr>
                <w:rFonts w:ascii="Times New Roman" w:hAnsi="Times New Roman" w:cs="Times New Roman"/>
                <w:color w:val="000000"/>
                <w:sz w:val="16"/>
                <w:szCs w:val="16"/>
                <w:lang w:eastAsia="ru-RU"/>
              </w:rPr>
            </w:pPr>
          </w:p>
        </w:tc>
        <w:tc>
          <w:tcPr>
            <w:tcW w:w="1995" w:type="dxa"/>
          </w:tcPr>
          <w:p w:rsidR="00806A14" w:rsidRPr="005328B3" w:rsidRDefault="00806A14" w:rsidP="00806A14">
            <w:pPr>
              <w:spacing w:after="0" w:line="240" w:lineRule="auto"/>
              <w:ind w:left="152" w:right="132"/>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806A14" w:rsidRDefault="00806A14" w:rsidP="0074356A">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806A14" w:rsidRDefault="00806A14" w:rsidP="0074356A">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p>
        </w:tc>
        <w:tc>
          <w:tcPr>
            <w:tcW w:w="860" w:type="dxa"/>
            <w:vMerge/>
            <w:shd w:val="clear" w:color="auto" w:fill="FFFF00"/>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p>
        </w:tc>
      </w:tr>
      <w:tr w:rsidR="00806A14" w:rsidRPr="005328B3" w:rsidTr="003035B0">
        <w:trPr>
          <w:trHeight w:val="196"/>
        </w:trPr>
        <w:tc>
          <w:tcPr>
            <w:tcW w:w="431" w:type="dxa"/>
            <w:vMerge/>
          </w:tcPr>
          <w:p w:rsidR="00806A14" w:rsidRPr="005328B3" w:rsidRDefault="00806A14" w:rsidP="0074356A">
            <w:pPr>
              <w:pStyle w:val="a7"/>
              <w:numPr>
                <w:ilvl w:val="0"/>
                <w:numId w:val="20"/>
              </w:numPr>
              <w:spacing w:after="0" w:line="240" w:lineRule="auto"/>
              <w:rPr>
                <w:rFonts w:ascii="Times New Roman" w:hAnsi="Times New Roman" w:cs="Times New Roman"/>
                <w:color w:val="000000"/>
                <w:sz w:val="16"/>
                <w:szCs w:val="16"/>
                <w:lang w:eastAsia="ru-RU"/>
              </w:rPr>
            </w:pPr>
          </w:p>
        </w:tc>
        <w:tc>
          <w:tcPr>
            <w:tcW w:w="1559" w:type="dxa"/>
            <w:vMerge/>
            <w:tcMar>
              <w:top w:w="75" w:type="dxa"/>
              <w:left w:w="75" w:type="dxa"/>
              <w:bottom w:w="75" w:type="dxa"/>
              <w:right w:w="75" w:type="dxa"/>
            </w:tcMar>
          </w:tcPr>
          <w:p w:rsidR="00806A14" w:rsidRPr="00806A14" w:rsidRDefault="00806A14" w:rsidP="0074356A">
            <w:pPr>
              <w:spacing w:after="0" w:line="240" w:lineRule="auto"/>
              <w:ind w:left="140"/>
              <w:rPr>
                <w:rFonts w:ascii="Times New Roman" w:hAnsi="Times New Roman" w:cs="Times New Roman"/>
                <w:color w:val="000000"/>
                <w:sz w:val="16"/>
                <w:szCs w:val="16"/>
                <w:lang w:eastAsia="ru-RU"/>
              </w:rPr>
            </w:pPr>
          </w:p>
        </w:tc>
        <w:tc>
          <w:tcPr>
            <w:tcW w:w="1124" w:type="dxa"/>
            <w:vMerge/>
            <w:tcMar>
              <w:top w:w="75" w:type="dxa"/>
              <w:left w:w="75" w:type="dxa"/>
              <w:bottom w:w="75" w:type="dxa"/>
              <w:right w:w="75" w:type="dxa"/>
            </w:tcMar>
          </w:tcPr>
          <w:p w:rsidR="00806A14" w:rsidRPr="00806A14" w:rsidRDefault="00806A14" w:rsidP="0074356A">
            <w:pPr>
              <w:spacing w:after="0" w:line="240" w:lineRule="auto"/>
              <w:jc w:val="center"/>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vAlign w:val="center"/>
          </w:tcPr>
          <w:p w:rsidR="00806A14" w:rsidRPr="005328B3" w:rsidRDefault="00806A14" w:rsidP="0074356A">
            <w:pPr>
              <w:spacing w:after="0" w:line="240" w:lineRule="auto"/>
              <w:rPr>
                <w:rFonts w:ascii="Times New Roman" w:hAnsi="Times New Roman" w:cs="Times New Roman"/>
                <w:color w:val="000000"/>
                <w:sz w:val="16"/>
                <w:szCs w:val="16"/>
                <w:lang w:eastAsia="ru-RU"/>
              </w:rPr>
            </w:pPr>
          </w:p>
        </w:tc>
        <w:tc>
          <w:tcPr>
            <w:tcW w:w="2268" w:type="dxa"/>
            <w:vAlign w:val="center"/>
          </w:tcPr>
          <w:p w:rsidR="00806A14" w:rsidRPr="00806A14" w:rsidRDefault="00806A14" w:rsidP="0074356A">
            <w:pPr>
              <w:spacing w:after="0" w:line="240" w:lineRule="auto"/>
              <w:ind w:left="151"/>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Класс точности</w:t>
            </w:r>
          </w:p>
        </w:tc>
        <w:tc>
          <w:tcPr>
            <w:tcW w:w="1985" w:type="dxa"/>
            <w:vAlign w:val="center"/>
          </w:tcPr>
          <w:p w:rsidR="00806A14" w:rsidRPr="0074356A" w:rsidRDefault="00806A14" w:rsidP="002F0C46">
            <w:pPr>
              <w:shd w:val="clear" w:color="auto" w:fill="FFFFFF"/>
              <w:spacing w:after="0" w:line="240" w:lineRule="auto"/>
              <w:ind w:left="-142" w:right="143"/>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2</w:t>
            </w:r>
          </w:p>
        </w:tc>
        <w:tc>
          <w:tcPr>
            <w:tcW w:w="1407" w:type="dxa"/>
            <w:vAlign w:val="center"/>
          </w:tcPr>
          <w:p w:rsidR="00806A14" w:rsidRPr="0074356A" w:rsidRDefault="00806A14" w:rsidP="0074356A">
            <w:pPr>
              <w:shd w:val="clear" w:color="auto" w:fill="FFFFFF"/>
              <w:spacing w:after="0" w:line="240" w:lineRule="auto"/>
              <w:ind w:left="151"/>
              <w:jc w:val="center"/>
              <w:outlineLvl w:val="0"/>
              <w:rPr>
                <w:rFonts w:ascii="Times New Roman" w:hAnsi="Times New Roman" w:cs="Times New Roman"/>
                <w:color w:val="000000"/>
                <w:sz w:val="16"/>
                <w:szCs w:val="16"/>
                <w:lang w:eastAsia="ru-RU"/>
              </w:rPr>
            </w:pPr>
          </w:p>
        </w:tc>
        <w:tc>
          <w:tcPr>
            <w:tcW w:w="1995" w:type="dxa"/>
          </w:tcPr>
          <w:p w:rsidR="00806A14" w:rsidRPr="005328B3" w:rsidRDefault="00806A14" w:rsidP="00806A14">
            <w:pPr>
              <w:spacing w:after="0" w:line="240" w:lineRule="auto"/>
              <w:ind w:left="152" w:right="132"/>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806A14" w:rsidRDefault="00806A14" w:rsidP="0074356A">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806A14" w:rsidRDefault="00806A14" w:rsidP="0074356A">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p>
        </w:tc>
        <w:tc>
          <w:tcPr>
            <w:tcW w:w="860" w:type="dxa"/>
            <w:vMerge/>
            <w:shd w:val="clear" w:color="auto" w:fill="FFFF00"/>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p>
        </w:tc>
      </w:tr>
      <w:tr w:rsidR="00806A14" w:rsidRPr="005328B3" w:rsidTr="003035B0">
        <w:trPr>
          <w:trHeight w:val="196"/>
        </w:trPr>
        <w:tc>
          <w:tcPr>
            <w:tcW w:w="431" w:type="dxa"/>
            <w:vMerge/>
          </w:tcPr>
          <w:p w:rsidR="00806A14" w:rsidRPr="005328B3" w:rsidRDefault="00806A14" w:rsidP="0074356A">
            <w:pPr>
              <w:pStyle w:val="a7"/>
              <w:numPr>
                <w:ilvl w:val="0"/>
                <w:numId w:val="20"/>
              </w:numPr>
              <w:spacing w:after="0" w:line="240" w:lineRule="auto"/>
              <w:rPr>
                <w:rFonts w:ascii="Times New Roman" w:hAnsi="Times New Roman" w:cs="Times New Roman"/>
                <w:color w:val="000000"/>
                <w:sz w:val="16"/>
                <w:szCs w:val="16"/>
                <w:lang w:eastAsia="ru-RU"/>
              </w:rPr>
            </w:pPr>
          </w:p>
        </w:tc>
        <w:tc>
          <w:tcPr>
            <w:tcW w:w="1559" w:type="dxa"/>
            <w:vMerge/>
            <w:tcMar>
              <w:top w:w="75" w:type="dxa"/>
              <w:left w:w="75" w:type="dxa"/>
              <w:bottom w:w="75" w:type="dxa"/>
              <w:right w:w="75" w:type="dxa"/>
            </w:tcMar>
          </w:tcPr>
          <w:p w:rsidR="00806A14" w:rsidRPr="00806A14" w:rsidRDefault="00806A14" w:rsidP="0074356A">
            <w:pPr>
              <w:spacing w:after="0" w:line="240" w:lineRule="auto"/>
              <w:ind w:left="140"/>
              <w:rPr>
                <w:rFonts w:ascii="Times New Roman" w:hAnsi="Times New Roman" w:cs="Times New Roman"/>
                <w:color w:val="000000"/>
                <w:sz w:val="16"/>
                <w:szCs w:val="16"/>
                <w:lang w:eastAsia="ru-RU"/>
              </w:rPr>
            </w:pPr>
          </w:p>
        </w:tc>
        <w:tc>
          <w:tcPr>
            <w:tcW w:w="1124" w:type="dxa"/>
            <w:vMerge/>
            <w:tcMar>
              <w:top w:w="75" w:type="dxa"/>
              <w:left w:w="75" w:type="dxa"/>
              <w:bottom w:w="75" w:type="dxa"/>
              <w:right w:w="75" w:type="dxa"/>
            </w:tcMar>
          </w:tcPr>
          <w:p w:rsidR="00806A14" w:rsidRPr="00806A14" w:rsidRDefault="00806A14" w:rsidP="0074356A">
            <w:pPr>
              <w:spacing w:after="0" w:line="240" w:lineRule="auto"/>
              <w:jc w:val="center"/>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vAlign w:val="center"/>
          </w:tcPr>
          <w:p w:rsidR="00806A14" w:rsidRPr="005328B3" w:rsidRDefault="00806A14" w:rsidP="0074356A">
            <w:pPr>
              <w:spacing w:after="0" w:line="240" w:lineRule="auto"/>
              <w:rPr>
                <w:rFonts w:ascii="Times New Roman" w:hAnsi="Times New Roman" w:cs="Times New Roman"/>
                <w:color w:val="000000"/>
                <w:sz w:val="16"/>
                <w:szCs w:val="16"/>
                <w:lang w:eastAsia="ru-RU"/>
              </w:rPr>
            </w:pPr>
          </w:p>
        </w:tc>
        <w:tc>
          <w:tcPr>
            <w:tcW w:w="2268" w:type="dxa"/>
            <w:vAlign w:val="center"/>
          </w:tcPr>
          <w:p w:rsidR="00806A14" w:rsidRPr="00806A14" w:rsidRDefault="00806A14" w:rsidP="00806A14">
            <w:pPr>
              <w:spacing w:after="0" w:line="240" w:lineRule="auto"/>
              <w:ind w:left="151"/>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Двусторонняя шкала</w:t>
            </w:r>
          </w:p>
        </w:tc>
        <w:tc>
          <w:tcPr>
            <w:tcW w:w="1985" w:type="dxa"/>
            <w:vAlign w:val="center"/>
          </w:tcPr>
          <w:p w:rsidR="00806A14" w:rsidRPr="0074356A" w:rsidRDefault="00806A14" w:rsidP="002F0C46">
            <w:pPr>
              <w:shd w:val="clear" w:color="auto" w:fill="FFFFFF"/>
              <w:spacing w:after="0" w:line="240" w:lineRule="auto"/>
              <w:ind w:left="-142" w:right="143"/>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Нет</w:t>
            </w:r>
          </w:p>
        </w:tc>
        <w:tc>
          <w:tcPr>
            <w:tcW w:w="1407" w:type="dxa"/>
            <w:vAlign w:val="center"/>
          </w:tcPr>
          <w:p w:rsidR="00806A14" w:rsidRPr="0074356A" w:rsidRDefault="00806A14" w:rsidP="0074356A">
            <w:pPr>
              <w:shd w:val="clear" w:color="auto" w:fill="FFFFFF"/>
              <w:spacing w:after="0" w:line="240" w:lineRule="auto"/>
              <w:ind w:left="151"/>
              <w:jc w:val="center"/>
              <w:outlineLvl w:val="0"/>
              <w:rPr>
                <w:rFonts w:ascii="Times New Roman" w:hAnsi="Times New Roman" w:cs="Times New Roman"/>
                <w:color w:val="000000"/>
                <w:sz w:val="16"/>
                <w:szCs w:val="16"/>
                <w:lang w:eastAsia="ru-RU"/>
              </w:rPr>
            </w:pPr>
          </w:p>
        </w:tc>
        <w:tc>
          <w:tcPr>
            <w:tcW w:w="1995" w:type="dxa"/>
          </w:tcPr>
          <w:p w:rsidR="00806A14" w:rsidRPr="005328B3" w:rsidRDefault="00806A14" w:rsidP="00806A14">
            <w:pPr>
              <w:spacing w:after="0" w:line="240" w:lineRule="auto"/>
              <w:ind w:left="152" w:right="132"/>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806A14" w:rsidRDefault="00806A14" w:rsidP="0074356A">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806A14" w:rsidRDefault="00806A14" w:rsidP="0074356A">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p>
        </w:tc>
        <w:tc>
          <w:tcPr>
            <w:tcW w:w="860" w:type="dxa"/>
            <w:vMerge/>
            <w:shd w:val="clear" w:color="auto" w:fill="FFFF00"/>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p>
        </w:tc>
      </w:tr>
      <w:tr w:rsidR="00806A14" w:rsidRPr="005328B3" w:rsidTr="003035B0">
        <w:trPr>
          <w:trHeight w:val="196"/>
        </w:trPr>
        <w:tc>
          <w:tcPr>
            <w:tcW w:w="431" w:type="dxa"/>
            <w:vMerge/>
          </w:tcPr>
          <w:p w:rsidR="00806A14" w:rsidRPr="005328B3" w:rsidRDefault="00806A14" w:rsidP="0074356A">
            <w:pPr>
              <w:pStyle w:val="a7"/>
              <w:numPr>
                <w:ilvl w:val="0"/>
                <w:numId w:val="20"/>
              </w:numPr>
              <w:spacing w:after="0" w:line="240" w:lineRule="auto"/>
              <w:rPr>
                <w:rFonts w:ascii="Times New Roman" w:hAnsi="Times New Roman" w:cs="Times New Roman"/>
                <w:color w:val="000000"/>
                <w:sz w:val="16"/>
                <w:szCs w:val="16"/>
                <w:lang w:eastAsia="ru-RU"/>
              </w:rPr>
            </w:pPr>
          </w:p>
        </w:tc>
        <w:tc>
          <w:tcPr>
            <w:tcW w:w="1559" w:type="dxa"/>
            <w:vMerge/>
            <w:tcMar>
              <w:top w:w="75" w:type="dxa"/>
              <w:left w:w="75" w:type="dxa"/>
              <w:bottom w:w="75" w:type="dxa"/>
              <w:right w:w="75" w:type="dxa"/>
            </w:tcMar>
          </w:tcPr>
          <w:p w:rsidR="00806A14" w:rsidRPr="00806A14" w:rsidRDefault="00806A14" w:rsidP="0074356A">
            <w:pPr>
              <w:spacing w:after="0" w:line="240" w:lineRule="auto"/>
              <w:ind w:left="140"/>
              <w:rPr>
                <w:rFonts w:ascii="Times New Roman" w:hAnsi="Times New Roman" w:cs="Times New Roman"/>
                <w:color w:val="000000"/>
                <w:sz w:val="16"/>
                <w:szCs w:val="16"/>
                <w:lang w:eastAsia="ru-RU"/>
              </w:rPr>
            </w:pPr>
          </w:p>
        </w:tc>
        <w:tc>
          <w:tcPr>
            <w:tcW w:w="1124" w:type="dxa"/>
            <w:vMerge/>
            <w:tcMar>
              <w:top w:w="75" w:type="dxa"/>
              <w:left w:w="75" w:type="dxa"/>
              <w:bottom w:w="75" w:type="dxa"/>
              <w:right w:w="75" w:type="dxa"/>
            </w:tcMar>
          </w:tcPr>
          <w:p w:rsidR="00806A14" w:rsidRPr="00806A14" w:rsidRDefault="00806A14" w:rsidP="0074356A">
            <w:pPr>
              <w:spacing w:after="0" w:line="240" w:lineRule="auto"/>
              <w:jc w:val="center"/>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vAlign w:val="center"/>
          </w:tcPr>
          <w:p w:rsidR="00806A14" w:rsidRPr="005328B3" w:rsidRDefault="00806A14" w:rsidP="0074356A">
            <w:pPr>
              <w:spacing w:after="0" w:line="240" w:lineRule="auto"/>
              <w:rPr>
                <w:rFonts w:ascii="Times New Roman" w:hAnsi="Times New Roman" w:cs="Times New Roman"/>
                <w:color w:val="000000"/>
                <w:sz w:val="16"/>
                <w:szCs w:val="16"/>
                <w:lang w:eastAsia="ru-RU"/>
              </w:rPr>
            </w:pPr>
          </w:p>
        </w:tc>
        <w:tc>
          <w:tcPr>
            <w:tcW w:w="2268" w:type="dxa"/>
            <w:vAlign w:val="center"/>
          </w:tcPr>
          <w:p w:rsidR="00806A14" w:rsidRPr="00806A14" w:rsidRDefault="00806A14" w:rsidP="00806A14">
            <w:pPr>
              <w:spacing w:after="0" w:line="240" w:lineRule="auto"/>
              <w:ind w:left="151"/>
              <w:rPr>
                <w:rFonts w:ascii="Times New Roman" w:hAnsi="Times New Roman" w:cs="Times New Roman"/>
                <w:color w:val="000000"/>
                <w:sz w:val="16"/>
                <w:szCs w:val="16"/>
                <w:lang w:eastAsia="ru-RU"/>
              </w:rPr>
            </w:pPr>
            <w:r w:rsidRPr="00806A14">
              <w:rPr>
                <w:rFonts w:ascii="Times New Roman" w:hAnsi="Times New Roman" w:cs="Times New Roman"/>
                <w:color w:val="000000"/>
                <w:sz w:val="16"/>
                <w:szCs w:val="16"/>
                <w:lang w:eastAsia="ru-RU"/>
              </w:rPr>
              <w:t>Механизм сматывания ленты</w:t>
            </w:r>
          </w:p>
        </w:tc>
        <w:tc>
          <w:tcPr>
            <w:tcW w:w="1985" w:type="dxa"/>
            <w:vAlign w:val="center"/>
          </w:tcPr>
          <w:p w:rsidR="00806A14" w:rsidRPr="0074356A" w:rsidRDefault="00806A14" w:rsidP="002F0C46">
            <w:pPr>
              <w:shd w:val="clear" w:color="auto" w:fill="FFFFFF"/>
              <w:spacing w:after="0" w:line="240" w:lineRule="auto"/>
              <w:ind w:left="147" w:right="143"/>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w:t>
            </w:r>
            <w:r w:rsidRPr="00806A14">
              <w:rPr>
                <w:rFonts w:ascii="Times New Roman" w:hAnsi="Times New Roman" w:cs="Times New Roman"/>
                <w:color w:val="000000"/>
                <w:sz w:val="16"/>
                <w:szCs w:val="16"/>
                <w:lang w:eastAsia="ru-RU"/>
              </w:rPr>
              <w:t xml:space="preserve"> передаточным отношением намотки 4:1</w:t>
            </w:r>
          </w:p>
        </w:tc>
        <w:tc>
          <w:tcPr>
            <w:tcW w:w="1407" w:type="dxa"/>
            <w:vAlign w:val="center"/>
          </w:tcPr>
          <w:p w:rsidR="00806A14" w:rsidRPr="0074356A" w:rsidRDefault="00806A14" w:rsidP="0074356A">
            <w:pPr>
              <w:shd w:val="clear" w:color="auto" w:fill="FFFFFF"/>
              <w:spacing w:after="0" w:line="240" w:lineRule="auto"/>
              <w:ind w:left="151"/>
              <w:jc w:val="center"/>
              <w:outlineLvl w:val="0"/>
              <w:rPr>
                <w:rFonts w:ascii="Times New Roman" w:hAnsi="Times New Roman" w:cs="Times New Roman"/>
                <w:color w:val="000000"/>
                <w:sz w:val="16"/>
                <w:szCs w:val="16"/>
                <w:lang w:eastAsia="ru-RU"/>
              </w:rPr>
            </w:pPr>
          </w:p>
        </w:tc>
        <w:tc>
          <w:tcPr>
            <w:tcW w:w="1995" w:type="dxa"/>
          </w:tcPr>
          <w:p w:rsidR="00806A14" w:rsidRPr="005328B3" w:rsidRDefault="00806A14" w:rsidP="00806A14">
            <w:pPr>
              <w:spacing w:after="0" w:line="240" w:lineRule="auto"/>
              <w:ind w:left="152" w:right="132"/>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806A14" w:rsidRDefault="00806A14" w:rsidP="0074356A">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806A14" w:rsidRDefault="00806A14" w:rsidP="0074356A">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p>
        </w:tc>
        <w:tc>
          <w:tcPr>
            <w:tcW w:w="860" w:type="dxa"/>
            <w:vMerge/>
            <w:shd w:val="clear" w:color="auto" w:fill="FFFF00"/>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p>
        </w:tc>
      </w:tr>
      <w:tr w:rsidR="00806A14" w:rsidRPr="005328B3" w:rsidTr="003035B0">
        <w:trPr>
          <w:trHeight w:val="196"/>
        </w:trPr>
        <w:tc>
          <w:tcPr>
            <w:tcW w:w="431" w:type="dxa"/>
            <w:vMerge/>
          </w:tcPr>
          <w:p w:rsidR="00806A14" w:rsidRPr="005328B3" w:rsidRDefault="00806A14" w:rsidP="0074356A">
            <w:pPr>
              <w:pStyle w:val="a7"/>
              <w:numPr>
                <w:ilvl w:val="0"/>
                <w:numId w:val="20"/>
              </w:numPr>
              <w:spacing w:after="0" w:line="240" w:lineRule="auto"/>
              <w:rPr>
                <w:rFonts w:ascii="Times New Roman" w:hAnsi="Times New Roman" w:cs="Times New Roman"/>
                <w:color w:val="000000"/>
                <w:sz w:val="16"/>
                <w:szCs w:val="16"/>
                <w:lang w:eastAsia="ru-RU"/>
              </w:rPr>
            </w:pPr>
          </w:p>
        </w:tc>
        <w:tc>
          <w:tcPr>
            <w:tcW w:w="1559" w:type="dxa"/>
            <w:vMerge/>
            <w:tcMar>
              <w:top w:w="75" w:type="dxa"/>
              <w:left w:w="75" w:type="dxa"/>
              <w:bottom w:w="75" w:type="dxa"/>
              <w:right w:w="75" w:type="dxa"/>
            </w:tcMar>
          </w:tcPr>
          <w:p w:rsidR="00806A14" w:rsidRPr="00806A14" w:rsidRDefault="00806A14" w:rsidP="0074356A">
            <w:pPr>
              <w:spacing w:after="0" w:line="240" w:lineRule="auto"/>
              <w:ind w:left="140"/>
              <w:rPr>
                <w:rFonts w:ascii="Times New Roman" w:hAnsi="Times New Roman" w:cs="Times New Roman"/>
                <w:color w:val="000000"/>
                <w:sz w:val="16"/>
                <w:szCs w:val="16"/>
                <w:lang w:eastAsia="ru-RU"/>
              </w:rPr>
            </w:pPr>
          </w:p>
        </w:tc>
        <w:tc>
          <w:tcPr>
            <w:tcW w:w="1124" w:type="dxa"/>
            <w:vMerge/>
            <w:tcMar>
              <w:top w:w="75" w:type="dxa"/>
              <w:left w:w="75" w:type="dxa"/>
              <w:bottom w:w="75" w:type="dxa"/>
              <w:right w:w="75" w:type="dxa"/>
            </w:tcMar>
          </w:tcPr>
          <w:p w:rsidR="00806A14" w:rsidRPr="00806A14" w:rsidRDefault="00806A14" w:rsidP="0074356A">
            <w:pPr>
              <w:spacing w:after="0" w:line="240" w:lineRule="auto"/>
              <w:jc w:val="center"/>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vAlign w:val="center"/>
          </w:tcPr>
          <w:p w:rsidR="00806A14" w:rsidRPr="005328B3" w:rsidRDefault="00806A14" w:rsidP="0074356A">
            <w:pPr>
              <w:spacing w:after="0" w:line="240" w:lineRule="auto"/>
              <w:rPr>
                <w:rFonts w:ascii="Times New Roman" w:hAnsi="Times New Roman" w:cs="Times New Roman"/>
                <w:color w:val="000000"/>
                <w:sz w:val="16"/>
                <w:szCs w:val="16"/>
                <w:lang w:eastAsia="ru-RU"/>
              </w:rPr>
            </w:pPr>
          </w:p>
        </w:tc>
        <w:tc>
          <w:tcPr>
            <w:tcW w:w="2268" w:type="dxa"/>
            <w:vAlign w:val="center"/>
          </w:tcPr>
          <w:p w:rsidR="00806A14" w:rsidRPr="00806A14" w:rsidRDefault="00806A14" w:rsidP="00806A14">
            <w:pPr>
              <w:spacing w:after="0" w:line="240" w:lineRule="auto"/>
              <w:ind w:left="151"/>
              <w:rPr>
                <w:rFonts w:ascii="Times New Roman" w:hAnsi="Times New Roman" w:cs="Times New Roman"/>
                <w:color w:val="000000"/>
                <w:sz w:val="16"/>
                <w:szCs w:val="16"/>
                <w:lang w:eastAsia="ru-RU"/>
              </w:rPr>
            </w:pPr>
            <w:r w:rsidRPr="00806A14">
              <w:rPr>
                <w:rFonts w:ascii="Times New Roman" w:hAnsi="Times New Roman" w:cs="Times New Roman"/>
                <w:color w:val="000000"/>
                <w:sz w:val="16"/>
                <w:szCs w:val="16"/>
                <w:lang w:eastAsia="ru-RU"/>
              </w:rPr>
              <w:t>Указаны в пункте 13</w:t>
            </w:r>
            <w:r>
              <w:rPr>
                <w:rFonts w:ascii="Times New Roman" w:hAnsi="Times New Roman" w:cs="Times New Roman"/>
                <w:color w:val="000000"/>
                <w:sz w:val="16"/>
                <w:szCs w:val="16"/>
                <w:lang w:eastAsia="ru-RU"/>
              </w:rPr>
              <w:t>о</w:t>
            </w:r>
            <w:r w:rsidRPr="00806A14">
              <w:rPr>
                <w:rFonts w:ascii="Times New Roman" w:hAnsi="Times New Roman" w:cs="Times New Roman"/>
                <w:color w:val="000000"/>
                <w:sz w:val="16"/>
                <w:szCs w:val="16"/>
                <w:lang w:eastAsia="ru-RU"/>
              </w:rPr>
              <w:t>ятка</w:t>
            </w:r>
          </w:p>
        </w:tc>
        <w:tc>
          <w:tcPr>
            <w:tcW w:w="1985" w:type="dxa"/>
            <w:vAlign w:val="center"/>
          </w:tcPr>
          <w:p w:rsidR="00806A14" w:rsidRPr="0074356A" w:rsidRDefault="00806A14" w:rsidP="002F0C46">
            <w:pPr>
              <w:shd w:val="clear" w:color="auto" w:fill="FFFFFF"/>
              <w:spacing w:after="0" w:line="240" w:lineRule="auto"/>
              <w:ind w:left="147" w:right="143"/>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Соответствие</w:t>
            </w:r>
          </w:p>
        </w:tc>
        <w:tc>
          <w:tcPr>
            <w:tcW w:w="1407" w:type="dxa"/>
            <w:vAlign w:val="center"/>
          </w:tcPr>
          <w:p w:rsidR="00806A14" w:rsidRPr="0074356A" w:rsidRDefault="00806A14" w:rsidP="0074356A">
            <w:pPr>
              <w:shd w:val="clear" w:color="auto" w:fill="FFFFFF"/>
              <w:spacing w:after="0" w:line="240" w:lineRule="auto"/>
              <w:ind w:left="151"/>
              <w:jc w:val="center"/>
              <w:outlineLvl w:val="0"/>
              <w:rPr>
                <w:rFonts w:ascii="Times New Roman" w:hAnsi="Times New Roman" w:cs="Times New Roman"/>
                <w:color w:val="000000"/>
                <w:sz w:val="16"/>
                <w:szCs w:val="16"/>
                <w:lang w:eastAsia="ru-RU"/>
              </w:rPr>
            </w:pPr>
          </w:p>
        </w:tc>
        <w:tc>
          <w:tcPr>
            <w:tcW w:w="1995" w:type="dxa"/>
          </w:tcPr>
          <w:p w:rsidR="00806A14" w:rsidRPr="005328B3" w:rsidRDefault="00806A14" w:rsidP="00D34834">
            <w:pPr>
              <w:spacing w:after="0" w:line="240" w:lineRule="auto"/>
              <w:ind w:left="152" w:right="132"/>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806A14" w:rsidRDefault="00806A14" w:rsidP="0074356A">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806A14" w:rsidRDefault="00806A14" w:rsidP="0074356A">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p>
        </w:tc>
        <w:tc>
          <w:tcPr>
            <w:tcW w:w="860" w:type="dxa"/>
            <w:vMerge/>
            <w:shd w:val="clear" w:color="auto" w:fill="FFFF00"/>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806A14" w:rsidRPr="005328B3" w:rsidRDefault="00806A14" w:rsidP="0074356A">
            <w:pPr>
              <w:spacing w:after="0" w:line="240" w:lineRule="auto"/>
              <w:jc w:val="center"/>
              <w:rPr>
                <w:rFonts w:ascii="Times New Roman" w:hAnsi="Times New Roman" w:cs="Times New Roman"/>
                <w:color w:val="000000"/>
                <w:sz w:val="16"/>
                <w:szCs w:val="16"/>
                <w:lang w:eastAsia="ru-RU"/>
              </w:rPr>
            </w:pPr>
          </w:p>
        </w:tc>
      </w:tr>
      <w:tr w:rsidR="00D34834" w:rsidRPr="005328B3" w:rsidTr="003035B0">
        <w:trPr>
          <w:trHeight w:val="196"/>
        </w:trPr>
        <w:tc>
          <w:tcPr>
            <w:tcW w:w="431" w:type="dxa"/>
            <w:vMerge w:val="restart"/>
          </w:tcPr>
          <w:p w:rsidR="00D34834" w:rsidRPr="005328B3" w:rsidRDefault="00D34834" w:rsidP="00806A14">
            <w:pPr>
              <w:pStyle w:val="a7"/>
              <w:numPr>
                <w:ilvl w:val="0"/>
                <w:numId w:val="20"/>
              </w:numPr>
              <w:spacing w:after="0" w:line="240" w:lineRule="auto"/>
              <w:rPr>
                <w:rFonts w:ascii="Times New Roman" w:hAnsi="Times New Roman" w:cs="Times New Roman"/>
                <w:color w:val="000000"/>
                <w:sz w:val="16"/>
                <w:szCs w:val="16"/>
                <w:lang w:eastAsia="ru-RU"/>
              </w:rPr>
            </w:pPr>
          </w:p>
        </w:tc>
        <w:tc>
          <w:tcPr>
            <w:tcW w:w="1559" w:type="dxa"/>
            <w:vMerge w:val="restart"/>
            <w:tcMar>
              <w:top w:w="75" w:type="dxa"/>
              <w:left w:w="75" w:type="dxa"/>
              <w:bottom w:w="75" w:type="dxa"/>
              <w:right w:w="75" w:type="dxa"/>
            </w:tcMar>
          </w:tcPr>
          <w:p w:rsidR="00D34834" w:rsidRPr="005328B3" w:rsidRDefault="00D34834" w:rsidP="00806A14">
            <w:pPr>
              <w:spacing w:after="0" w:line="240" w:lineRule="auto"/>
              <w:ind w:left="140"/>
              <w:rPr>
                <w:rFonts w:ascii="Times New Roman" w:hAnsi="Times New Roman" w:cs="Times New Roman"/>
                <w:color w:val="000000"/>
                <w:sz w:val="16"/>
                <w:szCs w:val="16"/>
                <w:lang w:eastAsia="ru-RU"/>
              </w:rPr>
            </w:pPr>
            <w:r w:rsidRPr="00806A14">
              <w:rPr>
                <w:rFonts w:ascii="Times New Roman" w:hAnsi="Times New Roman" w:cs="Times New Roman"/>
                <w:color w:val="000000"/>
                <w:sz w:val="16"/>
                <w:szCs w:val="16"/>
                <w:lang w:eastAsia="ru-RU"/>
              </w:rPr>
              <w:t>Шланг высокого давления</w:t>
            </w:r>
          </w:p>
        </w:tc>
        <w:tc>
          <w:tcPr>
            <w:tcW w:w="1124" w:type="dxa"/>
            <w:vMerge w:val="restart"/>
            <w:tcMar>
              <w:top w:w="75" w:type="dxa"/>
              <w:left w:w="75" w:type="dxa"/>
              <w:bottom w:w="75" w:type="dxa"/>
              <w:right w:w="75" w:type="dxa"/>
            </w:tcMar>
          </w:tcPr>
          <w:p w:rsidR="00D34834" w:rsidRPr="005328B3" w:rsidRDefault="00D34834" w:rsidP="00806A14">
            <w:pPr>
              <w:spacing w:after="0" w:line="240" w:lineRule="auto"/>
              <w:jc w:val="center"/>
              <w:rPr>
                <w:rFonts w:ascii="Times New Roman" w:hAnsi="Times New Roman" w:cs="Times New Roman"/>
                <w:color w:val="000000"/>
                <w:sz w:val="16"/>
                <w:szCs w:val="16"/>
                <w:lang w:eastAsia="ru-RU"/>
              </w:rPr>
            </w:pPr>
            <w:r w:rsidRPr="00806A14">
              <w:rPr>
                <w:rFonts w:ascii="Times New Roman" w:hAnsi="Times New Roman" w:cs="Times New Roman"/>
                <w:color w:val="000000"/>
                <w:sz w:val="16"/>
                <w:szCs w:val="16"/>
                <w:lang w:eastAsia="ru-RU"/>
              </w:rPr>
              <w:t>22.19.30.120</w:t>
            </w:r>
          </w:p>
        </w:tc>
        <w:tc>
          <w:tcPr>
            <w:tcW w:w="1002" w:type="dxa"/>
            <w:vMerge w:val="restart"/>
            <w:tcMar>
              <w:top w:w="75" w:type="dxa"/>
              <w:left w:w="75" w:type="dxa"/>
              <w:bottom w:w="75" w:type="dxa"/>
              <w:right w:w="75" w:type="dxa"/>
            </w:tcMar>
            <w:vAlign w:val="center"/>
          </w:tcPr>
          <w:p w:rsidR="00D34834" w:rsidRPr="005328B3" w:rsidRDefault="00D34834" w:rsidP="00806A14">
            <w:pPr>
              <w:spacing w:after="0" w:line="240" w:lineRule="auto"/>
              <w:rPr>
                <w:rFonts w:ascii="Times New Roman" w:hAnsi="Times New Roman" w:cs="Times New Roman"/>
                <w:color w:val="000000"/>
                <w:sz w:val="16"/>
                <w:szCs w:val="16"/>
                <w:lang w:eastAsia="ru-RU"/>
              </w:rPr>
            </w:pPr>
          </w:p>
        </w:tc>
        <w:tc>
          <w:tcPr>
            <w:tcW w:w="2268" w:type="dxa"/>
            <w:vAlign w:val="center"/>
          </w:tcPr>
          <w:p w:rsidR="00D34834" w:rsidRPr="0074356A" w:rsidRDefault="00D34834" w:rsidP="002F0C46">
            <w:pPr>
              <w:spacing w:after="0" w:line="240" w:lineRule="auto"/>
              <w:ind w:left="151"/>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Тип товара</w:t>
            </w:r>
          </w:p>
        </w:tc>
        <w:tc>
          <w:tcPr>
            <w:tcW w:w="1985" w:type="dxa"/>
            <w:vAlign w:val="center"/>
          </w:tcPr>
          <w:p w:rsidR="00D34834" w:rsidRPr="0074356A" w:rsidRDefault="00D34834" w:rsidP="002F0C46">
            <w:pPr>
              <w:shd w:val="clear" w:color="auto" w:fill="FFFFFF"/>
              <w:spacing w:after="0" w:line="240" w:lineRule="auto"/>
              <w:ind w:left="147" w:right="143"/>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Шланг высокого давления</w:t>
            </w:r>
          </w:p>
        </w:tc>
        <w:tc>
          <w:tcPr>
            <w:tcW w:w="1407" w:type="dxa"/>
            <w:vAlign w:val="center"/>
          </w:tcPr>
          <w:p w:rsidR="00D34834" w:rsidRPr="0074356A" w:rsidRDefault="00D34834" w:rsidP="00806A14">
            <w:pPr>
              <w:shd w:val="clear" w:color="auto" w:fill="FFFFFF"/>
              <w:spacing w:after="0" w:line="240" w:lineRule="auto"/>
              <w:ind w:left="151"/>
              <w:jc w:val="center"/>
              <w:outlineLvl w:val="0"/>
              <w:rPr>
                <w:rFonts w:ascii="Times New Roman" w:hAnsi="Times New Roman" w:cs="Times New Roman"/>
                <w:color w:val="000000"/>
                <w:sz w:val="16"/>
                <w:szCs w:val="16"/>
                <w:lang w:eastAsia="ru-RU"/>
              </w:rPr>
            </w:pPr>
          </w:p>
        </w:tc>
        <w:tc>
          <w:tcPr>
            <w:tcW w:w="1995" w:type="dxa"/>
          </w:tcPr>
          <w:p w:rsidR="00D34834" w:rsidRPr="005328B3" w:rsidRDefault="00D34834" w:rsidP="00D34834">
            <w:pPr>
              <w:spacing w:after="0" w:line="240" w:lineRule="auto"/>
              <w:ind w:left="152" w:right="132"/>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D34834" w:rsidRPr="005328B3" w:rsidRDefault="00D34834" w:rsidP="00806A14">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w:t>
            </w:r>
          </w:p>
        </w:tc>
        <w:tc>
          <w:tcPr>
            <w:tcW w:w="708" w:type="dxa"/>
            <w:vMerge w:val="restart"/>
            <w:tcMar>
              <w:top w:w="75" w:type="dxa"/>
              <w:left w:w="75" w:type="dxa"/>
              <w:bottom w:w="75" w:type="dxa"/>
              <w:right w:w="75" w:type="dxa"/>
            </w:tcMar>
          </w:tcPr>
          <w:p w:rsidR="00D34834" w:rsidRPr="005328B3" w:rsidRDefault="00D34834" w:rsidP="00806A14">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Штука</w:t>
            </w:r>
          </w:p>
        </w:tc>
        <w:tc>
          <w:tcPr>
            <w:tcW w:w="983" w:type="dxa"/>
            <w:vMerge w:val="restart"/>
            <w:shd w:val="clear" w:color="auto" w:fill="FFFF00"/>
          </w:tcPr>
          <w:p w:rsidR="00D34834" w:rsidRPr="005328B3" w:rsidRDefault="00D34834" w:rsidP="00806A14">
            <w:pPr>
              <w:spacing w:after="0" w:line="240" w:lineRule="auto"/>
              <w:jc w:val="center"/>
              <w:rPr>
                <w:rFonts w:ascii="Times New Roman" w:hAnsi="Times New Roman" w:cs="Times New Roman"/>
                <w:color w:val="000000"/>
                <w:sz w:val="16"/>
                <w:szCs w:val="16"/>
                <w:lang w:eastAsia="ru-RU"/>
              </w:rPr>
            </w:pPr>
          </w:p>
        </w:tc>
        <w:tc>
          <w:tcPr>
            <w:tcW w:w="860" w:type="dxa"/>
            <w:vMerge w:val="restart"/>
            <w:shd w:val="clear" w:color="auto" w:fill="FFFF00"/>
          </w:tcPr>
          <w:p w:rsidR="00D34834" w:rsidRPr="005328B3" w:rsidRDefault="00D34834" w:rsidP="00806A14">
            <w:pPr>
              <w:spacing w:after="0" w:line="240" w:lineRule="auto"/>
              <w:jc w:val="center"/>
              <w:rPr>
                <w:rFonts w:ascii="Times New Roman" w:hAnsi="Times New Roman" w:cs="Times New Roman"/>
                <w:color w:val="000000"/>
                <w:sz w:val="16"/>
                <w:szCs w:val="16"/>
                <w:lang w:eastAsia="ru-RU"/>
              </w:rPr>
            </w:pPr>
          </w:p>
        </w:tc>
        <w:tc>
          <w:tcPr>
            <w:tcW w:w="709" w:type="dxa"/>
            <w:vMerge w:val="restart"/>
            <w:shd w:val="clear" w:color="auto" w:fill="FFFF00"/>
          </w:tcPr>
          <w:p w:rsidR="00D34834" w:rsidRPr="005328B3" w:rsidRDefault="00D34834" w:rsidP="00806A14">
            <w:pPr>
              <w:spacing w:after="0" w:line="240" w:lineRule="auto"/>
              <w:jc w:val="center"/>
              <w:rPr>
                <w:rFonts w:ascii="Times New Roman" w:hAnsi="Times New Roman" w:cs="Times New Roman"/>
                <w:color w:val="000000"/>
                <w:sz w:val="16"/>
                <w:szCs w:val="16"/>
                <w:lang w:eastAsia="ru-RU"/>
              </w:rPr>
            </w:pPr>
          </w:p>
        </w:tc>
      </w:tr>
      <w:tr w:rsidR="00D34834" w:rsidRPr="005328B3" w:rsidTr="003035B0">
        <w:trPr>
          <w:trHeight w:val="196"/>
        </w:trPr>
        <w:tc>
          <w:tcPr>
            <w:tcW w:w="431" w:type="dxa"/>
            <w:vMerge/>
          </w:tcPr>
          <w:p w:rsidR="00D34834" w:rsidRPr="005328B3" w:rsidRDefault="00D34834" w:rsidP="00806A14">
            <w:pPr>
              <w:pStyle w:val="a7"/>
              <w:numPr>
                <w:ilvl w:val="0"/>
                <w:numId w:val="20"/>
              </w:numPr>
              <w:spacing w:after="0" w:line="240" w:lineRule="auto"/>
              <w:rPr>
                <w:rFonts w:ascii="Times New Roman" w:hAnsi="Times New Roman" w:cs="Times New Roman"/>
                <w:color w:val="000000"/>
                <w:sz w:val="16"/>
                <w:szCs w:val="16"/>
                <w:lang w:eastAsia="ru-RU"/>
              </w:rPr>
            </w:pPr>
          </w:p>
        </w:tc>
        <w:tc>
          <w:tcPr>
            <w:tcW w:w="1559" w:type="dxa"/>
            <w:vMerge/>
            <w:tcMar>
              <w:top w:w="75" w:type="dxa"/>
              <w:left w:w="75" w:type="dxa"/>
              <w:bottom w:w="75" w:type="dxa"/>
              <w:right w:w="75" w:type="dxa"/>
            </w:tcMar>
          </w:tcPr>
          <w:p w:rsidR="00D34834" w:rsidRPr="00806A14" w:rsidRDefault="00D34834" w:rsidP="00806A14">
            <w:pPr>
              <w:spacing w:after="0" w:line="240" w:lineRule="auto"/>
              <w:ind w:left="140"/>
              <w:rPr>
                <w:rFonts w:ascii="Times New Roman" w:hAnsi="Times New Roman" w:cs="Times New Roman"/>
                <w:color w:val="000000"/>
                <w:sz w:val="16"/>
                <w:szCs w:val="16"/>
                <w:lang w:eastAsia="ru-RU"/>
              </w:rPr>
            </w:pPr>
          </w:p>
        </w:tc>
        <w:tc>
          <w:tcPr>
            <w:tcW w:w="1124" w:type="dxa"/>
            <w:vMerge/>
            <w:tcMar>
              <w:top w:w="75" w:type="dxa"/>
              <w:left w:w="75" w:type="dxa"/>
              <w:bottom w:w="75" w:type="dxa"/>
              <w:right w:w="75" w:type="dxa"/>
            </w:tcMar>
          </w:tcPr>
          <w:p w:rsidR="00D34834" w:rsidRPr="00806A14" w:rsidRDefault="00D34834" w:rsidP="00806A14">
            <w:pPr>
              <w:spacing w:after="0" w:line="240" w:lineRule="auto"/>
              <w:jc w:val="center"/>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vAlign w:val="center"/>
          </w:tcPr>
          <w:p w:rsidR="00D34834" w:rsidRPr="005328B3" w:rsidRDefault="00D34834" w:rsidP="00806A14">
            <w:pPr>
              <w:spacing w:after="0" w:line="240" w:lineRule="auto"/>
              <w:rPr>
                <w:rFonts w:ascii="Times New Roman" w:hAnsi="Times New Roman" w:cs="Times New Roman"/>
                <w:color w:val="000000"/>
                <w:sz w:val="16"/>
                <w:szCs w:val="16"/>
                <w:lang w:eastAsia="ru-RU"/>
              </w:rPr>
            </w:pPr>
          </w:p>
        </w:tc>
        <w:tc>
          <w:tcPr>
            <w:tcW w:w="2268" w:type="dxa"/>
            <w:vAlign w:val="center"/>
          </w:tcPr>
          <w:p w:rsidR="00D34834" w:rsidRPr="00806A14" w:rsidRDefault="00D34834" w:rsidP="002F0C46">
            <w:pPr>
              <w:spacing w:after="0" w:line="240" w:lineRule="auto"/>
              <w:ind w:left="151"/>
              <w:rPr>
                <w:rFonts w:ascii="Times New Roman" w:hAnsi="Times New Roman" w:cs="Times New Roman"/>
                <w:color w:val="000000"/>
                <w:sz w:val="16"/>
                <w:szCs w:val="16"/>
                <w:lang w:eastAsia="ru-RU"/>
              </w:rPr>
            </w:pPr>
            <w:r w:rsidRPr="00806A14">
              <w:rPr>
                <w:rFonts w:ascii="Times New Roman" w:hAnsi="Times New Roman" w:cs="Times New Roman"/>
                <w:color w:val="000000"/>
                <w:sz w:val="16"/>
                <w:szCs w:val="16"/>
                <w:lang w:eastAsia="ru-RU"/>
              </w:rPr>
              <w:t>Длина</w:t>
            </w:r>
          </w:p>
        </w:tc>
        <w:tc>
          <w:tcPr>
            <w:tcW w:w="1985" w:type="dxa"/>
            <w:vAlign w:val="center"/>
          </w:tcPr>
          <w:p w:rsidR="00D34834" w:rsidRPr="0074356A" w:rsidRDefault="00D34834" w:rsidP="002F0C46">
            <w:pPr>
              <w:shd w:val="clear" w:color="auto" w:fill="FFFFFF"/>
              <w:spacing w:after="0" w:line="240" w:lineRule="auto"/>
              <w:ind w:left="147" w:right="143"/>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10</w:t>
            </w:r>
          </w:p>
        </w:tc>
        <w:tc>
          <w:tcPr>
            <w:tcW w:w="1407" w:type="dxa"/>
            <w:vAlign w:val="center"/>
          </w:tcPr>
          <w:p w:rsidR="00D34834" w:rsidRPr="0074356A" w:rsidRDefault="00D34834" w:rsidP="00806A14">
            <w:pPr>
              <w:shd w:val="clear" w:color="auto" w:fill="FFFFFF"/>
              <w:spacing w:after="0" w:line="240" w:lineRule="auto"/>
              <w:ind w:left="151"/>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Метр</w:t>
            </w:r>
          </w:p>
        </w:tc>
        <w:tc>
          <w:tcPr>
            <w:tcW w:w="1995" w:type="dxa"/>
          </w:tcPr>
          <w:p w:rsidR="00D34834" w:rsidRPr="005328B3" w:rsidRDefault="00D34834" w:rsidP="00D34834">
            <w:pPr>
              <w:spacing w:after="0" w:line="240" w:lineRule="auto"/>
              <w:ind w:left="152" w:right="132"/>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D34834" w:rsidRDefault="00D34834" w:rsidP="00806A14">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D34834" w:rsidRDefault="00D34834" w:rsidP="00806A14">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D34834" w:rsidRPr="005328B3" w:rsidRDefault="00D34834" w:rsidP="00806A14">
            <w:pPr>
              <w:spacing w:after="0" w:line="240" w:lineRule="auto"/>
              <w:jc w:val="center"/>
              <w:rPr>
                <w:rFonts w:ascii="Times New Roman" w:hAnsi="Times New Roman" w:cs="Times New Roman"/>
                <w:color w:val="000000"/>
                <w:sz w:val="16"/>
                <w:szCs w:val="16"/>
                <w:lang w:eastAsia="ru-RU"/>
              </w:rPr>
            </w:pPr>
          </w:p>
        </w:tc>
        <w:tc>
          <w:tcPr>
            <w:tcW w:w="860" w:type="dxa"/>
            <w:vMerge/>
            <w:shd w:val="clear" w:color="auto" w:fill="FFFF00"/>
          </w:tcPr>
          <w:p w:rsidR="00D34834" w:rsidRPr="005328B3" w:rsidRDefault="00D34834" w:rsidP="00806A14">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D34834" w:rsidRPr="005328B3" w:rsidRDefault="00D34834" w:rsidP="00806A14">
            <w:pPr>
              <w:spacing w:after="0" w:line="240" w:lineRule="auto"/>
              <w:jc w:val="center"/>
              <w:rPr>
                <w:rFonts w:ascii="Times New Roman" w:hAnsi="Times New Roman" w:cs="Times New Roman"/>
                <w:color w:val="000000"/>
                <w:sz w:val="16"/>
                <w:szCs w:val="16"/>
                <w:lang w:eastAsia="ru-RU"/>
              </w:rPr>
            </w:pPr>
          </w:p>
        </w:tc>
      </w:tr>
      <w:tr w:rsidR="00D34834" w:rsidRPr="005328B3" w:rsidTr="003035B0">
        <w:trPr>
          <w:trHeight w:val="196"/>
        </w:trPr>
        <w:tc>
          <w:tcPr>
            <w:tcW w:w="431" w:type="dxa"/>
            <w:vMerge/>
          </w:tcPr>
          <w:p w:rsidR="00D34834" w:rsidRPr="005328B3" w:rsidRDefault="00D34834" w:rsidP="00806A14">
            <w:pPr>
              <w:pStyle w:val="a7"/>
              <w:numPr>
                <w:ilvl w:val="0"/>
                <w:numId w:val="20"/>
              </w:numPr>
              <w:spacing w:after="0" w:line="240" w:lineRule="auto"/>
              <w:rPr>
                <w:rFonts w:ascii="Times New Roman" w:hAnsi="Times New Roman" w:cs="Times New Roman"/>
                <w:color w:val="000000"/>
                <w:sz w:val="16"/>
                <w:szCs w:val="16"/>
                <w:lang w:eastAsia="ru-RU"/>
              </w:rPr>
            </w:pPr>
          </w:p>
        </w:tc>
        <w:tc>
          <w:tcPr>
            <w:tcW w:w="1559" w:type="dxa"/>
            <w:vMerge/>
            <w:tcMar>
              <w:top w:w="75" w:type="dxa"/>
              <w:left w:w="75" w:type="dxa"/>
              <w:bottom w:w="75" w:type="dxa"/>
              <w:right w:w="75" w:type="dxa"/>
            </w:tcMar>
          </w:tcPr>
          <w:p w:rsidR="00D34834" w:rsidRPr="00806A14" w:rsidRDefault="00D34834" w:rsidP="00806A14">
            <w:pPr>
              <w:spacing w:after="0" w:line="240" w:lineRule="auto"/>
              <w:ind w:left="140"/>
              <w:rPr>
                <w:rFonts w:ascii="Times New Roman" w:hAnsi="Times New Roman" w:cs="Times New Roman"/>
                <w:color w:val="000000"/>
                <w:sz w:val="16"/>
                <w:szCs w:val="16"/>
                <w:lang w:eastAsia="ru-RU"/>
              </w:rPr>
            </w:pPr>
          </w:p>
        </w:tc>
        <w:tc>
          <w:tcPr>
            <w:tcW w:w="1124" w:type="dxa"/>
            <w:vMerge/>
            <w:tcMar>
              <w:top w:w="75" w:type="dxa"/>
              <w:left w:w="75" w:type="dxa"/>
              <w:bottom w:w="75" w:type="dxa"/>
              <w:right w:w="75" w:type="dxa"/>
            </w:tcMar>
          </w:tcPr>
          <w:p w:rsidR="00D34834" w:rsidRPr="00806A14" w:rsidRDefault="00D34834" w:rsidP="00806A14">
            <w:pPr>
              <w:spacing w:after="0" w:line="240" w:lineRule="auto"/>
              <w:jc w:val="center"/>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vAlign w:val="center"/>
          </w:tcPr>
          <w:p w:rsidR="00D34834" w:rsidRPr="005328B3" w:rsidRDefault="00D34834" w:rsidP="00806A14">
            <w:pPr>
              <w:spacing w:after="0" w:line="240" w:lineRule="auto"/>
              <w:rPr>
                <w:rFonts w:ascii="Times New Roman" w:hAnsi="Times New Roman" w:cs="Times New Roman"/>
                <w:color w:val="000000"/>
                <w:sz w:val="16"/>
                <w:szCs w:val="16"/>
                <w:lang w:eastAsia="ru-RU"/>
              </w:rPr>
            </w:pPr>
          </w:p>
        </w:tc>
        <w:tc>
          <w:tcPr>
            <w:tcW w:w="2268" w:type="dxa"/>
            <w:vAlign w:val="center"/>
          </w:tcPr>
          <w:p w:rsidR="00D34834" w:rsidRPr="00806A14" w:rsidRDefault="00D34834" w:rsidP="002F0C46">
            <w:pPr>
              <w:spacing w:after="0" w:line="240" w:lineRule="auto"/>
              <w:ind w:left="151"/>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Максимальное давление</w:t>
            </w:r>
          </w:p>
        </w:tc>
        <w:tc>
          <w:tcPr>
            <w:tcW w:w="1985" w:type="dxa"/>
            <w:vAlign w:val="center"/>
          </w:tcPr>
          <w:p w:rsidR="00D34834" w:rsidRPr="0074356A" w:rsidRDefault="00D34834" w:rsidP="002F0C46">
            <w:pPr>
              <w:shd w:val="clear" w:color="auto" w:fill="FFFFFF"/>
              <w:spacing w:after="0" w:line="240" w:lineRule="auto"/>
              <w:ind w:left="147" w:right="143"/>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180</w:t>
            </w:r>
          </w:p>
        </w:tc>
        <w:tc>
          <w:tcPr>
            <w:tcW w:w="1407" w:type="dxa"/>
            <w:vAlign w:val="center"/>
          </w:tcPr>
          <w:p w:rsidR="00D34834" w:rsidRPr="0074356A" w:rsidRDefault="00D34834" w:rsidP="00806A14">
            <w:pPr>
              <w:shd w:val="clear" w:color="auto" w:fill="FFFFFF"/>
              <w:spacing w:after="0" w:line="240" w:lineRule="auto"/>
              <w:ind w:left="151"/>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Бар</w:t>
            </w:r>
          </w:p>
        </w:tc>
        <w:tc>
          <w:tcPr>
            <w:tcW w:w="1995" w:type="dxa"/>
          </w:tcPr>
          <w:p w:rsidR="00D34834" w:rsidRPr="005328B3" w:rsidRDefault="00D34834" w:rsidP="00D34834">
            <w:pPr>
              <w:spacing w:after="0" w:line="240" w:lineRule="auto"/>
              <w:ind w:left="152" w:right="132"/>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D34834" w:rsidRDefault="00D34834" w:rsidP="00806A14">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D34834" w:rsidRDefault="00D34834" w:rsidP="00806A14">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D34834" w:rsidRPr="005328B3" w:rsidRDefault="00D34834" w:rsidP="00806A14">
            <w:pPr>
              <w:spacing w:after="0" w:line="240" w:lineRule="auto"/>
              <w:jc w:val="center"/>
              <w:rPr>
                <w:rFonts w:ascii="Times New Roman" w:hAnsi="Times New Roman" w:cs="Times New Roman"/>
                <w:color w:val="000000"/>
                <w:sz w:val="16"/>
                <w:szCs w:val="16"/>
                <w:lang w:eastAsia="ru-RU"/>
              </w:rPr>
            </w:pPr>
          </w:p>
        </w:tc>
        <w:tc>
          <w:tcPr>
            <w:tcW w:w="860" w:type="dxa"/>
            <w:vMerge/>
            <w:shd w:val="clear" w:color="auto" w:fill="FFFF00"/>
          </w:tcPr>
          <w:p w:rsidR="00D34834" w:rsidRPr="005328B3" w:rsidRDefault="00D34834" w:rsidP="00806A14">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D34834" w:rsidRPr="005328B3" w:rsidRDefault="00D34834" w:rsidP="00806A14">
            <w:pPr>
              <w:spacing w:after="0" w:line="240" w:lineRule="auto"/>
              <w:jc w:val="center"/>
              <w:rPr>
                <w:rFonts w:ascii="Times New Roman" w:hAnsi="Times New Roman" w:cs="Times New Roman"/>
                <w:color w:val="000000"/>
                <w:sz w:val="16"/>
                <w:szCs w:val="16"/>
                <w:lang w:eastAsia="ru-RU"/>
              </w:rPr>
            </w:pPr>
          </w:p>
        </w:tc>
      </w:tr>
      <w:tr w:rsidR="00D34834" w:rsidRPr="005328B3" w:rsidTr="002F0C46">
        <w:trPr>
          <w:trHeight w:val="184"/>
        </w:trPr>
        <w:tc>
          <w:tcPr>
            <w:tcW w:w="431" w:type="dxa"/>
            <w:vMerge/>
          </w:tcPr>
          <w:p w:rsidR="00D34834" w:rsidRPr="005328B3" w:rsidRDefault="00D34834" w:rsidP="00806A14">
            <w:pPr>
              <w:pStyle w:val="a7"/>
              <w:numPr>
                <w:ilvl w:val="0"/>
                <w:numId w:val="20"/>
              </w:numPr>
              <w:spacing w:after="0" w:line="240" w:lineRule="auto"/>
              <w:rPr>
                <w:rFonts w:ascii="Times New Roman" w:hAnsi="Times New Roman" w:cs="Times New Roman"/>
                <w:color w:val="000000"/>
                <w:sz w:val="16"/>
                <w:szCs w:val="16"/>
                <w:lang w:eastAsia="ru-RU"/>
              </w:rPr>
            </w:pPr>
          </w:p>
        </w:tc>
        <w:tc>
          <w:tcPr>
            <w:tcW w:w="1559" w:type="dxa"/>
            <w:vMerge/>
            <w:tcMar>
              <w:top w:w="75" w:type="dxa"/>
              <w:left w:w="75" w:type="dxa"/>
              <w:bottom w:w="75" w:type="dxa"/>
              <w:right w:w="75" w:type="dxa"/>
            </w:tcMar>
          </w:tcPr>
          <w:p w:rsidR="00D34834" w:rsidRPr="00806A14" w:rsidRDefault="00D34834" w:rsidP="00806A14">
            <w:pPr>
              <w:spacing w:after="0" w:line="240" w:lineRule="auto"/>
              <w:ind w:left="140"/>
              <w:rPr>
                <w:rFonts w:ascii="Times New Roman" w:hAnsi="Times New Roman" w:cs="Times New Roman"/>
                <w:color w:val="000000"/>
                <w:sz w:val="16"/>
                <w:szCs w:val="16"/>
                <w:lang w:eastAsia="ru-RU"/>
              </w:rPr>
            </w:pPr>
          </w:p>
        </w:tc>
        <w:tc>
          <w:tcPr>
            <w:tcW w:w="1124" w:type="dxa"/>
            <w:vMerge/>
            <w:tcMar>
              <w:top w:w="75" w:type="dxa"/>
              <w:left w:w="75" w:type="dxa"/>
              <w:bottom w:w="75" w:type="dxa"/>
              <w:right w:w="75" w:type="dxa"/>
            </w:tcMar>
          </w:tcPr>
          <w:p w:rsidR="00D34834" w:rsidRPr="00806A14" w:rsidRDefault="00D34834" w:rsidP="00806A14">
            <w:pPr>
              <w:spacing w:after="0" w:line="240" w:lineRule="auto"/>
              <w:jc w:val="center"/>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vAlign w:val="center"/>
          </w:tcPr>
          <w:p w:rsidR="00D34834" w:rsidRPr="005328B3" w:rsidRDefault="00D34834" w:rsidP="00806A14">
            <w:pPr>
              <w:spacing w:after="0" w:line="240" w:lineRule="auto"/>
              <w:rPr>
                <w:rFonts w:ascii="Times New Roman" w:hAnsi="Times New Roman" w:cs="Times New Roman"/>
                <w:color w:val="000000"/>
                <w:sz w:val="16"/>
                <w:szCs w:val="16"/>
                <w:lang w:eastAsia="ru-RU"/>
              </w:rPr>
            </w:pPr>
          </w:p>
        </w:tc>
        <w:tc>
          <w:tcPr>
            <w:tcW w:w="2268" w:type="dxa"/>
            <w:vAlign w:val="center"/>
          </w:tcPr>
          <w:p w:rsidR="00D34834" w:rsidRPr="00806A14" w:rsidRDefault="00D34834" w:rsidP="002F0C46">
            <w:pPr>
              <w:spacing w:after="0" w:line="240" w:lineRule="auto"/>
              <w:ind w:left="151"/>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Максимальная температура воды</w:t>
            </w:r>
          </w:p>
        </w:tc>
        <w:tc>
          <w:tcPr>
            <w:tcW w:w="1985" w:type="dxa"/>
            <w:vAlign w:val="center"/>
          </w:tcPr>
          <w:p w:rsidR="00D34834" w:rsidRPr="0074356A" w:rsidRDefault="00D34834" w:rsidP="002F0C46">
            <w:pPr>
              <w:shd w:val="clear" w:color="auto" w:fill="FFFFFF"/>
              <w:spacing w:after="0" w:line="240" w:lineRule="auto"/>
              <w:ind w:left="147" w:right="143"/>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60</w:t>
            </w:r>
          </w:p>
        </w:tc>
        <w:tc>
          <w:tcPr>
            <w:tcW w:w="1407" w:type="dxa"/>
            <w:vAlign w:val="center"/>
          </w:tcPr>
          <w:p w:rsidR="00D34834" w:rsidRPr="0074356A" w:rsidRDefault="00D34834" w:rsidP="00806A14">
            <w:pPr>
              <w:shd w:val="clear" w:color="auto" w:fill="FFFFFF"/>
              <w:spacing w:after="0" w:line="240" w:lineRule="auto"/>
              <w:ind w:left="151"/>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Градус Цельсия</w:t>
            </w:r>
          </w:p>
        </w:tc>
        <w:tc>
          <w:tcPr>
            <w:tcW w:w="1995" w:type="dxa"/>
          </w:tcPr>
          <w:p w:rsidR="00D34834" w:rsidRPr="005328B3" w:rsidRDefault="00D34834" w:rsidP="00D34834">
            <w:pPr>
              <w:spacing w:after="0" w:line="240" w:lineRule="auto"/>
              <w:ind w:left="152" w:right="132"/>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D34834" w:rsidRDefault="00D34834" w:rsidP="00806A14">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D34834" w:rsidRDefault="00D34834" w:rsidP="00806A14">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D34834" w:rsidRPr="005328B3" w:rsidRDefault="00D34834" w:rsidP="00806A14">
            <w:pPr>
              <w:spacing w:after="0" w:line="240" w:lineRule="auto"/>
              <w:jc w:val="center"/>
              <w:rPr>
                <w:rFonts w:ascii="Times New Roman" w:hAnsi="Times New Roman" w:cs="Times New Roman"/>
                <w:color w:val="000000"/>
                <w:sz w:val="16"/>
                <w:szCs w:val="16"/>
                <w:lang w:eastAsia="ru-RU"/>
              </w:rPr>
            </w:pPr>
          </w:p>
        </w:tc>
        <w:tc>
          <w:tcPr>
            <w:tcW w:w="860" w:type="dxa"/>
            <w:vMerge/>
            <w:shd w:val="clear" w:color="auto" w:fill="FFFF00"/>
          </w:tcPr>
          <w:p w:rsidR="00D34834" w:rsidRPr="005328B3" w:rsidRDefault="00D34834" w:rsidP="00806A14">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D34834" w:rsidRPr="005328B3" w:rsidRDefault="00D34834" w:rsidP="00806A14">
            <w:pPr>
              <w:spacing w:after="0" w:line="240" w:lineRule="auto"/>
              <w:jc w:val="center"/>
              <w:rPr>
                <w:rFonts w:ascii="Times New Roman" w:hAnsi="Times New Roman" w:cs="Times New Roman"/>
                <w:color w:val="000000"/>
                <w:sz w:val="16"/>
                <w:szCs w:val="16"/>
                <w:lang w:eastAsia="ru-RU"/>
              </w:rPr>
            </w:pPr>
          </w:p>
        </w:tc>
      </w:tr>
      <w:tr w:rsidR="00D34834" w:rsidRPr="005328B3" w:rsidTr="003035B0">
        <w:trPr>
          <w:trHeight w:val="196"/>
        </w:trPr>
        <w:tc>
          <w:tcPr>
            <w:tcW w:w="431" w:type="dxa"/>
            <w:vMerge/>
          </w:tcPr>
          <w:p w:rsidR="00D34834" w:rsidRPr="005328B3" w:rsidRDefault="00D34834" w:rsidP="00806A14">
            <w:pPr>
              <w:pStyle w:val="a7"/>
              <w:numPr>
                <w:ilvl w:val="0"/>
                <w:numId w:val="20"/>
              </w:numPr>
              <w:spacing w:after="0" w:line="240" w:lineRule="auto"/>
              <w:rPr>
                <w:rFonts w:ascii="Times New Roman" w:hAnsi="Times New Roman" w:cs="Times New Roman"/>
                <w:color w:val="000000"/>
                <w:sz w:val="16"/>
                <w:szCs w:val="16"/>
                <w:lang w:eastAsia="ru-RU"/>
              </w:rPr>
            </w:pPr>
          </w:p>
        </w:tc>
        <w:tc>
          <w:tcPr>
            <w:tcW w:w="1559" w:type="dxa"/>
            <w:vMerge/>
            <w:tcMar>
              <w:top w:w="75" w:type="dxa"/>
              <w:left w:w="75" w:type="dxa"/>
              <w:bottom w:w="75" w:type="dxa"/>
              <w:right w:w="75" w:type="dxa"/>
            </w:tcMar>
          </w:tcPr>
          <w:p w:rsidR="00D34834" w:rsidRPr="00806A14" w:rsidRDefault="00D34834" w:rsidP="00806A14">
            <w:pPr>
              <w:spacing w:after="0" w:line="240" w:lineRule="auto"/>
              <w:ind w:left="140"/>
              <w:rPr>
                <w:rFonts w:ascii="Times New Roman" w:hAnsi="Times New Roman" w:cs="Times New Roman"/>
                <w:color w:val="000000"/>
                <w:sz w:val="16"/>
                <w:szCs w:val="16"/>
                <w:lang w:eastAsia="ru-RU"/>
              </w:rPr>
            </w:pPr>
          </w:p>
        </w:tc>
        <w:tc>
          <w:tcPr>
            <w:tcW w:w="1124" w:type="dxa"/>
            <w:vMerge/>
            <w:tcMar>
              <w:top w:w="75" w:type="dxa"/>
              <w:left w:w="75" w:type="dxa"/>
              <w:bottom w:w="75" w:type="dxa"/>
              <w:right w:w="75" w:type="dxa"/>
            </w:tcMar>
          </w:tcPr>
          <w:p w:rsidR="00D34834" w:rsidRPr="00806A14" w:rsidRDefault="00D34834" w:rsidP="00806A14">
            <w:pPr>
              <w:spacing w:after="0" w:line="240" w:lineRule="auto"/>
              <w:jc w:val="center"/>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vAlign w:val="center"/>
          </w:tcPr>
          <w:p w:rsidR="00D34834" w:rsidRPr="005328B3" w:rsidRDefault="00D34834" w:rsidP="00806A14">
            <w:pPr>
              <w:spacing w:after="0" w:line="240" w:lineRule="auto"/>
              <w:rPr>
                <w:rFonts w:ascii="Times New Roman" w:hAnsi="Times New Roman" w:cs="Times New Roman"/>
                <w:color w:val="000000"/>
                <w:sz w:val="16"/>
                <w:szCs w:val="16"/>
                <w:lang w:eastAsia="ru-RU"/>
              </w:rPr>
            </w:pPr>
          </w:p>
        </w:tc>
        <w:tc>
          <w:tcPr>
            <w:tcW w:w="2268" w:type="dxa"/>
            <w:vAlign w:val="center"/>
          </w:tcPr>
          <w:p w:rsidR="00D34834" w:rsidRPr="00806A14" w:rsidRDefault="00D34834" w:rsidP="002F0C46">
            <w:pPr>
              <w:spacing w:after="0" w:line="240" w:lineRule="auto"/>
              <w:ind w:left="151"/>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Материал</w:t>
            </w:r>
          </w:p>
        </w:tc>
        <w:tc>
          <w:tcPr>
            <w:tcW w:w="1985" w:type="dxa"/>
            <w:vAlign w:val="center"/>
          </w:tcPr>
          <w:p w:rsidR="00D34834" w:rsidRPr="0074356A" w:rsidRDefault="00D34834" w:rsidP="002F0C46">
            <w:pPr>
              <w:shd w:val="clear" w:color="auto" w:fill="FFFFFF"/>
              <w:spacing w:after="0" w:line="240" w:lineRule="auto"/>
              <w:ind w:left="147" w:right="143"/>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Армированный ПВХ</w:t>
            </w:r>
          </w:p>
        </w:tc>
        <w:tc>
          <w:tcPr>
            <w:tcW w:w="1407" w:type="dxa"/>
            <w:vAlign w:val="center"/>
          </w:tcPr>
          <w:p w:rsidR="00D34834" w:rsidRPr="0074356A" w:rsidRDefault="00D34834" w:rsidP="00806A14">
            <w:pPr>
              <w:shd w:val="clear" w:color="auto" w:fill="FFFFFF"/>
              <w:spacing w:after="0" w:line="240" w:lineRule="auto"/>
              <w:ind w:left="151"/>
              <w:jc w:val="center"/>
              <w:outlineLvl w:val="0"/>
              <w:rPr>
                <w:rFonts w:ascii="Times New Roman" w:hAnsi="Times New Roman" w:cs="Times New Roman"/>
                <w:color w:val="000000"/>
                <w:sz w:val="16"/>
                <w:szCs w:val="16"/>
                <w:lang w:eastAsia="ru-RU"/>
              </w:rPr>
            </w:pPr>
          </w:p>
        </w:tc>
        <w:tc>
          <w:tcPr>
            <w:tcW w:w="1995" w:type="dxa"/>
          </w:tcPr>
          <w:p w:rsidR="00D34834" w:rsidRPr="005328B3" w:rsidRDefault="00D34834" w:rsidP="00D34834">
            <w:pPr>
              <w:spacing w:after="0" w:line="240" w:lineRule="auto"/>
              <w:ind w:left="152" w:right="132"/>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D34834" w:rsidRDefault="00D34834" w:rsidP="00806A14">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D34834" w:rsidRDefault="00D34834" w:rsidP="00806A14">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D34834" w:rsidRPr="005328B3" w:rsidRDefault="00D34834" w:rsidP="00806A14">
            <w:pPr>
              <w:spacing w:after="0" w:line="240" w:lineRule="auto"/>
              <w:jc w:val="center"/>
              <w:rPr>
                <w:rFonts w:ascii="Times New Roman" w:hAnsi="Times New Roman" w:cs="Times New Roman"/>
                <w:color w:val="000000"/>
                <w:sz w:val="16"/>
                <w:szCs w:val="16"/>
                <w:lang w:eastAsia="ru-RU"/>
              </w:rPr>
            </w:pPr>
          </w:p>
        </w:tc>
        <w:tc>
          <w:tcPr>
            <w:tcW w:w="860" w:type="dxa"/>
            <w:vMerge/>
            <w:shd w:val="clear" w:color="auto" w:fill="FFFF00"/>
          </w:tcPr>
          <w:p w:rsidR="00D34834" w:rsidRPr="005328B3" w:rsidRDefault="00D34834" w:rsidP="00806A14">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D34834" w:rsidRPr="005328B3" w:rsidRDefault="00D34834" w:rsidP="00806A14">
            <w:pPr>
              <w:spacing w:after="0" w:line="240" w:lineRule="auto"/>
              <w:jc w:val="center"/>
              <w:rPr>
                <w:rFonts w:ascii="Times New Roman" w:hAnsi="Times New Roman" w:cs="Times New Roman"/>
                <w:color w:val="000000"/>
                <w:sz w:val="16"/>
                <w:szCs w:val="16"/>
                <w:lang w:eastAsia="ru-RU"/>
              </w:rPr>
            </w:pPr>
          </w:p>
        </w:tc>
      </w:tr>
      <w:tr w:rsidR="00D34834" w:rsidRPr="005328B3" w:rsidTr="003035B0">
        <w:trPr>
          <w:trHeight w:val="196"/>
        </w:trPr>
        <w:tc>
          <w:tcPr>
            <w:tcW w:w="431" w:type="dxa"/>
            <w:vMerge/>
          </w:tcPr>
          <w:p w:rsidR="00D34834" w:rsidRPr="005328B3" w:rsidRDefault="00D34834" w:rsidP="00806A14">
            <w:pPr>
              <w:pStyle w:val="a7"/>
              <w:numPr>
                <w:ilvl w:val="0"/>
                <w:numId w:val="20"/>
              </w:numPr>
              <w:spacing w:after="0" w:line="240" w:lineRule="auto"/>
              <w:rPr>
                <w:rFonts w:ascii="Times New Roman" w:hAnsi="Times New Roman" w:cs="Times New Roman"/>
                <w:color w:val="000000"/>
                <w:sz w:val="16"/>
                <w:szCs w:val="16"/>
                <w:lang w:eastAsia="ru-RU"/>
              </w:rPr>
            </w:pPr>
          </w:p>
        </w:tc>
        <w:tc>
          <w:tcPr>
            <w:tcW w:w="1559" w:type="dxa"/>
            <w:vMerge/>
            <w:tcMar>
              <w:top w:w="75" w:type="dxa"/>
              <w:left w:w="75" w:type="dxa"/>
              <w:bottom w:w="75" w:type="dxa"/>
              <w:right w:w="75" w:type="dxa"/>
            </w:tcMar>
          </w:tcPr>
          <w:p w:rsidR="00D34834" w:rsidRPr="00806A14" w:rsidRDefault="00D34834" w:rsidP="00806A14">
            <w:pPr>
              <w:spacing w:after="0" w:line="240" w:lineRule="auto"/>
              <w:ind w:left="140"/>
              <w:rPr>
                <w:rFonts w:ascii="Times New Roman" w:hAnsi="Times New Roman" w:cs="Times New Roman"/>
                <w:color w:val="000000"/>
                <w:sz w:val="16"/>
                <w:szCs w:val="16"/>
                <w:lang w:eastAsia="ru-RU"/>
              </w:rPr>
            </w:pPr>
          </w:p>
        </w:tc>
        <w:tc>
          <w:tcPr>
            <w:tcW w:w="1124" w:type="dxa"/>
            <w:vMerge/>
            <w:tcMar>
              <w:top w:w="75" w:type="dxa"/>
              <w:left w:w="75" w:type="dxa"/>
              <w:bottom w:w="75" w:type="dxa"/>
              <w:right w:w="75" w:type="dxa"/>
            </w:tcMar>
          </w:tcPr>
          <w:p w:rsidR="00D34834" w:rsidRPr="00806A14" w:rsidRDefault="00D34834" w:rsidP="00806A14">
            <w:pPr>
              <w:spacing w:after="0" w:line="240" w:lineRule="auto"/>
              <w:jc w:val="center"/>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vAlign w:val="center"/>
          </w:tcPr>
          <w:p w:rsidR="00D34834" w:rsidRPr="005328B3" w:rsidRDefault="00D34834" w:rsidP="00806A14">
            <w:pPr>
              <w:spacing w:after="0" w:line="240" w:lineRule="auto"/>
              <w:rPr>
                <w:rFonts w:ascii="Times New Roman" w:hAnsi="Times New Roman" w:cs="Times New Roman"/>
                <w:color w:val="000000"/>
                <w:sz w:val="16"/>
                <w:szCs w:val="16"/>
                <w:lang w:eastAsia="ru-RU"/>
              </w:rPr>
            </w:pPr>
          </w:p>
        </w:tc>
        <w:tc>
          <w:tcPr>
            <w:tcW w:w="2268" w:type="dxa"/>
            <w:vAlign w:val="center"/>
          </w:tcPr>
          <w:p w:rsidR="00D34834" w:rsidRPr="00806A14" w:rsidRDefault="00D34834" w:rsidP="002F0C46">
            <w:pPr>
              <w:spacing w:after="0" w:line="240" w:lineRule="auto"/>
              <w:ind w:left="151"/>
              <w:rPr>
                <w:rFonts w:ascii="Times New Roman" w:hAnsi="Times New Roman" w:cs="Times New Roman"/>
                <w:color w:val="000000"/>
                <w:sz w:val="16"/>
                <w:szCs w:val="16"/>
                <w:lang w:eastAsia="ru-RU"/>
              </w:rPr>
            </w:pPr>
            <w:r w:rsidRPr="00806A14">
              <w:rPr>
                <w:rFonts w:ascii="Times New Roman" w:hAnsi="Times New Roman" w:cs="Times New Roman"/>
                <w:color w:val="000000"/>
                <w:sz w:val="16"/>
                <w:szCs w:val="16"/>
                <w:lang w:eastAsia="ru-RU"/>
              </w:rPr>
              <w:t xml:space="preserve">Совместимость с мойкой высокого давления </w:t>
            </w:r>
            <w:r>
              <w:rPr>
                <w:rFonts w:ascii="Times New Roman" w:hAnsi="Times New Roman" w:cs="Times New Roman"/>
                <w:color w:val="000000"/>
                <w:sz w:val="16"/>
                <w:szCs w:val="16"/>
                <w:lang w:eastAsia="ru-RU"/>
              </w:rPr>
              <w:t>«</w:t>
            </w:r>
            <w:r w:rsidRPr="00806A14">
              <w:rPr>
                <w:rFonts w:ascii="Times New Roman" w:hAnsi="Times New Roman" w:cs="Times New Roman"/>
                <w:color w:val="000000"/>
                <w:sz w:val="16"/>
                <w:szCs w:val="16"/>
                <w:lang w:eastAsia="ru-RU"/>
              </w:rPr>
              <w:t>Ресанта МР-200 БП</w:t>
            </w:r>
            <w:r>
              <w:rPr>
                <w:rFonts w:ascii="Times New Roman" w:hAnsi="Times New Roman" w:cs="Times New Roman"/>
                <w:color w:val="000000"/>
                <w:sz w:val="16"/>
                <w:szCs w:val="16"/>
                <w:lang w:eastAsia="ru-RU"/>
              </w:rPr>
              <w:t>»</w:t>
            </w:r>
          </w:p>
        </w:tc>
        <w:tc>
          <w:tcPr>
            <w:tcW w:w="1985" w:type="dxa"/>
            <w:vAlign w:val="center"/>
          </w:tcPr>
          <w:p w:rsidR="00D34834" w:rsidRPr="0074356A" w:rsidRDefault="00D34834" w:rsidP="002F0C46">
            <w:pPr>
              <w:shd w:val="clear" w:color="auto" w:fill="FFFFFF"/>
              <w:spacing w:after="0" w:line="240" w:lineRule="auto"/>
              <w:ind w:left="147" w:right="143"/>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Соответствие</w:t>
            </w:r>
          </w:p>
        </w:tc>
        <w:tc>
          <w:tcPr>
            <w:tcW w:w="1407" w:type="dxa"/>
            <w:vAlign w:val="center"/>
          </w:tcPr>
          <w:p w:rsidR="00D34834" w:rsidRPr="0074356A" w:rsidRDefault="00D34834" w:rsidP="00806A14">
            <w:pPr>
              <w:shd w:val="clear" w:color="auto" w:fill="FFFFFF"/>
              <w:spacing w:after="0" w:line="240" w:lineRule="auto"/>
              <w:ind w:left="151"/>
              <w:jc w:val="center"/>
              <w:outlineLvl w:val="0"/>
              <w:rPr>
                <w:rFonts w:ascii="Times New Roman" w:hAnsi="Times New Roman" w:cs="Times New Roman"/>
                <w:color w:val="000000"/>
                <w:sz w:val="16"/>
                <w:szCs w:val="16"/>
                <w:lang w:eastAsia="ru-RU"/>
              </w:rPr>
            </w:pPr>
          </w:p>
        </w:tc>
        <w:tc>
          <w:tcPr>
            <w:tcW w:w="1995" w:type="dxa"/>
          </w:tcPr>
          <w:p w:rsidR="00D34834" w:rsidRPr="005328B3" w:rsidRDefault="00D34834" w:rsidP="00D34834">
            <w:pPr>
              <w:spacing w:after="0" w:line="240" w:lineRule="auto"/>
              <w:ind w:left="152" w:right="132"/>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D34834" w:rsidRDefault="00D34834" w:rsidP="00806A14">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D34834" w:rsidRDefault="00D34834" w:rsidP="00806A14">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D34834" w:rsidRPr="005328B3" w:rsidRDefault="00D34834" w:rsidP="00806A14">
            <w:pPr>
              <w:spacing w:after="0" w:line="240" w:lineRule="auto"/>
              <w:jc w:val="center"/>
              <w:rPr>
                <w:rFonts w:ascii="Times New Roman" w:hAnsi="Times New Roman" w:cs="Times New Roman"/>
                <w:color w:val="000000"/>
                <w:sz w:val="16"/>
                <w:szCs w:val="16"/>
                <w:lang w:eastAsia="ru-RU"/>
              </w:rPr>
            </w:pPr>
          </w:p>
        </w:tc>
        <w:tc>
          <w:tcPr>
            <w:tcW w:w="860" w:type="dxa"/>
            <w:vMerge/>
            <w:shd w:val="clear" w:color="auto" w:fill="FFFF00"/>
          </w:tcPr>
          <w:p w:rsidR="00D34834" w:rsidRPr="005328B3" w:rsidRDefault="00D34834" w:rsidP="00806A14">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D34834" w:rsidRPr="005328B3" w:rsidRDefault="00D34834" w:rsidP="00806A14">
            <w:pPr>
              <w:spacing w:after="0" w:line="240" w:lineRule="auto"/>
              <w:jc w:val="center"/>
              <w:rPr>
                <w:rFonts w:ascii="Times New Roman" w:hAnsi="Times New Roman" w:cs="Times New Roman"/>
                <w:color w:val="000000"/>
                <w:sz w:val="16"/>
                <w:szCs w:val="16"/>
                <w:lang w:eastAsia="ru-RU"/>
              </w:rPr>
            </w:pPr>
          </w:p>
        </w:tc>
      </w:tr>
      <w:tr w:rsidR="00806A14" w:rsidRPr="005328B3" w:rsidTr="00806A14">
        <w:trPr>
          <w:trHeight w:val="406"/>
        </w:trPr>
        <w:tc>
          <w:tcPr>
            <w:tcW w:w="15456" w:type="dxa"/>
            <w:gridSpan w:val="12"/>
            <w:vAlign w:val="center"/>
          </w:tcPr>
          <w:p w:rsidR="00806A14" w:rsidRPr="00806A14" w:rsidRDefault="00806A14" w:rsidP="00806A14">
            <w:pPr>
              <w:spacing w:after="0" w:line="240" w:lineRule="auto"/>
              <w:ind w:right="141"/>
              <w:jc w:val="right"/>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eastAsia="ru-RU"/>
              </w:rPr>
              <w:t>ИТОГО</w:t>
            </w:r>
            <w:r>
              <w:rPr>
                <w:rFonts w:ascii="Times New Roman" w:hAnsi="Times New Roman" w:cs="Times New Roman"/>
                <w:color w:val="000000"/>
                <w:sz w:val="16"/>
                <w:szCs w:val="16"/>
                <w:lang w:val="en-US" w:eastAsia="ru-RU"/>
              </w:rPr>
              <w:t>:</w:t>
            </w:r>
          </w:p>
        </w:tc>
        <w:tc>
          <w:tcPr>
            <w:tcW w:w="709" w:type="dxa"/>
            <w:shd w:val="clear" w:color="auto" w:fill="FFFF00"/>
          </w:tcPr>
          <w:p w:rsidR="00806A14" w:rsidRPr="005328B3" w:rsidRDefault="00806A14" w:rsidP="00806A14">
            <w:pPr>
              <w:spacing w:after="0" w:line="240" w:lineRule="auto"/>
              <w:jc w:val="center"/>
              <w:rPr>
                <w:rFonts w:ascii="Times New Roman" w:hAnsi="Times New Roman" w:cs="Times New Roman"/>
                <w:color w:val="000000"/>
                <w:sz w:val="16"/>
                <w:szCs w:val="16"/>
                <w:lang w:eastAsia="ru-RU"/>
              </w:rPr>
            </w:pPr>
          </w:p>
        </w:tc>
      </w:tr>
    </w:tbl>
    <w:p w:rsidR="0074356A" w:rsidRPr="000437D6" w:rsidRDefault="0074356A" w:rsidP="0074356A">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74356A">
      <w:headerReference w:type="first" r:id="rId18"/>
      <w:footerReference w:type="first" r:id="rId19"/>
      <w:pgSz w:w="16838" w:h="11906" w:orient="landscape"/>
      <w:pgMar w:top="284"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96D" w:rsidRDefault="007E496D">
      <w:pPr>
        <w:spacing w:after="0" w:line="240" w:lineRule="auto"/>
      </w:pPr>
      <w:r>
        <w:separator/>
      </w:r>
    </w:p>
  </w:endnote>
  <w:endnote w:type="continuationSeparator" w:id="0">
    <w:p w:rsidR="007E496D" w:rsidRDefault="007E4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266FB" w:rsidRDefault="00C266F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266F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266FB">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266FB">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266F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34834">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266FB">
    <w:pPr>
      <w:pStyle w:val="ab"/>
      <w:jc w:val="right"/>
    </w:pPr>
    <w:sdt>
      <w:sdtPr>
        <w:id w:val="1952966303"/>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34834">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96D" w:rsidRDefault="007E496D">
      <w:pPr>
        <w:spacing w:after="0" w:line="240" w:lineRule="auto"/>
      </w:pPr>
      <w:r>
        <w:separator/>
      </w:r>
    </w:p>
  </w:footnote>
  <w:footnote w:type="continuationSeparator" w:id="0">
    <w:p w:rsidR="007E496D" w:rsidRDefault="007E496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266FB" w:rsidRDefault="00C266F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266FB" w:rsidRDefault="00C266F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266FB" w:rsidRDefault="00C266F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59690F"/>
    <w:multiLevelType w:val="hybridMultilevel"/>
    <w:tmpl w:val="4BDEF0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0C46"/>
    <w:rsid w:val="002F1377"/>
    <w:rsid w:val="002F29AE"/>
    <w:rsid w:val="002F2BED"/>
    <w:rsid w:val="002F5BC1"/>
    <w:rsid w:val="002F6D7C"/>
    <w:rsid w:val="003035B0"/>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3E37"/>
    <w:rsid w:val="006E4D75"/>
    <w:rsid w:val="006E6F65"/>
    <w:rsid w:val="006F556E"/>
    <w:rsid w:val="0071128E"/>
    <w:rsid w:val="00731770"/>
    <w:rsid w:val="00733DFE"/>
    <w:rsid w:val="00735AB0"/>
    <w:rsid w:val="00742657"/>
    <w:rsid w:val="0074356A"/>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E496D"/>
    <w:rsid w:val="007F15A5"/>
    <w:rsid w:val="007F4C38"/>
    <w:rsid w:val="008066C1"/>
    <w:rsid w:val="00806A14"/>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501F8"/>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973F5"/>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266FB"/>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34834"/>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1B4"/>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411"/>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styleId="af9">
    <w:name w:val="Strong"/>
    <w:basedOn w:val="a1"/>
    <w:uiPriority w:val="22"/>
    <w:qFormat/>
    <w:rsid w:val="007435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BD0E8-78F1-46F8-B17C-AF7B4D739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1377</Words>
  <Characters>7850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2026-01-27T11:59:00Z</dcterms:created>
  <dcterms:modified xsi:type="dcterms:W3CDTF">2026-01-27T11:59:00Z</dcterms:modified>
</cp:coreProperties>
</file>