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21.1-03/443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A35E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конс. услуг "Изменение в отчетности учреждений за полугодие 2026 году"</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предусмотрено 100%</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Июнь 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Июнь 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Режим online трансляции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сертификат</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деятельности в сфере образовательных услуг</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411" w:type="pct"/>
        <w:tblInd w:w="-1072" w:type="dxa"/>
        <w:tblCellMar>
          <w:left w:w="62" w:type="dxa"/>
          <w:right w:w="14" w:type="dxa"/>
        </w:tblCellMar>
        <w:tblLook w:val="04A0" w:firstRow="1" w:lastRow="0" w:firstColumn="1" w:lastColumn="0" w:noHBand="0" w:noVBand="1"/>
      </w:tblPr>
      <w:tblGrid>
        <w:gridCol w:w="334"/>
        <w:gridCol w:w="2343"/>
        <w:gridCol w:w="1178"/>
        <w:gridCol w:w="1655"/>
        <w:gridCol w:w="1078"/>
        <w:gridCol w:w="1208"/>
        <w:gridCol w:w="1135"/>
        <w:gridCol w:w="1274"/>
      </w:tblGrid>
      <w:tr w:rsidR="00062655" w:rsidRPr="00C358C6" w:rsidTr="005733F0">
        <w:trPr>
          <w:trHeight w:val="153"/>
        </w:trPr>
        <w:tc>
          <w:tcPr>
            <w:tcW w:w="164" w:type="pct"/>
            <w:tcBorders>
              <w:top w:val="single" w:sz="2" w:space="0" w:color="000000"/>
              <w:left w:val="single" w:sz="2" w:space="0" w:color="000000"/>
              <w:bottom w:val="single" w:sz="2" w:space="0" w:color="000000"/>
              <w:right w:val="single" w:sz="2" w:space="0" w:color="000000"/>
            </w:tcBorders>
            <w:hideMark/>
          </w:tcPr>
          <w:p w:rsidR="00062655" w:rsidRPr="00C358C6" w:rsidRDefault="00062655" w:rsidP="005733F0">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w:t>
            </w:r>
          </w:p>
        </w:tc>
        <w:tc>
          <w:tcPr>
            <w:tcW w:w="1148" w:type="pct"/>
            <w:tcBorders>
              <w:top w:val="single" w:sz="2" w:space="0" w:color="000000"/>
              <w:left w:val="single" w:sz="2" w:space="0" w:color="000000"/>
              <w:bottom w:val="single" w:sz="2" w:space="0" w:color="000000"/>
              <w:right w:val="single" w:sz="2" w:space="0" w:color="000000"/>
            </w:tcBorders>
            <w:hideMark/>
          </w:tcPr>
          <w:p w:rsidR="00062655" w:rsidRPr="00C358C6" w:rsidRDefault="00062655" w:rsidP="005733F0">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Наименование услуги</w:t>
            </w:r>
          </w:p>
        </w:tc>
        <w:tc>
          <w:tcPr>
            <w:tcW w:w="577" w:type="pct"/>
            <w:tcBorders>
              <w:top w:val="single" w:sz="2" w:space="0" w:color="000000"/>
              <w:left w:val="single" w:sz="2" w:space="0" w:color="000000"/>
              <w:bottom w:val="single" w:sz="4" w:space="0" w:color="auto"/>
              <w:right w:val="single" w:sz="2" w:space="0" w:color="000000"/>
            </w:tcBorders>
            <w:hideMark/>
          </w:tcPr>
          <w:p w:rsidR="00062655" w:rsidRPr="00C358C6" w:rsidRDefault="00062655" w:rsidP="005733F0">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Количество</w:t>
            </w:r>
          </w:p>
          <w:p w:rsidR="00062655" w:rsidRPr="00C358C6" w:rsidRDefault="00062655" w:rsidP="005733F0">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чел.</w:t>
            </w:r>
          </w:p>
        </w:tc>
        <w:tc>
          <w:tcPr>
            <w:tcW w:w="811" w:type="pct"/>
            <w:tcBorders>
              <w:top w:val="single" w:sz="2" w:space="0" w:color="000000"/>
              <w:left w:val="single" w:sz="2" w:space="0" w:color="000000"/>
              <w:bottom w:val="single" w:sz="2" w:space="0" w:color="000000"/>
              <w:right w:val="single" w:sz="2" w:space="0" w:color="000000"/>
            </w:tcBorders>
            <w:hideMark/>
          </w:tcPr>
          <w:p w:rsidR="00062655" w:rsidRPr="00C358C6" w:rsidRDefault="00062655" w:rsidP="005733F0">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ОКПД 2</w:t>
            </w:r>
          </w:p>
        </w:tc>
        <w:tc>
          <w:tcPr>
            <w:tcW w:w="528" w:type="pct"/>
            <w:tcBorders>
              <w:top w:val="single" w:sz="2" w:space="0" w:color="000000"/>
              <w:left w:val="single" w:sz="2" w:space="0" w:color="000000"/>
              <w:bottom w:val="single" w:sz="2" w:space="0" w:color="000000"/>
              <w:right w:val="single" w:sz="2" w:space="0" w:color="000000"/>
            </w:tcBorders>
          </w:tcPr>
          <w:p w:rsidR="00062655" w:rsidRPr="00C358C6" w:rsidRDefault="00062655" w:rsidP="005733F0">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Срок оказания услуг</w:t>
            </w:r>
          </w:p>
        </w:tc>
        <w:tc>
          <w:tcPr>
            <w:tcW w:w="592" w:type="pct"/>
            <w:tcBorders>
              <w:top w:val="single" w:sz="2" w:space="0" w:color="000000"/>
              <w:left w:val="single" w:sz="2" w:space="0" w:color="000000"/>
              <w:bottom w:val="single" w:sz="2" w:space="0" w:color="000000"/>
              <w:right w:val="single" w:sz="2" w:space="0" w:color="000000"/>
            </w:tcBorders>
            <w:shd w:val="clear" w:color="auto" w:fill="FFFF00"/>
            <w:hideMark/>
          </w:tcPr>
          <w:p w:rsidR="00062655" w:rsidRPr="00C358C6" w:rsidRDefault="00062655" w:rsidP="005733F0">
            <w:pPr>
              <w:spacing w:after="0" w:line="240" w:lineRule="auto"/>
              <w:jc w:val="center"/>
              <w:rPr>
                <w:rFonts w:ascii="Times New Roman" w:eastAsia="Times New Roman" w:hAnsi="Times New Roman" w:cs="Times New Roman"/>
                <w:highlight w:val="yellow"/>
                <w:lang w:eastAsia="ru-RU"/>
              </w:rPr>
            </w:pPr>
            <w:r w:rsidRPr="00C358C6">
              <w:rPr>
                <w:rFonts w:ascii="Times New Roman" w:eastAsia="Times New Roman" w:hAnsi="Times New Roman" w:cs="Times New Roman"/>
                <w:highlight w:val="yellow"/>
                <w:lang w:eastAsia="ru-RU"/>
              </w:rPr>
              <w:t>НДС %</w:t>
            </w:r>
          </w:p>
        </w:tc>
        <w:tc>
          <w:tcPr>
            <w:tcW w:w="556" w:type="pct"/>
            <w:tcBorders>
              <w:top w:val="single" w:sz="2" w:space="0" w:color="000000"/>
              <w:left w:val="single" w:sz="2" w:space="0" w:color="000000"/>
              <w:bottom w:val="single" w:sz="2" w:space="0" w:color="000000"/>
              <w:right w:val="single" w:sz="2" w:space="0" w:color="000000"/>
            </w:tcBorders>
            <w:shd w:val="clear" w:color="auto" w:fill="FFFF00"/>
            <w:hideMark/>
          </w:tcPr>
          <w:p w:rsidR="00062655" w:rsidRPr="00C358C6" w:rsidRDefault="00062655" w:rsidP="005733F0">
            <w:pPr>
              <w:spacing w:after="0" w:line="240" w:lineRule="auto"/>
              <w:jc w:val="center"/>
              <w:rPr>
                <w:rFonts w:ascii="Times New Roman" w:eastAsia="Times New Roman" w:hAnsi="Times New Roman" w:cs="Times New Roman"/>
                <w:highlight w:val="yellow"/>
                <w:lang w:eastAsia="ru-RU"/>
              </w:rPr>
            </w:pPr>
            <w:r w:rsidRPr="00C358C6">
              <w:rPr>
                <w:rFonts w:ascii="Times New Roman" w:eastAsia="Times New Roman" w:hAnsi="Times New Roman" w:cs="Times New Roman"/>
                <w:highlight w:val="yellow"/>
                <w:lang w:eastAsia="ru-RU"/>
              </w:rPr>
              <w:t>Цена за ед. (руб.)</w:t>
            </w:r>
          </w:p>
        </w:tc>
        <w:tc>
          <w:tcPr>
            <w:tcW w:w="624" w:type="pct"/>
            <w:tcBorders>
              <w:top w:val="single" w:sz="2" w:space="0" w:color="000000"/>
              <w:left w:val="single" w:sz="2" w:space="0" w:color="000000"/>
              <w:bottom w:val="single" w:sz="2" w:space="0" w:color="000000"/>
              <w:right w:val="single" w:sz="2" w:space="0" w:color="000000"/>
            </w:tcBorders>
            <w:shd w:val="clear" w:color="auto" w:fill="FFFF00"/>
            <w:hideMark/>
          </w:tcPr>
          <w:p w:rsidR="00062655" w:rsidRPr="00C358C6" w:rsidRDefault="00062655" w:rsidP="005733F0">
            <w:pPr>
              <w:spacing w:after="0" w:line="240" w:lineRule="auto"/>
              <w:jc w:val="center"/>
              <w:rPr>
                <w:rFonts w:ascii="Times New Roman" w:eastAsia="Times New Roman" w:hAnsi="Times New Roman" w:cs="Times New Roman"/>
                <w:highlight w:val="yellow"/>
                <w:lang w:eastAsia="ru-RU"/>
              </w:rPr>
            </w:pPr>
            <w:r w:rsidRPr="00C358C6">
              <w:rPr>
                <w:rFonts w:ascii="Times New Roman" w:eastAsia="Times New Roman" w:hAnsi="Times New Roman" w:cs="Times New Roman"/>
                <w:highlight w:val="yellow"/>
                <w:lang w:eastAsia="ru-RU"/>
              </w:rPr>
              <w:t>Сумма (руб.)</w:t>
            </w:r>
          </w:p>
        </w:tc>
      </w:tr>
      <w:tr w:rsidR="00062655" w:rsidRPr="00C358C6" w:rsidTr="005733F0">
        <w:trPr>
          <w:trHeight w:val="1989"/>
        </w:trPr>
        <w:tc>
          <w:tcPr>
            <w:tcW w:w="164" w:type="pct"/>
            <w:tcBorders>
              <w:top w:val="single" w:sz="2" w:space="0" w:color="000000"/>
              <w:left w:val="single" w:sz="2" w:space="0" w:color="000000"/>
              <w:bottom w:val="single" w:sz="2" w:space="0" w:color="000000"/>
              <w:right w:val="single" w:sz="2" w:space="0" w:color="000000"/>
            </w:tcBorders>
            <w:hideMark/>
          </w:tcPr>
          <w:p w:rsidR="00062655" w:rsidRPr="00C358C6" w:rsidRDefault="00062655" w:rsidP="005733F0">
            <w:pPr>
              <w:jc w:val="both"/>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1</w:t>
            </w:r>
          </w:p>
        </w:tc>
        <w:tc>
          <w:tcPr>
            <w:tcW w:w="1148" w:type="pct"/>
            <w:tcBorders>
              <w:top w:val="single" w:sz="2" w:space="0" w:color="000000"/>
              <w:left w:val="single" w:sz="2" w:space="0" w:color="000000"/>
              <w:bottom w:val="single" w:sz="4" w:space="0" w:color="auto"/>
              <w:right w:val="single" w:sz="4" w:space="0" w:color="auto"/>
            </w:tcBorders>
            <w:hideMark/>
          </w:tcPr>
          <w:p w:rsidR="00062655" w:rsidRPr="00C358C6" w:rsidRDefault="00062655" w:rsidP="00062655">
            <w:pPr>
              <w:spacing w:after="0" w:line="240" w:lineRule="auto"/>
              <w:jc w:val="center"/>
              <w:rPr>
                <w:rFonts w:ascii="Times New Roman" w:eastAsia="Times New Roman" w:hAnsi="Times New Roman" w:cs="Times New Roman"/>
                <w:sz w:val="16"/>
                <w:szCs w:val="16"/>
                <w:lang w:eastAsia="ru-RU"/>
              </w:rPr>
            </w:pPr>
            <w:r w:rsidRPr="00062655">
              <w:rPr>
                <w:rFonts w:ascii="Times New Roman" w:eastAsia="Times New Roman" w:hAnsi="Times New Roman" w:cs="Times New Roman"/>
                <w:lang w:eastAsia="ru-RU"/>
              </w:rPr>
              <w:t>Изменение в отчетности</w:t>
            </w:r>
            <w:r w:rsidRPr="00062655">
              <w:rPr>
                <w:rFonts w:ascii="Times New Roman" w:eastAsia="Times New Roman" w:hAnsi="Times New Roman" w:cs="Times New Roman"/>
                <w:lang w:eastAsia="ru-RU"/>
              </w:rPr>
              <w:br/>
              <w:t>учреждений за полугодие 2026 году.</w:t>
            </w:r>
          </w:p>
        </w:tc>
        <w:tc>
          <w:tcPr>
            <w:tcW w:w="577" w:type="pct"/>
            <w:tcBorders>
              <w:top w:val="single" w:sz="4" w:space="0" w:color="auto"/>
              <w:left w:val="single" w:sz="4" w:space="0" w:color="auto"/>
              <w:bottom w:val="single" w:sz="4" w:space="0" w:color="auto"/>
              <w:right w:val="single" w:sz="4" w:space="0" w:color="auto"/>
            </w:tcBorders>
            <w:hideMark/>
          </w:tcPr>
          <w:p w:rsidR="00062655" w:rsidRPr="00C358C6" w:rsidRDefault="00062655" w:rsidP="005733F0">
            <w:pPr>
              <w:spacing w:after="0" w:line="240" w:lineRule="auto"/>
              <w:jc w:val="center"/>
              <w:rPr>
                <w:rFonts w:ascii="Times New Roman" w:hAnsi="Times New Roman" w:cs="Times New Roman"/>
                <w:color w:val="000000"/>
                <w:sz w:val="23"/>
                <w:szCs w:val="23"/>
                <w:shd w:val="clear" w:color="auto" w:fill="FFFFFF"/>
              </w:rPr>
            </w:pPr>
            <w:r w:rsidRPr="00C358C6">
              <w:rPr>
                <w:rFonts w:ascii="Times New Roman" w:hAnsi="Times New Roman" w:cs="Times New Roman"/>
                <w:color w:val="000000"/>
                <w:sz w:val="23"/>
                <w:szCs w:val="23"/>
                <w:shd w:val="clear" w:color="auto" w:fill="FFFFFF"/>
              </w:rPr>
              <w:t>1</w:t>
            </w:r>
          </w:p>
        </w:tc>
        <w:tc>
          <w:tcPr>
            <w:tcW w:w="811" w:type="pct"/>
            <w:tcBorders>
              <w:top w:val="single" w:sz="2" w:space="0" w:color="000000"/>
              <w:left w:val="single" w:sz="4" w:space="0" w:color="auto"/>
              <w:bottom w:val="single" w:sz="2" w:space="0" w:color="000000"/>
              <w:right w:val="single" w:sz="2" w:space="0" w:color="000000"/>
            </w:tcBorders>
            <w:hideMark/>
          </w:tcPr>
          <w:p w:rsidR="00062655" w:rsidRPr="00C358C6" w:rsidRDefault="00062655" w:rsidP="005733F0">
            <w:pPr>
              <w:spacing w:after="0" w:line="240" w:lineRule="auto"/>
              <w:jc w:val="center"/>
              <w:rPr>
                <w:rFonts w:ascii="Times New Roman" w:hAnsi="Times New Roman" w:cs="Times New Roman"/>
                <w:color w:val="000000"/>
                <w:sz w:val="23"/>
                <w:szCs w:val="23"/>
                <w:shd w:val="clear" w:color="auto" w:fill="FFFFFF"/>
              </w:rPr>
            </w:pPr>
            <w:r w:rsidRPr="00C358C6">
              <w:rPr>
                <w:rFonts w:ascii="Times New Roman" w:hAnsi="Times New Roman" w:cs="Times New Roman"/>
                <w:color w:val="000000"/>
                <w:sz w:val="23"/>
                <w:szCs w:val="23"/>
                <w:shd w:val="clear" w:color="auto" w:fill="FFFFFF"/>
              </w:rPr>
              <w:t>82.30.11.000</w:t>
            </w:r>
          </w:p>
        </w:tc>
        <w:tc>
          <w:tcPr>
            <w:tcW w:w="528" w:type="pct"/>
            <w:tcBorders>
              <w:top w:val="single" w:sz="2" w:space="0" w:color="000000"/>
              <w:left w:val="single" w:sz="2" w:space="0" w:color="000000"/>
              <w:bottom w:val="single" w:sz="2" w:space="0" w:color="000000"/>
              <w:right w:val="single" w:sz="2" w:space="0" w:color="000000"/>
            </w:tcBorders>
          </w:tcPr>
          <w:p w:rsidR="00062655" w:rsidRDefault="00062655" w:rsidP="005733F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Июнь</w:t>
            </w:r>
          </w:p>
          <w:p w:rsidR="00062655" w:rsidRPr="00C358C6" w:rsidRDefault="00062655" w:rsidP="005733F0">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C358C6">
              <w:rPr>
                <w:rFonts w:ascii="Times New Roman" w:eastAsia="Times New Roman" w:hAnsi="Times New Roman" w:cs="Times New Roman"/>
                <w:lang w:eastAsia="ru-RU"/>
              </w:rPr>
              <w:t xml:space="preserve"> г. </w:t>
            </w:r>
          </w:p>
        </w:tc>
        <w:tc>
          <w:tcPr>
            <w:tcW w:w="592" w:type="pct"/>
            <w:tcBorders>
              <w:top w:val="single" w:sz="2" w:space="0" w:color="000000"/>
              <w:left w:val="single" w:sz="2" w:space="0" w:color="000000"/>
              <w:bottom w:val="single" w:sz="2" w:space="0" w:color="000000"/>
              <w:right w:val="single" w:sz="2" w:space="0" w:color="000000"/>
            </w:tcBorders>
            <w:shd w:val="clear" w:color="auto" w:fill="FFFF00"/>
          </w:tcPr>
          <w:p w:rsidR="00062655" w:rsidRPr="00C358C6" w:rsidRDefault="00062655" w:rsidP="005733F0">
            <w:pPr>
              <w:spacing w:after="0" w:line="240" w:lineRule="auto"/>
              <w:jc w:val="center"/>
              <w:rPr>
                <w:rFonts w:ascii="Times New Roman" w:eastAsia="Times New Roman" w:hAnsi="Times New Roman" w:cs="Times New Roman"/>
                <w:highlight w:val="yellow"/>
                <w:lang w:eastAsia="ru-RU"/>
              </w:rPr>
            </w:pPr>
          </w:p>
        </w:tc>
        <w:tc>
          <w:tcPr>
            <w:tcW w:w="556" w:type="pct"/>
            <w:tcBorders>
              <w:top w:val="single" w:sz="2" w:space="0" w:color="000000"/>
              <w:left w:val="single" w:sz="2" w:space="0" w:color="000000"/>
              <w:bottom w:val="single" w:sz="2" w:space="0" w:color="000000"/>
              <w:right w:val="single" w:sz="2" w:space="0" w:color="000000"/>
            </w:tcBorders>
            <w:shd w:val="clear" w:color="auto" w:fill="FFFF00"/>
          </w:tcPr>
          <w:p w:rsidR="00062655" w:rsidRPr="00C358C6" w:rsidRDefault="00062655" w:rsidP="005733F0">
            <w:pPr>
              <w:spacing w:after="0" w:line="240" w:lineRule="auto"/>
              <w:jc w:val="center"/>
              <w:rPr>
                <w:rFonts w:ascii="Times New Roman" w:eastAsia="Times New Roman" w:hAnsi="Times New Roman" w:cs="Times New Roman"/>
                <w:highlight w:val="yellow"/>
                <w:lang w:eastAsia="ru-RU"/>
              </w:rPr>
            </w:pPr>
          </w:p>
        </w:tc>
        <w:tc>
          <w:tcPr>
            <w:tcW w:w="624" w:type="pct"/>
            <w:tcBorders>
              <w:top w:val="single" w:sz="2" w:space="0" w:color="000000"/>
              <w:left w:val="single" w:sz="2" w:space="0" w:color="000000"/>
              <w:bottom w:val="single" w:sz="2" w:space="0" w:color="000000"/>
              <w:right w:val="single" w:sz="2" w:space="0" w:color="000000"/>
            </w:tcBorders>
            <w:shd w:val="clear" w:color="auto" w:fill="FFFF00"/>
          </w:tcPr>
          <w:p w:rsidR="00062655" w:rsidRPr="00C358C6" w:rsidRDefault="00062655" w:rsidP="005733F0">
            <w:pPr>
              <w:spacing w:after="0" w:line="240" w:lineRule="auto"/>
              <w:jc w:val="center"/>
              <w:rPr>
                <w:rFonts w:ascii="Times New Roman" w:eastAsia="Times New Roman" w:hAnsi="Times New Roman" w:cs="Times New Roman"/>
                <w:highlight w:val="yellow"/>
                <w:lang w:eastAsia="ru-RU"/>
              </w:rPr>
            </w:pPr>
          </w:p>
        </w:tc>
      </w:tr>
    </w:tbl>
    <w:p w:rsidR="00062655" w:rsidRPr="00C358C6" w:rsidRDefault="00062655" w:rsidP="00062655">
      <w:pPr>
        <w:rPr>
          <w:rFonts w:ascii="Times New Roman" w:hAnsi="Times New Roman" w:cs="Times New Roman"/>
          <w:b/>
          <w:sz w:val="28"/>
          <w:szCs w:val="28"/>
        </w:rPr>
      </w:pPr>
    </w:p>
    <w:p w:rsidR="00062655" w:rsidRPr="00C358C6" w:rsidRDefault="00062655" w:rsidP="00062655">
      <w:pPr>
        <w:rPr>
          <w:rFonts w:ascii="Times New Roman" w:hAnsi="Times New Roman" w:cs="Times New Roman"/>
          <w:b/>
          <w:sz w:val="28"/>
          <w:szCs w:val="28"/>
        </w:rPr>
      </w:pPr>
    </w:p>
    <w:p w:rsidR="00062655" w:rsidRPr="00C358C6" w:rsidRDefault="00062655" w:rsidP="00062655">
      <w:pPr>
        <w:rPr>
          <w:rFonts w:ascii="Times New Roman" w:hAnsi="Times New Roman" w:cs="Times New Roman"/>
          <w:b/>
        </w:rPr>
      </w:pPr>
      <w:r w:rsidRPr="00C358C6">
        <w:rPr>
          <w:rFonts w:ascii="Times New Roman" w:hAnsi="Times New Roman" w:cs="Times New Roman"/>
          <w:b/>
        </w:rPr>
        <w:t xml:space="preserve"> Форма проведения семинара</w:t>
      </w:r>
    </w:p>
    <w:p w:rsidR="00062655" w:rsidRPr="00C358C6" w:rsidRDefault="00062655" w:rsidP="00062655">
      <w:pPr>
        <w:rPr>
          <w:rFonts w:ascii="Times New Roman" w:hAnsi="Times New Roman" w:cs="Times New Roman"/>
          <w:b/>
        </w:rPr>
      </w:pPr>
      <w:r w:rsidRPr="00C358C6">
        <w:rPr>
          <w:rFonts w:ascii="Times New Roman" w:hAnsi="Times New Roman" w:cs="Times New Roman"/>
        </w:rPr>
        <w:t xml:space="preserve"> Режим онлайн трансляции. Не менее 8 академических часов.</w:t>
      </w:r>
    </w:p>
    <w:p w:rsidR="00062655" w:rsidRDefault="00062655" w:rsidP="0006265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28F" w:rsidRDefault="003C528F">
      <w:pPr>
        <w:spacing w:after="0" w:line="240" w:lineRule="auto"/>
      </w:pPr>
      <w:r>
        <w:separator/>
      </w:r>
    </w:p>
  </w:endnote>
  <w:endnote w:type="continuationSeparator" w:id="0">
    <w:p w:rsidR="003C528F" w:rsidRDefault="003C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35E4" w:rsidRDefault="00CA35E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35E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A35E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35E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35E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35E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6265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28F" w:rsidRDefault="003C528F">
      <w:pPr>
        <w:spacing w:after="0" w:line="240" w:lineRule="auto"/>
      </w:pPr>
      <w:r>
        <w:separator/>
      </w:r>
    </w:p>
  </w:footnote>
  <w:footnote w:type="continuationSeparator" w:id="0">
    <w:p w:rsidR="003C528F" w:rsidRDefault="003C528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35E4" w:rsidRDefault="00CA35E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35E4" w:rsidRDefault="00CA35E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35E4" w:rsidRDefault="00CA35E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2655"/>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528F"/>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A35E4"/>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8CFD-2DDE-404E-80C3-41EC0CF3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2026-03-13T05:53:00Z</dcterms:created>
  <dcterms:modified xsi:type="dcterms:W3CDTF">2026-03-13T05:53:00Z</dcterms:modified>
</cp:coreProperties>
</file>