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E768F9" w:rsidRDefault="007837E5"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30B01480" wp14:editId="6E0F43F2">
            <wp:extent cx="5939790" cy="889000"/>
            <wp:effectExtent l="0" t="0" r="3810" b="6350"/>
            <wp:docPr id="3" name="Рисунок 3" descr="\\bdcserver.niioncologii.local\Reglament\INFORMATION SERVICE\Дизайнер\шаблоны\бланк общий.png"/>
            <wp:cNvGraphicFramePr/>
            <a:graphic xmlns:a="http://schemas.openxmlformats.org/drawingml/2006/main">
              <a:graphicData uri="http://schemas.openxmlformats.org/drawingml/2006/picture">
                <pic:pic xmlns:pic="http://schemas.openxmlformats.org/drawingml/2006/picture">
                  <pic:nvPicPr>
                    <pic:cNvPr id="3" name="Рисунок 3" descr="\\bdcserver.niioncologii.local\Reglament\INFORMATION SERVICE\Дизайнер\шаблоны\бланк общий.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89000"/>
                    </a:xfrm>
                    <a:prstGeom prst="rect">
                      <a:avLst/>
                    </a:prstGeom>
                    <a:noFill/>
                    <a:ln>
                      <a:noFill/>
                    </a:ln>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01.06.2021 № 21.1-03/534</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637F5D">
            <w:pPr>
              <w:spacing w:after="0"/>
              <w:jc w:val="center"/>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637F5D">
            <w:pPr>
              <w:spacing w:after="0"/>
              <w:jc w:val="center"/>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637F5D">
            <w:pPr>
              <w:spacing w:after="0"/>
              <w:jc w:val="center"/>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637F5D">
                  <w:pPr>
                    <w:ind w:right="-1"/>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637F5D">
                  <w:pPr>
                    <w:ind w:right="-1"/>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637F5D">
                  <w:pPr>
                    <w:ind w:right="-1"/>
                    <w:jc w:val="right"/>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02.07.2021</w:t>
                  </w:r>
                  <w:r w:rsidRPr="00A70444">
                    <w:rPr>
                      <w:rFonts w:ascii="Times New Roman" w:hAnsi="Times New Roman" w:cs="Times New Roman"/>
                      <w:b/>
                      <w:sz w:val="24"/>
                      <w:szCs w:val="24"/>
                      <w:u w:val="single"/>
                    </w:rPr>
                    <w:fldChar w:fldCharType="end"/>
                  </w:r>
                  <w:bookmarkEnd w:id="3"/>
                </w:p>
              </w:tc>
            </w:tr>
          </w:tbl>
          <w:p w:rsidR="00482743" w:rsidRDefault="00482743" w:rsidP="00637F5D">
            <w:pPr>
              <w:spacing w:after="0"/>
              <w:rPr>
                <w:rFonts w:ascii="Times New Roman" w:hAnsi="Times New Roman" w:cs="Times New Roman"/>
                <w:sz w:val="24"/>
                <w:szCs w:val="24"/>
              </w:rPr>
            </w:pPr>
          </w:p>
          <w:p w:rsidR="00482743" w:rsidRPr="00450429" w:rsidRDefault="00482743" w:rsidP="00637F5D">
            <w:pPr>
              <w:spacing w:after="0" w:line="240" w:lineRule="auto"/>
              <w:ind w:firstLine="567"/>
              <w:jc w:val="both"/>
              <w:rPr>
                <w:rFonts w:ascii="Times New Roman" w:hAnsi="Times New Roman" w:cs="Times New Roman"/>
                <w:sz w:val="24"/>
                <w:szCs w:val="24"/>
              </w:rPr>
            </w:pPr>
            <w:r w:rsidRPr="001C3FE4">
              <w:rPr>
                <w:rFonts w:ascii="Times New Roman" w:hAnsi="Times New Roman" w:cs="Times New Roman"/>
                <w:b/>
                <w:sz w:val="24"/>
                <w:szCs w:val="24"/>
              </w:rPr>
              <w:t>Структура цены</w:t>
            </w:r>
            <w:r w:rsidRPr="00450429">
              <w:rPr>
                <w:rFonts w:ascii="Times New Roman" w:hAnsi="Times New Roman" w:cs="Times New Roman"/>
                <w:sz w:val="24"/>
                <w:szCs w:val="24"/>
              </w:rPr>
              <w:t xml:space="preserve"> (расходы, включенные в цену товара/работы/услуги) должна включать в себя:</w:t>
            </w:r>
          </w:p>
          <w:p w:rsidR="00482743" w:rsidRPr="00450429" w:rsidRDefault="00482743" w:rsidP="00550CC2">
            <w:pPr>
              <w:tabs>
                <w:tab w:val="left" w:pos="969"/>
              </w:tabs>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1)</w:t>
            </w:r>
            <w:r w:rsidRPr="00450429">
              <w:rPr>
                <w:rFonts w:ascii="Times New Roman" w:hAnsi="Times New Roman" w:cs="Times New Roman"/>
                <w:sz w:val="24"/>
                <w:szCs w:val="24"/>
              </w:rPr>
              <w:tab/>
              <w:t xml:space="preserve">стоимость товара/работы/услуги; </w:t>
            </w:r>
          </w:p>
          <w:p w:rsidR="00482743" w:rsidRPr="00450429" w:rsidRDefault="00482743" w:rsidP="00550CC2">
            <w:pPr>
              <w:tabs>
                <w:tab w:val="left" w:pos="969"/>
              </w:tabs>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2)</w:t>
            </w:r>
            <w:r w:rsidRPr="00450429">
              <w:rPr>
                <w:rFonts w:ascii="Times New Roman" w:hAnsi="Times New Roman" w:cs="Times New Roman"/>
                <w:sz w:val="24"/>
                <w:szCs w:val="24"/>
              </w:rPr>
              <w:tab/>
              <w:t>стоимость упаковки товара;</w:t>
            </w:r>
          </w:p>
          <w:p w:rsidR="00482743" w:rsidRPr="00450429" w:rsidRDefault="00482743" w:rsidP="00550CC2">
            <w:pPr>
              <w:tabs>
                <w:tab w:val="left" w:pos="969"/>
              </w:tabs>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3)</w:t>
            </w:r>
            <w:r w:rsidRPr="00450429">
              <w:rPr>
                <w:rFonts w:ascii="Times New Roman" w:hAnsi="Times New Roman" w:cs="Times New Roman"/>
                <w:sz w:val="24"/>
                <w:szCs w:val="24"/>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450429" w:rsidRDefault="00482743" w:rsidP="00550CC2">
            <w:pPr>
              <w:tabs>
                <w:tab w:val="left" w:pos="969"/>
              </w:tabs>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4)</w:t>
            </w:r>
            <w:r w:rsidRPr="00450429">
              <w:rPr>
                <w:rFonts w:ascii="Times New Roman" w:hAnsi="Times New Roman" w:cs="Times New Roman"/>
                <w:sz w:val="24"/>
                <w:szCs w:val="24"/>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450429" w:rsidRDefault="00482743" w:rsidP="00637F5D">
            <w:pPr>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4647BF" w:rsidRDefault="001C3FE4" w:rsidP="00637F5D">
            <w:pPr>
              <w:spacing w:after="0" w:line="240" w:lineRule="auto"/>
              <w:ind w:firstLine="567"/>
              <w:jc w:val="both"/>
              <w:rPr>
                <w:rFonts w:ascii="Times New Roman" w:hAnsi="Times New Roman"/>
                <w:b/>
                <w:sz w:val="24"/>
                <w:szCs w:val="28"/>
              </w:rPr>
            </w:pPr>
            <w:r w:rsidRPr="004647BF">
              <w:rPr>
                <w:rFonts w:ascii="Times New Roman" w:hAnsi="Times New Roman"/>
                <w:b/>
                <w:sz w:val="24"/>
                <w:szCs w:val="28"/>
              </w:rPr>
              <w:t>Сведения о товаре/работе/услуге: содержатся в Приложении.</w:t>
            </w:r>
          </w:p>
          <w:p w:rsidR="001C3FE4" w:rsidRPr="009D408E" w:rsidRDefault="009D408E" w:rsidP="009D408E">
            <w:pPr>
              <w:spacing w:after="0" w:line="240" w:lineRule="auto"/>
              <w:ind w:firstLine="567"/>
              <w:jc w:val="both"/>
              <w:rPr>
                <w:rFonts w:ascii="Times New Roman" w:hAnsi="Times New Roman" w:cs="Times New Roman"/>
                <w:sz w:val="24"/>
                <w:szCs w:val="24"/>
              </w:rPr>
            </w:pPr>
            <w:r w:rsidRPr="00450429">
              <w:rPr>
                <w:rFonts w:ascii="Times New Roman" w:hAnsi="Times New Roman" w:cs="Times New Roman"/>
                <w:sz w:val="24"/>
                <w:szCs w:val="24"/>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Pr>
                <w:rFonts w:ascii="Times New Roman" w:hAnsi="Times New Roman" w:cs="Times New Roman"/>
                <w:sz w:val="24"/>
                <w:szCs w:val="24"/>
                <w:u w:val="single"/>
              </w:rPr>
              <w:t>с использованием</w:t>
            </w:r>
            <w:r w:rsidRPr="00CB7BE3">
              <w:rPr>
                <w:rFonts w:ascii="Times New Roman" w:hAnsi="Times New Roman" w:cs="Times New Roman"/>
                <w:sz w:val="24"/>
                <w:szCs w:val="24"/>
                <w:u w:val="single"/>
              </w:rPr>
              <w:t> прилагаемой форм</w:t>
            </w:r>
            <w:r>
              <w:rPr>
                <w:rFonts w:ascii="Times New Roman" w:hAnsi="Times New Roman" w:cs="Times New Roman"/>
                <w:sz w:val="24"/>
                <w:szCs w:val="24"/>
                <w:u w:val="single"/>
              </w:rPr>
              <w:t>ы</w:t>
            </w:r>
            <w:r w:rsidRPr="00CB7BE3">
              <w:rPr>
                <w:rFonts w:ascii="Times New Roman" w:hAnsi="Times New Roman" w:cs="Times New Roman"/>
                <w:sz w:val="24"/>
                <w:szCs w:val="24"/>
                <w:u w:val="single"/>
              </w:rPr>
              <w:t xml:space="preserve"> </w:t>
            </w:r>
            <w:r>
              <w:rPr>
                <w:rFonts w:ascii="Times New Roman" w:hAnsi="Times New Roman" w:cs="Times New Roman"/>
                <w:sz w:val="24"/>
                <w:szCs w:val="24"/>
                <w:u w:val="single"/>
              </w:rPr>
              <w:t>описания  товара/работы/услуги</w:t>
            </w:r>
            <w:r w:rsidRPr="00450429">
              <w:rPr>
                <w:rFonts w:ascii="Times New Roman" w:hAnsi="Times New Roman" w:cs="Times New Roman"/>
                <w:sz w:val="24"/>
                <w:szCs w:val="24"/>
              </w:rPr>
              <w:t xml:space="preserve"> </w:t>
            </w:r>
            <w:r>
              <w:rPr>
                <w:rFonts w:ascii="Times New Roman" w:hAnsi="Times New Roman" w:cs="Times New Roman"/>
                <w:sz w:val="24"/>
                <w:szCs w:val="24"/>
              </w:rPr>
              <w:t xml:space="preserve">и направлять их в </w:t>
            </w:r>
            <w:r w:rsidR="001B64CA" w:rsidRPr="001B64CA">
              <w:rPr>
                <w:rFonts w:ascii="Times New Roman" w:hAnsi="Times New Roman" w:cs="Times New Roman"/>
                <w:b/>
                <w:sz w:val="24"/>
                <w:szCs w:val="24"/>
              </w:rPr>
              <w:t>форме электронного документа</w:t>
            </w:r>
            <w:r>
              <w:rPr>
                <w:rFonts w:ascii="Times New Roman" w:hAnsi="Times New Roman" w:cs="Times New Roman"/>
                <w:b/>
                <w:sz w:val="24"/>
                <w:szCs w:val="24"/>
              </w:rPr>
              <w:t>,</w:t>
            </w:r>
            <w:r>
              <w:rPr>
                <w:rFonts w:ascii="Times New Roman" w:hAnsi="Times New Roman" w:cs="Times New Roman"/>
                <w:sz w:val="24"/>
                <w:szCs w:val="24"/>
              </w:rPr>
              <w:t xml:space="preserve"> </w:t>
            </w:r>
            <w:r w:rsidRPr="001638BB">
              <w:rPr>
                <w:rFonts w:ascii="Times New Roman" w:hAnsi="Times New Roman" w:cs="Times New Roman"/>
                <w:sz w:val="24"/>
                <w:szCs w:val="24"/>
              </w:rPr>
              <w:t xml:space="preserve">подписанного квалифицированной электронной цифровой подписью (электронная цифровая подпись должна быть открепленной, в формате “sig”) по следующему адресу: </w:t>
            </w:r>
            <w:hyperlink r:id="rId10" w:history="1">
              <w:r w:rsidRPr="00322FCC">
                <w:rPr>
                  <w:rStyle w:val="ae"/>
                  <w:rFonts w:ascii="Times New Roman" w:hAnsi="Times New Roman" w:cs="Times New Roman"/>
                  <w:sz w:val="24"/>
                  <w:szCs w:val="24"/>
                </w:rPr>
                <w:t>4399541@niioncologii.ru</w:t>
              </w:r>
            </w:hyperlink>
            <w:r>
              <w:rPr>
                <w:rFonts w:ascii="Times New Roman" w:hAnsi="Times New Roman" w:cs="Times New Roman"/>
                <w:sz w:val="24"/>
                <w:szCs w:val="24"/>
              </w:rPr>
              <w:t>.</w:t>
            </w:r>
          </w:p>
          <w:p w:rsidR="001C3FE4" w:rsidRPr="00450429" w:rsidRDefault="001C3FE4" w:rsidP="00637F5D">
            <w:pPr>
              <w:spacing w:after="0" w:line="240" w:lineRule="auto"/>
              <w:ind w:firstLine="567"/>
              <w:jc w:val="both"/>
              <w:rPr>
                <w:rFonts w:ascii="Times New Roman" w:hAnsi="Times New Roman"/>
                <w:sz w:val="24"/>
                <w:szCs w:val="24"/>
              </w:rPr>
            </w:pPr>
            <w:r w:rsidRPr="00450429">
              <w:rPr>
                <w:rFonts w:ascii="Times New Roman" w:hAnsi="Times New Roman"/>
                <w:sz w:val="24"/>
                <w:szCs w:val="24"/>
              </w:rPr>
              <w:t xml:space="preserve">Информируем, что направленные предложения </w:t>
            </w:r>
            <w:r w:rsidRPr="00450429">
              <w:rPr>
                <w:rFonts w:ascii="Times New Roman" w:hAnsi="Times New Roman"/>
                <w:sz w:val="24"/>
                <w:szCs w:val="24"/>
                <w:u w:val="single"/>
              </w:rPr>
              <w:t>не будут</w:t>
            </w:r>
            <w:r w:rsidRPr="00450429">
              <w:rPr>
                <w:rFonts w:ascii="Times New Roman" w:hAnsi="Times New Roman"/>
                <w:sz w:val="24"/>
                <w:szCs w:val="24"/>
              </w:rPr>
              <w:t xml:space="preserve"> рассматриваться в качестве заявки на участие в закупке и </w:t>
            </w:r>
            <w:r w:rsidRPr="00450429">
              <w:rPr>
                <w:rFonts w:ascii="Times New Roman" w:hAnsi="Times New Roman"/>
                <w:sz w:val="24"/>
                <w:szCs w:val="24"/>
                <w:u w:val="single"/>
              </w:rPr>
              <w:t>не дают</w:t>
            </w:r>
            <w:r w:rsidRPr="00450429">
              <w:rPr>
                <w:rFonts w:ascii="Times New Roman" w:hAnsi="Times New Roman"/>
                <w:sz w:val="24"/>
                <w:szCs w:val="24"/>
              </w:rPr>
              <w:t xml:space="preserve"> в дальнейшем каких-либо преимуществ для лиц, подавших указанные предложения.</w:t>
            </w:r>
          </w:p>
          <w:p w:rsidR="001C3FE4" w:rsidRPr="00450429" w:rsidRDefault="001C3FE4" w:rsidP="00637F5D">
            <w:pPr>
              <w:spacing w:after="0" w:line="240" w:lineRule="auto"/>
              <w:ind w:firstLine="567"/>
              <w:jc w:val="both"/>
              <w:rPr>
                <w:rFonts w:ascii="Times New Roman" w:hAnsi="Times New Roman"/>
                <w:sz w:val="24"/>
                <w:szCs w:val="24"/>
              </w:rPr>
            </w:pPr>
            <w:r w:rsidRPr="00450429">
              <w:rPr>
                <w:rFonts w:ascii="Times New Roman" w:hAnsi="Times New Roman"/>
                <w:sz w:val="24"/>
                <w:szCs w:val="24"/>
              </w:rPr>
              <w:t xml:space="preserve">Настоящий запрос </w:t>
            </w:r>
            <w:r w:rsidRPr="00450429">
              <w:rPr>
                <w:rFonts w:ascii="Times New Roman" w:hAnsi="Times New Roman"/>
                <w:sz w:val="24"/>
                <w:szCs w:val="24"/>
                <w:u w:val="single"/>
              </w:rPr>
              <w:t>не является</w:t>
            </w:r>
            <w:r w:rsidRPr="00450429">
              <w:rPr>
                <w:rFonts w:ascii="Times New Roman" w:hAnsi="Times New Roman"/>
                <w:sz w:val="24"/>
                <w:szCs w:val="24"/>
              </w:rPr>
              <w:t xml:space="preserve"> извещением о проведении закупки, офертой или публичной офертой и </w:t>
            </w:r>
            <w:r w:rsidRPr="00450429">
              <w:rPr>
                <w:rFonts w:ascii="Times New Roman" w:hAnsi="Times New Roman"/>
                <w:sz w:val="24"/>
                <w:szCs w:val="24"/>
                <w:u w:val="single"/>
              </w:rPr>
              <w:t>не влечет</w:t>
            </w:r>
            <w:r w:rsidRPr="00450429">
              <w:rPr>
                <w:rFonts w:ascii="Times New Roman" w:hAnsi="Times New Roman"/>
                <w:sz w:val="24"/>
                <w:szCs w:val="24"/>
              </w:rPr>
              <w:t xml:space="preserve"> возникновения каких-либо обязательств заказчика.</w:t>
            </w:r>
          </w:p>
          <w:p w:rsidR="001C3FE4" w:rsidRPr="00450429" w:rsidRDefault="001C3FE4" w:rsidP="00637F5D">
            <w:pPr>
              <w:spacing w:after="0" w:line="240" w:lineRule="auto"/>
              <w:ind w:firstLine="567"/>
              <w:jc w:val="both"/>
              <w:rPr>
                <w:rFonts w:ascii="Times New Roman" w:hAnsi="Times New Roman"/>
                <w:sz w:val="24"/>
                <w:szCs w:val="24"/>
              </w:rPr>
            </w:pPr>
            <w:r w:rsidRPr="00450429">
              <w:rPr>
                <w:rFonts w:ascii="Times New Roman" w:hAnsi="Times New Roman"/>
                <w:sz w:val="24"/>
                <w:szCs w:val="24"/>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450429" w:rsidRDefault="001C3FE4" w:rsidP="00637F5D">
            <w:pPr>
              <w:spacing w:after="0" w:line="240" w:lineRule="auto"/>
              <w:ind w:firstLine="567"/>
              <w:jc w:val="both"/>
              <w:rPr>
                <w:rFonts w:ascii="Times New Roman" w:hAnsi="Times New Roman"/>
                <w:sz w:val="24"/>
                <w:szCs w:val="24"/>
              </w:rPr>
            </w:pPr>
            <w:r w:rsidRPr="00450429">
              <w:rPr>
                <w:rFonts w:ascii="Times New Roman" w:hAnsi="Times New Roman"/>
                <w:sz w:val="24"/>
                <w:szCs w:val="24"/>
                <w:lang w:eastAsia="ru-RU"/>
              </w:rPr>
              <w:t>КП оформляется на официальном бланке</w:t>
            </w:r>
            <w:r>
              <w:rPr>
                <w:rFonts w:ascii="Times New Roman" w:hAnsi="Times New Roman"/>
                <w:sz w:val="24"/>
                <w:szCs w:val="24"/>
                <w:lang w:eastAsia="ru-RU"/>
              </w:rPr>
              <w:t xml:space="preserve"> (при наличии)</w:t>
            </w:r>
            <w:r w:rsidRPr="00450429">
              <w:rPr>
                <w:rFonts w:ascii="Times New Roman" w:hAnsi="Times New Roman"/>
                <w:sz w:val="24"/>
                <w:szCs w:val="24"/>
                <w:lang w:eastAsia="ru-RU"/>
              </w:rPr>
              <w:t>,</w:t>
            </w:r>
            <w:r>
              <w:rPr>
                <w:rFonts w:ascii="Times New Roman" w:hAnsi="Times New Roman"/>
                <w:sz w:val="24"/>
                <w:szCs w:val="24"/>
                <w:lang w:eastAsia="ru-RU"/>
              </w:rPr>
              <w:t xml:space="preserve"> должно</w:t>
            </w:r>
            <w:r w:rsidRPr="00450429">
              <w:rPr>
                <w:rFonts w:ascii="Times New Roman" w:hAnsi="Times New Roman"/>
                <w:sz w:val="24"/>
                <w:szCs w:val="24"/>
                <w:lang w:eastAsia="ru-RU"/>
              </w:rPr>
              <w:t xml:space="preserve"> содержа</w:t>
            </w:r>
            <w:r>
              <w:rPr>
                <w:rFonts w:ascii="Times New Roman" w:hAnsi="Times New Roman"/>
                <w:sz w:val="24"/>
                <w:szCs w:val="24"/>
                <w:lang w:eastAsia="ru-RU"/>
              </w:rPr>
              <w:t>ть</w:t>
            </w:r>
            <w:r w:rsidRPr="00450429">
              <w:rPr>
                <w:rFonts w:ascii="Times New Roman" w:hAnsi="Times New Roman"/>
                <w:sz w:val="24"/>
                <w:szCs w:val="24"/>
                <w:lang w:eastAsia="ru-RU"/>
              </w:rPr>
              <w:t xml:space="preserve"> реквизиты организации (официальное наименование, ИНН, КПП - обязательно), и должно содержать ссылку на дату и номер </w:t>
            </w:r>
            <w:r w:rsidRPr="00450429">
              <w:rPr>
                <w:rFonts w:ascii="Times New Roman" w:hAnsi="Times New Roman"/>
                <w:sz w:val="24"/>
                <w:szCs w:val="24"/>
              </w:rPr>
              <w:t xml:space="preserve">запроса о предоставлении ценовой информации. </w:t>
            </w:r>
          </w:p>
          <w:p w:rsidR="00482743" w:rsidRDefault="001C3FE4" w:rsidP="00637F5D">
            <w:pPr>
              <w:pStyle w:val="a7"/>
              <w:spacing w:after="0" w:line="240" w:lineRule="auto"/>
              <w:ind w:left="0" w:firstLine="567"/>
              <w:jc w:val="both"/>
              <w:rPr>
                <w:rFonts w:ascii="Times New Roman" w:hAnsi="Times New Roman"/>
                <w:sz w:val="24"/>
                <w:szCs w:val="24"/>
              </w:rPr>
            </w:pPr>
            <w:r w:rsidRPr="00450429">
              <w:rPr>
                <w:rFonts w:ascii="Times New Roman" w:hAnsi="Times New Roman"/>
                <w:sz w:val="24"/>
                <w:szCs w:val="24"/>
              </w:rPr>
              <w:t>КП должно содержать</w:t>
            </w:r>
            <w:r>
              <w:rPr>
                <w:rFonts w:ascii="Times New Roman" w:hAnsi="Times New Roman"/>
                <w:sz w:val="24"/>
                <w:szCs w:val="24"/>
              </w:rPr>
              <w:t xml:space="preserve"> а</w:t>
            </w:r>
            <w:r w:rsidRPr="00DA6612">
              <w:rPr>
                <w:rFonts w:ascii="Times New Roman" w:hAnsi="Times New Roman"/>
                <w:sz w:val="24"/>
                <w:szCs w:val="24"/>
                <w:lang w:eastAsia="ru-RU"/>
              </w:rPr>
              <w:t>ктуальные на момент запроса цены товара (работ, услуг),</w:t>
            </w:r>
            <w:r w:rsidRPr="00DA6612">
              <w:rPr>
                <w:rFonts w:ascii="Times New Roman" w:hAnsi="Times New Roman"/>
                <w:sz w:val="24"/>
                <w:szCs w:val="24"/>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Pr>
                <w:rFonts w:ascii="Times New Roman" w:hAnsi="Times New Roman"/>
                <w:sz w:val="24"/>
                <w:szCs w:val="24"/>
              </w:rPr>
              <w:t>едоставлении ценовой информации.</w:t>
            </w:r>
          </w:p>
          <w:p w:rsidR="00180633" w:rsidRPr="00180633" w:rsidRDefault="00180633" w:rsidP="00180633">
            <w:pPr>
              <w:pStyle w:val="a7"/>
              <w:spacing w:after="0" w:line="240" w:lineRule="auto"/>
              <w:ind w:left="0" w:firstLine="567"/>
              <w:jc w:val="both"/>
              <w:rPr>
                <w:rFonts w:ascii="Times New Roman" w:hAnsi="Times New Roman"/>
                <w:sz w:val="24"/>
                <w:szCs w:val="24"/>
              </w:rPr>
            </w:pPr>
            <w:r w:rsidRPr="00180633">
              <w:rPr>
                <w:rFonts w:ascii="Times New Roman" w:hAnsi="Times New Roman"/>
                <w:sz w:val="24"/>
                <w:szCs w:val="24"/>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180633" w:rsidRDefault="00180633" w:rsidP="00180633">
            <w:pPr>
              <w:pStyle w:val="a7"/>
              <w:spacing w:after="0" w:line="240" w:lineRule="auto"/>
              <w:ind w:left="0" w:firstLine="567"/>
              <w:jc w:val="both"/>
              <w:rPr>
                <w:rFonts w:ascii="Times New Roman" w:hAnsi="Times New Roman"/>
                <w:sz w:val="24"/>
                <w:szCs w:val="24"/>
              </w:rPr>
            </w:pPr>
            <w:r w:rsidRPr="00180633">
              <w:rPr>
                <w:rFonts w:ascii="Times New Roman" w:hAnsi="Times New Roman"/>
                <w:sz w:val="24"/>
                <w:szCs w:val="24"/>
              </w:rPr>
              <w:t>- указанием в КП соответствующего запросу описания товара (работы, услуги)</w:t>
            </w:r>
          </w:p>
          <w:p w:rsidR="00180633" w:rsidRDefault="00180633" w:rsidP="00180633">
            <w:pPr>
              <w:pStyle w:val="a7"/>
              <w:spacing w:after="0" w:line="240" w:lineRule="auto"/>
              <w:ind w:left="0" w:firstLine="567"/>
              <w:jc w:val="both"/>
            </w:pPr>
            <w:r w:rsidRPr="00180633">
              <w:rPr>
                <w:rFonts w:ascii="Times New Roman" w:hAnsi="Times New Roman"/>
                <w:sz w:val="24"/>
                <w:szCs w:val="24"/>
              </w:rPr>
              <w:t>- подтверждением в тексте КП намерения поставки товара (выполнения работы, услуги) на условиях, указанных в запросе, в случае заключения контракта</w:t>
            </w:r>
            <w:r>
              <w:rPr>
                <w:rFonts w:ascii="Times New Roman" w:hAnsi="Times New Roman"/>
                <w:sz w:val="24"/>
                <w:szCs w:val="24"/>
              </w:rPr>
              <w:t>.</w:t>
            </w: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EE6B83" w:rsidRDefault="00EE6B83">
      <w:pPr>
        <w:rPr>
          <w:rFonts w:ascii="Times New Roman" w:hAnsi="Times New Roman" w:cs="Times New Roman"/>
          <w:b/>
          <w:sz w:val="28"/>
          <w:szCs w:val="28"/>
        </w:rPr>
      </w:pPr>
      <w:r>
        <w:rPr>
          <w:rFonts w:ascii="Times New Roman" w:hAnsi="Times New Roman" w:cs="Times New Roman"/>
          <w:b/>
          <w:sz w:val="28"/>
          <w:szCs w:val="28"/>
        </w:rPr>
        <w:br w:type="page"/>
      </w:r>
    </w:p>
    <w:p w:rsidR="001B53BC" w:rsidRDefault="001B53BC" w:rsidP="00170252">
      <w:pPr>
        <w:tabs>
          <w:tab w:val="left" w:pos="284"/>
        </w:tabs>
        <w:jc w:val="center"/>
        <w:rPr>
          <w:rFonts w:ascii="Times New Roman" w:hAnsi="Times New Roman" w:cs="Times New Roman"/>
        </w:rPr>
        <w:sectPr w:rsidR="001B53BC" w:rsidSect="006C1985">
          <w:headerReference w:type="even" r:id="rId11"/>
          <w:headerReference w:type="default" r:id="rId12"/>
          <w:footerReference w:type="even" r:id="rId13"/>
          <w:footerReference w:type="default" r:id="rId14"/>
          <w:headerReference w:type="first" r:id="rId15"/>
          <w:footerReference w:type="first" r:id="rId16"/>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490"/>
        <w:gridCol w:w="5869"/>
        <w:gridCol w:w="9028"/>
      </w:tblGrid>
      <w:tr w:rsidR="00EE6B83" w:rsidRPr="00E961F8" w:rsidTr="00B32574">
        <w:tc>
          <w:tcPr>
            <w:tcW w:w="0" w:type="auto"/>
            <w:tcBorders>
              <w:top w:val="single" w:sz="4" w:space="0" w:color="auto"/>
            </w:tcBorders>
          </w:tcPr>
          <w:p w:rsidR="00EE6B83" w:rsidRDefault="00EE6B83" w:rsidP="0089339B">
            <w:pPr>
              <w:tabs>
                <w:tab w:val="left" w:pos="284"/>
              </w:tabs>
              <w:rPr>
                <w:rFonts w:ascii="Times New Roman" w:hAnsi="Times New Roman" w:cs="Times New Roman"/>
              </w:rPr>
            </w:pPr>
            <w:r>
              <w:rPr>
                <w:rFonts w:ascii="Times New Roman" w:hAnsi="Times New Roman" w:cs="Times New Roman"/>
              </w:rPr>
              <w:lastRenderedPageBreak/>
              <w:t>1.</w:t>
            </w:r>
          </w:p>
        </w:tc>
        <w:tc>
          <w:tcPr>
            <w:tcW w:w="0" w:type="auto"/>
            <w:tcBorders>
              <w:top w:val="single" w:sz="4" w:space="0" w:color="auto"/>
            </w:tcBorders>
          </w:tcPr>
          <w:p w:rsidR="00EE6B83" w:rsidRDefault="00EE6B83" w:rsidP="00742657">
            <w:pPr>
              <w:ind w:right="-1"/>
              <w:rPr>
                <w:rFonts w:ascii="Times New Roman" w:hAnsi="Times New Roman" w:cs="Times New Roman"/>
              </w:rPr>
            </w:pPr>
            <w:r w:rsidRPr="00450429">
              <w:rPr>
                <w:rFonts w:ascii="Times New Roman" w:hAnsi="Times New Roman" w:cs="Times New Roman"/>
                <w:sz w:val="24"/>
                <w:szCs w:val="26"/>
              </w:rPr>
              <w:t>Наименование Заказчика</w:t>
            </w:r>
          </w:p>
        </w:tc>
        <w:tc>
          <w:tcPr>
            <w:tcW w:w="0" w:type="auto"/>
            <w:tcBorders>
              <w:top w:val="single" w:sz="4" w:space="0" w:color="auto"/>
            </w:tcBorders>
          </w:tcPr>
          <w:p w:rsidR="00EE6B83" w:rsidRDefault="00F73B84" w:rsidP="00AE3138">
            <w:pPr>
              <w:ind w:right="-1"/>
              <w:jc w:val="both"/>
              <w:rPr>
                <w:rFonts w:ascii="Times New Roman" w:hAnsi="Times New Roman" w:cs="Times New Roman"/>
              </w:rPr>
            </w:pPr>
            <w:r w:rsidRPr="00F73B84">
              <w:rPr>
                <w:rFonts w:ascii="Times New Roman" w:hAnsi="Times New Roman" w:cs="Times New Roman"/>
                <w:sz w:val="24"/>
                <w:szCs w:val="24"/>
              </w:rPr>
              <w:fldChar w:fldCharType="begin">
                <w:ffData>
                  <w:name w:val="Организация"/>
                  <w:enabled/>
                  <w:calcOnExit w:val="0"/>
                  <w:textInput>
                    <w:default w:val="Организация"/>
                  </w:textInput>
                </w:ffData>
              </w:fldChar>
            </w:r>
            <w:bookmarkStart w:id="4" w:name="Организация"/>
            <w:r w:rsidRPr="00F73B84">
              <w:rPr>
                <w:rFonts w:ascii="Times New Roman" w:hAnsi="Times New Roman" w:cs="Times New Roman"/>
                <w:sz w:val="24"/>
                <w:szCs w:val="24"/>
              </w:rPr>
              <w:instrText xml:space="preserve"> FORMTEXT </w:instrText>
            </w:r>
            <w:r w:rsidRPr="00F73B84">
              <w:rPr>
                <w:rFonts w:ascii="Times New Roman" w:hAnsi="Times New Roman" w:cs="Times New Roman"/>
                <w:sz w:val="24"/>
                <w:szCs w:val="24"/>
              </w:rPr>
            </w:r>
            <w:r w:rsidRPr="00F73B84">
              <w:rPr>
                <w:rFonts w:ascii="Times New Roman" w:hAnsi="Times New Roman" w:cs="Times New Roman"/>
                <w:sz w:val="24"/>
                <w:szCs w:val="24"/>
              </w:rPr>
              <w:fldChar w:fldCharType="separate"/>
            </w:r>
            <w:r w:rsidRPr="00F73B84">
              <w:rPr>
                <w:rFonts w:ascii="Times New Roman" w:hAnsi="Times New Roman" w:cs="Times New Roman"/>
                <w:sz w:val="24"/>
                <w:szCs w:val="24"/>
              </w:rPr>
              <w:t>ФГБУ "НМИЦ онкологии им. Н.Н. Петрова" Минздрава России</w:t>
            </w:r>
            <w:r w:rsidRPr="00F73B84">
              <w:rPr>
                <w:rFonts w:ascii="Times New Roman" w:hAnsi="Times New Roman" w:cs="Times New Roman"/>
                <w:sz w:val="24"/>
                <w:szCs w:val="24"/>
              </w:rPr>
              <w:fldChar w:fldCharType="end"/>
            </w:r>
            <w:bookmarkEnd w:id="4"/>
          </w:p>
        </w:tc>
      </w:tr>
      <w:tr w:rsidR="00EE6B83" w:rsidRPr="00E961F8" w:rsidTr="00B32574">
        <w:tc>
          <w:tcPr>
            <w:tcW w:w="0" w:type="auto"/>
          </w:tcPr>
          <w:p w:rsidR="00EE6B83" w:rsidRDefault="00EE6B83" w:rsidP="006D3E20">
            <w:pPr>
              <w:ind w:right="-1"/>
              <w:rPr>
                <w:rFonts w:ascii="Times New Roman" w:hAnsi="Times New Roman" w:cs="Times New Roman"/>
              </w:rPr>
            </w:pPr>
            <w:r>
              <w:rPr>
                <w:rFonts w:ascii="Times New Roman" w:hAnsi="Times New Roman" w:cs="Times New Roman"/>
              </w:rPr>
              <w:t>2.</w:t>
            </w:r>
          </w:p>
        </w:tc>
        <w:tc>
          <w:tcPr>
            <w:tcW w:w="0" w:type="auto"/>
          </w:tcPr>
          <w:p w:rsidR="00EE6B83" w:rsidRDefault="00EE6B83" w:rsidP="00742657">
            <w:pPr>
              <w:ind w:right="-1"/>
              <w:rPr>
                <w:rFonts w:ascii="Times New Roman" w:hAnsi="Times New Roman" w:cs="Times New Roman"/>
              </w:rPr>
            </w:pPr>
            <w:r w:rsidRPr="00450429">
              <w:rPr>
                <w:rFonts w:ascii="Times New Roman" w:hAnsi="Times New Roman" w:cs="Times New Roman"/>
                <w:sz w:val="24"/>
                <w:szCs w:val="26"/>
              </w:rPr>
              <w:t>Наименование объекта закупки</w:t>
            </w:r>
          </w:p>
        </w:tc>
        <w:tc>
          <w:tcPr>
            <w:tcW w:w="0" w:type="auto"/>
          </w:tcPr>
          <w:p w:rsidR="00EE6B83" w:rsidRPr="004329AE" w:rsidRDefault="00EE6B83" w:rsidP="00AE3138">
            <w:pPr>
              <w:ind w:right="-1"/>
              <w:jc w:val="both"/>
              <w:rPr>
                <w:rFonts w:ascii="Times New Roman" w:hAnsi="Times New Roman" w:cs="Times New Roman"/>
                <w:b/>
                <w:sz w:val="24"/>
                <w:szCs w:val="24"/>
              </w:rPr>
            </w:pPr>
            <w:r w:rsidRPr="004329AE">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5" w:name="Заголовок"/>
            <w:r w:rsidRPr="004329AE">
              <w:rPr>
                <w:rFonts w:ascii="Times New Roman" w:hAnsi="Times New Roman" w:cs="Times New Roman"/>
                <w:b/>
                <w:sz w:val="24"/>
                <w:szCs w:val="24"/>
              </w:rPr>
              <w:instrText xml:space="preserve"> FORMTEXT </w:instrText>
            </w:r>
            <w:r w:rsidRPr="004329AE">
              <w:rPr>
                <w:rFonts w:ascii="Times New Roman" w:hAnsi="Times New Roman" w:cs="Times New Roman"/>
                <w:b/>
                <w:sz w:val="24"/>
                <w:szCs w:val="24"/>
              </w:rPr>
            </w:r>
            <w:r w:rsidRPr="004329AE">
              <w:rPr>
                <w:rFonts w:ascii="Times New Roman" w:hAnsi="Times New Roman" w:cs="Times New Roman"/>
                <w:b/>
                <w:sz w:val="24"/>
                <w:szCs w:val="24"/>
              </w:rPr>
              <w:fldChar w:fldCharType="separate"/>
            </w:r>
            <w:r w:rsidRPr="004329AE">
              <w:rPr>
                <w:rFonts w:ascii="Times New Roman" w:hAnsi="Times New Roman" w:cs="Times New Roman"/>
                <w:b/>
                <w:sz w:val="24"/>
                <w:szCs w:val="24"/>
              </w:rPr>
              <w:t>Поставка откатных ворот</w:t>
            </w:r>
            <w:r w:rsidRPr="004329AE">
              <w:rPr>
                <w:rFonts w:ascii="Times New Roman" w:hAnsi="Times New Roman" w:cs="Times New Roman"/>
                <w:b/>
                <w:sz w:val="24"/>
                <w:szCs w:val="24"/>
              </w:rPr>
              <w:fldChar w:fldCharType="end"/>
            </w:r>
            <w:bookmarkEnd w:id="5"/>
          </w:p>
        </w:tc>
      </w:tr>
      <w:tr w:rsidR="004329AE" w:rsidRPr="00E961F8" w:rsidTr="00B32574">
        <w:tc>
          <w:tcPr>
            <w:tcW w:w="0" w:type="auto"/>
          </w:tcPr>
          <w:p w:rsidR="004329AE" w:rsidRDefault="004329AE" w:rsidP="006D3E20">
            <w:pPr>
              <w:ind w:right="-1"/>
              <w:rPr>
                <w:rFonts w:ascii="Times New Roman" w:hAnsi="Times New Roman" w:cs="Times New Roman"/>
              </w:rPr>
            </w:pPr>
            <w:r>
              <w:rPr>
                <w:rFonts w:ascii="Times New Roman" w:hAnsi="Times New Roman" w:cs="Times New Roman"/>
              </w:rPr>
              <w:t>3.</w:t>
            </w:r>
          </w:p>
        </w:tc>
        <w:tc>
          <w:tcPr>
            <w:tcW w:w="0" w:type="auto"/>
          </w:tcPr>
          <w:p w:rsidR="004329AE" w:rsidRPr="00450429" w:rsidRDefault="003671D1" w:rsidP="00742657">
            <w:pPr>
              <w:ind w:right="-1"/>
              <w:rPr>
                <w:rFonts w:ascii="Times New Roman" w:hAnsi="Times New Roman" w:cs="Times New Roman"/>
                <w:sz w:val="24"/>
                <w:szCs w:val="26"/>
              </w:rPr>
            </w:pPr>
            <w:r w:rsidRPr="00450429">
              <w:rPr>
                <w:rFonts w:ascii="Times New Roman" w:hAnsi="Times New Roman"/>
                <w:sz w:val="24"/>
                <w:szCs w:val="26"/>
              </w:rPr>
              <w:t>Коды ОКПД2 / КТРУ</w:t>
            </w:r>
          </w:p>
        </w:tc>
        <w:tc>
          <w:tcPr>
            <w:tcW w:w="0" w:type="auto"/>
          </w:tcPr>
          <w:p w:rsidR="004329AE" w:rsidRPr="00472CAA" w:rsidRDefault="005B710E" w:rsidP="00AE3138">
            <w:pPr>
              <w:ind w:right="-1"/>
              <w:jc w:val="both"/>
              <w:rPr>
                <w:rFonts w:ascii="Times New Roman" w:hAnsi="Times New Roman" w:cs="Times New Roman"/>
                <w:sz w:val="24"/>
                <w:szCs w:val="24"/>
              </w:rPr>
            </w:pPr>
            <w:r w:rsidRPr="005B710E">
              <w:rPr>
                <w:rFonts w:ascii="Times New Roman" w:hAnsi="Times New Roman" w:cs="Times New Roman"/>
                <w:sz w:val="24"/>
                <w:szCs w:val="24"/>
              </w:rPr>
              <w:fldChar w:fldCharType="begin">
                <w:ffData>
                  <w:name w:val="КодОКПД2"/>
                  <w:enabled/>
                  <w:calcOnExit w:val="0"/>
                  <w:textInput>
                    <w:default w:val="КодОКПД2"/>
                  </w:textInput>
                </w:ffData>
              </w:fldChar>
            </w:r>
            <w:bookmarkStart w:id="6" w:name="КодОКПД2"/>
            <w:r w:rsidRPr="005B710E">
              <w:rPr>
                <w:rFonts w:ascii="Times New Roman" w:hAnsi="Times New Roman" w:cs="Times New Roman"/>
                <w:sz w:val="24"/>
                <w:szCs w:val="24"/>
              </w:rPr>
              <w:instrText xml:space="preserve"> FORMTEXT </w:instrText>
            </w:r>
            <w:r w:rsidRPr="005B710E">
              <w:rPr>
                <w:rFonts w:ascii="Times New Roman" w:hAnsi="Times New Roman" w:cs="Times New Roman"/>
                <w:sz w:val="24"/>
                <w:szCs w:val="24"/>
              </w:rPr>
            </w:r>
            <w:r w:rsidRPr="005B710E">
              <w:rPr>
                <w:rFonts w:ascii="Times New Roman" w:hAnsi="Times New Roman" w:cs="Times New Roman"/>
                <w:sz w:val="24"/>
                <w:szCs w:val="24"/>
              </w:rPr>
              <w:fldChar w:fldCharType="separate"/>
            </w:r>
            <w:r w:rsidRPr="005B710E">
              <w:rPr>
                <w:rFonts w:ascii="Times New Roman" w:hAnsi="Times New Roman" w:cs="Times New Roman"/>
                <w:sz w:val="24"/>
                <w:szCs w:val="24"/>
              </w:rPr>
              <w:t> </w:t>
            </w:r>
            <w:r w:rsidRPr="005B710E">
              <w:rPr>
                <w:rFonts w:ascii="Times New Roman" w:hAnsi="Times New Roman" w:cs="Times New Roman"/>
                <w:sz w:val="24"/>
                <w:szCs w:val="24"/>
              </w:rPr>
              <w:fldChar w:fldCharType="end"/>
            </w:r>
            <w:bookmarkEnd w:id="6"/>
          </w:p>
        </w:tc>
      </w:tr>
      <w:tr w:rsidR="00EE6B83" w:rsidRPr="00E961F8" w:rsidTr="00B32574">
        <w:tc>
          <w:tcPr>
            <w:tcW w:w="0" w:type="auto"/>
          </w:tcPr>
          <w:p w:rsidR="00EE6B83" w:rsidRDefault="004329AE" w:rsidP="006D3E20">
            <w:pPr>
              <w:ind w:right="-1"/>
              <w:rPr>
                <w:rFonts w:ascii="Times New Roman" w:hAnsi="Times New Roman" w:cs="Times New Roman"/>
              </w:rPr>
            </w:pPr>
            <w:r>
              <w:rPr>
                <w:rFonts w:ascii="Times New Roman" w:hAnsi="Times New Roman" w:cs="Times New Roman"/>
              </w:rPr>
              <w:t>4.</w:t>
            </w:r>
          </w:p>
        </w:tc>
        <w:tc>
          <w:tcPr>
            <w:tcW w:w="0" w:type="auto"/>
          </w:tcPr>
          <w:p w:rsidR="00EE6B83" w:rsidRPr="00E961F8" w:rsidRDefault="004329AE" w:rsidP="00742657">
            <w:pPr>
              <w:ind w:right="-1"/>
              <w:rPr>
                <w:rFonts w:ascii="Times New Roman" w:hAnsi="Times New Roman" w:cs="Times New Roman"/>
              </w:rPr>
            </w:pPr>
            <w:r w:rsidRPr="00450429">
              <w:rPr>
                <w:rFonts w:ascii="Times New Roman" w:hAnsi="Times New Roman" w:cs="Times New Roman"/>
                <w:sz w:val="24"/>
                <w:szCs w:val="26"/>
              </w:rPr>
              <w:t>Место исполнения обязательств (адрес поставки, оказания услуг, выполнения работ)</w:t>
            </w:r>
          </w:p>
        </w:tc>
        <w:tc>
          <w:tcPr>
            <w:tcW w:w="0" w:type="auto"/>
          </w:tcPr>
          <w:p w:rsidR="00EE6B83" w:rsidRPr="00402525" w:rsidRDefault="00942FAD" w:rsidP="00AE3138">
            <w:pPr>
              <w:ind w:right="-1"/>
              <w:jc w:val="both"/>
              <w:rPr>
                <w:rFonts w:ascii="Times New Roman" w:hAnsi="Times New Roman" w:cs="Times New Roman"/>
                <w:sz w:val="24"/>
                <w:szCs w:val="24"/>
              </w:rPr>
            </w:pPr>
            <w:r w:rsidRPr="00942FAD">
              <w:rPr>
                <w:rFonts w:ascii="Times New Roman" w:hAnsi="Times New Roman" w:cs="Times New Roman"/>
                <w:sz w:val="24"/>
                <w:szCs w:val="24"/>
              </w:rPr>
              <w:fldChar w:fldCharType="begin">
                <w:ffData>
                  <w:name w:val="Место"/>
                  <w:enabled/>
                  <w:calcOnExit w:val="0"/>
                  <w:textInput>
                    <w:default w:val="Место"/>
                  </w:textInput>
                </w:ffData>
              </w:fldChar>
            </w:r>
            <w:bookmarkStart w:id="7" w:name="Место"/>
            <w:r w:rsidRPr="00942FAD">
              <w:rPr>
                <w:rFonts w:ascii="Times New Roman" w:hAnsi="Times New Roman" w:cs="Times New Roman"/>
                <w:sz w:val="24"/>
                <w:szCs w:val="24"/>
              </w:rPr>
              <w:instrText xml:space="preserve"> FORMTEXT </w:instrText>
            </w:r>
            <w:r w:rsidRPr="00942FAD">
              <w:rPr>
                <w:rFonts w:ascii="Times New Roman" w:hAnsi="Times New Roman" w:cs="Times New Roman"/>
                <w:sz w:val="24"/>
                <w:szCs w:val="24"/>
              </w:rPr>
            </w:r>
            <w:r w:rsidRPr="00942FAD">
              <w:rPr>
                <w:rFonts w:ascii="Times New Roman" w:hAnsi="Times New Roman" w:cs="Times New Roman"/>
                <w:sz w:val="24"/>
                <w:szCs w:val="24"/>
              </w:rPr>
              <w:fldChar w:fldCharType="separate"/>
            </w:r>
            <w:r w:rsidRPr="00942FAD">
              <w:rPr>
                <w:rFonts w:ascii="Times New Roman" w:hAnsi="Times New Roman" w:cs="Times New Roman"/>
                <w:sz w:val="24"/>
                <w:szCs w:val="24"/>
              </w:rPr>
              <w:t>197758, Россия, г. Санкт- Петербург, п. Песочный, ул. Ленинградская, дом 68</w:t>
            </w:r>
            <w:r w:rsidRPr="00942FAD">
              <w:rPr>
                <w:rFonts w:ascii="Times New Roman" w:hAnsi="Times New Roman" w:cs="Times New Roman"/>
                <w:sz w:val="24"/>
                <w:szCs w:val="24"/>
              </w:rPr>
              <w:fldChar w:fldCharType="end"/>
            </w:r>
            <w:bookmarkEnd w:id="7"/>
          </w:p>
        </w:tc>
      </w:tr>
      <w:tr w:rsidR="004329AE" w:rsidRPr="008252D7" w:rsidTr="00B32574">
        <w:tc>
          <w:tcPr>
            <w:tcW w:w="0" w:type="auto"/>
          </w:tcPr>
          <w:p w:rsidR="004329AE" w:rsidRPr="008252D7" w:rsidRDefault="004329AE" w:rsidP="006D3E20">
            <w:pPr>
              <w:ind w:right="-1"/>
              <w:rPr>
                <w:rFonts w:ascii="Times New Roman" w:hAnsi="Times New Roman" w:cs="Times New Roman"/>
              </w:rPr>
            </w:pPr>
            <w:r>
              <w:rPr>
                <w:rFonts w:ascii="Times New Roman" w:hAnsi="Times New Roman" w:cs="Times New Roman"/>
              </w:rPr>
              <w:t>5.</w:t>
            </w:r>
          </w:p>
        </w:tc>
        <w:tc>
          <w:tcPr>
            <w:tcW w:w="0" w:type="auto"/>
          </w:tcPr>
          <w:p w:rsidR="004329AE" w:rsidRPr="008252D7" w:rsidRDefault="004329AE" w:rsidP="00742657">
            <w:pPr>
              <w:ind w:right="-1"/>
              <w:rPr>
                <w:rFonts w:ascii="Times New Roman" w:hAnsi="Times New Roman" w:cs="Times New Roman"/>
              </w:rPr>
            </w:pPr>
            <w:r w:rsidRPr="00450429">
              <w:rPr>
                <w:rFonts w:ascii="Times New Roman" w:hAnsi="Times New Roman" w:cs="Times New Roman"/>
                <w:sz w:val="24"/>
                <w:szCs w:val="26"/>
              </w:rPr>
              <w:t>Авансирование</w:t>
            </w:r>
          </w:p>
        </w:tc>
        <w:tc>
          <w:tcPr>
            <w:tcW w:w="0" w:type="auto"/>
          </w:tcPr>
          <w:p w:rsidR="004329AE" w:rsidRPr="00472CAA" w:rsidRDefault="00F73B84" w:rsidP="00AE3138">
            <w:pPr>
              <w:ind w:right="-1"/>
              <w:jc w:val="both"/>
              <w:rPr>
                <w:rFonts w:ascii="Times New Roman" w:hAnsi="Times New Roman" w:cs="Times New Roman"/>
                <w:sz w:val="24"/>
                <w:szCs w:val="24"/>
              </w:rPr>
            </w:pPr>
            <w:r w:rsidRPr="00F73B84">
              <w:rPr>
                <w:rFonts w:ascii="Times New Roman" w:hAnsi="Times New Roman" w:cs="Times New Roman"/>
                <w:sz w:val="24"/>
                <w:szCs w:val="24"/>
              </w:rPr>
              <w:fldChar w:fldCharType="begin">
                <w:ffData>
                  <w:name w:val="Доп_e3b8b8ed_6"/>
                  <w:enabled/>
                  <w:calcOnExit w:val="0"/>
                  <w:textInput>
                    <w:default w:val="Авансирование"/>
                  </w:textInput>
                </w:ffData>
              </w:fldChar>
            </w:r>
            <w:bookmarkStart w:id="8" w:name="Доп_e3b8b8ed_6"/>
            <w:r w:rsidRPr="00F73B84">
              <w:rPr>
                <w:rFonts w:ascii="Times New Roman" w:hAnsi="Times New Roman" w:cs="Times New Roman"/>
                <w:sz w:val="24"/>
                <w:szCs w:val="24"/>
              </w:rPr>
              <w:instrText xml:space="preserve"> FORMTEXT </w:instrText>
            </w:r>
            <w:r w:rsidRPr="00F73B84">
              <w:rPr>
                <w:rFonts w:ascii="Times New Roman" w:hAnsi="Times New Roman" w:cs="Times New Roman"/>
                <w:sz w:val="24"/>
                <w:szCs w:val="24"/>
              </w:rPr>
            </w:r>
            <w:r w:rsidRPr="00F73B84">
              <w:rPr>
                <w:rFonts w:ascii="Times New Roman" w:hAnsi="Times New Roman" w:cs="Times New Roman"/>
                <w:sz w:val="24"/>
                <w:szCs w:val="24"/>
              </w:rPr>
              <w:fldChar w:fldCharType="separate"/>
            </w:r>
            <w:r w:rsidRPr="00F73B84">
              <w:rPr>
                <w:rFonts w:ascii="Times New Roman" w:hAnsi="Times New Roman" w:cs="Times New Roman"/>
                <w:sz w:val="24"/>
                <w:szCs w:val="24"/>
              </w:rPr>
              <w:t>Не предусмотрено</w:t>
            </w:r>
            <w:r w:rsidRPr="00F73B84">
              <w:rPr>
                <w:rFonts w:ascii="Times New Roman" w:hAnsi="Times New Roman" w:cs="Times New Roman"/>
                <w:sz w:val="24"/>
                <w:szCs w:val="24"/>
              </w:rPr>
              <w:fldChar w:fldCharType="end"/>
            </w:r>
            <w:bookmarkEnd w:id="8"/>
          </w:p>
        </w:tc>
      </w:tr>
      <w:tr w:rsidR="004329AE" w:rsidRPr="008252D7" w:rsidTr="00B32574">
        <w:tc>
          <w:tcPr>
            <w:tcW w:w="0" w:type="auto"/>
          </w:tcPr>
          <w:p w:rsidR="004329AE" w:rsidRPr="008252D7" w:rsidRDefault="004329AE" w:rsidP="006D3E20">
            <w:pPr>
              <w:ind w:right="-1"/>
              <w:rPr>
                <w:rFonts w:ascii="Times New Roman" w:hAnsi="Times New Roman" w:cs="Times New Roman"/>
              </w:rPr>
            </w:pPr>
            <w:r>
              <w:rPr>
                <w:rFonts w:ascii="Times New Roman" w:hAnsi="Times New Roman" w:cs="Times New Roman"/>
              </w:rPr>
              <w:t>6.</w:t>
            </w:r>
          </w:p>
        </w:tc>
        <w:tc>
          <w:tcPr>
            <w:tcW w:w="0" w:type="auto"/>
          </w:tcPr>
          <w:p w:rsidR="004329AE" w:rsidRPr="008252D7" w:rsidRDefault="00FE5F2E" w:rsidP="00742657">
            <w:pPr>
              <w:ind w:right="-1"/>
              <w:rPr>
                <w:rFonts w:ascii="Times New Roman" w:hAnsi="Times New Roman" w:cs="Times New Roman"/>
              </w:rPr>
            </w:pPr>
            <w:r w:rsidRPr="004A1329">
              <w:rPr>
                <w:rFonts w:ascii="Times New Roman" w:hAnsi="Times New Roman"/>
                <w:sz w:val="24"/>
                <w:szCs w:val="26"/>
              </w:rPr>
              <w:t>Срок окончания действия договора (контракта)</w:t>
            </w:r>
          </w:p>
        </w:tc>
        <w:tc>
          <w:tcPr>
            <w:tcW w:w="0" w:type="auto"/>
          </w:tcPr>
          <w:p w:rsidR="004329AE" w:rsidRPr="00472CAA"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78adaf78_f"/>
                  <w:enabled/>
                  <w:calcOnExit w:val="0"/>
                  <w:textInput>
                    <w:default w:val="Срок окончания действия договора (контракта)"/>
                  </w:textInput>
                </w:ffData>
              </w:fldChar>
            </w:r>
            <w:bookmarkStart w:id="9" w:name="Доп_78adaf78_f"/>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30.09.2021</w:t>
            </w:r>
            <w:r w:rsidRPr="00317DBA">
              <w:rPr>
                <w:rFonts w:ascii="Times New Roman" w:hAnsi="Times New Roman" w:cs="Times New Roman"/>
                <w:sz w:val="24"/>
                <w:szCs w:val="24"/>
              </w:rPr>
              <w:fldChar w:fldCharType="end"/>
            </w:r>
            <w:bookmarkEnd w:id="9"/>
          </w:p>
        </w:tc>
      </w:tr>
      <w:tr w:rsidR="004329AE" w:rsidRPr="008252D7" w:rsidTr="00B32574">
        <w:tc>
          <w:tcPr>
            <w:tcW w:w="0" w:type="auto"/>
          </w:tcPr>
          <w:p w:rsidR="004329AE" w:rsidRDefault="004329AE" w:rsidP="004329AE">
            <w:pPr>
              <w:rPr>
                <w:rFonts w:ascii="Times New Roman" w:hAnsi="Times New Roman" w:cs="Times New Roman"/>
                <w:b/>
                <w:sz w:val="24"/>
                <w:szCs w:val="26"/>
              </w:rPr>
            </w:pPr>
            <w:r>
              <w:rPr>
                <w:rFonts w:ascii="Times New Roman" w:hAnsi="Times New Roman" w:cs="Times New Roman"/>
                <w:b/>
                <w:sz w:val="24"/>
                <w:szCs w:val="26"/>
              </w:rPr>
              <w:t>7.</w:t>
            </w:r>
          </w:p>
        </w:tc>
        <w:tc>
          <w:tcPr>
            <w:tcW w:w="0" w:type="auto"/>
            <w:gridSpan w:val="2"/>
          </w:tcPr>
          <w:p w:rsidR="004329AE" w:rsidRPr="00472CAA" w:rsidRDefault="004329AE" w:rsidP="00AE3138">
            <w:pPr>
              <w:ind w:right="-1"/>
              <w:rPr>
                <w:rFonts w:ascii="Times New Roman" w:hAnsi="Times New Roman" w:cs="Times New Roman"/>
                <w:b/>
                <w:sz w:val="24"/>
                <w:szCs w:val="24"/>
              </w:rPr>
            </w:pPr>
            <w:r w:rsidRPr="00472CAA">
              <w:rPr>
                <w:rFonts w:ascii="Times New Roman" w:hAnsi="Times New Roman" w:cs="Times New Roman"/>
                <w:b/>
                <w:sz w:val="24"/>
                <w:szCs w:val="24"/>
              </w:rPr>
              <w:t>Установление сроков исполнения обязательств контрагентом</w:t>
            </w:r>
          </w:p>
        </w:tc>
      </w:tr>
      <w:tr w:rsidR="00162746" w:rsidRPr="008252D7" w:rsidTr="00B32574">
        <w:tc>
          <w:tcPr>
            <w:tcW w:w="0" w:type="auto"/>
          </w:tcPr>
          <w:p w:rsidR="00162746" w:rsidRPr="008252D7" w:rsidRDefault="00162746" w:rsidP="006D3E20">
            <w:pPr>
              <w:ind w:right="-1"/>
              <w:rPr>
                <w:rFonts w:ascii="Times New Roman" w:hAnsi="Times New Roman" w:cs="Times New Roman"/>
              </w:rPr>
            </w:pPr>
            <w:r>
              <w:rPr>
                <w:rFonts w:ascii="Times New Roman" w:hAnsi="Times New Roman" w:cs="Times New Roman"/>
              </w:rPr>
              <w:t>7.1</w:t>
            </w:r>
          </w:p>
        </w:tc>
        <w:tc>
          <w:tcPr>
            <w:tcW w:w="0" w:type="auto"/>
          </w:tcPr>
          <w:p w:rsidR="00162746" w:rsidRPr="008252D7" w:rsidRDefault="00162746" w:rsidP="00742657">
            <w:pPr>
              <w:ind w:right="-1"/>
              <w:rPr>
                <w:rFonts w:ascii="Times New Roman" w:hAnsi="Times New Roman" w:cs="Times New Roman"/>
              </w:rPr>
            </w:pPr>
            <w:r w:rsidRPr="00450429">
              <w:rPr>
                <w:rFonts w:ascii="Times New Roman" w:hAnsi="Times New Roman" w:cs="Times New Roman"/>
                <w:sz w:val="24"/>
                <w:szCs w:val="26"/>
              </w:rPr>
              <w:t>Срок начала исполнения обязательств контрагентом:</w:t>
            </w:r>
          </w:p>
        </w:tc>
        <w:tc>
          <w:tcPr>
            <w:tcW w:w="0" w:type="auto"/>
          </w:tcPr>
          <w:p w:rsidR="00162746" w:rsidRPr="00402525"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a26499a8_8"/>
                  <w:enabled/>
                  <w:calcOnExit w:val="0"/>
                  <w:textInput>
                    <w:default w:val="Срок начала исполнения обязательств контрагентом"/>
                  </w:textInput>
                </w:ffData>
              </w:fldChar>
            </w:r>
            <w:bookmarkStart w:id="10" w:name="Доп_a26499a8_8"/>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С момента заключения контракта</w:t>
            </w:r>
            <w:r w:rsidRPr="00317DBA">
              <w:rPr>
                <w:rFonts w:ascii="Times New Roman" w:hAnsi="Times New Roman" w:cs="Times New Roman"/>
                <w:sz w:val="24"/>
                <w:szCs w:val="24"/>
              </w:rPr>
              <w:fldChar w:fldCharType="end"/>
            </w:r>
            <w:bookmarkEnd w:id="10"/>
          </w:p>
        </w:tc>
      </w:tr>
      <w:tr w:rsidR="00EE6B83" w:rsidRPr="008252D7" w:rsidTr="00B32574">
        <w:tc>
          <w:tcPr>
            <w:tcW w:w="0" w:type="auto"/>
          </w:tcPr>
          <w:p w:rsidR="00EE6B83" w:rsidRPr="008252D7" w:rsidRDefault="00162746" w:rsidP="006D3E20">
            <w:pPr>
              <w:ind w:right="-1"/>
              <w:rPr>
                <w:rFonts w:ascii="Times New Roman" w:hAnsi="Times New Roman" w:cs="Times New Roman"/>
              </w:rPr>
            </w:pPr>
            <w:r>
              <w:rPr>
                <w:rFonts w:ascii="Times New Roman" w:hAnsi="Times New Roman" w:cs="Times New Roman"/>
              </w:rPr>
              <w:t>7.2</w:t>
            </w:r>
          </w:p>
        </w:tc>
        <w:tc>
          <w:tcPr>
            <w:tcW w:w="0" w:type="auto"/>
          </w:tcPr>
          <w:p w:rsidR="00EE6B83" w:rsidRPr="00E80564" w:rsidRDefault="00FE5F2E" w:rsidP="00742657">
            <w:pPr>
              <w:ind w:right="-1"/>
              <w:rPr>
                <w:rFonts w:ascii="Times New Roman" w:hAnsi="Times New Roman" w:cs="Times New Roman"/>
              </w:rPr>
            </w:pPr>
            <w:r w:rsidRPr="004A1329">
              <w:rPr>
                <w:rFonts w:ascii="Times New Roman" w:hAnsi="Times New Roman"/>
                <w:sz w:val="24"/>
                <w:szCs w:val="26"/>
              </w:rPr>
              <w:t>Срок окончания исполнения обязательств контрагентом</w:t>
            </w:r>
            <w:r w:rsidR="00E80564" w:rsidRPr="00E80564">
              <w:rPr>
                <w:rFonts w:ascii="Times New Roman" w:hAnsi="Times New Roman"/>
                <w:sz w:val="24"/>
                <w:szCs w:val="26"/>
              </w:rPr>
              <w:t xml:space="preserve"> </w:t>
            </w:r>
            <w:r w:rsidR="00E80564">
              <w:rPr>
                <w:rFonts w:ascii="Times New Roman" w:hAnsi="Times New Roman"/>
                <w:sz w:val="24"/>
                <w:szCs w:val="26"/>
              </w:rPr>
              <w:t>не позднее</w:t>
            </w:r>
          </w:p>
        </w:tc>
        <w:tc>
          <w:tcPr>
            <w:tcW w:w="0" w:type="auto"/>
          </w:tcPr>
          <w:p w:rsidR="00EE6B83" w:rsidRPr="00402525"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a930703d_6"/>
                  <w:enabled/>
                  <w:calcOnExit w:val="0"/>
                  <w:textInput>
                    <w:default w:val="Срок окончания исполнения обязательств контрагентом"/>
                  </w:textInput>
                </w:ffData>
              </w:fldChar>
            </w:r>
            <w:bookmarkStart w:id="11" w:name="Доп_a930703d_6"/>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В течение 15 (пятнадцати) рабочих дней с момента заключения Контракта.</w:t>
            </w:r>
            <w:r w:rsidRPr="00317DBA">
              <w:rPr>
                <w:rFonts w:ascii="Times New Roman" w:hAnsi="Times New Roman" w:cs="Times New Roman"/>
                <w:sz w:val="24"/>
                <w:szCs w:val="24"/>
              </w:rPr>
              <w:fldChar w:fldCharType="end"/>
            </w:r>
            <w:bookmarkEnd w:id="11"/>
          </w:p>
        </w:tc>
      </w:tr>
      <w:tr w:rsidR="004329AE" w:rsidRPr="008252D7" w:rsidTr="00B32574">
        <w:tc>
          <w:tcPr>
            <w:tcW w:w="0" w:type="auto"/>
          </w:tcPr>
          <w:p w:rsidR="004329AE" w:rsidRPr="008252D7" w:rsidRDefault="00162746" w:rsidP="006D3E20">
            <w:pPr>
              <w:ind w:right="-1"/>
              <w:rPr>
                <w:rFonts w:ascii="Times New Roman" w:hAnsi="Times New Roman" w:cs="Times New Roman"/>
              </w:rPr>
            </w:pPr>
            <w:r>
              <w:rPr>
                <w:rFonts w:ascii="Times New Roman" w:hAnsi="Times New Roman" w:cs="Times New Roman"/>
              </w:rPr>
              <w:t>7.3</w:t>
            </w:r>
          </w:p>
        </w:tc>
        <w:tc>
          <w:tcPr>
            <w:tcW w:w="0" w:type="auto"/>
          </w:tcPr>
          <w:p w:rsidR="004329AE" w:rsidRPr="008252D7" w:rsidRDefault="00162746" w:rsidP="00742657">
            <w:pPr>
              <w:ind w:right="-1"/>
              <w:rPr>
                <w:rFonts w:ascii="Times New Roman" w:hAnsi="Times New Roman" w:cs="Times New Roman"/>
              </w:rPr>
            </w:pPr>
            <w:r w:rsidRPr="00450429">
              <w:rPr>
                <w:rFonts w:ascii="Times New Roman" w:hAnsi="Times New Roman" w:cs="Times New Roman"/>
                <w:sz w:val="24"/>
                <w:szCs w:val="26"/>
              </w:rPr>
              <w:t>Периодичность выполнения работ, оказания услуг либо количество партий поставляемого товаров: (</w:t>
            </w:r>
            <w:r w:rsidRPr="00450429">
              <w:rPr>
                <w:rFonts w:ascii="Times New Roman" w:hAnsi="Times New Roman" w:cs="Times New Roman"/>
                <w:i/>
                <w:sz w:val="24"/>
                <w:szCs w:val="26"/>
              </w:rPr>
              <w:t>обязательства контрагента</w:t>
            </w:r>
            <w:r w:rsidRPr="00450429">
              <w:rPr>
                <w:rFonts w:ascii="Times New Roman" w:hAnsi="Times New Roman" w:cs="Times New Roman"/>
                <w:sz w:val="24"/>
                <w:szCs w:val="26"/>
              </w:rPr>
              <w:t>)</w:t>
            </w:r>
          </w:p>
        </w:tc>
        <w:tc>
          <w:tcPr>
            <w:tcW w:w="0" w:type="auto"/>
          </w:tcPr>
          <w:p w:rsidR="004329AE" w:rsidRPr="00472CAA" w:rsidRDefault="001347C5"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65c85db0_3"/>
                  <w:enabled/>
                  <w:calcOnExit w:val="0"/>
                  <w:textInput>
                    <w:default w:val="Периодичность выполнения работ (оказания услуг), количество партий"/>
                  </w:textInput>
                </w:ffData>
              </w:fldChar>
            </w:r>
            <w:bookmarkStart w:id="12" w:name="Доп_65c85db0_3"/>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Не предусмотрено</w:t>
            </w:r>
            <w:r w:rsidRPr="001347C5">
              <w:rPr>
                <w:rFonts w:ascii="Times New Roman" w:hAnsi="Times New Roman" w:cs="Times New Roman"/>
                <w:sz w:val="24"/>
                <w:szCs w:val="24"/>
              </w:rPr>
              <w:fldChar w:fldCharType="end"/>
            </w:r>
            <w:bookmarkEnd w:id="12"/>
          </w:p>
        </w:tc>
      </w:tr>
      <w:tr w:rsidR="00EE6B83" w:rsidRPr="008252D7" w:rsidTr="00B32574">
        <w:tc>
          <w:tcPr>
            <w:tcW w:w="0" w:type="auto"/>
          </w:tcPr>
          <w:p w:rsidR="00EE6B83" w:rsidRPr="008252D7" w:rsidRDefault="00162746" w:rsidP="006D3E20">
            <w:pPr>
              <w:ind w:right="-1"/>
              <w:rPr>
                <w:rFonts w:ascii="Times New Roman" w:hAnsi="Times New Roman" w:cs="Times New Roman"/>
              </w:rPr>
            </w:pPr>
            <w:r>
              <w:rPr>
                <w:rFonts w:ascii="Times New Roman" w:hAnsi="Times New Roman" w:cs="Times New Roman"/>
              </w:rPr>
              <w:t>8.</w:t>
            </w:r>
          </w:p>
        </w:tc>
        <w:tc>
          <w:tcPr>
            <w:tcW w:w="0" w:type="auto"/>
          </w:tcPr>
          <w:p w:rsidR="00EE6B83" w:rsidRPr="008252D7" w:rsidRDefault="00162746" w:rsidP="00742657">
            <w:pPr>
              <w:ind w:right="-1"/>
              <w:rPr>
                <w:rFonts w:ascii="Times New Roman" w:hAnsi="Times New Roman" w:cs="Times New Roman"/>
              </w:rPr>
            </w:pPr>
            <w:r w:rsidRPr="00450429">
              <w:rPr>
                <w:rFonts w:ascii="Times New Roman" w:hAnsi="Times New Roman" w:cs="Times New Roman"/>
                <w:sz w:val="24"/>
                <w:szCs w:val="26"/>
              </w:rPr>
              <w:t>Оплата</w:t>
            </w:r>
          </w:p>
        </w:tc>
        <w:tc>
          <w:tcPr>
            <w:tcW w:w="0" w:type="auto"/>
          </w:tcPr>
          <w:p w:rsidR="00EE6B83" w:rsidRPr="00402525"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dc2b8fb3_0"/>
                  <w:enabled/>
                  <w:calcOnExit w:val="0"/>
                  <w:textInput>
                    <w:default w:val="Оплата"/>
                  </w:textInput>
                </w:ffData>
              </w:fldChar>
            </w:r>
            <w:bookmarkStart w:id="13" w:name="Доп_dc2b8fb3_0"/>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
                В течение 30 (тридцати) календарных дней с момента подписания Покупателем универсального передаточного документа (УПД).
                <w:br/>
                При осуществлении закупки с ограничением участия только для субъектов малого предпринимательства (СМП) - в течение 15 (пятнадцати) рабочих дней.
              </w:t>
            </w:r>
            <w:r w:rsidRPr="001347C5">
              <w:rPr>
                <w:rFonts w:ascii="Times New Roman" w:hAnsi="Times New Roman" w:cs="Times New Roman"/>
                <w:sz w:val="24"/>
                <w:szCs w:val="24"/>
              </w:rPr>
              <w:t/>
            </w:r>
            <w:r w:rsidRPr="001347C5">
              <w:rPr>
                <w:rFonts w:ascii="Times New Roman" w:hAnsi="Times New Roman" w:cs="Times New Roman"/>
                <w:sz w:val="24"/>
                <w:szCs w:val="24"/>
              </w:rPr>
              <w:cr/>
              <w:t/>
            </w:r>
            <w:r w:rsidRPr="001347C5">
              <w:rPr>
                <w:rFonts w:ascii="Times New Roman" w:hAnsi="Times New Roman" w:cs="Times New Roman"/>
                <w:sz w:val="24"/>
                <w:szCs w:val="24"/>
              </w:rPr>
              <w:fldChar w:fldCharType="end"/>
            </w:r>
            <w:bookmarkEnd w:id="13"/>
          </w:p>
        </w:tc>
      </w:tr>
      <w:tr w:rsidR="00EE6B83" w:rsidRPr="008252D7" w:rsidTr="00B32574">
        <w:tc>
          <w:tcPr>
            <w:tcW w:w="0" w:type="auto"/>
          </w:tcPr>
          <w:p w:rsidR="00EE6B83" w:rsidRPr="006474B5" w:rsidRDefault="00162746" w:rsidP="006D3E20">
            <w:pPr>
              <w:ind w:right="-1"/>
              <w:rPr>
                <w:rFonts w:ascii="Times New Roman" w:hAnsi="Times New Roman" w:cs="Times New Roman"/>
              </w:rPr>
            </w:pPr>
            <w:r>
              <w:rPr>
                <w:rFonts w:ascii="Times New Roman" w:hAnsi="Times New Roman" w:cs="Times New Roman"/>
              </w:rPr>
              <w:t>9.</w:t>
            </w:r>
          </w:p>
        </w:tc>
        <w:tc>
          <w:tcPr>
            <w:tcW w:w="0" w:type="auto"/>
          </w:tcPr>
          <w:p w:rsidR="00EE6B83" w:rsidRDefault="00162746" w:rsidP="00742657">
            <w:pPr>
              <w:ind w:right="-1"/>
              <w:rPr>
                <w:rFonts w:ascii="Times New Roman" w:hAnsi="Times New Roman" w:cs="Times New Roman"/>
              </w:rPr>
            </w:pPr>
            <w:r w:rsidRPr="00450429">
              <w:rPr>
                <w:rFonts w:ascii="Times New Roman" w:hAnsi="Times New Roman" w:cs="Times New Roman"/>
                <w:sz w:val="24"/>
                <w:szCs w:val="26"/>
              </w:rPr>
              <w:t>Документы, которые должны быть представлены поставщиком (подрядчиком, исполнителем) вместе с товаром (результатом выполненной работы, оказанной услуги)</w:t>
            </w:r>
          </w:p>
        </w:tc>
        <w:tc>
          <w:tcPr>
            <w:tcW w:w="0" w:type="auto"/>
          </w:tcPr>
          <w:p w:rsidR="00EE6B83" w:rsidRPr="00402525"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19e2de83_3"/>
                  <w:enabled/>
                  <w:calcOnExit w:val="0"/>
                  <w:textInput>
                    <w:default w:val="Документы, которые должны быть представлены"/>
                  </w:textInput>
                </w:ffData>
              </w:fldChar>
            </w:r>
            <w:bookmarkStart w:id="14" w:name="Доп_19e2de83_3"/>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Сертификаты соответствия (декларации соответствия) на поставляемую продукцию.</w:t>
            </w:r>
            <w:r w:rsidRPr="001347C5">
              <w:rPr>
                <w:rFonts w:ascii="Times New Roman" w:hAnsi="Times New Roman" w:cs="Times New Roman"/>
                <w:sz w:val="24"/>
                <w:szCs w:val="24"/>
              </w:rPr>
              <w:fldChar w:fldCharType="end"/>
            </w:r>
            <w:bookmarkEnd w:id="14"/>
          </w:p>
        </w:tc>
      </w:tr>
      <w:tr w:rsidR="00EE6B83" w:rsidRPr="008252D7" w:rsidTr="00B32574">
        <w:tc>
          <w:tcPr>
            <w:tcW w:w="0" w:type="auto"/>
          </w:tcPr>
          <w:p w:rsidR="00EE6B83" w:rsidRPr="008252D7" w:rsidRDefault="00162746" w:rsidP="006D3E20">
            <w:pPr>
              <w:ind w:right="-1"/>
              <w:rPr>
                <w:rFonts w:ascii="Times New Roman" w:hAnsi="Times New Roman" w:cs="Times New Roman"/>
              </w:rPr>
            </w:pPr>
            <w:r>
              <w:rPr>
                <w:rFonts w:ascii="Times New Roman" w:hAnsi="Times New Roman" w:cs="Times New Roman"/>
              </w:rPr>
              <w:t>10.</w:t>
            </w:r>
          </w:p>
        </w:tc>
        <w:tc>
          <w:tcPr>
            <w:tcW w:w="0" w:type="auto"/>
          </w:tcPr>
          <w:p w:rsidR="00EE6B83" w:rsidRPr="006474B5" w:rsidRDefault="00162746" w:rsidP="00742657">
            <w:pPr>
              <w:ind w:right="-1"/>
              <w:rPr>
                <w:rFonts w:ascii="Times New Roman" w:hAnsi="Times New Roman" w:cs="Times New Roman"/>
              </w:rPr>
            </w:pPr>
            <w:r w:rsidRPr="00450429">
              <w:rPr>
                <w:rFonts w:ascii="Times New Roman" w:hAnsi="Times New Roman" w:cs="Times New Roman"/>
                <w:sz w:val="24"/>
                <w:szCs w:val="26"/>
              </w:rPr>
              <w:t>Специальное право, которое должно быть у участника закупки и (или) поставщика (подрядчика, исполнителя) (наличие лицензии, членство в саморегулируемой организации и т.п.)</w:t>
            </w:r>
          </w:p>
        </w:tc>
        <w:tc>
          <w:tcPr>
            <w:tcW w:w="0" w:type="auto"/>
          </w:tcPr>
          <w:p w:rsidR="00EE6B83" w:rsidRPr="00402525"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a9498812_2"/>
                  <w:enabled/>
                  <w:calcOnExit w:val="0"/>
                  <w:textInput>
                    <w:default w:val="Специальное право, которое должно быть у участника закупки"/>
                  </w:textInput>
                </w:ffData>
              </w:fldChar>
            </w:r>
            <w:bookmarkStart w:id="15" w:name="Доп_a9498812_2"/>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Нет</w:t>
            </w:r>
            <w:r w:rsidRPr="001347C5">
              <w:rPr>
                <w:rFonts w:ascii="Times New Roman" w:hAnsi="Times New Roman" w:cs="Times New Roman"/>
                <w:sz w:val="24"/>
                <w:szCs w:val="24"/>
              </w:rPr>
              <w:fldChar w:fldCharType="end"/>
            </w:r>
            <w:bookmarkEnd w:id="15"/>
          </w:p>
        </w:tc>
      </w:tr>
      <w:tr w:rsidR="000F0075" w:rsidRPr="008252D7" w:rsidTr="00B32574">
        <w:tc>
          <w:tcPr>
            <w:tcW w:w="0" w:type="auto"/>
          </w:tcPr>
          <w:p w:rsidR="000F0075" w:rsidRPr="006474B5" w:rsidRDefault="000F0075" w:rsidP="006D3E20">
            <w:pPr>
              <w:ind w:right="-1"/>
              <w:rPr>
                <w:rFonts w:ascii="Times New Roman" w:hAnsi="Times New Roman" w:cs="Times New Roman"/>
              </w:rPr>
            </w:pPr>
            <w:r>
              <w:rPr>
                <w:rFonts w:ascii="Times New Roman" w:hAnsi="Times New Roman" w:cs="Times New Roman"/>
              </w:rPr>
              <w:t>11.</w:t>
            </w:r>
          </w:p>
        </w:tc>
        <w:tc>
          <w:tcPr>
            <w:tcW w:w="0" w:type="auto"/>
          </w:tcPr>
          <w:p w:rsidR="000F0075" w:rsidRPr="00450429" w:rsidRDefault="000F0075" w:rsidP="00742657">
            <w:pPr>
              <w:rPr>
                <w:rFonts w:ascii="Times New Roman" w:hAnsi="Times New Roman" w:cs="Times New Roman"/>
                <w:sz w:val="24"/>
                <w:szCs w:val="26"/>
              </w:rPr>
            </w:pPr>
            <w:r w:rsidRPr="00450429">
              <w:rPr>
                <w:rFonts w:ascii="Times New Roman" w:hAnsi="Times New Roman" w:cs="Times New Roman"/>
                <w:sz w:val="24"/>
                <w:szCs w:val="26"/>
              </w:rPr>
              <w:t>Дополнительные требования к участникам закупки (при наличии таких требований) и обоснование этих требований</w:t>
            </w:r>
          </w:p>
        </w:tc>
        <w:tc>
          <w:tcPr>
            <w:tcW w:w="0" w:type="auto"/>
          </w:tcPr>
          <w:p w:rsidR="000F0075" w:rsidRPr="00402525"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ac1205aa_c"/>
                  <w:enabled/>
                  <w:calcOnExit w:val="0"/>
                  <w:textInput>
                    <w:default w:val="Дополнительные требования к участникам закупки"/>
                  </w:textInput>
                </w:ffData>
              </w:fldChar>
            </w:r>
            <w:bookmarkStart w:id="16" w:name="Доп_ac1205aa_c"/>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Нет</w:t>
            </w:r>
            <w:r w:rsidRPr="001347C5">
              <w:rPr>
                <w:rFonts w:ascii="Times New Roman" w:hAnsi="Times New Roman" w:cs="Times New Roman"/>
                <w:sz w:val="24"/>
                <w:szCs w:val="24"/>
              </w:rPr>
              <w:fldChar w:fldCharType="end"/>
            </w:r>
            <w:bookmarkEnd w:id="16"/>
          </w:p>
        </w:tc>
      </w:tr>
      <w:tr w:rsidR="000F0075" w:rsidRPr="008252D7" w:rsidTr="00B32574">
        <w:tc>
          <w:tcPr>
            <w:tcW w:w="0" w:type="auto"/>
          </w:tcPr>
          <w:p w:rsidR="000F0075" w:rsidRPr="006474B5" w:rsidRDefault="000F0075" w:rsidP="006D3E20">
            <w:pPr>
              <w:ind w:right="-1"/>
              <w:rPr>
                <w:rFonts w:ascii="Times New Roman" w:hAnsi="Times New Roman" w:cs="Times New Roman"/>
              </w:rPr>
            </w:pPr>
            <w:r>
              <w:rPr>
                <w:rFonts w:ascii="Times New Roman" w:hAnsi="Times New Roman" w:cs="Times New Roman"/>
              </w:rPr>
              <w:t>12.</w:t>
            </w:r>
          </w:p>
        </w:tc>
        <w:tc>
          <w:tcPr>
            <w:tcW w:w="0" w:type="auto"/>
          </w:tcPr>
          <w:p w:rsidR="000F0075" w:rsidRPr="00450429" w:rsidRDefault="000F0075" w:rsidP="00742657">
            <w:pPr>
              <w:rPr>
                <w:rFonts w:ascii="Times New Roman" w:hAnsi="Times New Roman" w:cs="Times New Roman"/>
                <w:sz w:val="24"/>
                <w:szCs w:val="26"/>
              </w:rPr>
            </w:pPr>
            <w:r w:rsidRPr="00450429">
              <w:rPr>
                <w:rFonts w:ascii="Times New Roman" w:hAnsi="Times New Roman" w:cs="Times New Roman"/>
                <w:sz w:val="24"/>
                <w:szCs w:val="26"/>
              </w:rPr>
              <w:t>Срок действия гарантии качества товара (работы, услуги) после приемки Заказчиком</w:t>
            </w:r>
          </w:p>
        </w:tc>
        <w:tc>
          <w:tcPr>
            <w:tcW w:w="0" w:type="auto"/>
          </w:tcPr>
          <w:p w:rsidR="000F0075" w:rsidRPr="00402525"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12cb4639_d"/>
                  <w:enabled/>
                  <w:calcOnExit w:val="0"/>
                  <w:textInput>
                    <w:default w:val="Срок действия гарантии качества товара (работы, услуги)"/>
                  </w:textInput>
                </w:ffData>
              </w:fldChar>
            </w:r>
            <w:bookmarkStart w:id="17" w:name="Доп_12cb4639_d"/>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Не менее 12 (двенадцати) месяцев с момента приемки Товара.</w:t>
            </w:r>
            <w:r w:rsidRPr="00317DBA">
              <w:rPr>
                <w:rFonts w:ascii="Times New Roman" w:hAnsi="Times New Roman" w:cs="Times New Roman"/>
                <w:sz w:val="24"/>
                <w:szCs w:val="24"/>
              </w:rPr>
              <w:fldChar w:fldCharType="end"/>
            </w:r>
            <w:bookmarkEnd w:id="17"/>
          </w:p>
        </w:tc>
      </w:tr>
      <w:tr w:rsidR="000F0075" w:rsidRPr="008252D7" w:rsidTr="00B32574">
        <w:tc>
          <w:tcPr>
            <w:tcW w:w="0" w:type="auto"/>
          </w:tcPr>
          <w:p w:rsidR="000F0075" w:rsidRPr="006474B5" w:rsidRDefault="000F0075" w:rsidP="006D3E20">
            <w:pPr>
              <w:ind w:right="-1"/>
              <w:rPr>
                <w:rFonts w:ascii="Times New Roman" w:hAnsi="Times New Roman" w:cs="Times New Roman"/>
              </w:rPr>
            </w:pPr>
            <w:r>
              <w:rPr>
                <w:rFonts w:ascii="Times New Roman" w:hAnsi="Times New Roman" w:cs="Times New Roman"/>
              </w:rPr>
              <w:lastRenderedPageBreak/>
              <w:t>13.</w:t>
            </w:r>
          </w:p>
        </w:tc>
        <w:tc>
          <w:tcPr>
            <w:tcW w:w="0" w:type="auto"/>
          </w:tcPr>
          <w:p w:rsidR="000F0075" w:rsidRPr="00450429" w:rsidRDefault="000F0075" w:rsidP="00742657">
            <w:pPr>
              <w:rPr>
                <w:rFonts w:ascii="Times New Roman" w:hAnsi="Times New Roman" w:cs="Times New Roman"/>
                <w:sz w:val="24"/>
                <w:szCs w:val="26"/>
              </w:rPr>
            </w:pPr>
            <w:r w:rsidRPr="00450429">
              <w:rPr>
                <w:rFonts w:ascii="Times New Roman" w:hAnsi="Times New Roman" w:cs="Times New Roman"/>
                <w:sz w:val="24"/>
                <w:szCs w:val="26"/>
              </w:rPr>
              <w:t>Размер обеспечения гарантийных обязательств (до 10% НМЦК)</w:t>
            </w:r>
          </w:p>
        </w:tc>
        <w:tc>
          <w:tcPr>
            <w:tcW w:w="0" w:type="auto"/>
          </w:tcPr>
          <w:p w:rsidR="000F0075" w:rsidRPr="00E76E96" w:rsidRDefault="00E76E96" w:rsidP="00AE3138">
            <w:pPr>
              <w:ind w:right="-1"/>
              <w:jc w:val="both"/>
              <w:rPr>
                <w:rFonts w:ascii="Times New Roman" w:hAnsi="Times New Roman" w:cs="Times New Roman"/>
                <w:sz w:val="24"/>
                <w:szCs w:val="24"/>
              </w:rPr>
            </w:pPr>
            <w:r w:rsidRPr="00E76E96">
              <w:rPr>
                <w:rFonts w:ascii="Times New Roman" w:hAnsi="Times New Roman" w:cs="Times New Roman"/>
                <w:sz w:val="24"/>
                <w:szCs w:val="24"/>
              </w:rPr>
              <w:fldChar w:fldCharType="begin">
                <w:ffData>
                  <w:name w:val="Доп_7a736fc5_c"/>
                  <w:enabled/>
                  <w:calcOnExit w:val="0"/>
                  <w:textInput>
                    <w:default w:val="Размер обеспечения гарантийных обязательств"/>
                  </w:textInput>
                </w:ffData>
              </w:fldChar>
            </w:r>
            <w:bookmarkStart w:id="18" w:name="Доп_7a736fc5_c"/>
            <w:r w:rsidRPr="00E76E96">
              <w:rPr>
                <w:rFonts w:ascii="Times New Roman" w:hAnsi="Times New Roman" w:cs="Times New Roman"/>
                <w:sz w:val="24"/>
                <w:szCs w:val="24"/>
              </w:rPr>
              <w:instrText xml:space="preserve"> FORMTEXT </w:instrText>
            </w:r>
            <w:r w:rsidRPr="00E76E96">
              <w:rPr>
                <w:rFonts w:ascii="Times New Roman" w:hAnsi="Times New Roman" w:cs="Times New Roman"/>
                <w:sz w:val="24"/>
                <w:szCs w:val="24"/>
              </w:rPr>
            </w:r>
            <w:r w:rsidRPr="00E76E96">
              <w:rPr>
                <w:rFonts w:ascii="Times New Roman" w:hAnsi="Times New Roman" w:cs="Times New Roman"/>
                <w:sz w:val="24"/>
                <w:szCs w:val="24"/>
              </w:rPr>
              <w:fldChar w:fldCharType="separate"/>
            </w:r>
            <w:r w:rsidRPr="00E76E96">
              <w:rPr>
                <w:rFonts w:ascii="Times New Roman" w:hAnsi="Times New Roman" w:cs="Times New Roman"/>
                <w:sz w:val="24"/>
                <w:szCs w:val="24"/>
              </w:rPr>
              <w:t>Нет</w:t>
            </w:r>
            <w:r w:rsidRPr="00E76E96">
              <w:rPr>
                <w:rFonts w:ascii="Times New Roman" w:hAnsi="Times New Roman" w:cs="Times New Roman"/>
                <w:sz w:val="24"/>
                <w:szCs w:val="24"/>
              </w:rPr>
              <w:fldChar w:fldCharType="end"/>
            </w:r>
            <w:bookmarkEnd w:id="18"/>
          </w:p>
        </w:tc>
      </w:tr>
      <w:tr w:rsidR="000F0075" w:rsidRPr="008252D7" w:rsidTr="00B32574">
        <w:tc>
          <w:tcPr>
            <w:tcW w:w="0" w:type="auto"/>
          </w:tcPr>
          <w:p w:rsidR="000F0075" w:rsidRDefault="000F0075" w:rsidP="006D3E20">
            <w:pPr>
              <w:ind w:right="-1"/>
              <w:rPr>
                <w:rFonts w:ascii="Times New Roman" w:hAnsi="Times New Roman" w:cs="Times New Roman"/>
              </w:rPr>
            </w:pPr>
            <w:r>
              <w:rPr>
                <w:rFonts w:ascii="Times New Roman" w:hAnsi="Times New Roman" w:cs="Times New Roman"/>
              </w:rPr>
              <w:t>14.</w:t>
            </w:r>
          </w:p>
        </w:tc>
        <w:tc>
          <w:tcPr>
            <w:tcW w:w="0" w:type="auto"/>
          </w:tcPr>
          <w:p w:rsidR="000F0075" w:rsidRPr="008252D7" w:rsidRDefault="000F0075" w:rsidP="00742657">
            <w:pPr>
              <w:ind w:right="-1"/>
              <w:rPr>
                <w:rFonts w:ascii="Times New Roman" w:hAnsi="Times New Roman" w:cs="Times New Roman"/>
              </w:rPr>
            </w:pPr>
            <w:r w:rsidRPr="00450429">
              <w:rPr>
                <w:rFonts w:ascii="Times New Roman" w:hAnsi="Times New Roman" w:cs="Times New Roman"/>
                <w:sz w:val="24"/>
                <w:szCs w:val="26"/>
              </w:rPr>
              <w:t>Предоставляемые участникам закупки преимущества в соответствии со статьями 28 и 29 Закона № 44-ФЗ</w:t>
            </w:r>
          </w:p>
        </w:tc>
        <w:tc>
          <w:tcPr>
            <w:tcW w:w="0" w:type="auto"/>
          </w:tcPr>
          <w:p w:rsidR="000F0075" w:rsidRPr="00402525"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aa2a7727_a"/>
                  <w:enabled/>
                  <w:calcOnExit w:val="0"/>
                  <w:textInput>
                    <w:default w:val="Предоставляемые участникам закупки преимущества"/>
                  </w:textInput>
                </w:ffData>
              </w:fldChar>
            </w:r>
            <w:bookmarkStart w:id="19" w:name="Доп_aa2a7727_a"/>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Нет</w:t>
            </w:r>
            <w:r w:rsidRPr="00317DBA">
              <w:rPr>
                <w:rFonts w:ascii="Times New Roman" w:hAnsi="Times New Roman" w:cs="Times New Roman"/>
                <w:sz w:val="24"/>
                <w:szCs w:val="24"/>
              </w:rPr>
              <w:fldChar w:fldCharType="end"/>
            </w:r>
            <w:bookmarkEnd w:id="19"/>
          </w:p>
        </w:tc>
      </w:tr>
      <w:tr w:rsidR="000F0075" w:rsidRPr="008252D7" w:rsidTr="00B32574">
        <w:tc>
          <w:tcPr>
            <w:tcW w:w="0" w:type="auto"/>
          </w:tcPr>
          <w:p w:rsidR="000F0075" w:rsidRDefault="000F0075" w:rsidP="006D3E20">
            <w:pPr>
              <w:ind w:right="-1"/>
              <w:rPr>
                <w:rFonts w:ascii="Times New Roman" w:hAnsi="Times New Roman" w:cs="Times New Roman"/>
              </w:rPr>
            </w:pPr>
            <w:r>
              <w:rPr>
                <w:rFonts w:ascii="Times New Roman" w:hAnsi="Times New Roman" w:cs="Times New Roman"/>
              </w:rPr>
              <w:t>15.</w:t>
            </w:r>
          </w:p>
        </w:tc>
        <w:tc>
          <w:tcPr>
            <w:tcW w:w="0" w:type="auto"/>
          </w:tcPr>
          <w:p w:rsidR="000F0075" w:rsidRDefault="00FE5F2E" w:rsidP="00742657">
            <w:pPr>
              <w:ind w:right="-1"/>
              <w:rPr>
                <w:rFonts w:ascii="Times New Roman" w:hAnsi="Times New Roman" w:cs="Times New Roman"/>
              </w:rPr>
            </w:pPr>
            <w:r>
              <w:rPr>
                <w:rFonts w:ascii="Times New Roman" w:hAnsi="Times New Roman" w:cs="Times New Roman"/>
                <w:sz w:val="24"/>
                <w:szCs w:val="26"/>
              </w:rPr>
              <w:t>З</w:t>
            </w:r>
            <w:r w:rsidR="000F0075" w:rsidRPr="00450429">
              <w:rPr>
                <w:rFonts w:ascii="Times New Roman" w:hAnsi="Times New Roman" w:cs="Times New Roman"/>
                <w:sz w:val="24"/>
                <w:szCs w:val="26"/>
              </w:rPr>
              <w:t>апреты, ограничения допуска, условия допуска (преференции) иностранных товаров</w:t>
            </w:r>
          </w:p>
        </w:tc>
        <w:tc>
          <w:tcPr>
            <w:tcW w:w="0" w:type="auto"/>
          </w:tcPr>
          <w:p w:rsidR="000F0075" w:rsidRPr="00472CAA"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3b2380ca_5"/>
                  <w:enabled/>
                  <w:calcOnExit w:val="0"/>
                  <w:textInput>
                    <w:default w:val="Запреты, ограничения допуска, условия допуска иностранных товаров"/>
                  </w:textInput>
                </w:ffData>
              </w:fldChar>
            </w:r>
            <w:bookmarkStart w:id="20" w:name="Доп_3b2380ca_5"/>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Приказ Минфина России от 04.06.2018 N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Pr="001347C5">
              <w:rPr>
                <w:rFonts w:ascii="Times New Roman" w:hAnsi="Times New Roman" w:cs="Times New Roman"/>
                <w:sz w:val="24"/>
                <w:szCs w:val="24"/>
              </w:rPr>
              <w:fldChar w:fldCharType="end"/>
            </w:r>
            <w:bookmarkEnd w:id="20"/>
          </w:p>
        </w:tc>
      </w:tr>
      <w:tr w:rsidR="000F0075" w:rsidRPr="008252D7" w:rsidTr="00B32574">
        <w:tc>
          <w:tcPr>
            <w:tcW w:w="0" w:type="auto"/>
          </w:tcPr>
          <w:p w:rsidR="000F0075" w:rsidRDefault="000F0075" w:rsidP="006D3E20">
            <w:pPr>
              <w:ind w:right="-1"/>
              <w:rPr>
                <w:rFonts w:ascii="Times New Roman" w:hAnsi="Times New Roman" w:cs="Times New Roman"/>
              </w:rPr>
            </w:pPr>
            <w:r>
              <w:rPr>
                <w:rFonts w:ascii="Times New Roman" w:hAnsi="Times New Roman" w:cs="Times New Roman"/>
              </w:rPr>
              <w:t>16.</w:t>
            </w:r>
          </w:p>
        </w:tc>
        <w:tc>
          <w:tcPr>
            <w:tcW w:w="0" w:type="auto"/>
          </w:tcPr>
          <w:p w:rsidR="000F0075" w:rsidRPr="00450429" w:rsidRDefault="000F0075" w:rsidP="00742657">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0" w:type="auto"/>
          </w:tcPr>
          <w:p w:rsidR="000F0075" w:rsidRPr="00472CAA" w:rsidRDefault="00317DBA" w:rsidP="00AE3138">
            <w:pPr>
              <w:ind w:right="-1"/>
              <w:jc w:val="both"/>
              <w:rPr>
                <w:rFonts w:ascii="Times New Roman" w:hAnsi="Times New Roman" w:cs="Times New Roman"/>
                <w:sz w:val="24"/>
                <w:szCs w:val="24"/>
              </w:rPr>
            </w:pPr>
            <w:r w:rsidRPr="00317DBA">
              <w:rPr>
                <w:rFonts w:ascii="Times New Roman" w:hAnsi="Times New Roman" w:cs="Times New Roman"/>
                <w:sz w:val="24"/>
                <w:szCs w:val="24"/>
              </w:rPr>
              <w:fldChar w:fldCharType="begin">
                <w:ffData>
                  <w:name w:val="Доп_b02a09b1_4"/>
                  <w:enabled/>
                  <w:calcOnExit w:val="0"/>
                  <w:textInput>
                    <w:default w:val="Страна происхождения"/>
                  </w:textInput>
                </w:ffData>
              </w:fldChar>
            </w:r>
            <w:bookmarkStart w:id="21" w:name="Доп_b02a09b1_4"/>
            <w:r w:rsidRPr="00317DBA">
              <w:rPr>
                <w:rFonts w:ascii="Times New Roman" w:hAnsi="Times New Roman" w:cs="Times New Roman"/>
                <w:sz w:val="24"/>
                <w:szCs w:val="24"/>
              </w:rPr>
              <w:instrText xml:space="preserve"> FORMTEXT </w:instrText>
            </w:r>
            <w:r w:rsidRPr="00317DBA">
              <w:rPr>
                <w:rFonts w:ascii="Times New Roman" w:hAnsi="Times New Roman" w:cs="Times New Roman"/>
                <w:sz w:val="24"/>
                <w:szCs w:val="24"/>
              </w:rPr>
            </w:r>
            <w:r w:rsidRPr="00317DBA">
              <w:rPr>
                <w:rFonts w:ascii="Times New Roman" w:hAnsi="Times New Roman" w:cs="Times New Roman"/>
                <w:sz w:val="24"/>
                <w:szCs w:val="24"/>
              </w:rPr>
              <w:fldChar w:fldCharType="separate"/>
            </w:r>
            <w:r w:rsidRPr="00317DBA">
              <w:rPr>
                <w:rFonts w:ascii="Times New Roman" w:hAnsi="Times New Roman" w:cs="Times New Roman"/>
                <w:sz w:val="24"/>
                <w:szCs w:val="24"/>
              </w:rPr>
              <w:t>Указывается участником закупки/контрагентом в пункте 18</w:t>
            </w:r>
            <w:r w:rsidRPr="00317DBA">
              <w:rPr>
                <w:rFonts w:ascii="Times New Roman" w:hAnsi="Times New Roman" w:cs="Times New Roman"/>
                <w:sz w:val="24"/>
                <w:szCs w:val="24"/>
              </w:rPr>
              <w:fldChar w:fldCharType="end"/>
            </w:r>
            <w:bookmarkEnd w:id="21"/>
          </w:p>
        </w:tc>
      </w:tr>
      <w:tr w:rsidR="000F0075" w:rsidRPr="008252D7" w:rsidTr="00B32574">
        <w:tc>
          <w:tcPr>
            <w:tcW w:w="0" w:type="auto"/>
          </w:tcPr>
          <w:p w:rsidR="000F0075" w:rsidRDefault="000F0075" w:rsidP="006D3E20">
            <w:pPr>
              <w:ind w:right="-1"/>
              <w:rPr>
                <w:rFonts w:ascii="Times New Roman" w:hAnsi="Times New Roman" w:cs="Times New Roman"/>
              </w:rPr>
            </w:pPr>
            <w:r>
              <w:rPr>
                <w:rFonts w:ascii="Times New Roman" w:hAnsi="Times New Roman" w:cs="Times New Roman"/>
              </w:rPr>
              <w:t>17.</w:t>
            </w:r>
          </w:p>
        </w:tc>
        <w:tc>
          <w:tcPr>
            <w:tcW w:w="0" w:type="auto"/>
          </w:tcPr>
          <w:p w:rsidR="000F0075" w:rsidRDefault="00FE5F2E" w:rsidP="00742657">
            <w:pPr>
              <w:ind w:right="-1"/>
              <w:rPr>
                <w:rFonts w:ascii="Times New Roman" w:hAnsi="Times New Roman" w:cs="Times New Roman"/>
              </w:rPr>
            </w:pPr>
            <w:r>
              <w:rPr>
                <w:rFonts w:ascii="Times New Roman" w:hAnsi="Times New Roman" w:cs="Times New Roman"/>
                <w:sz w:val="24"/>
                <w:szCs w:val="26"/>
              </w:rPr>
              <w:t>Количество и е</w:t>
            </w:r>
            <w:r w:rsidR="000F0075" w:rsidRPr="00450429">
              <w:rPr>
                <w:rFonts w:ascii="Times New Roman" w:hAnsi="Times New Roman" w:cs="Times New Roman"/>
                <w:sz w:val="24"/>
                <w:szCs w:val="26"/>
              </w:rPr>
              <w:t>диница измерения объекта закупки</w:t>
            </w:r>
          </w:p>
        </w:tc>
        <w:tc>
          <w:tcPr>
            <w:tcW w:w="0" w:type="auto"/>
          </w:tcPr>
          <w:p w:rsidR="000F0075" w:rsidRPr="00472CAA" w:rsidRDefault="00733DFE" w:rsidP="00AE3138">
            <w:pPr>
              <w:ind w:right="-1"/>
              <w:jc w:val="both"/>
              <w:rPr>
                <w:rFonts w:ascii="Times New Roman" w:hAnsi="Times New Roman" w:cs="Times New Roman"/>
                <w:sz w:val="24"/>
                <w:szCs w:val="24"/>
              </w:rPr>
            </w:pPr>
            <w:r w:rsidRPr="001347C5">
              <w:rPr>
                <w:rFonts w:ascii="Times New Roman" w:hAnsi="Times New Roman" w:cs="Times New Roman"/>
                <w:sz w:val="24"/>
                <w:szCs w:val="24"/>
              </w:rPr>
              <w:fldChar w:fldCharType="begin">
                <w:ffData>
                  <w:name w:val="Доп_d5b14be8_0"/>
                  <w:enabled/>
                  <w:calcOnExit w:val="0"/>
                  <w:textInput>
                    <w:default w:val="Количество и единица измерения объекта закупки"/>
                  </w:textInput>
                </w:ffData>
              </w:fldChar>
            </w:r>
            <w:bookmarkStart w:id="22" w:name="Доп_d5b14be8_0"/>
            <w:r w:rsidRPr="001347C5">
              <w:rPr>
                <w:rFonts w:ascii="Times New Roman" w:hAnsi="Times New Roman" w:cs="Times New Roman"/>
                <w:sz w:val="24"/>
                <w:szCs w:val="24"/>
              </w:rPr>
              <w:instrText xml:space="preserve"> FORMTEXT </w:instrText>
            </w:r>
            <w:r w:rsidRPr="001347C5">
              <w:rPr>
                <w:rFonts w:ascii="Times New Roman" w:hAnsi="Times New Roman" w:cs="Times New Roman"/>
                <w:sz w:val="24"/>
                <w:szCs w:val="24"/>
              </w:rPr>
            </w:r>
            <w:r w:rsidRPr="001347C5">
              <w:rPr>
                <w:rFonts w:ascii="Times New Roman" w:hAnsi="Times New Roman" w:cs="Times New Roman"/>
                <w:sz w:val="24"/>
                <w:szCs w:val="24"/>
              </w:rPr>
              <w:fldChar w:fldCharType="separate"/>
            </w:r>
            <w:r w:rsidRPr="001347C5">
              <w:rPr>
                <w:rFonts w:ascii="Times New Roman" w:hAnsi="Times New Roman" w:cs="Times New Roman"/>
                <w:sz w:val="24"/>
                <w:szCs w:val="24"/>
              </w:rPr>
              <w:t>1 компл.</w:t>
            </w:r>
            <w:r w:rsidRPr="001347C5">
              <w:rPr>
                <w:rFonts w:ascii="Times New Roman" w:hAnsi="Times New Roman" w:cs="Times New Roman"/>
                <w:sz w:val="24"/>
                <w:szCs w:val="24"/>
              </w:rPr>
              <w:fldChar w:fldCharType="end"/>
            </w:r>
            <w:bookmarkEnd w:id="22"/>
          </w:p>
        </w:tc>
      </w:tr>
    </w:tbl>
    <w:p w:rsidR="001B53BC" w:rsidRDefault="001B53BC" w:rsidP="00E961F8">
      <w:pPr>
        <w:ind w:left="-426" w:right="-1" w:firstLine="568"/>
        <w:jc w:val="center"/>
        <w:rPr>
          <w:rFonts w:ascii="Times New Roman" w:hAnsi="Times New Roman" w:cs="Times New Roman"/>
          <w:b/>
          <w:sz w:val="28"/>
          <w:szCs w:val="28"/>
        </w:rPr>
        <w:sectPr w:rsidR="001B53BC" w:rsidSect="004725AB">
          <w:headerReference w:type="first" r:id="rId17"/>
          <w:footerReference w:type="first" r:id="rId18"/>
          <w:pgSz w:w="16838" w:h="11906" w:orient="landscape"/>
          <w:pgMar w:top="568" w:right="567" w:bottom="1701" w:left="992" w:header="567" w:footer="567" w:gutter="0"/>
          <w:cols w:space="708"/>
          <w:titlePg/>
          <w:docGrid w:linePitch="360"/>
        </w:sectPr>
      </w:pPr>
    </w:p>
    <w:bookmarkEnd w:id="0"/>
    <w:p w:rsidR="00F131B7" w:rsidRPr="00F0107A" w:rsidRDefault="00F131B7" w:rsidP="00F131B7">
      <w:pPr>
        <w:widowControl w:val="0"/>
        <w:numPr>
          <w:ilvl w:val="0"/>
          <w:numId w:val="18"/>
        </w:numPr>
        <w:spacing w:after="0"/>
        <w:ind w:left="0" w:firstLine="709"/>
        <w:contextualSpacing/>
        <w:jc w:val="center"/>
        <w:rPr>
          <w:rFonts w:ascii="Times New Roman" w:hAnsi="Times New Roman"/>
          <w:b/>
        </w:rPr>
      </w:pPr>
      <w:r w:rsidRPr="00F0107A">
        <w:rPr>
          <w:rFonts w:ascii="Times New Roman" w:hAnsi="Times New Roman"/>
          <w:b/>
          <w:sz w:val="24"/>
          <w:szCs w:val="26"/>
        </w:rPr>
        <w:t>Описание</w:t>
      </w:r>
      <w:r w:rsidRPr="00F0107A">
        <w:rPr>
          <w:rFonts w:ascii="Times New Roman" w:hAnsi="Times New Roman"/>
          <w:sz w:val="24"/>
          <w:szCs w:val="26"/>
        </w:rPr>
        <w:t xml:space="preserve"> </w:t>
      </w:r>
      <w:r w:rsidRPr="00F0107A">
        <w:rPr>
          <w:rFonts w:ascii="Times New Roman" w:hAnsi="Times New Roman"/>
          <w:b/>
          <w:sz w:val="24"/>
          <w:szCs w:val="26"/>
        </w:rPr>
        <w:t>объекта закупки</w:t>
      </w:r>
      <w:r w:rsidRPr="00F0107A">
        <w:rPr>
          <w:rFonts w:ascii="Times New Roman" w:hAnsi="Times New Roman"/>
          <w:b/>
        </w:rPr>
        <w:t xml:space="preserve"> </w:t>
      </w:r>
    </w:p>
    <w:p w:rsidR="00F131B7" w:rsidRDefault="00F131B7" w:rsidP="00F131B7">
      <w:pPr>
        <w:spacing w:after="0" w:line="240" w:lineRule="auto"/>
        <w:jc w:val="both"/>
        <w:rPr>
          <w:rFonts w:ascii="Times New Roman" w:hAnsi="Times New Roman"/>
          <w:color w:val="000000"/>
          <w:lang w:eastAsia="ru-RU"/>
        </w:rPr>
      </w:pP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2410"/>
        <w:gridCol w:w="5245"/>
        <w:gridCol w:w="708"/>
        <w:gridCol w:w="993"/>
        <w:gridCol w:w="1417"/>
        <w:gridCol w:w="1134"/>
        <w:gridCol w:w="737"/>
        <w:gridCol w:w="1031"/>
        <w:gridCol w:w="1031"/>
      </w:tblGrid>
      <w:tr w:rsidR="00F131B7" w:rsidRPr="000E0FFD" w:rsidTr="001A5CEB">
        <w:trPr>
          <w:trHeight w:val="20"/>
          <w:jc w:val="center"/>
        </w:trPr>
        <w:tc>
          <w:tcPr>
            <w:tcW w:w="673" w:type="dxa"/>
            <w:vAlign w:val="center"/>
            <w:hideMark/>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 п/п</w:t>
            </w:r>
          </w:p>
        </w:tc>
        <w:tc>
          <w:tcPr>
            <w:tcW w:w="2410" w:type="dxa"/>
            <w:vAlign w:val="center"/>
            <w:hideMark/>
          </w:tcPr>
          <w:p w:rsidR="00F131B7" w:rsidRPr="008F2872"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 xml:space="preserve">Наименование товара </w:t>
            </w:r>
          </w:p>
        </w:tc>
        <w:tc>
          <w:tcPr>
            <w:tcW w:w="5245" w:type="dxa"/>
            <w:vAlign w:val="center"/>
            <w:hideMark/>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Требования к качеству, техническим и функциональным характеристикам товара</w:t>
            </w:r>
          </w:p>
        </w:tc>
        <w:tc>
          <w:tcPr>
            <w:tcW w:w="708" w:type="dxa"/>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Кол-во</w:t>
            </w:r>
          </w:p>
        </w:tc>
        <w:tc>
          <w:tcPr>
            <w:tcW w:w="993" w:type="dxa"/>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Ед. изм.</w:t>
            </w:r>
          </w:p>
        </w:tc>
        <w:tc>
          <w:tcPr>
            <w:tcW w:w="1417" w:type="dxa"/>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ОКПД2/ КТРУ</w:t>
            </w:r>
          </w:p>
        </w:tc>
        <w:tc>
          <w:tcPr>
            <w:tcW w:w="1134" w:type="dxa"/>
            <w:shd w:val="clear" w:color="auto" w:fill="FFFFCC"/>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Страна происхождения</w:t>
            </w:r>
          </w:p>
        </w:tc>
        <w:tc>
          <w:tcPr>
            <w:tcW w:w="737" w:type="dxa"/>
            <w:shd w:val="clear" w:color="auto" w:fill="FFFFCC"/>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НДС%</w:t>
            </w:r>
          </w:p>
        </w:tc>
        <w:tc>
          <w:tcPr>
            <w:tcW w:w="1031" w:type="dxa"/>
            <w:shd w:val="clear" w:color="auto" w:fill="FFFFCC"/>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Цена за ед. с НДС</w:t>
            </w:r>
          </w:p>
        </w:tc>
        <w:tc>
          <w:tcPr>
            <w:tcW w:w="1031" w:type="dxa"/>
            <w:shd w:val="clear" w:color="auto" w:fill="FFFFCC"/>
            <w:vAlign w:val="center"/>
          </w:tcPr>
          <w:p w:rsidR="00F131B7" w:rsidRPr="000E0FFD" w:rsidRDefault="00F131B7" w:rsidP="001A5CEB">
            <w:pPr>
              <w:spacing w:after="0" w:line="240" w:lineRule="auto"/>
              <w:jc w:val="center"/>
              <w:rPr>
                <w:rFonts w:ascii="Times New Roman" w:hAnsi="Times New Roman"/>
                <w:b/>
                <w:lang w:eastAsia="ru-RU"/>
              </w:rPr>
            </w:pPr>
            <w:r w:rsidRPr="000E0FFD">
              <w:rPr>
                <w:rFonts w:ascii="Times New Roman" w:hAnsi="Times New Roman"/>
                <w:b/>
                <w:lang w:eastAsia="ru-RU"/>
              </w:rPr>
              <w:t>Сумма</w:t>
            </w:r>
          </w:p>
        </w:tc>
      </w:tr>
      <w:tr w:rsidR="00F131B7" w:rsidRPr="000E0FFD" w:rsidTr="001A5CEB">
        <w:trPr>
          <w:trHeight w:val="20"/>
          <w:jc w:val="center"/>
        </w:trPr>
        <w:tc>
          <w:tcPr>
            <w:tcW w:w="673" w:type="dxa"/>
          </w:tcPr>
          <w:p w:rsidR="00F131B7" w:rsidRPr="000E0FFD" w:rsidRDefault="00F131B7" w:rsidP="00F131B7">
            <w:pPr>
              <w:pStyle w:val="a7"/>
              <w:numPr>
                <w:ilvl w:val="0"/>
                <w:numId w:val="20"/>
              </w:numPr>
              <w:spacing w:after="0" w:line="240" w:lineRule="auto"/>
              <w:ind w:left="139" w:hanging="283"/>
              <w:jc w:val="center"/>
              <w:rPr>
                <w:rFonts w:ascii="Times New Roman" w:hAnsi="Times New Roman"/>
                <w:lang w:eastAsia="ru-RU"/>
              </w:rPr>
            </w:pPr>
          </w:p>
        </w:tc>
        <w:tc>
          <w:tcPr>
            <w:tcW w:w="2410" w:type="dxa"/>
          </w:tcPr>
          <w:p w:rsidR="00F131B7" w:rsidRPr="00D7393C" w:rsidRDefault="00F131B7" w:rsidP="001A5CEB">
            <w:pPr>
              <w:pStyle w:val="PlainText"/>
              <w:widowControl w:val="0"/>
              <w:autoSpaceDE w:val="0"/>
              <w:autoSpaceDN w:val="0"/>
              <w:adjustRightInd w:val="0"/>
              <w:ind w:left="141"/>
              <w:rPr>
                <w:rFonts w:ascii="Times New Roman" w:hAnsi="Times New Roman"/>
                <w:sz w:val="22"/>
                <w:szCs w:val="22"/>
              </w:rPr>
            </w:pPr>
            <w:r w:rsidRPr="00D7393C">
              <w:rPr>
                <w:rFonts w:ascii="Times New Roman" w:hAnsi="Times New Roman"/>
                <w:sz w:val="22"/>
                <w:szCs w:val="22"/>
              </w:rPr>
              <w:t>Автоматические откатные ворота с металлической калиткой</w:t>
            </w:r>
          </w:p>
        </w:tc>
        <w:tc>
          <w:tcPr>
            <w:tcW w:w="5245" w:type="dxa"/>
          </w:tcPr>
          <w:p w:rsidR="00F131B7" w:rsidRPr="006843AE" w:rsidRDefault="00F131B7" w:rsidP="00550CC2">
            <w:pPr>
              <w:pStyle w:val="PlainText"/>
              <w:ind w:left="141"/>
              <w:jc w:val="both"/>
              <w:rPr>
                <w:rFonts w:ascii="Times New Roman" w:hAnsi="Times New Roman"/>
                <w:sz w:val="22"/>
                <w:szCs w:val="22"/>
              </w:rPr>
            </w:pPr>
            <w:r w:rsidRPr="006843AE">
              <w:rPr>
                <w:rFonts w:ascii="Times New Roman" w:hAnsi="Times New Roman"/>
                <w:sz w:val="22"/>
                <w:szCs w:val="22"/>
              </w:rPr>
              <w:t>1. Автоматические откатные ворота общей длиной 7,0 м, высотой 2,3 м для проема 5.0 м с прямоугольным противовесом. Каркас по периметру из профтрубы 60х40х2,0мм, внутри обрешетка из профтрубы 20х20х2мм с шагом 150мм, между ними 3 ряда кованых элементов из квадрата 10х10мм, комплект механики ЭКО, направляющая 7,0м. Кованые элементы "валютины" из металлического квадрата 10х10мм между профтрубы 20х20мм в 3 ряда  для ворот 150 шт. и калитки - 21шт. Пики длиной 150мм литые.</w:t>
            </w:r>
          </w:p>
          <w:p w:rsidR="00F131B7" w:rsidRPr="006843AE" w:rsidRDefault="00F131B7" w:rsidP="00550CC2">
            <w:pPr>
              <w:pStyle w:val="PlainText"/>
              <w:ind w:left="141"/>
              <w:jc w:val="both"/>
              <w:rPr>
                <w:rFonts w:ascii="Times New Roman" w:hAnsi="Times New Roman"/>
                <w:sz w:val="22"/>
                <w:szCs w:val="22"/>
              </w:rPr>
            </w:pPr>
            <w:r w:rsidRPr="006843AE">
              <w:rPr>
                <w:rFonts w:ascii="Times New Roman" w:hAnsi="Times New Roman"/>
                <w:sz w:val="22"/>
                <w:szCs w:val="22"/>
              </w:rPr>
              <w:t>2. Комплект автоматики: привод 230В самоблокирующийся для откатных ворот с датчиком контроля движения и обнаружения препятствий (инкодер), встроенный блок управления, комплект фотоэлементов, накладные (дальность 10м), сигнальная лампа с антенной, встраиваемый радиоприемник, брелок-передатчик – 2 шт.</w:t>
            </w:r>
          </w:p>
          <w:p w:rsidR="00F131B7" w:rsidRPr="006843AE" w:rsidRDefault="00F131B7" w:rsidP="00550CC2">
            <w:pPr>
              <w:pStyle w:val="PlainText"/>
              <w:ind w:left="141"/>
              <w:jc w:val="both"/>
              <w:rPr>
                <w:rFonts w:ascii="Times New Roman" w:hAnsi="Times New Roman"/>
                <w:sz w:val="22"/>
                <w:szCs w:val="22"/>
              </w:rPr>
            </w:pPr>
            <w:r w:rsidRPr="006843AE">
              <w:rPr>
                <w:rFonts w:ascii="Times New Roman" w:hAnsi="Times New Roman"/>
                <w:sz w:val="22"/>
                <w:szCs w:val="22"/>
              </w:rPr>
              <w:t>Контроллер- 1шт. уличного исполнения, считыватель- 2 шт. уличного исполнения, электрозамок, доводчик.</w:t>
            </w:r>
          </w:p>
          <w:p w:rsidR="00F131B7" w:rsidRPr="006843AE" w:rsidRDefault="00F131B7" w:rsidP="00550CC2">
            <w:pPr>
              <w:pStyle w:val="PlainText"/>
              <w:ind w:left="141"/>
              <w:jc w:val="both"/>
              <w:rPr>
                <w:rFonts w:ascii="Times New Roman" w:hAnsi="Times New Roman"/>
                <w:sz w:val="22"/>
                <w:szCs w:val="22"/>
              </w:rPr>
            </w:pPr>
            <w:r w:rsidRPr="006843AE">
              <w:rPr>
                <w:rFonts w:ascii="Times New Roman" w:hAnsi="Times New Roman"/>
                <w:sz w:val="22"/>
                <w:szCs w:val="22"/>
              </w:rPr>
              <w:t>3. Металлическая отдельно стоящая калитка размером 1200х2300мм с врезным замком по аналогии откатных   ворот.</w:t>
            </w:r>
          </w:p>
          <w:p w:rsidR="00F131B7" w:rsidRPr="006843AE" w:rsidRDefault="00F131B7" w:rsidP="00550CC2">
            <w:pPr>
              <w:pStyle w:val="PlainText"/>
              <w:ind w:left="141"/>
              <w:jc w:val="both"/>
              <w:rPr>
                <w:rFonts w:ascii="Times New Roman" w:hAnsi="Times New Roman"/>
                <w:sz w:val="22"/>
                <w:szCs w:val="22"/>
              </w:rPr>
            </w:pPr>
            <w:r w:rsidRPr="006843AE">
              <w:rPr>
                <w:rFonts w:ascii="Times New Roman" w:hAnsi="Times New Roman"/>
                <w:sz w:val="22"/>
                <w:szCs w:val="22"/>
              </w:rPr>
              <w:t xml:space="preserve">4. Глухая секция забора размером 1200х2300мм по аналогии откатных ворот. </w:t>
            </w:r>
          </w:p>
          <w:p w:rsidR="00F131B7" w:rsidRPr="00D7393C" w:rsidRDefault="00F131B7" w:rsidP="00550CC2">
            <w:pPr>
              <w:pStyle w:val="PlainText"/>
              <w:widowControl w:val="0"/>
              <w:autoSpaceDE w:val="0"/>
              <w:autoSpaceDN w:val="0"/>
              <w:adjustRightInd w:val="0"/>
              <w:ind w:left="141"/>
              <w:jc w:val="both"/>
              <w:rPr>
                <w:rFonts w:ascii="Times New Roman" w:hAnsi="Times New Roman"/>
                <w:sz w:val="22"/>
                <w:szCs w:val="22"/>
              </w:rPr>
            </w:pPr>
            <w:r>
              <w:rPr>
                <w:rFonts w:ascii="Times New Roman" w:hAnsi="Times New Roman"/>
                <w:sz w:val="22"/>
                <w:szCs w:val="22"/>
              </w:rPr>
              <w:t>5</w:t>
            </w:r>
            <w:r w:rsidRPr="006843AE">
              <w:rPr>
                <w:rFonts w:ascii="Times New Roman" w:hAnsi="Times New Roman"/>
                <w:sz w:val="22"/>
                <w:szCs w:val="22"/>
              </w:rPr>
              <w:t>. Труба ПНД 32мм с проводами для фотоэлементов и электрификации въездной группы.</w:t>
            </w:r>
          </w:p>
        </w:tc>
        <w:tc>
          <w:tcPr>
            <w:tcW w:w="708" w:type="dxa"/>
          </w:tcPr>
          <w:p w:rsidR="00F131B7" w:rsidRPr="000E0FFD" w:rsidRDefault="00F131B7" w:rsidP="001A5CEB">
            <w:pPr>
              <w:spacing w:after="0" w:line="240" w:lineRule="auto"/>
              <w:jc w:val="center"/>
              <w:rPr>
                <w:rFonts w:ascii="Times New Roman" w:hAnsi="Times New Roman"/>
                <w:lang w:eastAsia="ru-RU"/>
              </w:rPr>
            </w:pPr>
            <w:r>
              <w:rPr>
                <w:rFonts w:ascii="Times New Roman" w:hAnsi="Times New Roman"/>
                <w:lang w:eastAsia="ru-RU"/>
              </w:rPr>
              <w:t>1</w:t>
            </w:r>
          </w:p>
        </w:tc>
        <w:tc>
          <w:tcPr>
            <w:tcW w:w="993" w:type="dxa"/>
          </w:tcPr>
          <w:p w:rsidR="00F131B7" w:rsidRPr="000E0FFD" w:rsidRDefault="00F131B7" w:rsidP="001A5CEB">
            <w:pPr>
              <w:spacing w:after="0" w:line="240" w:lineRule="auto"/>
              <w:jc w:val="center"/>
              <w:rPr>
                <w:rFonts w:ascii="Times New Roman" w:hAnsi="Times New Roman"/>
                <w:lang w:eastAsia="ru-RU"/>
              </w:rPr>
            </w:pPr>
            <w:r w:rsidRPr="00D7393C">
              <w:rPr>
                <w:rFonts w:ascii="Times New Roman" w:hAnsi="Times New Roman"/>
              </w:rPr>
              <w:t>компл</w:t>
            </w:r>
            <w:r>
              <w:rPr>
                <w:rFonts w:ascii="Times New Roman" w:hAnsi="Times New Roman"/>
              </w:rPr>
              <w:t>.</w:t>
            </w:r>
          </w:p>
        </w:tc>
        <w:tc>
          <w:tcPr>
            <w:tcW w:w="1417" w:type="dxa"/>
          </w:tcPr>
          <w:p w:rsidR="00F131B7" w:rsidRPr="000E0FFD" w:rsidRDefault="00F131B7" w:rsidP="001A5CEB">
            <w:pPr>
              <w:spacing w:after="0" w:line="240" w:lineRule="auto"/>
              <w:jc w:val="center"/>
              <w:rPr>
                <w:rFonts w:ascii="Times New Roman" w:hAnsi="Times New Roman"/>
                <w:lang w:eastAsia="ru-RU"/>
              </w:rPr>
            </w:pPr>
            <w:r w:rsidRPr="00EF14A9">
              <w:rPr>
                <w:rFonts w:ascii="Times New Roman" w:hAnsi="Times New Roman"/>
              </w:rPr>
              <w:t>25.11.23.119</w:t>
            </w:r>
          </w:p>
        </w:tc>
        <w:tc>
          <w:tcPr>
            <w:tcW w:w="1134" w:type="dxa"/>
            <w:shd w:val="clear" w:color="auto" w:fill="FFFFCC"/>
          </w:tcPr>
          <w:p w:rsidR="00F131B7" w:rsidRPr="000E0FFD" w:rsidRDefault="00F131B7" w:rsidP="001A5CEB">
            <w:pPr>
              <w:spacing w:after="0" w:line="240" w:lineRule="auto"/>
              <w:jc w:val="center"/>
              <w:rPr>
                <w:rFonts w:ascii="Times New Roman" w:hAnsi="Times New Roman"/>
                <w:lang w:eastAsia="ru-RU"/>
              </w:rPr>
            </w:pPr>
          </w:p>
        </w:tc>
        <w:tc>
          <w:tcPr>
            <w:tcW w:w="737" w:type="dxa"/>
            <w:shd w:val="clear" w:color="auto" w:fill="FFFFCC"/>
          </w:tcPr>
          <w:p w:rsidR="00F131B7" w:rsidRPr="000E0FFD" w:rsidRDefault="00F131B7" w:rsidP="001A5CEB">
            <w:pPr>
              <w:spacing w:after="0" w:line="240" w:lineRule="auto"/>
              <w:jc w:val="center"/>
              <w:rPr>
                <w:rFonts w:ascii="Times New Roman" w:hAnsi="Times New Roman"/>
                <w:lang w:eastAsia="ru-RU"/>
              </w:rPr>
            </w:pPr>
          </w:p>
        </w:tc>
        <w:tc>
          <w:tcPr>
            <w:tcW w:w="1031" w:type="dxa"/>
            <w:shd w:val="clear" w:color="auto" w:fill="FFFFCC"/>
          </w:tcPr>
          <w:p w:rsidR="00F131B7" w:rsidRPr="000E0FFD" w:rsidRDefault="00F131B7" w:rsidP="001A5CEB">
            <w:pPr>
              <w:spacing w:after="0" w:line="240" w:lineRule="auto"/>
              <w:jc w:val="center"/>
              <w:rPr>
                <w:rFonts w:ascii="Times New Roman" w:hAnsi="Times New Roman"/>
                <w:lang w:eastAsia="ru-RU"/>
              </w:rPr>
            </w:pPr>
          </w:p>
        </w:tc>
        <w:tc>
          <w:tcPr>
            <w:tcW w:w="1031" w:type="dxa"/>
            <w:shd w:val="clear" w:color="auto" w:fill="FFFFCC"/>
          </w:tcPr>
          <w:p w:rsidR="00F131B7" w:rsidRPr="000E0FFD" w:rsidRDefault="00F131B7" w:rsidP="001A5CEB">
            <w:pPr>
              <w:spacing w:after="0" w:line="240" w:lineRule="auto"/>
              <w:jc w:val="center"/>
              <w:rPr>
                <w:rFonts w:ascii="Times New Roman" w:hAnsi="Times New Roman"/>
                <w:lang w:eastAsia="ru-RU"/>
              </w:rPr>
            </w:pPr>
          </w:p>
        </w:tc>
      </w:tr>
    </w:tbl>
    <w:p w:rsidR="00F131B7" w:rsidRDefault="00F131B7" w:rsidP="00F131B7">
      <w:pPr>
        <w:pStyle w:val="af9"/>
        <w:spacing w:after="0" w:line="240" w:lineRule="auto"/>
        <w:jc w:val="center"/>
        <w:rPr>
          <w:b/>
          <w:sz w:val="22"/>
          <w:szCs w:val="22"/>
        </w:rPr>
      </w:pPr>
    </w:p>
    <w:p w:rsidR="00F131B7" w:rsidRDefault="00F131B7" w:rsidP="00F131B7">
      <w:pPr>
        <w:pStyle w:val="af9"/>
        <w:spacing w:after="0" w:line="240" w:lineRule="auto"/>
        <w:jc w:val="center"/>
        <w:rPr>
          <w:noProof/>
          <w:sz w:val="22"/>
          <w:szCs w:val="22"/>
        </w:rPr>
      </w:pPr>
      <w:r w:rsidRPr="0039275E">
        <w:rPr>
          <w:b/>
          <w:sz w:val="22"/>
          <w:szCs w:val="22"/>
        </w:rPr>
        <w:t>СХЕМА УСТАНОВКИ И ЭСКИЗ</w:t>
      </w:r>
      <w:r>
        <w:rPr>
          <w:b/>
          <w:sz w:val="22"/>
          <w:szCs w:val="22"/>
        </w:rPr>
        <w:t>Ы</w:t>
      </w:r>
      <w:r w:rsidRPr="0039275E">
        <w:rPr>
          <w:b/>
          <w:sz w:val="22"/>
          <w:szCs w:val="22"/>
        </w:rPr>
        <w:t xml:space="preserve"> ВОРОТ</w:t>
      </w:r>
    </w:p>
    <w:p w:rsidR="00F131B7" w:rsidRDefault="00F131B7" w:rsidP="00F131B7">
      <w:pPr>
        <w:spacing w:line="240" w:lineRule="auto"/>
        <w:jc w:val="center"/>
      </w:pPr>
      <w:r>
        <w:rPr>
          <w:noProof/>
          <w:lang w:eastAsia="ru-RU"/>
        </w:rPr>
        <w:drawing>
          <wp:inline distT="0" distB="0" distL="0" distR="0">
            <wp:extent cx="7839710" cy="5457825"/>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178" r="1865"/>
                    <a:stretch>
                      <a:fillRect/>
                    </a:stretch>
                  </pic:blipFill>
                  <pic:spPr bwMode="auto">
                    <a:xfrm>
                      <a:off x="0" y="0"/>
                      <a:ext cx="7839710" cy="5457825"/>
                    </a:xfrm>
                    <a:prstGeom prst="rect">
                      <a:avLst/>
                    </a:prstGeom>
                    <a:noFill/>
                    <a:ln>
                      <a:noFill/>
                    </a:ln>
                  </pic:spPr>
                </pic:pic>
              </a:graphicData>
            </a:graphic>
          </wp:inline>
        </w:drawing>
      </w:r>
    </w:p>
    <w:p w:rsidR="00F131B7" w:rsidRDefault="00F131B7" w:rsidP="00F131B7">
      <w:pPr>
        <w:spacing w:line="240" w:lineRule="auto"/>
        <w:jc w:val="center"/>
      </w:pPr>
      <w:r>
        <w:rPr>
          <w:noProof/>
          <w:lang w:eastAsia="ru-RU"/>
        </w:rPr>
        <w:drawing>
          <wp:inline distT="0" distB="0" distL="0" distR="0">
            <wp:extent cx="6046470" cy="38842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6470" cy="3884295"/>
                    </a:xfrm>
                    <a:prstGeom prst="rect">
                      <a:avLst/>
                    </a:prstGeom>
                    <a:noFill/>
                    <a:ln>
                      <a:noFill/>
                    </a:ln>
                  </pic:spPr>
                </pic:pic>
              </a:graphicData>
            </a:graphic>
          </wp:inline>
        </w:drawing>
      </w:r>
    </w:p>
    <w:p w:rsidR="00F131B7" w:rsidRDefault="00F131B7" w:rsidP="00F131B7">
      <w:pPr>
        <w:spacing w:line="240" w:lineRule="auto"/>
        <w:jc w:val="center"/>
      </w:pPr>
    </w:p>
    <w:p w:rsidR="00F131B7" w:rsidRDefault="00F131B7" w:rsidP="00F131B7">
      <w:pPr>
        <w:pStyle w:val="a7"/>
        <w:widowControl w:val="0"/>
        <w:spacing w:after="0"/>
        <w:ind w:left="644"/>
        <w:jc w:val="center"/>
        <w:rPr>
          <w:rFonts w:ascii="Times New Roman" w:hAnsi="Times New Roman"/>
          <w:b/>
          <w:sz w:val="28"/>
          <w:szCs w:val="28"/>
        </w:rPr>
      </w:pPr>
    </w:p>
    <w:p w:rsidR="00170252" w:rsidRDefault="00170252" w:rsidP="00F131B7">
      <w:pPr>
        <w:pStyle w:val="a7"/>
        <w:widowControl w:val="0"/>
        <w:spacing w:after="0"/>
        <w:ind w:left="644"/>
        <w:jc w:val="center"/>
        <w:rPr>
          <w:rFonts w:ascii="Times New Roman" w:hAnsi="Times New Roman" w:cs="Times New Roman"/>
          <w:b/>
          <w:sz w:val="28"/>
          <w:szCs w:val="28"/>
        </w:rPr>
      </w:pPr>
    </w:p>
    <w:sectPr w:rsidR="00170252" w:rsidSect="00270780">
      <w:headerReference w:type="first" r:id="rId21"/>
      <w:pgSz w:w="16838" w:h="11906" w:orient="landscape"/>
      <w:pgMar w:top="1418" w:right="1103" w:bottom="568" w:left="141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3D2" w:rsidRDefault="00D063D2">
      <w:pPr>
        <w:spacing w:after="0" w:line="240" w:lineRule="auto"/>
      </w:pPr>
      <w:r>
        <w:separator/>
      </w:r>
    </w:p>
  </w:endnote>
  <w:endnote w:type="continuationSeparator" w:id="0">
    <w:p w:rsidR="00D063D2" w:rsidRDefault="00D06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6C1985" w:rsidRDefault="006C1985">
    <w:pPr>
      <w:pStyle w:val="ab"/>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F52E6A" w:rsidRDefault="006C1985">
    <w:pPr>
      <w:pStyle w:val="ab"/>
      <w:jc w:val="right"/>
    </w:pPr>
    <w:r>
      <w:rPr>
        <w:noProof/>
        <w:lang w:eastAsia="ru-RU"/>
      </w:rPr>
      <w:drawing>
        <wp:inline distT="0" distB="0" distL="0" distR="0">
          <wp:extent cx="1085850" cy="35242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F52E6A" w:rsidRDefault="00F52E6A">
        <w:pPr>
          <w:pStyle w:val="ab"/>
          <w:jc w:val="right"/>
        </w:pPr>
        <w:r>
          <w:fldChar w:fldCharType="begin"/>
        </w:r>
        <w:r>
          <w:instrText>PAGE   \* MERGEFORMAT</w:instrText>
        </w:r>
        <w:r>
          <w:fldChar w:fldCharType="separate"/>
        </w:r>
        <w:r w:rsidR="006C1985">
          <w:rPr>
            <w:noProof/>
          </w:rPr>
          <w:t>6</w:t>
        </w:r>
        <w:r>
          <w:fldChar w:fldCharType="end"/>
        </w:r>
      </w:p>
    </w:sdtContent>
  </w:sdt>
  <w:p w:rsidR="00F52E6A" w:rsidRDefault="00F52E6A">
    <w:pPr>
      <w:pStyle w:val="ab"/>
    </w:pPr>
  </w:p>
</w:ftr>
</file>

<file path=word/footer3.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F52E6A" w:rsidRDefault="006C1985">
    <w:pPr>
      <w:pStyle w:val="ab"/>
      <w:jc w:val="right"/>
    </w:pPr>
    <w:sdt>
      <w:sdtPr>
        <w:id w:val="-915003870"/>
        <w:docPartObj>
          <w:docPartGallery w:val="Page Numbers (Bottom of Page)"/>
          <w:docPartUnique/>
        </w:docPartObj>
      </w:sdtPr>
      <w:sdtEndPr/>
      <w:sdtContent>
        <w:r w:rsidR="00F52E6A">
          <w:fldChar w:fldCharType="begin"/>
        </w:r>
        <w:r w:rsidR="00F52E6A">
          <w:instrText>PAGE   \* MERGEFORMAT</w:instrText>
        </w:r>
        <w:r w:rsidR="00F52E6A">
          <w:fldChar w:fldCharType="separate"/>
        </w:r>
        <w:r w:rsidR="004725AB">
          <w:rPr>
            <w:noProof/>
          </w:rPr>
          <w:t>2</w:t>
        </w:r>
        <w:r w:rsidR="00F52E6A">
          <w:fldChar w:fldCharType="end"/>
        </w:r>
      </w:sdtContent>
    </w:sdt>
  </w:p>
  <w:p w:rsidR="00F52E6A" w:rsidRDefault="00F52E6A" w:rsidP="00C645BD">
    <w:pPr>
      <w:pStyle w:val="ab"/>
    </w:pPr>
  </w:p>
</w:ftr>
</file>

<file path=word/footer4.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725AB" w:rsidRDefault="006C1985">
    <w:pPr>
      <w:pStyle w:val="ab"/>
      <w:jc w:val="right"/>
    </w:pPr>
    <w:sdt>
      <w:sdtPr>
        <w:id w:val="70790924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Pr>
            <w:noProof/>
          </w:rPr>
          <w:t>4</w:t>
        </w:r>
        <w:r w:rsidR="004725AB">
          <w:fldChar w:fldCharType="end"/>
        </w:r>
      </w:sdtContent>
    </w:sdt>
  </w:p>
  <w:p w:rsidR="004725AB" w:rsidRDefault="004725AB" w:rsidP="00C645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3D2" w:rsidRDefault="00D063D2">
      <w:pPr>
        <w:spacing w:after="0" w:line="240" w:lineRule="auto"/>
      </w:pPr>
      <w:r>
        <w:separator/>
      </w:r>
    </w:p>
  </w:footnote>
  <w:footnote w:type="continuationSeparator" w:id="0">
    <w:p w:rsidR="00D063D2" w:rsidRDefault="00D063D2">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6C1985" w:rsidRDefault="006C1985">
    <w:pPr>
      <w:pStyle w:val="a4"/>
    </w:pP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6C1985" w:rsidRDefault="006C1985">
    <w:pPr>
      <w:pStyle w:val="a4"/>
    </w:pPr>
  </w:p>
</w:hdr>
</file>

<file path=word/header3.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6C1985" w:rsidRDefault="006C1985">
    <w:pPr>
      <w:pStyle w:val="a4"/>
    </w:pPr>
  </w:p>
</w:hdr>
</file>

<file path=word/header4.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435167" w:rsidRPr="006B0C1A" w:rsidRDefault="00435167" w:rsidP="006B0C1A">
    <w:pPr>
      <w:pStyle w:val="a4"/>
    </w:pPr>
  </w:p>
</w:hdr>
</file>

<file path=word/header5.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rsidR="00C51E70" w:rsidRDefault="006C1985" w:rsidP="00270780">
    <w:pPr>
      <w:pStyle w:val="a4"/>
      <w:tabs>
        <w:tab w:val="clear" w:pos="9355"/>
        <w:tab w:val="right" w:pos="10064"/>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764B7A"/>
    <w:multiLevelType w:val="hybridMultilevel"/>
    <w:tmpl w:val="A46C67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4"/>
  </w:num>
  <w:num w:numId="6">
    <w:abstractNumId w:val="10"/>
  </w:num>
  <w:num w:numId="7">
    <w:abstractNumId w:val="2"/>
  </w:num>
  <w:num w:numId="8">
    <w:abstractNumId w:val="17"/>
  </w:num>
  <w:num w:numId="9">
    <w:abstractNumId w:val="1"/>
  </w:num>
  <w:num w:numId="10">
    <w:abstractNumId w:val="16"/>
  </w:num>
  <w:num w:numId="11">
    <w:abstractNumId w:val="19"/>
  </w:num>
  <w:num w:numId="12">
    <w:abstractNumId w:val="9"/>
  </w:num>
  <w:num w:numId="13">
    <w:abstractNumId w:val="4"/>
  </w:num>
  <w:num w:numId="14">
    <w:abstractNumId w:val="8"/>
  </w:num>
  <w:num w:numId="15">
    <w:abstractNumId w:val="18"/>
  </w:num>
  <w:num w:numId="16">
    <w:abstractNumId w:val="13"/>
  </w:num>
  <w:num w:numId="17">
    <w:abstractNumId w:val="7"/>
  </w:num>
  <w:num w:numId="18">
    <w:abstractNumId w:val="6"/>
  </w:num>
  <w:num w:numId="19">
    <w:abstractNumId w:val="15"/>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437D6"/>
    <w:rsid w:val="0004504D"/>
    <w:rsid w:val="00076D17"/>
    <w:rsid w:val="000820E3"/>
    <w:rsid w:val="00087E95"/>
    <w:rsid w:val="00095015"/>
    <w:rsid w:val="0009727D"/>
    <w:rsid w:val="000A5E67"/>
    <w:rsid w:val="000A6147"/>
    <w:rsid w:val="000B086C"/>
    <w:rsid w:val="000B4857"/>
    <w:rsid w:val="000B76AB"/>
    <w:rsid w:val="000C04D6"/>
    <w:rsid w:val="000C181F"/>
    <w:rsid w:val="000D60FE"/>
    <w:rsid w:val="000E78CD"/>
    <w:rsid w:val="000F0075"/>
    <w:rsid w:val="000F411A"/>
    <w:rsid w:val="0010004C"/>
    <w:rsid w:val="00104CC6"/>
    <w:rsid w:val="00111C41"/>
    <w:rsid w:val="0011217D"/>
    <w:rsid w:val="001233FC"/>
    <w:rsid w:val="001347C5"/>
    <w:rsid w:val="001450A2"/>
    <w:rsid w:val="00145652"/>
    <w:rsid w:val="00145A39"/>
    <w:rsid w:val="0014684C"/>
    <w:rsid w:val="0015409D"/>
    <w:rsid w:val="001570CF"/>
    <w:rsid w:val="00162746"/>
    <w:rsid w:val="0016689A"/>
    <w:rsid w:val="00170252"/>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1224E"/>
    <w:rsid w:val="00213BCE"/>
    <w:rsid w:val="002163C8"/>
    <w:rsid w:val="00221C8B"/>
    <w:rsid w:val="00225BCF"/>
    <w:rsid w:val="002329D0"/>
    <w:rsid w:val="002420F4"/>
    <w:rsid w:val="00251D64"/>
    <w:rsid w:val="00255BA3"/>
    <w:rsid w:val="002602CF"/>
    <w:rsid w:val="00262242"/>
    <w:rsid w:val="0027397C"/>
    <w:rsid w:val="0027696D"/>
    <w:rsid w:val="002824B6"/>
    <w:rsid w:val="002868D2"/>
    <w:rsid w:val="002920B0"/>
    <w:rsid w:val="002A048E"/>
    <w:rsid w:val="002A1986"/>
    <w:rsid w:val="002A657B"/>
    <w:rsid w:val="002B12E3"/>
    <w:rsid w:val="002C2CE3"/>
    <w:rsid w:val="002C473B"/>
    <w:rsid w:val="002D21DE"/>
    <w:rsid w:val="002E6D4A"/>
    <w:rsid w:val="002F1377"/>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6250"/>
    <w:rsid w:val="003D4C65"/>
    <w:rsid w:val="003E0EB5"/>
    <w:rsid w:val="003E60F6"/>
    <w:rsid w:val="003F0AA1"/>
    <w:rsid w:val="00402525"/>
    <w:rsid w:val="00406050"/>
    <w:rsid w:val="004115D1"/>
    <w:rsid w:val="0041280E"/>
    <w:rsid w:val="004149C7"/>
    <w:rsid w:val="00420C6C"/>
    <w:rsid w:val="00421825"/>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0CC2"/>
    <w:rsid w:val="00552518"/>
    <w:rsid w:val="00552D61"/>
    <w:rsid w:val="00560247"/>
    <w:rsid w:val="0057245F"/>
    <w:rsid w:val="00577D46"/>
    <w:rsid w:val="00582162"/>
    <w:rsid w:val="00583FE8"/>
    <w:rsid w:val="00585F05"/>
    <w:rsid w:val="00592AB6"/>
    <w:rsid w:val="00593990"/>
    <w:rsid w:val="005A566A"/>
    <w:rsid w:val="005B1AF4"/>
    <w:rsid w:val="005B710E"/>
    <w:rsid w:val="005F153F"/>
    <w:rsid w:val="00623487"/>
    <w:rsid w:val="00632D4D"/>
    <w:rsid w:val="00637F5D"/>
    <w:rsid w:val="006420B2"/>
    <w:rsid w:val="00642D06"/>
    <w:rsid w:val="006474B5"/>
    <w:rsid w:val="00650AB9"/>
    <w:rsid w:val="00680267"/>
    <w:rsid w:val="00680B51"/>
    <w:rsid w:val="00683724"/>
    <w:rsid w:val="00692F2A"/>
    <w:rsid w:val="006B0C1A"/>
    <w:rsid w:val="006B558D"/>
    <w:rsid w:val="006C1985"/>
    <w:rsid w:val="006C4866"/>
    <w:rsid w:val="006C6485"/>
    <w:rsid w:val="006D7951"/>
    <w:rsid w:val="006E055D"/>
    <w:rsid w:val="006E3956"/>
    <w:rsid w:val="006E4D75"/>
    <w:rsid w:val="006E6F65"/>
    <w:rsid w:val="006F556E"/>
    <w:rsid w:val="0071128E"/>
    <w:rsid w:val="00726A41"/>
    <w:rsid w:val="00733DFE"/>
    <w:rsid w:val="00735AB0"/>
    <w:rsid w:val="00742657"/>
    <w:rsid w:val="0074516E"/>
    <w:rsid w:val="00747D8C"/>
    <w:rsid w:val="0075145B"/>
    <w:rsid w:val="0076046A"/>
    <w:rsid w:val="00766A7E"/>
    <w:rsid w:val="00770DBE"/>
    <w:rsid w:val="00781335"/>
    <w:rsid w:val="007837E5"/>
    <w:rsid w:val="00786E1B"/>
    <w:rsid w:val="007922BC"/>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777F"/>
    <w:rsid w:val="00A91698"/>
    <w:rsid w:val="00A91A44"/>
    <w:rsid w:val="00A94C5C"/>
    <w:rsid w:val="00AA2E5F"/>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A5FF8"/>
    <w:rsid w:val="00BB195D"/>
    <w:rsid w:val="00BC0D28"/>
    <w:rsid w:val="00BE3F70"/>
    <w:rsid w:val="00BE4CB3"/>
    <w:rsid w:val="00BF2771"/>
    <w:rsid w:val="00C1195F"/>
    <w:rsid w:val="00C134B9"/>
    <w:rsid w:val="00C22E6F"/>
    <w:rsid w:val="00C35CC7"/>
    <w:rsid w:val="00C368D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D04875"/>
    <w:rsid w:val="00D063D2"/>
    <w:rsid w:val="00D17764"/>
    <w:rsid w:val="00D2444F"/>
    <w:rsid w:val="00D3148D"/>
    <w:rsid w:val="00D31887"/>
    <w:rsid w:val="00D3448D"/>
    <w:rsid w:val="00D4075D"/>
    <w:rsid w:val="00D75216"/>
    <w:rsid w:val="00D75A72"/>
    <w:rsid w:val="00D811F2"/>
    <w:rsid w:val="00D93803"/>
    <w:rsid w:val="00D9443F"/>
    <w:rsid w:val="00DB0473"/>
    <w:rsid w:val="00DB54FF"/>
    <w:rsid w:val="00DB5EE8"/>
    <w:rsid w:val="00DD6DFD"/>
    <w:rsid w:val="00DE242D"/>
    <w:rsid w:val="00DF79BE"/>
    <w:rsid w:val="00E02EB4"/>
    <w:rsid w:val="00E06D2F"/>
    <w:rsid w:val="00E23D7F"/>
    <w:rsid w:val="00E271DF"/>
    <w:rsid w:val="00E300DF"/>
    <w:rsid w:val="00E377D1"/>
    <w:rsid w:val="00E52880"/>
    <w:rsid w:val="00E70CD9"/>
    <w:rsid w:val="00E768F9"/>
    <w:rsid w:val="00E76E96"/>
    <w:rsid w:val="00E80564"/>
    <w:rsid w:val="00E81B61"/>
    <w:rsid w:val="00E961F8"/>
    <w:rsid w:val="00EC3EA8"/>
    <w:rsid w:val="00ED2F34"/>
    <w:rsid w:val="00EE2E62"/>
    <w:rsid w:val="00EE4AA9"/>
    <w:rsid w:val="00EE6B83"/>
    <w:rsid w:val="00EF093D"/>
    <w:rsid w:val="00EF7254"/>
    <w:rsid w:val="00F01074"/>
    <w:rsid w:val="00F131B7"/>
    <w:rsid w:val="00F16CB6"/>
    <w:rsid w:val="00F27547"/>
    <w:rsid w:val="00F2794C"/>
    <w:rsid w:val="00F33B71"/>
    <w:rsid w:val="00F3582B"/>
    <w:rsid w:val="00F374E2"/>
    <w:rsid w:val="00F40F15"/>
    <w:rsid w:val="00F43A9A"/>
    <w:rsid w:val="00F52E6A"/>
    <w:rsid w:val="00F709FA"/>
    <w:rsid w:val="00F72D5A"/>
    <w:rsid w:val="00F73B84"/>
    <w:rsid w:val="00F84F75"/>
    <w:rsid w:val="00F904BD"/>
    <w:rsid w:val="00F92171"/>
    <w:rsid w:val="00FB1AB7"/>
    <w:rsid w:val="00FB3393"/>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 w:type="paragraph" w:customStyle="1" w:styleId="PlainText">
    <w:name w:val="Plain Text Знак Знак"/>
    <w:basedOn w:val="a0"/>
    <w:link w:val="PlainText0"/>
    <w:rsid w:val="00F131B7"/>
    <w:pPr>
      <w:spacing w:after="0" w:line="240" w:lineRule="auto"/>
    </w:pPr>
    <w:rPr>
      <w:rFonts w:ascii="Courier New" w:eastAsia="Times New Roman" w:hAnsi="Courier New" w:cs="Times New Roman"/>
      <w:sz w:val="20"/>
      <w:szCs w:val="20"/>
      <w:lang w:eastAsia="ru-RU"/>
    </w:rPr>
  </w:style>
  <w:style w:type="character" w:customStyle="1" w:styleId="PlainText0">
    <w:name w:val="Plain Text Знак Знак Знак"/>
    <w:link w:val="PlainText"/>
    <w:locked/>
    <w:rsid w:val="00F131B7"/>
    <w:rPr>
      <w:rFonts w:ascii="Courier New" w:eastAsia="Times New Roman" w:hAnsi="Courier New" w:cs="Times New Roman"/>
      <w:sz w:val="20"/>
      <w:szCs w:val="20"/>
      <w:lang w:eastAsia="ru-RU"/>
    </w:rPr>
  </w:style>
  <w:style w:type="paragraph" w:styleId="af9">
    <w:name w:val="Body Text"/>
    <w:basedOn w:val="a0"/>
    <w:link w:val="afa"/>
    <w:uiPriority w:val="99"/>
    <w:rsid w:val="00F131B7"/>
    <w:pPr>
      <w:widowControl w:val="0"/>
      <w:autoSpaceDE w:val="0"/>
      <w:autoSpaceDN w:val="0"/>
      <w:adjustRightInd w:val="0"/>
      <w:spacing w:after="120" w:line="360" w:lineRule="atLeast"/>
      <w:jc w:val="both"/>
      <w:textAlignment w:val="baseline"/>
    </w:pPr>
    <w:rPr>
      <w:rFonts w:ascii="Times New Roman" w:eastAsia="Times New Roman" w:hAnsi="Times New Roman" w:cs="Times New Roman"/>
      <w:sz w:val="18"/>
      <w:szCs w:val="18"/>
      <w:lang w:eastAsia="ru-RU"/>
    </w:rPr>
  </w:style>
  <w:style w:type="character" w:customStyle="1" w:styleId="afa">
    <w:name w:val="Основной текст Знак"/>
    <w:basedOn w:val="a1"/>
    <w:link w:val="af9"/>
    <w:uiPriority w:val="99"/>
    <w:rsid w:val="00F131B7"/>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 w:type="paragraph" w:customStyle="1" w:styleId="PlainText">
    <w:name w:val="Plain Text Знак Знак"/>
    <w:basedOn w:val="a0"/>
    <w:link w:val="PlainText0"/>
    <w:rsid w:val="00F131B7"/>
    <w:pPr>
      <w:spacing w:after="0" w:line="240" w:lineRule="auto"/>
    </w:pPr>
    <w:rPr>
      <w:rFonts w:ascii="Courier New" w:eastAsia="Times New Roman" w:hAnsi="Courier New" w:cs="Times New Roman"/>
      <w:sz w:val="20"/>
      <w:szCs w:val="20"/>
      <w:lang w:eastAsia="ru-RU"/>
    </w:rPr>
  </w:style>
  <w:style w:type="character" w:customStyle="1" w:styleId="PlainText0">
    <w:name w:val="Plain Text Знак Знак Знак"/>
    <w:link w:val="PlainText"/>
    <w:locked/>
    <w:rsid w:val="00F131B7"/>
    <w:rPr>
      <w:rFonts w:ascii="Courier New" w:eastAsia="Times New Roman" w:hAnsi="Courier New" w:cs="Times New Roman"/>
      <w:sz w:val="20"/>
      <w:szCs w:val="20"/>
      <w:lang w:eastAsia="ru-RU"/>
    </w:rPr>
  </w:style>
  <w:style w:type="paragraph" w:styleId="af9">
    <w:name w:val="Body Text"/>
    <w:basedOn w:val="a0"/>
    <w:link w:val="afa"/>
    <w:uiPriority w:val="99"/>
    <w:rsid w:val="00F131B7"/>
    <w:pPr>
      <w:widowControl w:val="0"/>
      <w:autoSpaceDE w:val="0"/>
      <w:autoSpaceDN w:val="0"/>
      <w:adjustRightInd w:val="0"/>
      <w:spacing w:after="120" w:line="360" w:lineRule="atLeast"/>
      <w:jc w:val="both"/>
      <w:textAlignment w:val="baseline"/>
    </w:pPr>
    <w:rPr>
      <w:rFonts w:ascii="Times New Roman" w:eastAsia="Times New Roman" w:hAnsi="Times New Roman" w:cs="Times New Roman"/>
      <w:sz w:val="18"/>
      <w:szCs w:val="18"/>
      <w:lang w:eastAsia="ru-RU"/>
    </w:rPr>
  </w:style>
  <w:style w:type="character" w:customStyle="1" w:styleId="afa">
    <w:name w:val="Основной текст Знак"/>
    <w:basedOn w:val="a1"/>
    <w:link w:val="af9"/>
    <w:uiPriority w:val="99"/>
    <w:rsid w:val="00F131B7"/>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4399541@niioncologii.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E914-A2DE-4738-A0E2-FF86691F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1099</Words>
  <Characters>6266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Инга Венадьевна Никифорова</dc:creator>
  <cp:lastModifiedBy>Елена В.. Иванова</cp:lastModifiedBy>
  <cp:revision>2</cp:revision>
  <cp:lastPrinted>2018-01-19T15:25:00Z</cp:lastPrinted>
  <dcterms:created xsi:type="dcterms:W3CDTF">2021-06-01T08:43:00Z</dcterms:created>
  <dcterms:modified xsi:type="dcterms:W3CDTF">2021-06-01T08:43:00Z</dcterms:modified>
</cp:coreProperties>
</file>