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12.12.2025 № 21.1-03/2430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4068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82FE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материалов для ремонта и сантехнических устройств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82FE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82F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82FE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082FEF">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2835"/>
        <w:gridCol w:w="4678"/>
        <w:gridCol w:w="1559"/>
        <w:gridCol w:w="993"/>
        <w:gridCol w:w="992"/>
        <w:gridCol w:w="1843"/>
        <w:gridCol w:w="1276"/>
        <w:gridCol w:w="1276"/>
      </w:tblGrid>
      <w:tr w:rsidR="00082FEF" w:rsidRPr="00C513B3" w:rsidTr="005D316B">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082FEF" w:rsidRPr="00C513B3" w:rsidRDefault="00082FEF" w:rsidP="005D316B">
            <w:pPr>
              <w:spacing w:after="0" w:line="240" w:lineRule="auto"/>
              <w:ind w:left="-284" w:right="-143" w:firstLine="284"/>
              <w:rPr>
                <w:rFonts w:ascii="Times New Roman" w:hAnsi="Times New Roman" w:cs="Times New Roman"/>
                <w:b/>
                <w:bCs/>
              </w:rPr>
            </w:pPr>
            <w:r w:rsidRPr="00C513B3">
              <w:rPr>
                <w:rFonts w:ascii="Times New Roman" w:hAnsi="Times New Roman" w:cs="Times New Roman"/>
                <w:b/>
                <w:bCs/>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082FEF" w:rsidRPr="00C513B3" w:rsidRDefault="00082FEF" w:rsidP="005D316B">
            <w:pPr>
              <w:spacing w:after="0" w:line="240" w:lineRule="auto"/>
              <w:ind w:left="-284" w:right="-143" w:firstLine="284"/>
              <w:jc w:val="center"/>
              <w:rPr>
                <w:rFonts w:ascii="Times New Roman" w:hAnsi="Times New Roman" w:cs="Times New Roman"/>
                <w:b/>
                <w:bCs/>
              </w:rPr>
            </w:pPr>
            <w:r w:rsidRPr="00C513B3">
              <w:rPr>
                <w:rFonts w:ascii="Times New Roman" w:hAnsi="Times New Roman" w:cs="Times New Roman"/>
                <w:b/>
                <w:bCs/>
              </w:rPr>
              <w:t xml:space="preserve">Наименование </w:t>
            </w:r>
          </w:p>
        </w:tc>
        <w:tc>
          <w:tcPr>
            <w:tcW w:w="4678" w:type="dxa"/>
            <w:tcBorders>
              <w:top w:val="single" w:sz="4" w:space="0" w:color="auto"/>
              <w:left w:val="single" w:sz="4" w:space="0" w:color="auto"/>
              <w:bottom w:val="single" w:sz="4" w:space="0" w:color="auto"/>
              <w:right w:val="single" w:sz="4" w:space="0" w:color="auto"/>
            </w:tcBorders>
            <w:vAlign w:val="center"/>
            <w:hideMark/>
          </w:tcPr>
          <w:p w:rsidR="00082FEF" w:rsidRPr="00C513B3" w:rsidRDefault="00082FEF" w:rsidP="005D316B">
            <w:pPr>
              <w:spacing w:after="0" w:line="240" w:lineRule="auto"/>
              <w:ind w:right="-143"/>
              <w:jc w:val="center"/>
              <w:rPr>
                <w:rFonts w:ascii="Times New Roman" w:hAnsi="Times New Roman" w:cs="Times New Roman"/>
                <w:b/>
                <w:bCs/>
              </w:rPr>
            </w:pPr>
            <w:r w:rsidRPr="00C513B3">
              <w:rPr>
                <w:rFonts w:ascii="Times New Roman" w:hAnsi="Times New Roman" w:cs="Times New Roman"/>
                <w:b/>
                <w:bCs/>
              </w:rPr>
              <w:t>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2FEF" w:rsidRPr="00C513B3" w:rsidRDefault="00082FEF" w:rsidP="005D316B">
            <w:pPr>
              <w:spacing w:after="0" w:line="240" w:lineRule="auto"/>
              <w:ind w:right="-143"/>
              <w:jc w:val="center"/>
              <w:rPr>
                <w:rFonts w:ascii="Times New Roman" w:hAnsi="Times New Roman" w:cs="Times New Roman"/>
                <w:b/>
                <w:bCs/>
              </w:rPr>
            </w:pPr>
            <w:r w:rsidRPr="00C513B3">
              <w:rPr>
                <w:rFonts w:ascii="Times New Roman" w:hAnsi="Times New Roman" w:cs="Times New Roman"/>
                <w:b/>
                <w:bCs/>
              </w:rPr>
              <w:t>ОКПД 2</w:t>
            </w:r>
          </w:p>
        </w:tc>
        <w:tc>
          <w:tcPr>
            <w:tcW w:w="993" w:type="dxa"/>
            <w:tcBorders>
              <w:top w:val="single" w:sz="4" w:space="0" w:color="auto"/>
              <w:left w:val="single" w:sz="4" w:space="0" w:color="auto"/>
              <w:bottom w:val="single" w:sz="4" w:space="0" w:color="auto"/>
              <w:right w:val="single" w:sz="4" w:space="0" w:color="auto"/>
            </w:tcBorders>
            <w:vAlign w:val="center"/>
            <w:hideMark/>
          </w:tcPr>
          <w:p w:rsidR="00082FEF" w:rsidRPr="00C513B3" w:rsidRDefault="00082FEF" w:rsidP="005D316B">
            <w:pPr>
              <w:spacing w:after="0" w:line="240" w:lineRule="auto"/>
              <w:jc w:val="center"/>
              <w:rPr>
                <w:rFonts w:ascii="Times New Roman" w:hAnsi="Times New Roman" w:cs="Times New Roman"/>
                <w:b/>
                <w:bCs/>
              </w:rPr>
            </w:pPr>
            <w:r>
              <w:rPr>
                <w:rFonts w:ascii="Times New Roman" w:hAnsi="Times New Roman" w:cs="Times New Roman"/>
                <w:b/>
                <w:bCs/>
              </w:rPr>
              <w:t>Кол-во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2FEF" w:rsidRPr="00C513B3" w:rsidRDefault="00082FEF" w:rsidP="005D316B">
            <w:pPr>
              <w:spacing w:after="0" w:line="240" w:lineRule="auto"/>
              <w:ind w:right="-2"/>
              <w:jc w:val="center"/>
              <w:rPr>
                <w:rFonts w:ascii="Times New Roman" w:hAnsi="Times New Roman" w:cs="Times New Roman"/>
                <w:b/>
                <w:bCs/>
              </w:rPr>
            </w:pPr>
            <w:r>
              <w:rPr>
                <w:rFonts w:ascii="Times New Roman" w:hAnsi="Times New Roman" w:cs="Times New Roman"/>
                <w:b/>
                <w:bCs/>
              </w:rPr>
              <w:t>Ед. изм.</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82FEF" w:rsidRPr="009F282C" w:rsidRDefault="00082FEF" w:rsidP="005D316B">
            <w:pPr>
              <w:spacing w:after="0" w:line="240" w:lineRule="auto"/>
              <w:ind w:right="-2"/>
              <w:jc w:val="center"/>
              <w:rPr>
                <w:rFonts w:ascii="Times New Roman" w:hAnsi="Times New Roman" w:cs="Times New Roman"/>
                <w:b/>
                <w:bCs/>
              </w:rPr>
            </w:pPr>
            <w:r w:rsidRPr="00C513B3">
              <w:rPr>
                <w:rFonts w:ascii="Times New Roman" w:hAnsi="Times New Roman" w:cs="Times New Roman"/>
                <w:b/>
                <w:bCs/>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082FEF" w:rsidRPr="00C513B3" w:rsidRDefault="00082FEF" w:rsidP="005D316B">
            <w:pPr>
              <w:spacing w:after="0" w:line="240" w:lineRule="auto"/>
              <w:ind w:right="-2"/>
              <w:jc w:val="center"/>
              <w:rPr>
                <w:rFonts w:ascii="Times New Roman" w:hAnsi="Times New Roman" w:cs="Times New Roman"/>
                <w:b/>
                <w:bCs/>
              </w:rPr>
            </w:pPr>
            <w:r>
              <w:rPr>
                <w:rFonts w:ascii="Times New Roman" w:hAnsi="Times New Roman" w:cs="Times New Roman"/>
                <w:b/>
                <w:bCs/>
              </w:rPr>
              <w:t>Цена за ед. (руб.)</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82FEF" w:rsidRPr="00C513B3" w:rsidRDefault="00082FEF" w:rsidP="005D316B">
            <w:pPr>
              <w:spacing w:after="0" w:line="240" w:lineRule="auto"/>
              <w:ind w:right="-2"/>
              <w:jc w:val="center"/>
              <w:rPr>
                <w:rFonts w:ascii="Times New Roman" w:hAnsi="Times New Roman" w:cs="Times New Roman"/>
                <w:b/>
                <w:bCs/>
              </w:rPr>
            </w:pPr>
            <w:r w:rsidRPr="00C513B3">
              <w:rPr>
                <w:rFonts w:ascii="Times New Roman" w:hAnsi="Times New Roman" w:cs="Times New Roman"/>
                <w:b/>
                <w:bCs/>
              </w:rPr>
              <w:t>Сумма</w:t>
            </w:r>
          </w:p>
          <w:p w:rsidR="00082FEF" w:rsidRPr="00C513B3" w:rsidRDefault="00082FEF" w:rsidP="005D316B">
            <w:pPr>
              <w:spacing w:after="0" w:line="240" w:lineRule="auto"/>
              <w:jc w:val="center"/>
              <w:rPr>
                <w:rFonts w:ascii="Times New Roman" w:hAnsi="Times New Roman" w:cs="Times New Roman"/>
                <w:b/>
                <w:bCs/>
              </w:rPr>
            </w:pPr>
            <w:r w:rsidRPr="00C513B3">
              <w:rPr>
                <w:rFonts w:ascii="Times New Roman" w:hAnsi="Times New Roman" w:cs="Times New Roman"/>
                <w:b/>
                <w:bCs/>
              </w:rPr>
              <w:t>(руб.)</w:t>
            </w: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hideMark/>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Душевая дверь </w:t>
            </w:r>
            <w:r w:rsidR="008A36B1">
              <w:rPr>
                <w:b w:val="0"/>
                <w:sz w:val="22"/>
                <w:szCs w:val="22"/>
              </w:rPr>
              <w:t>«</w:t>
            </w:r>
            <w:r w:rsidRPr="001E4A5C">
              <w:rPr>
                <w:b w:val="0"/>
                <w:sz w:val="22"/>
                <w:szCs w:val="22"/>
              </w:rPr>
              <w:t>Ulitka Safari стекло прозрачное 170х195 см профиль хром 6 мм раздвижная</w:t>
            </w:r>
            <w:r w:rsidR="008A36B1">
              <w:rPr>
                <w:b w:val="0"/>
                <w:sz w:val="22"/>
                <w:szCs w:val="22"/>
              </w:rPr>
              <w:t>»</w:t>
            </w:r>
          </w:p>
          <w:p w:rsidR="008A36B1" w:rsidRDefault="008A36B1" w:rsidP="005D316B">
            <w:pPr>
              <w:pStyle w:val="1"/>
              <w:spacing w:before="0" w:beforeAutospacing="0" w:after="0" w:afterAutospacing="0"/>
              <w:rPr>
                <w:b w:val="0"/>
                <w:sz w:val="22"/>
                <w:szCs w:val="22"/>
              </w:rPr>
            </w:pPr>
          </w:p>
          <w:p w:rsidR="008A36B1" w:rsidRPr="00AE4E5B" w:rsidRDefault="008A36B1"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Тип товара - Душевая дверь; Ширина - 170см.; Высота - 195см.; Монтаж - На поддон, На пол; Форма - Прямоугольная; Конструкция двери - Раздвижная; Материал полотна - Стекло; Тип полотна - Прозрачное; Защитное покрытие - Антикоррозийное; Толщина полотна - 6 мм.; Количество секций двери - 1; Поддон в комплекте - Без поддона; Материал профиля - Алюминий; Цвет профиля - Хром; Поверхность профиля - Глянцевая</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23.19.26.900</w:t>
            </w:r>
          </w:p>
        </w:tc>
        <w:tc>
          <w:tcPr>
            <w:tcW w:w="993"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AE4E5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Душевая система </w:t>
            </w:r>
            <w:r w:rsidR="008A36B1">
              <w:rPr>
                <w:b w:val="0"/>
                <w:sz w:val="22"/>
                <w:szCs w:val="22"/>
              </w:rPr>
              <w:t>«</w:t>
            </w:r>
            <w:r w:rsidRPr="001E4A5C">
              <w:rPr>
                <w:b w:val="0"/>
                <w:sz w:val="22"/>
                <w:szCs w:val="22"/>
              </w:rPr>
              <w:t>Corsa Deco CX с верхним душем с лейкой со смесителем хром (SSFCX330Q)</w:t>
            </w:r>
            <w:r w:rsidR="008A36B1">
              <w:rPr>
                <w:b w:val="0"/>
                <w:sz w:val="22"/>
                <w:szCs w:val="22"/>
              </w:rPr>
              <w:t>»</w:t>
            </w:r>
          </w:p>
          <w:p w:rsidR="008A36B1" w:rsidRDefault="008A36B1" w:rsidP="005D316B">
            <w:pPr>
              <w:pStyle w:val="1"/>
              <w:spacing w:before="0" w:beforeAutospacing="0" w:after="0" w:afterAutospacing="0"/>
              <w:rPr>
                <w:b w:val="0"/>
                <w:sz w:val="22"/>
                <w:szCs w:val="22"/>
              </w:rPr>
            </w:pPr>
          </w:p>
          <w:p w:rsidR="008A36B1" w:rsidRPr="00AE4E5B" w:rsidRDefault="008A36B1"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Тип управления - Однорычажный; Оснащение - Верхний душ, Ручной душ, полочка; Материал оплетки шланга - нержавеющая сталь; Тип установки - открытый; Цвет - хром; Покрытие - Хром-никелевое; Поверхность - глянцевая; Размер ручной лейки - 130х130 мм; Количество режимов лейки - 3; Держатель ручной лейки - С регулировкой наклона; Размер верхнего душа - 330х220 мм.; Количество режимов верхнего душа - 1; Вылет верхнего душа - 34 см.; Подключение к смесителю - 1/2; Длина шланга - не менее 1,5 м.; Общая высота 100-150 см.; Материал корпуса смесителя - Латунь; Водозапорный механизм - Керамический картридж 35 мм.; Исполнение излива - поворотный; Длина излива - 110 мм.;Монтаж - настенный; Особенности - Защита от перекручивания, Регулируемая высота стойки, Тропический душ.</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28.14.12.110</w:t>
            </w:r>
          </w:p>
        </w:tc>
        <w:tc>
          <w:tcPr>
            <w:tcW w:w="993"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AE4E5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Утеплитель </w:t>
            </w:r>
            <w:r w:rsidR="008A36B1">
              <w:rPr>
                <w:b w:val="0"/>
                <w:sz w:val="22"/>
                <w:szCs w:val="22"/>
              </w:rPr>
              <w:t>«</w:t>
            </w:r>
            <w:r w:rsidRPr="001E4A5C">
              <w:rPr>
                <w:b w:val="0"/>
                <w:sz w:val="22"/>
                <w:szCs w:val="22"/>
              </w:rPr>
              <w:t>Роквул Лайт Баттс Скандик 100х600х800 мм 2,88 кв.м</w:t>
            </w:r>
            <w:r w:rsidR="008A36B1">
              <w:rPr>
                <w:b w:val="0"/>
                <w:sz w:val="22"/>
                <w:szCs w:val="22"/>
              </w:rPr>
              <w:t>»</w:t>
            </w:r>
          </w:p>
          <w:p w:rsidR="008A36B1" w:rsidRDefault="008A36B1" w:rsidP="005D316B">
            <w:pPr>
              <w:pStyle w:val="1"/>
              <w:spacing w:before="0" w:beforeAutospacing="0" w:after="0" w:afterAutospacing="0"/>
              <w:rPr>
                <w:b w:val="0"/>
                <w:sz w:val="22"/>
                <w:szCs w:val="22"/>
              </w:rPr>
            </w:pPr>
          </w:p>
          <w:p w:rsidR="008A36B1" w:rsidRPr="00AE4E5B" w:rsidRDefault="008A36B1"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Предназначены для использования в качестве среднего слоя в конструкциях каркасно-обшивных перегородок и облицовок, межэтажных перекрытий, а также для дополнительной звукоизоляции стен и потолков зданий различного назначения. Плотность  - 35-45 (кг/м³); Толщина - 100 мм.; Объем упаковки - 0,3 м³; Индекс изоляции воздушного шума - До 63 дБ; Длина - 800 мм.; Ширина - 600 мм.; Теплопроводность - 0,035 Вт/(м°К), Группа горючести - НГ, Материал - Каменная вата, Количество штук в упаковке - 5 шт.</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23.99.19.110</w:t>
            </w:r>
          </w:p>
        </w:tc>
        <w:tc>
          <w:tcPr>
            <w:tcW w:w="993" w:type="dxa"/>
            <w:tcBorders>
              <w:top w:val="single" w:sz="4" w:space="0" w:color="auto"/>
              <w:left w:val="single" w:sz="4" w:space="0" w:color="auto"/>
              <w:bottom w:val="single" w:sz="4" w:space="0" w:color="auto"/>
              <w:right w:val="single" w:sz="4" w:space="0" w:color="auto"/>
            </w:tcBorders>
          </w:tcPr>
          <w:p w:rsidR="00082FEF" w:rsidRPr="00706CA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706CA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Упак</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Комплект инсталляции </w:t>
            </w:r>
            <w:r w:rsidR="008A36B1">
              <w:rPr>
                <w:b w:val="0"/>
                <w:sz w:val="22"/>
                <w:szCs w:val="22"/>
              </w:rPr>
              <w:t>«</w:t>
            </w:r>
            <w:r w:rsidRPr="001E4A5C">
              <w:rPr>
                <w:b w:val="0"/>
                <w:sz w:val="22"/>
                <w:szCs w:val="22"/>
              </w:rPr>
              <w:t>Corsa Deco CX с унитазом Corsa Deco LXH Tornado и сиденьем дюропласт микролифт</w:t>
            </w:r>
            <w:r w:rsidR="008A36B1">
              <w:rPr>
                <w:b w:val="0"/>
                <w:sz w:val="22"/>
                <w:szCs w:val="22"/>
              </w:rPr>
              <w:t>»</w:t>
            </w:r>
          </w:p>
          <w:p w:rsidR="008A36B1" w:rsidRDefault="008A36B1" w:rsidP="005D316B">
            <w:pPr>
              <w:pStyle w:val="1"/>
              <w:spacing w:before="0" w:beforeAutospacing="0" w:after="0" w:afterAutospacing="0"/>
              <w:rPr>
                <w:b w:val="0"/>
                <w:sz w:val="22"/>
                <w:szCs w:val="22"/>
              </w:rPr>
            </w:pPr>
          </w:p>
          <w:p w:rsidR="008A36B1" w:rsidRPr="00AE4E5B" w:rsidRDefault="008A36B1"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AE4E5B" w:rsidRDefault="001E4A5C" w:rsidP="007250BE">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Монтажная высота - 111,5-131,5 см.; Монтажная глубина - 16 - 22,5 см.; Ширина инсталляции - 36 см.; Расстояние между крепежными шпильками для унитаза - 180 мм.; Материал - санфарфор; Высота чаши - 37 см.; Глубина - 49,5 см.; Тип товара - инсталляция с унитазом; По типу монтажа - В капитальную стену и пол; Управление (тип смыва) - ручной; Комплектация - Сиденье с крышкой, Унитаз, Инсталляция; Особенность бачка - С защитой от конденсата; Тип выпуска - Горизонтальный; Форма - Округлая; Цвет - белый; Тип смыва - торнадо; Стиль - современный; Наличие сиденья с крышкой - да; Быстросъемное сиденье - Да; Микролифт - Да; Материал сиденья - Дюропласт.</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23.42.10.150</w:t>
            </w:r>
          </w:p>
        </w:tc>
        <w:tc>
          <w:tcPr>
            <w:tcW w:w="993" w:type="dxa"/>
            <w:tcBorders>
              <w:top w:val="single" w:sz="4" w:space="0" w:color="auto"/>
              <w:left w:val="single" w:sz="4" w:space="0" w:color="auto"/>
              <w:bottom w:val="single" w:sz="4" w:space="0" w:color="auto"/>
              <w:right w:val="single" w:sz="4" w:space="0" w:color="auto"/>
            </w:tcBorders>
          </w:tcPr>
          <w:p w:rsidR="00082FEF" w:rsidRPr="00706CA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706CA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pStyle w:val="1"/>
              <w:spacing w:before="0" w:beforeAutospacing="0" w:after="0" w:afterAutospacing="0"/>
              <w:rPr>
                <w:b w:val="0"/>
                <w:sz w:val="22"/>
                <w:szCs w:val="22"/>
              </w:rPr>
            </w:pPr>
            <w:r w:rsidRPr="001E4A5C">
              <w:rPr>
                <w:b w:val="0"/>
                <w:sz w:val="22"/>
                <w:szCs w:val="22"/>
              </w:rPr>
              <w:t>Кран шаровой латунный 1/2 НР(ш) х 1/2 НР(ш) к бытовой технике мини угловой</w:t>
            </w:r>
          </w:p>
        </w:tc>
        <w:tc>
          <w:tcPr>
            <w:tcW w:w="4678" w:type="dxa"/>
            <w:tcBorders>
              <w:top w:val="single" w:sz="4" w:space="0" w:color="auto"/>
              <w:left w:val="single" w:sz="4" w:space="0" w:color="auto"/>
              <w:bottom w:val="single" w:sz="4" w:space="0" w:color="auto"/>
              <w:right w:val="single" w:sz="4" w:space="0" w:color="auto"/>
            </w:tcBorders>
          </w:tcPr>
          <w:p w:rsidR="001E4A5C" w:rsidRPr="001E4A5C"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Предназначен для подключения к холодной или горячей водопроводной сети сантехнических приборов и других бытовых устройств с помощью гибких подводок с накидной гайкой.</w:t>
            </w:r>
          </w:p>
          <w:p w:rsidR="001E4A5C" w:rsidRPr="001E4A5C"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Позволяет перекрыть подачу воды к конкретному потребителю. Тип товара-Кран шаровой; Применение-Для посудомоечной машины, Для стиральной машины, Для смесителя, Для унитаза; Назначение-Водопроводное; Тип-Проходной; Материал-Латунь; Механизм-Запорный;Резьба-Наружная; Окончание-Муфта-муфта; Тип соединения-Резьба; Тип корпуса-Разборный; Тип крана-Угловой; Тип ручки-Мини; Диаметр подключения, дюйм-1/2; Рабочее давление, бар-10; Тип сечения-Полнопроходной</w:t>
            </w:r>
          </w:p>
          <w:p w:rsidR="00082FEF" w:rsidRPr="00AE4E5B"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Макс. рабочая температура-90 °С.</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28.14.13.130</w:t>
            </w:r>
          </w:p>
        </w:tc>
        <w:tc>
          <w:tcPr>
            <w:tcW w:w="993"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AE4E5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Кран шаровой латунный </w:t>
            </w:r>
            <w:r w:rsidR="00F160B0">
              <w:rPr>
                <w:b w:val="0"/>
                <w:sz w:val="22"/>
                <w:szCs w:val="22"/>
              </w:rPr>
              <w:t>«</w:t>
            </w:r>
            <w:r w:rsidRPr="001E4A5C">
              <w:rPr>
                <w:b w:val="0"/>
                <w:sz w:val="22"/>
                <w:szCs w:val="22"/>
              </w:rPr>
              <w:t>Valtec 1/2 ВР(г) х 1/2 НР(ш) полнопроходной бабочка прямой (VT.123.N.04)</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AE4E5B"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Предназначен для полного открытия или закрытия потока воды. Корпус – латунь с никелированным покрытием, шар – латунь с хромированным покрытием. Применение - для металлических труб; Назначение - для воды; Тип - проходной; Материал - латунь; Механизм - запорный; Резьба - Внутренняя/Наружная; Окончание - муфта-штуцер; Тип соединения - резьба; Тип корпуса - литой; Тип крана - прямой; Тип ручки - бабочка; Диаметр подключения - 1/2 дюйм; Рабочее давление - 40 бар; Тип сечения - полнопроходной; Мин. рабочая температура - 1°С; Макс. рабочая температура - 150 °С; Материал ручки - Силумин.</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28.14.13.130</w:t>
            </w:r>
          </w:p>
        </w:tc>
        <w:tc>
          <w:tcPr>
            <w:tcW w:w="993"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AE4E5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Линейный трап для душа </w:t>
            </w:r>
            <w:r w:rsidR="00F160B0">
              <w:rPr>
                <w:b w:val="0"/>
                <w:sz w:val="22"/>
                <w:szCs w:val="22"/>
              </w:rPr>
              <w:t>«</w:t>
            </w:r>
            <w:r w:rsidRPr="001E4A5C">
              <w:rPr>
                <w:b w:val="0"/>
                <w:sz w:val="22"/>
                <w:szCs w:val="22"/>
              </w:rPr>
              <w:t>AM.PM MasterFlow универсальный затвор Cut Gradient 40см цвет сталь мат W01SC-P11-040-01SB</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AE4E5B"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1E4A5C" w:rsidRPr="001E4A5C"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 xml:space="preserve">Предназначен для приема и отвода сточных вод в систему канализации. Устанавливается в душевых и там, где организован слив воды прямо на пол. Тип канализации - внутренняя; Тип монтажа - в пол; Размещение - вровень с полом; </w:t>
            </w:r>
          </w:p>
          <w:p w:rsidR="00082FEF" w:rsidRPr="00AE4E5B"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Выпуск - горизонтальный; Max пропускная способность - 50 л/мин; Затвор - комбинированный; Материал слива - пластик; Материал решетки - нержавеющая сталь; Диаметр сливного отверстия - 40/50 мм; Длина - 440 мм.; Высота -114мм.; Ширина - 110 мм.; Регулировка длины - да; Тип - решетка; Длина решетки - 400 мм.</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22.23.12.140</w:t>
            </w:r>
          </w:p>
        </w:tc>
        <w:tc>
          <w:tcPr>
            <w:tcW w:w="993"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AE4E5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C513B3"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pStyle w:val="1"/>
              <w:spacing w:before="0" w:beforeAutospacing="0" w:after="0" w:afterAutospacing="0"/>
              <w:rPr>
                <w:b w:val="0"/>
                <w:sz w:val="22"/>
                <w:szCs w:val="22"/>
              </w:rPr>
            </w:pPr>
            <w:r w:rsidRPr="001E4A5C">
              <w:rPr>
                <w:b w:val="0"/>
                <w:sz w:val="22"/>
                <w:szCs w:val="22"/>
              </w:rPr>
              <w:t>Муфта полипр</w:t>
            </w:r>
            <w:r w:rsidR="00F160B0">
              <w:rPr>
                <w:b w:val="0"/>
                <w:sz w:val="22"/>
                <w:szCs w:val="22"/>
              </w:rPr>
              <w:t>опиленовая соединительная 20 мм</w:t>
            </w:r>
          </w:p>
        </w:tc>
        <w:tc>
          <w:tcPr>
            <w:tcW w:w="4678"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 xml:space="preserve">Предназначена для обеспечения герметичного соединения двух полипропиленовых труб методом тепловой сварки. Диаметр - 20 мм.; Материал - полипропилен; Диаметр подключения - 1/2 дюйм; Диаметр закрепляемой трубы - 20 мм.; Цвет - белый.  </w:t>
            </w:r>
          </w:p>
        </w:tc>
        <w:tc>
          <w:tcPr>
            <w:tcW w:w="1559"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Pr="00AE4E5B"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AE4E5B"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AE4E5B"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9F282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Отвод </w:t>
            </w:r>
            <w:r w:rsidR="00F160B0">
              <w:rPr>
                <w:b w:val="0"/>
                <w:sz w:val="22"/>
                <w:szCs w:val="22"/>
              </w:rPr>
              <w:t>«</w:t>
            </w:r>
            <w:r w:rsidRPr="001E4A5C">
              <w:rPr>
                <w:b w:val="0"/>
                <w:sz w:val="22"/>
                <w:szCs w:val="22"/>
              </w:rPr>
              <w:t>Ostendorf HTB d110 мм 45° пластиковый для внутренней канализации (115120)</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651CD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1E4A5C" w:rsidRPr="001E4A5C"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 xml:space="preserve">Внутренняя система канализации. Назначение - для канализационных систем; Тип канализации - внутренняя; </w:t>
            </w:r>
          </w:p>
          <w:p w:rsidR="00082FEF" w:rsidRPr="001E4A5C"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Материал - полипропилен (PP); Диаметр - 110 мм; Угол изгиба - 45°; Цвет - серый; Вид - самотечные; Конструкция - раструбная; Рабочая температура - от 0 до +90 °С; Макс. рабочая температура - 90 °С; Толщина стенки - 2,7 мм.</w:t>
            </w:r>
          </w:p>
        </w:tc>
        <w:tc>
          <w:tcPr>
            <w:tcW w:w="1559" w:type="dxa"/>
            <w:tcBorders>
              <w:top w:val="single" w:sz="4" w:space="0" w:color="auto"/>
              <w:left w:val="single" w:sz="4" w:space="0" w:color="auto"/>
              <w:bottom w:val="single" w:sz="4" w:space="0" w:color="auto"/>
              <w:right w:val="single" w:sz="4" w:space="0" w:color="auto"/>
            </w:tcBorders>
          </w:tcPr>
          <w:p w:rsidR="00082FEF" w:rsidRPr="001E4A5C"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D47B97"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1E4A5C"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1E4A5C"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1E4A5C"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1E4A5C"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Отвод </w:t>
            </w:r>
            <w:r w:rsidR="00F160B0">
              <w:rPr>
                <w:b w:val="0"/>
                <w:sz w:val="22"/>
                <w:szCs w:val="22"/>
              </w:rPr>
              <w:t>«</w:t>
            </w:r>
            <w:r w:rsidRPr="001E4A5C">
              <w:rPr>
                <w:b w:val="0"/>
                <w:sz w:val="22"/>
                <w:szCs w:val="22"/>
              </w:rPr>
              <w:t>Ostendorf HTB d50 мм. 45° пластиковый для внутренней канализации (112120)</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D47B9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1E4A5C" w:rsidRPr="001E4A5C"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 xml:space="preserve">Внутренняя система канализации. Назначение - для канализационных систем; Тип канализации - внутренняя; </w:t>
            </w:r>
          </w:p>
          <w:p w:rsidR="00082FEF" w:rsidRPr="00D47B97"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Материал - полипропилен (PP); Диаметр - 50 мм; Угол изгиба - 45°; Цвет - серый; Вид - самотечные; Конструкция - раструбная; Рабочая температура - от 0 до +90 °С; Макс. рабочая температура - 90 °С; Толщина стенки - 1,8 мм.</w:t>
            </w:r>
          </w:p>
        </w:tc>
        <w:tc>
          <w:tcPr>
            <w:tcW w:w="1559"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D47B97"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Раковина для тумбы </w:t>
            </w:r>
            <w:r w:rsidR="00F160B0">
              <w:rPr>
                <w:b w:val="0"/>
                <w:sz w:val="22"/>
                <w:szCs w:val="22"/>
              </w:rPr>
              <w:t>«</w:t>
            </w:r>
            <w:r w:rsidRPr="001E4A5C">
              <w:rPr>
                <w:b w:val="0"/>
                <w:sz w:val="22"/>
                <w:szCs w:val="22"/>
              </w:rPr>
              <w:t>Santek Балтика 60 см</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D47B9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D47B97" w:rsidRDefault="001E4A5C" w:rsidP="007250BE">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Вид - раковина; Глубина - ≥ 440  и  &lt; 500 мм; Количество отверстий под смеситель - 1 шт; Материал корпуса - Санфарфор; Тип установки - Встраиваемый; Основание под раковину - Тумба; Форма чаши - Овальная; Ширина -  ≥ 600  и  &lt; 650 мм.  Предназначен для оборудования санузлов. Цвет - белый; Отверстие под смеситель - по центру; Совместимость с тумбой Vigo Wing 60 см. имеющийся у заказчика - да.</w:t>
            </w:r>
          </w:p>
        </w:tc>
        <w:tc>
          <w:tcPr>
            <w:tcW w:w="1559"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23.42.10.130</w:t>
            </w:r>
          </w:p>
        </w:tc>
        <w:tc>
          <w:tcPr>
            <w:tcW w:w="993"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D47B97"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pStyle w:val="1"/>
              <w:spacing w:before="0" w:beforeAutospacing="0" w:after="0" w:afterAutospacing="0"/>
              <w:rPr>
                <w:b w:val="0"/>
                <w:sz w:val="22"/>
                <w:szCs w:val="22"/>
              </w:rPr>
            </w:pPr>
            <w:r w:rsidRPr="001E4A5C">
              <w:rPr>
                <w:b w:val="0"/>
                <w:sz w:val="22"/>
                <w:szCs w:val="22"/>
              </w:rPr>
              <w:t>Сифон для раковины 1/2"х40 с чашкой D63 и соединением 40/50 мм</w:t>
            </w:r>
          </w:p>
        </w:tc>
        <w:tc>
          <w:tcPr>
            <w:tcW w:w="4678" w:type="dxa"/>
            <w:tcBorders>
              <w:top w:val="single" w:sz="4" w:space="0" w:color="auto"/>
              <w:left w:val="single" w:sz="4" w:space="0" w:color="auto"/>
              <w:bottom w:val="single" w:sz="4" w:space="0" w:color="auto"/>
              <w:right w:val="single" w:sz="4" w:space="0" w:color="auto"/>
            </w:tcBorders>
          </w:tcPr>
          <w:p w:rsidR="00082FEF" w:rsidRPr="00D47B97" w:rsidRDefault="001E4A5C" w:rsidP="007250BE">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Вид сифона - бутылочный; Материал - пластик; Назначение - для раковины.                                                                 Предназначен для организации слива воды для раковины.                                                    Диаметр - 40/50 мм; Длина - 800 мм; Тип канализации - внутренняя; Диаметр для слива - 1 1/2" дюйм; Расположение - вертикальный; Цвет - белый.</w:t>
            </w:r>
          </w:p>
        </w:tc>
        <w:tc>
          <w:tcPr>
            <w:tcW w:w="1559"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28.14.12.110</w:t>
            </w:r>
          </w:p>
        </w:tc>
        <w:tc>
          <w:tcPr>
            <w:tcW w:w="993"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D47B97"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pStyle w:val="1"/>
              <w:spacing w:before="0" w:beforeAutospacing="0" w:after="0" w:afterAutospacing="0"/>
              <w:rPr>
                <w:b w:val="0"/>
                <w:sz w:val="22"/>
                <w:szCs w:val="22"/>
              </w:rPr>
            </w:pPr>
            <w:r w:rsidRPr="001E4A5C">
              <w:rPr>
                <w:b w:val="0"/>
                <w:sz w:val="22"/>
                <w:szCs w:val="22"/>
              </w:rPr>
              <w:t>Смеситель водоразборный</w:t>
            </w:r>
          </w:p>
        </w:tc>
        <w:tc>
          <w:tcPr>
            <w:tcW w:w="4678" w:type="dxa"/>
            <w:tcBorders>
              <w:top w:val="single" w:sz="4" w:space="0" w:color="auto"/>
              <w:left w:val="single" w:sz="4" w:space="0" w:color="auto"/>
              <w:bottom w:val="single" w:sz="4" w:space="0" w:color="auto"/>
              <w:right w:val="single" w:sz="4" w:space="0" w:color="auto"/>
            </w:tcBorders>
          </w:tcPr>
          <w:p w:rsidR="00082FEF" w:rsidRPr="00D47B97" w:rsidRDefault="001E4A5C" w:rsidP="001E4A5C">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Материал - латунь; Монтаж - наружний; Назначение - для раков</w:t>
            </w:r>
            <w:r w:rsidR="007250BE">
              <w:rPr>
                <w:rFonts w:ascii="Times New Roman" w:eastAsia="Times New Roman" w:hAnsi="Times New Roman" w:cs="Times New Roman"/>
                <w:color w:val="191817"/>
                <w:bdr w:val="none" w:sz="0" w:space="0" w:color="auto" w:frame="1"/>
                <w:lang w:eastAsia="ru-RU"/>
              </w:rPr>
              <w:t xml:space="preserve">ины; Тип управления - рычажный. </w:t>
            </w:r>
            <w:r w:rsidRPr="001E4A5C">
              <w:rPr>
                <w:rFonts w:ascii="Times New Roman" w:eastAsia="Times New Roman" w:hAnsi="Times New Roman" w:cs="Times New Roman"/>
                <w:color w:val="191817"/>
                <w:bdr w:val="none" w:sz="0" w:space="0" w:color="auto" w:frame="1"/>
                <w:lang w:eastAsia="ru-RU"/>
              </w:rPr>
              <w:t>Керамический картридж 35 мм. Съемный пластиковый аэратор.  Форма излива - Г-образный; Цвет - хром; Покрытие - хром/никель; Стиль - современный; Поворотный излив - нет; Поверхность - глянцевая; В комплектацию входит - гибкие подводки - 2 шт.</w:t>
            </w:r>
          </w:p>
        </w:tc>
        <w:tc>
          <w:tcPr>
            <w:tcW w:w="1559"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28.14.12.110</w:t>
            </w:r>
          </w:p>
        </w:tc>
        <w:tc>
          <w:tcPr>
            <w:tcW w:w="993"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D47B97"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5D316B">
            <w:pPr>
              <w:pStyle w:val="1"/>
              <w:spacing w:before="0" w:beforeAutospacing="0" w:after="0" w:afterAutospacing="0"/>
              <w:rPr>
                <w:b w:val="0"/>
                <w:sz w:val="22"/>
                <w:szCs w:val="22"/>
              </w:rPr>
            </w:pPr>
            <w:r w:rsidRPr="001E4A5C">
              <w:rPr>
                <w:b w:val="0"/>
                <w:sz w:val="22"/>
                <w:szCs w:val="22"/>
              </w:rPr>
              <w:t xml:space="preserve">Смеситель с гигиеническим душем встраиваемый </w:t>
            </w:r>
            <w:r w:rsidR="00F160B0">
              <w:rPr>
                <w:b w:val="0"/>
                <w:sz w:val="22"/>
                <w:szCs w:val="22"/>
              </w:rPr>
              <w:t>«</w:t>
            </w:r>
            <w:r w:rsidRPr="001E4A5C">
              <w:rPr>
                <w:b w:val="0"/>
                <w:sz w:val="22"/>
                <w:szCs w:val="22"/>
              </w:rPr>
              <w:t>Corsa Deco со скрытой частью в комплекте хром (HF003)</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D47B9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D47B97" w:rsidRDefault="001E4A5C" w:rsidP="007250BE">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Тип товара - Смеситель гигиенический; Комплектация - Гигиеническая лейка, Шланг для душа; Материал - латунь; Материал лейки - пластик; Размер лейки - 31 мм.; Длина шланга - 1,2 м.; Материал оплетки шланга - Нержавеющая сталь; Монтаж - на стену; Применение - для унитаза; Тип управления - Однорычажный Тип установки - Встраиваемый; Количество монтажных отверстий - 1; Прогрессивный картридж - Да; Водозапорный механизм - Керамический картридж 25 мм.; Защита от перекручивания шланга - Да; Цвет - хром; Покрытие - хром/никель; Стиль - современный; Исполнение излива - без излива; Поверхность - глянцевая.</w:t>
            </w:r>
          </w:p>
        </w:tc>
        <w:tc>
          <w:tcPr>
            <w:tcW w:w="1559"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jc w:val="center"/>
              <w:rPr>
                <w:rFonts w:ascii="Times New Roman" w:hAnsi="Times New Roman" w:cs="Times New Roman"/>
              </w:rPr>
            </w:pPr>
            <w:r w:rsidRPr="001E4A5C">
              <w:rPr>
                <w:rFonts w:ascii="Times New Roman" w:hAnsi="Times New Roman" w:cs="Times New Roman"/>
              </w:rPr>
              <w:t>28.14.12.110</w:t>
            </w:r>
          </w:p>
        </w:tc>
        <w:tc>
          <w:tcPr>
            <w:tcW w:w="993" w:type="dxa"/>
            <w:tcBorders>
              <w:top w:val="single" w:sz="4" w:space="0" w:color="auto"/>
              <w:left w:val="single" w:sz="4" w:space="0" w:color="auto"/>
              <w:bottom w:val="single" w:sz="4" w:space="0" w:color="auto"/>
              <w:right w:val="single" w:sz="4" w:space="0" w:color="auto"/>
            </w:tcBorders>
          </w:tcPr>
          <w:p w:rsidR="00082FEF" w:rsidRPr="00D47B97" w:rsidRDefault="001E4A5C"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D47B97" w:rsidRDefault="001E4A5C"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1E4A5C" w:rsidP="00F160B0">
            <w:pPr>
              <w:pStyle w:val="1"/>
              <w:spacing w:before="0" w:beforeAutospacing="0" w:after="0" w:afterAutospacing="0"/>
              <w:rPr>
                <w:b w:val="0"/>
                <w:sz w:val="22"/>
                <w:szCs w:val="22"/>
              </w:rPr>
            </w:pPr>
            <w:r w:rsidRPr="001E4A5C">
              <w:rPr>
                <w:b w:val="0"/>
                <w:sz w:val="22"/>
                <w:szCs w:val="22"/>
              </w:rPr>
              <w:t xml:space="preserve">Тройник </w:t>
            </w:r>
            <w:r w:rsidR="00F160B0">
              <w:rPr>
                <w:b w:val="0"/>
                <w:sz w:val="22"/>
                <w:szCs w:val="22"/>
              </w:rPr>
              <w:t>«</w:t>
            </w:r>
            <w:r w:rsidRPr="001E4A5C">
              <w:rPr>
                <w:b w:val="0"/>
                <w:sz w:val="22"/>
                <w:szCs w:val="22"/>
              </w:rPr>
              <w:t>Ostendo</w:t>
            </w:r>
            <w:r w:rsidR="00F160B0">
              <w:rPr>
                <w:b w:val="0"/>
                <w:sz w:val="22"/>
                <w:szCs w:val="22"/>
              </w:rPr>
              <w:t>rf HTEA (115420) d110х50 мм 87°»</w:t>
            </w:r>
          </w:p>
          <w:p w:rsidR="00F160B0" w:rsidRDefault="00F160B0" w:rsidP="00F160B0">
            <w:pPr>
              <w:pStyle w:val="1"/>
              <w:spacing w:before="0" w:beforeAutospacing="0" w:after="0" w:afterAutospacing="0"/>
              <w:rPr>
                <w:b w:val="0"/>
                <w:sz w:val="22"/>
                <w:szCs w:val="22"/>
              </w:rPr>
            </w:pPr>
          </w:p>
          <w:p w:rsidR="00F160B0" w:rsidRPr="00580677" w:rsidRDefault="00F160B0" w:rsidP="00F160B0">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1E4A5C"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1E4A5C">
              <w:rPr>
                <w:rFonts w:ascii="Times New Roman" w:eastAsia="Times New Roman" w:hAnsi="Times New Roman" w:cs="Times New Roman"/>
                <w:color w:val="191817"/>
                <w:bdr w:val="none" w:sz="0" w:space="0" w:color="auto" w:frame="1"/>
                <w:lang w:eastAsia="ru-RU"/>
              </w:rPr>
              <w:t>Назначение - для канализационных систем; Тип канализации - внутренняя; Материал - полипропилен (PP); Диаметр - 110, 50 мм; Угол изгиба - 87 °; Цвет - серый; Вид - самотечные; Конструкция - раструбная; Рабочая температура - от 0 до +90 °С; Макс. рабочая температура - 90 °С; Толщина стенки - не менее 2,7 мм.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Тройник </w:t>
            </w:r>
            <w:r w:rsidR="00F160B0">
              <w:rPr>
                <w:b w:val="0"/>
                <w:sz w:val="22"/>
                <w:szCs w:val="22"/>
              </w:rPr>
              <w:t>«</w:t>
            </w:r>
            <w:r w:rsidRPr="008A36B1">
              <w:rPr>
                <w:b w:val="0"/>
                <w:sz w:val="22"/>
                <w:szCs w:val="22"/>
              </w:rPr>
              <w:t>Ostendorf HTEA d110 мм 45° пластиковый для внутренней канализации (115200)</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Назначение - для канализационных систем; Тип канализации - внутренняя; Материал - полипропилен (PP); Диаметр - 110 мм; Угол изгиба - 45 °; Цвет - серый; Вид - самотечные; Конструкция - раструбная; Рабочая температура - от 0 до +90 °С; Макс. рабочая температура - 90 °С; Толщина стенки - 27 мм.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Тройник</w:t>
            </w:r>
            <w:r w:rsidR="00F160B0">
              <w:rPr>
                <w:b w:val="0"/>
                <w:sz w:val="22"/>
                <w:szCs w:val="22"/>
              </w:rPr>
              <w:t>»</w:t>
            </w:r>
            <w:r w:rsidRPr="008A36B1">
              <w:rPr>
                <w:b w:val="0"/>
                <w:sz w:val="22"/>
                <w:szCs w:val="22"/>
              </w:rPr>
              <w:t xml:space="preserve"> Ostendorf HTEA d50 мм 45° пластиковый для внутренней канализации (112200)</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Назначение - для канализационных систем; Тип канализации - внутренняя; Материал - полипропилен (PP); Диаметр - 50 мм; Угол изгиба - 45 °; Цвет - серый; Вид - самотечные; Конструкция - раструбная; Рабочая температура - от 0 до +90 °С; Макс. рабочая температура - 90 °С; Толщина стенки - 1,8 мм.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Тройник по</w:t>
            </w:r>
            <w:r w:rsidR="00F160B0">
              <w:rPr>
                <w:b w:val="0"/>
                <w:sz w:val="22"/>
                <w:szCs w:val="22"/>
              </w:rPr>
              <w:t>липропиленовый  20 х 20 х 20 мм</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разветвления и изменения направлений потоков воды в трубопроводе. Диаметр - 20 мм; Материал - полипропилен; Угол поворота - 90 °; Диаметр закрепляемой трубы - 20 мм; Цвет - белый.</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Труба канализационная </w:t>
            </w:r>
            <w:r w:rsidR="00F160B0">
              <w:rPr>
                <w:b w:val="0"/>
                <w:sz w:val="22"/>
                <w:szCs w:val="22"/>
              </w:rPr>
              <w:t>«</w:t>
            </w:r>
            <w:r w:rsidRPr="008A36B1">
              <w:rPr>
                <w:b w:val="0"/>
                <w:sz w:val="22"/>
                <w:szCs w:val="22"/>
              </w:rPr>
              <w:t>Ostendorf HTEM d110x2000 мм пластиковая для внутренней канализации (115060)</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Назначение - для канализационных систем; Тип канализации - внутренняя; Материал - полипропилен (PP); Диаметр - 110 мм; Длина - 2000 мм; Толщина стенки - не менее 2.7 мм.; Цвет - серый; Вид - самотечные; Конструкция - раструбная; Исполнение - трехслойная.</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22.21.21.123</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Труба канализационная </w:t>
            </w:r>
            <w:r w:rsidR="00F160B0">
              <w:rPr>
                <w:b w:val="0"/>
                <w:sz w:val="22"/>
                <w:szCs w:val="22"/>
              </w:rPr>
              <w:t>«</w:t>
            </w:r>
            <w:r w:rsidRPr="008A36B1">
              <w:rPr>
                <w:b w:val="0"/>
                <w:sz w:val="22"/>
                <w:szCs w:val="22"/>
              </w:rPr>
              <w:t>Ostendorf HTEM d50x2000 мм. пластиковая для внутренней канализации (112060)</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Внутренняя система канализации. Назначение - для канализационных систем; Тип канализации - внутренняя; Материал - полипропилен (PP); Диаметр - 50 мм; Длина - 2000 мм; Цвет - серый; Вид - самотечные; Конструкция - раструбная; Исполнение - трехслойная; Рабочая температура - от 0 до +90 °С; Макс. рабочая температура - 90 °С; Толщина стенки - 1,8 мм.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22.21.21.123</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F160B0">
            <w:pPr>
              <w:pStyle w:val="1"/>
              <w:spacing w:before="0" w:beforeAutospacing="0" w:after="0" w:afterAutospacing="0"/>
              <w:rPr>
                <w:b w:val="0"/>
                <w:sz w:val="22"/>
                <w:szCs w:val="22"/>
              </w:rPr>
            </w:pPr>
            <w:r w:rsidRPr="008A36B1">
              <w:rPr>
                <w:b w:val="0"/>
                <w:sz w:val="22"/>
                <w:szCs w:val="22"/>
              </w:rPr>
              <w:t xml:space="preserve">Труба полипропиленовая </w:t>
            </w:r>
            <w:r w:rsidR="00F160B0">
              <w:rPr>
                <w:b w:val="0"/>
                <w:sz w:val="22"/>
                <w:szCs w:val="22"/>
              </w:rPr>
              <w:t>«</w:t>
            </w:r>
            <w:r w:rsidRPr="008A36B1">
              <w:rPr>
                <w:b w:val="0"/>
                <w:sz w:val="22"/>
                <w:szCs w:val="22"/>
              </w:rPr>
              <w:t>VALTEC</w:t>
            </w:r>
            <w:r w:rsidR="00F160B0">
              <w:rPr>
                <w:b w:val="0"/>
                <w:sz w:val="22"/>
                <w:szCs w:val="22"/>
              </w:rPr>
              <w:t xml:space="preserve"> </w:t>
            </w:r>
            <w:r w:rsidRPr="008A36B1">
              <w:rPr>
                <w:b w:val="0"/>
                <w:sz w:val="22"/>
                <w:szCs w:val="22"/>
              </w:rPr>
              <w:t>(VTp.700.FB25.20.02) армированная стекловолокном 20х2000 мм. PN25</w:t>
            </w:r>
            <w:r w:rsidR="00F160B0">
              <w:rPr>
                <w:b w:val="0"/>
                <w:sz w:val="22"/>
                <w:szCs w:val="22"/>
              </w:rPr>
              <w:t>»</w:t>
            </w:r>
          </w:p>
          <w:p w:rsidR="00F160B0" w:rsidRDefault="00F160B0" w:rsidP="00F160B0">
            <w:pPr>
              <w:pStyle w:val="1"/>
              <w:spacing w:before="0" w:beforeAutospacing="0" w:after="0" w:afterAutospacing="0"/>
              <w:rPr>
                <w:b w:val="0"/>
                <w:sz w:val="22"/>
                <w:szCs w:val="22"/>
              </w:rPr>
            </w:pPr>
          </w:p>
          <w:p w:rsidR="00F160B0" w:rsidRPr="00580677" w:rsidRDefault="00F160B0" w:rsidP="00F160B0">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7250BE">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Класс эксплуатации - 4; Материал - полипропилен рандомсополимер PP-R (ПП-Р, ПП тип 3); Номинальная толщина стенки - 4,2 мм; Номинальное рабочее давление (PN) - 25; Номинальный наружний диаметр - 20 мм; Стандартное размерное отношение (SDR) - SDR6; Форма выпуска - прямой отрезок.                                                                                                                     Применение - для отопления; для водопровода; Назначение - для горячей воды; Армирование - да; Материал армировки - стекловолокно; Длина - 2000 мм; Макс. рабочая температура - 95 °С; Цвет - белый;</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22.21.21.129</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Тумба под раковину </w:t>
            </w:r>
            <w:r w:rsidR="00F160B0">
              <w:rPr>
                <w:b w:val="0"/>
                <w:sz w:val="22"/>
                <w:szCs w:val="22"/>
              </w:rPr>
              <w:t>«</w:t>
            </w:r>
            <w:r w:rsidRPr="008A36B1">
              <w:rPr>
                <w:b w:val="0"/>
                <w:sz w:val="22"/>
                <w:szCs w:val="22"/>
              </w:rPr>
              <w:t>Vigo Wing 60 см. подвесная белая</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Тип установки - Подвесной; Цвет производителя - Белый; Форма - Прямоугольная; Ширина - 56см.; Глубина - 31,6 см.; Наполнение - Полки; Количество полок - 1; Количество ящиков - Без ящиков; Количество дверец - 2; Материал корпуса - ВЛДСП; Материал фасада - ВЛДСП; Поверхность - Матовая; Покрытие фасада - Пленка ПВХ; Влагостойкость - Да; Поставляется в сборе - Да; Крепления в комплекте - Да; Ножки в комплекте - Нет; Вид раковины - Мебельная; Механизм открывания - Выемка; Механизм закрывания - Доводчики. Совместимость с раковиной Santek Балтика 60 см. имеющийся у заказчика - да.</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C52278" w:rsidP="005D316B">
            <w:pPr>
              <w:spacing w:after="0" w:line="240" w:lineRule="auto"/>
              <w:jc w:val="center"/>
              <w:rPr>
                <w:rFonts w:ascii="Times New Roman" w:hAnsi="Times New Roman" w:cs="Times New Roman"/>
              </w:rPr>
            </w:pPr>
            <w:r w:rsidRPr="001E4A5C">
              <w:rPr>
                <w:rFonts w:ascii="Times New Roman" w:hAnsi="Times New Roman" w:cs="Times New Roman"/>
              </w:rPr>
              <w:t>23.42.10.130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Угол полипропиленовый  20 мм 90°</w:t>
            </w:r>
          </w:p>
        </w:tc>
        <w:tc>
          <w:tcPr>
            <w:tcW w:w="4678"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 xml:space="preserve">Предназначен для создания поворота на 90 градусов системы водоснабжения из полипропиленовых труб диаметром 20 мм. Диаметр - 20 мм; Материал - полипропилен; </w:t>
            </w:r>
          </w:p>
          <w:p w:rsidR="00082FEF" w:rsidRPr="00580677" w:rsidRDefault="008A36B1" w:rsidP="008A36B1">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Угол поворота - 90 °; Диаметр закрепляемой трубы - 20 мм; Цвет - белый.</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Вентилятор канальный центробежный</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постоянной или периодической приточно-вытяжной вентиляции бытовых и промышленных помещений. Вид - канальный центробежный; Диаметр - 100 мм; Макс. расход воздуха - 245 м3/ч; Длина - 243 мм; Ширина - 243 мм; Высота - 298 мм; Внешний диаметр - 100 мм; Глубина - 194 мм; Материал - Металл; Цвет - серый; Мощность - 62 Вт; Диаметр присоединения - 100 мм; Напряжение - 220 В; Степень защиты - IPХ4.</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28.25.20.130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Диффузор вытяжной регулируемый d100 мм белый</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регулировки объема воздуха, удаляемого из помещений с помощью систем вентиляции.</w:t>
            </w:r>
            <w:r w:rsidR="007250BE">
              <w:rPr>
                <w:rFonts w:ascii="Times New Roman" w:eastAsia="Times New Roman" w:hAnsi="Times New Roman" w:cs="Times New Roman"/>
                <w:color w:val="191817"/>
                <w:bdr w:val="none" w:sz="0" w:space="0" w:color="auto" w:frame="1"/>
                <w:lang w:eastAsia="ru-RU"/>
              </w:rPr>
              <w:t xml:space="preserve"> </w:t>
            </w:r>
            <w:r w:rsidRPr="008A36B1">
              <w:rPr>
                <w:rFonts w:ascii="Times New Roman" w:eastAsia="Times New Roman" w:hAnsi="Times New Roman" w:cs="Times New Roman"/>
                <w:color w:val="191817"/>
                <w:bdr w:val="none" w:sz="0" w:space="0" w:color="auto" w:frame="1"/>
                <w:lang w:eastAsia="ru-RU"/>
              </w:rPr>
              <w:t>Материал - сталь с полимерным покрытием; Диаметр - 100 мм; Внешний диаметр - 137 мм; Толщина - 0,5 мм; Цвет - белый; Диаметр присоединения- 100 мм.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28.25.12.190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Помпа дренажная </w:t>
            </w:r>
            <w:r w:rsidR="00F160B0">
              <w:rPr>
                <w:b w:val="0"/>
                <w:sz w:val="22"/>
                <w:szCs w:val="22"/>
              </w:rPr>
              <w:t>«</w:t>
            </w:r>
            <w:r w:rsidRPr="008A36B1">
              <w:rPr>
                <w:b w:val="0"/>
                <w:sz w:val="22"/>
                <w:szCs w:val="22"/>
              </w:rPr>
              <w:t>Sauermann si-27</w:t>
            </w:r>
            <w:r w:rsidR="00F160B0">
              <w:rPr>
                <w:b w:val="0"/>
                <w:sz w:val="22"/>
                <w:szCs w:val="22"/>
              </w:rPr>
              <w:t>»</w:t>
            </w:r>
          </w:p>
          <w:p w:rsidR="004F790C" w:rsidRDefault="004F790C" w:rsidP="005D316B">
            <w:pPr>
              <w:pStyle w:val="1"/>
              <w:spacing w:before="0" w:beforeAutospacing="0" w:after="0" w:afterAutospacing="0"/>
              <w:rPr>
                <w:b w:val="0"/>
                <w:sz w:val="22"/>
                <w:szCs w:val="22"/>
              </w:rPr>
            </w:pPr>
          </w:p>
          <w:p w:rsidR="004F790C" w:rsidRPr="00580677" w:rsidRDefault="004F790C"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Напряжение питания - 230В, 22 Вт; Макс. производительность - 20 л/ч; Макс. высота подъема водного столба - 10 м.; Уровень шума - 20 дБ(А); Тепловая защита (по перегреву) - 90 °C с автоматической перегрузкой; Аварийный переключатель размыкатель - 8А резистивной нагрузки 250В; Выходная трубка - 6 мм.; Габариты (ДхШхВ) - 66 х 43,5 x 76 мм.; Вес - 0,48 кг.</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28.25.12.190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Шланг дренажный 16 мм, 20 м. бухта</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слива конденсата кондиционеров и другого холодильного оборудования. Внутренний диаметр - 16 мм.; Внешний диаметр - 20 мм.; Длина - 20 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22.21.29.120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Выключатель </w:t>
            </w:r>
            <w:r w:rsidR="00F160B0">
              <w:rPr>
                <w:b w:val="0"/>
                <w:sz w:val="22"/>
                <w:szCs w:val="22"/>
              </w:rPr>
              <w:t>«</w:t>
            </w:r>
            <w:r w:rsidRPr="008A36B1">
              <w:rPr>
                <w:b w:val="0"/>
                <w:sz w:val="22"/>
                <w:szCs w:val="22"/>
              </w:rPr>
              <w:t>Systeme Electric Glossa двухклавишный встраиваемый белый с подсветкой</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Цвет - белый; Степень защиты - IP20; Материал корпуса - пластик; Выключатель - двухклавишный; Установка - скрытая; Количество вводов - 3; Количество контактов - 3; Номинальное напряжение - 250 В; Номинальный ток - 10 А; Подсветка - Да.</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27.33.11.140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Выключатель в рамку одноклавишный скрытая установка белый с подсветкой</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Цвет - белый; Степень защиты - IP20; Материал корпуса - пластик; Выключатель - одноклавишный; Установка - скрытая; Количество вводов - 2; Количество контактов - 2; Номинальное напряжение - 250 В; Номинальный ток - 10 А; Подсветка - Да.</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1F58FF" w:rsidP="005D316B">
            <w:pPr>
              <w:spacing w:after="0" w:line="240" w:lineRule="auto"/>
              <w:jc w:val="center"/>
              <w:rPr>
                <w:rFonts w:ascii="Times New Roman" w:hAnsi="Times New Roman" w:cs="Times New Roman"/>
              </w:rPr>
            </w:pPr>
            <w:r w:rsidRPr="008A36B1">
              <w:rPr>
                <w:rFonts w:ascii="Times New Roman" w:hAnsi="Times New Roman" w:cs="Times New Roman"/>
              </w:rPr>
              <w:t>27.33.11.140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Кабель ВВГнг-LS</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Кабели силовые, не распространяющие горение, с пониженным дымо – и газовыделением, с изоляцией и оболочкой из поливинилхлоридного пластиката пониженной пожароопасности. Предназначен для передачи и распределения электрической энергии в стационарных установках. Количество жил - 3; Сечение - 1,5 мм²; Материал проводника - медь; Материал оболочки - ПВХ с пониженным дымо- и газовыделением; Назначение - для применения во внутренних электроустановках, для электропроводок в жилых и общественных зданиях; Конструкция токопроводящей жилы - однопроволочная; Форма жилы - круглая; Форма провода - плоский; Тип изоляции - термостойкий; Номинальное напряжение - 660 В.</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27.32.13.111</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130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Метр</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pStyle w:val="1"/>
              <w:spacing w:before="0" w:beforeAutospacing="0" w:after="0" w:afterAutospacing="0"/>
              <w:rPr>
                <w:b w:val="0"/>
                <w:sz w:val="22"/>
                <w:szCs w:val="22"/>
              </w:rPr>
            </w:pPr>
            <w:r w:rsidRPr="008A36B1">
              <w:rPr>
                <w:b w:val="0"/>
                <w:sz w:val="22"/>
                <w:szCs w:val="22"/>
              </w:rPr>
              <w:t>Крепеж клипса для труб 20 мм.  (серая)</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Держатель-клипса для быстрого монтажа с помощью газового монтажного пистолета. Предназначена для крепления жестких гладких и гофрированных труб к поверхности стен, потолков, полов и перегородок. Диаметр -20 мм.; Тип товара-Крепеж-клипса; Материал-Полипропилен; Цвет-Серый; Назначение-Для труб в том числе гофрированных; Упаковка не более -100шт.; Тип крепления-Отверстие под винт/шуруп; Температура эксплуатации-(От -25 до +60°</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22.21.29.130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Подрозетник </w:t>
            </w:r>
            <w:r w:rsidR="00F160B0">
              <w:rPr>
                <w:b w:val="0"/>
                <w:sz w:val="22"/>
                <w:szCs w:val="22"/>
              </w:rPr>
              <w:t>«</w:t>
            </w:r>
            <w:r w:rsidRPr="008A36B1">
              <w:rPr>
                <w:b w:val="0"/>
                <w:sz w:val="22"/>
                <w:szCs w:val="22"/>
              </w:rPr>
              <w:t>Systeme Electric для бетона d68х46 мм 8 вводов зеленый IP30 наборная</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Предназначена для установки розеток и выключателей в стены из бетона с возможностью разветвления проводов и кабелей. Установочный размер - d68х46 мм; Применение - в бетон; Установка - скрытая; Форма - круглая; Степень защиты - IP20; Цвет - зеленый; Назначение - для розетки и выключателя, для проводов и кабелей; Конструкция - одинарная; Материал - пластик; Количество вводов - 8; Внутренние размеры - d65х44 мм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27.33.13.130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Подрозетник </w:t>
            </w:r>
            <w:r w:rsidR="00F160B0">
              <w:rPr>
                <w:b w:val="0"/>
                <w:sz w:val="22"/>
                <w:szCs w:val="22"/>
              </w:rPr>
              <w:t>«</w:t>
            </w:r>
            <w:r w:rsidRPr="008A36B1">
              <w:rPr>
                <w:b w:val="0"/>
                <w:sz w:val="22"/>
                <w:szCs w:val="22"/>
              </w:rPr>
              <w:t>Systeme Electric для гипсокартона d68х46 мм 8 вводов желтый IP20 с металлическими лапками</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Предназначена для установки розеток и выключателей в стены из гипсокартона с возможностью разветвления проводов и кабелей. Установочный размер - d68х46 мм; Применение - для гипсокартона; Установка - скрытая; Форма - круглая; Степень защиты - IP20; Цвет - желтый; Назначение - для розетки и выключателя, для проводов и кабелей; Конструкция - одинарная; Материал - пластик; Количество вводов - 8; Внутренние размеры - d65х44 мм.</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27.33.13.130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Рамка </w:t>
            </w:r>
            <w:r w:rsidR="00F160B0">
              <w:rPr>
                <w:b w:val="0"/>
                <w:sz w:val="22"/>
                <w:szCs w:val="22"/>
              </w:rPr>
              <w:t>«</w:t>
            </w:r>
            <w:r w:rsidRPr="008A36B1">
              <w:rPr>
                <w:b w:val="0"/>
                <w:sz w:val="22"/>
                <w:szCs w:val="22"/>
              </w:rPr>
              <w:t>Schneider Electric Glossa GSL000101 oдноместная универсальная белая</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объединения в блоки розеток и выключателей в любом сочетании. Цвет - белый; Степень защиты - IP20; Материал корпуса - пластик; Тип монтажа - горизонтальный; Длина - 224,7 мм; Глубина - 11,6 мм; Ширина - 82,8 мм; Количество постов - 1.</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1F58FF" w:rsidP="005D316B">
            <w:pPr>
              <w:spacing w:after="0" w:line="240" w:lineRule="auto"/>
              <w:jc w:val="center"/>
              <w:rPr>
                <w:rFonts w:ascii="Times New Roman" w:hAnsi="Times New Roman" w:cs="Times New Roman"/>
              </w:rPr>
            </w:pPr>
            <w:r w:rsidRPr="008A36B1">
              <w:rPr>
                <w:rFonts w:ascii="Times New Roman" w:hAnsi="Times New Roman" w:cs="Times New Roman"/>
              </w:rPr>
              <w:t>27.33.13.130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Рамка </w:t>
            </w:r>
            <w:r w:rsidR="00F160B0">
              <w:rPr>
                <w:b w:val="0"/>
                <w:sz w:val="22"/>
                <w:szCs w:val="22"/>
              </w:rPr>
              <w:t>«</w:t>
            </w:r>
            <w:r w:rsidRPr="008A36B1">
              <w:rPr>
                <w:b w:val="0"/>
                <w:sz w:val="22"/>
                <w:szCs w:val="22"/>
              </w:rPr>
              <w:t>Schneider Electric Glossa GSL000102 двухместная горизонтальная белая</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объединения в блоки розеток и выключателей в любом сочетании. Цвет - белый; Степень защиты - IP20; Материал корпуса - пластик; Тип монтажа - горизонтальный; Длина - 224,7 мм; Глубина - 11,6 мм; Ширина - 82,8 мм; Количество постов - 2.</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1F58FF" w:rsidP="005D316B">
            <w:pPr>
              <w:spacing w:after="0" w:line="240" w:lineRule="auto"/>
              <w:jc w:val="center"/>
              <w:rPr>
                <w:rFonts w:ascii="Times New Roman" w:hAnsi="Times New Roman" w:cs="Times New Roman"/>
              </w:rPr>
            </w:pPr>
            <w:r w:rsidRPr="008A36B1">
              <w:rPr>
                <w:rFonts w:ascii="Times New Roman" w:hAnsi="Times New Roman" w:cs="Times New Roman"/>
              </w:rPr>
              <w:t>27.33.13.130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D47B97"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Рамка </w:t>
            </w:r>
            <w:r w:rsidR="00F160B0">
              <w:rPr>
                <w:b w:val="0"/>
                <w:sz w:val="22"/>
                <w:szCs w:val="22"/>
              </w:rPr>
              <w:t>«</w:t>
            </w:r>
            <w:r w:rsidRPr="008A36B1">
              <w:rPr>
                <w:b w:val="0"/>
                <w:sz w:val="22"/>
                <w:szCs w:val="22"/>
              </w:rPr>
              <w:t>Schneider Electric Glossa GSL000103 трехместная горизонтальная белая</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580677"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580677"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объединения в блоки розеток и выключателей в любом сочетании. Цвет - белый; Степень защиты - IP20; Материал корпуса - пластик; Тип монтажа - горизонтальный; Длина - 224,7 мм; Глубина - 11,6 мм; Ширина - 82,8 мм; Количество постов - 3.</w:t>
            </w:r>
          </w:p>
        </w:tc>
        <w:tc>
          <w:tcPr>
            <w:tcW w:w="1559" w:type="dxa"/>
            <w:tcBorders>
              <w:top w:val="single" w:sz="4" w:space="0" w:color="auto"/>
              <w:left w:val="single" w:sz="4" w:space="0" w:color="auto"/>
              <w:bottom w:val="single" w:sz="4" w:space="0" w:color="auto"/>
              <w:right w:val="single" w:sz="4" w:space="0" w:color="auto"/>
            </w:tcBorders>
          </w:tcPr>
          <w:p w:rsidR="00082FEF" w:rsidRPr="00580677" w:rsidRDefault="001F58FF" w:rsidP="005D316B">
            <w:pPr>
              <w:spacing w:after="0" w:line="240" w:lineRule="auto"/>
              <w:jc w:val="center"/>
              <w:rPr>
                <w:rFonts w:ascii="Times New Roman" w:hAnsi="Times New Roman" w:cs="Times New Roman"/>
              </w:rPr>
            </w:pPr>
            <w:r w:rsidRPr="008A36B1">
              <w:rPr>
                <w:rFonts w:ascii="Times New Roman" w:hAnsi="Times New Roman" w:cs="Times New Roman"/>
              </w:rPr>
              <w:t>27.33.13.130</w:t>
            </w:r>
          </w:p>
        </w:tc>
        <w:tc>
          <w:tcPr>
            <w:tcW w:w="993" w:type="dxa"/>
            <w:tcBorders>
              <w:top w:val="single" w:sz="4" w:space="0" w:color="auto"/>
              <w:left w:val="single" w:sz="4" w:space="0" w:color="auto"/>
              <w:bottom w:val="single" w:sz="4" w:space="0" w:color="auto"/>
              <w:right w:val="single" w:sz="4" w:space="0" w:color="auto"/>
            </w:tcBorders>
          </w:tcPr>
          <w:p w:rsidR="00082FEF"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D47B97" w:rsidRDefault="00082FEF" w:rsidP="005D316B">
            <w:pPr>
              <w:spacing w:after="0" w:line="240" w:lineRule="auto"/>
              <w:ind w:left="-284" w:right="-143" w:firstLine="284"/>
              <w:jc w:val="center"/>
              <w:rPr>
                <w:rFonts w:ascii="Times New Roman" w:hAnsi="Times New Roman" w:cs="Times New Roman"/>
              </w:rPr>
            </w:pPr>
          </w:p>
        </w:tc>
      </w:tr>
      <w:tr w:rsidR="00082FEF" w:rsidRPr="008A36B1"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D47B97"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lang w:val="en-US"/>
              </w:rPr>
            </w:pPr>
            <w:r w:rsidRPr="008A36B1">
              <w:rPr>
                <w:b w:val="0"/>
                <w:sz w:val="22"/>
                <w:szCs w:val="22"/>
              </w:rPr>
              <w:t>Розетка</w:t>
            </w:r>
            <w:r w:rsidRPr="008A36B1">
              <w:rPr>
                <w:b w:val="0"/>
                <w:sz w:val="22"/>
                <w:szCs w:val="22"/>
                <w:lang w:val="en-US"/>
              </w:rPr>
              <w:t xml:space="preserve"> </w:t>
            </w:r>
            <w:r w:rsidR="00F160B0" w:rsidRPr="00F160B0">
              <w:rPr>
                <w:b w:val="0"/>
                <w:sz w:val="22"/>
                <w:szCs w:val="22"/>
                <w:lang w:val="en-US"/>
              </w:rPr>
              <w:t>«</w:t>
            </w:r>
            <w:r w:rsidRPr="008A36B1">
              <w:rPr>
                <w:b w:val="0"/>
                <w:sz w:val="22"/>
                <w:szCs w:val="22"/>
                <w:lang w:val="en-US"/>
              </w:rPr>
              <w:t xml:space="preserve">Systeme Electric Glossa </w:t>
            </w:r>
            <w:r w:rsidRPr="008A36B1">
              <w:rPr>
                <w:b w:val="0"/>
                <w:sz w:val="22"/>
                <w:szCs w:val="22"/>
              </w:rPr>
              <w:t>встраиваемая</w:t>
            </w:r>
            <w:r w:rsidRPr="008A36B1">
              <w:rPr>
                <w:b w:val="0"/>
                <w:sz w:val="22"/>
                <w:szCs w:val="22"/>
                <w:lang w:val="en-US"/>
              </w:rPr>
              <w:t xml:space="preserve"> </w:t>
            </w:r>
            <w:r w:rsidRPr="008A36B1">
              <w:rPr>
                <w:b w:val="0"/>
                <w:sz w:val="22"/>
                <w:szCs w:val="22"/>
              </w:rPr>
              <w:t>белая</w:t>
            </w:r>
            <w:r w:rsidRPr="008A36B1">
              <w:rPr>
                <w:b w:val="0"/>
                <w:sz w:val="22"/>
                <w:szCs w:val="22"/>
                <w:lang w:val="en-US"/>
              </w:rPr>
              <w:t xml:space="preserve"> (GSL000143)</w:t>
            </w:r>
            <w:r w:rsidR="00F160B0" w:rsidRPr="00F160B0">
              <w:rPr>
                <w:b w:val="0"/>
                <w:sz w:val="22"/>
                <w:szCs w:val="22"/>
                <w:lang w:val="en-US"/>
              </w:rPr>
              <w:t>»</w:t>
            </w:r>
          </w:p>
          <w:p w:rsidR="00F160B0" w:rsidRDefault="00F160B0" w:rsidP="005D316B">
            <w:pPr>
              <w:pStyle w:val="1"/>
              <w:spacing w:before="0" w:beforeAutospacing="0" w:after="0" w:afterAutospacing="0"/>
              <w:rPr>
                <w:b w:val="0"/>
                <w:sz w:val="22"/>
                <w:szCs w:val="22"/>
                <w:lang w:val="en-US"/>
              </w:rPr>
            </w:pPr>
          </w:p>
          <w:p w:rsidR="00F160B0" w:rsidRPr="00F160B0" w:rsidRDefault="00F160B0" w:rsidP="005D316B">
            <w:pPr>
              <w:pStyle w:val="1"/>
              <w:spacing w:before="0" w:beforeAutospacing="0" w:after="0" w:afterAutospacing="0"/>
              <w:rPr>
                <w:b w:val="0"/>
                <w:sz w:val="22"/>
                <w:szCs w:val="22"/>
                <w:lang w:val="en-US"/>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8A36B1" w:rsidRDefault="008A36B1" w:rsidP="007250BE">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 xml:space="preserve">Тип розетки: Внутренняя (встраиваемая); Тип - в рамку; Номинальное напряжение ≥ 220 и ≤ 250 В, Номинальный ток 16 А, Наличие заземления - Да, Наличие шторок - Нет, Количество гнезд в корпусе 1 шт. </w:t>
            </w:r>
            <w:r w:rsidR="007250BE">
              <w:rPr>
                <w:rFonts w:ascii="Times New Roman" w:eastAsia="Times New Roman" w:hAnsi="Times New Roman" w:cs="Times New Roman"/>
                <w:color w:val="191817"/>
                <w:bdr w:val="none" w:sz="0" w:space="0" w:color="auto" w:frame="1"/>
                <w:lang w:eastAsia="ru-RU"/>
              </w:rPr>
              <w:t>С</w:t>
            </w:r>
            <w:r w:rsidRPr="008A36B1">
              <w:rPr>
                <w:rFonts w:ascii="Times New Roman" w:eastAsia="Times New Roman" w:hAnsi="Times New Roman" w:cs="Times New Roman"/>
                <w:color w:val="191817"/>
                <w:bdr w:val="none" w:sz="0" w:space="0" w:color="auto" w:frame="1"/>
                <w:lang w:eastAsia="ru-RU"/>
              </w:rPr>
              <w:t xml:space="preserve">тепень защиты - </w:t>
            </w:r>
            <w:r w:rsidRPr="008A36B1">
              <w:rPr>
                <w:rFonts w:ascii="Times New Roman" w:eastAsia="Times New Roman" w:hAnsi="Times New Roman" w:cs="Times New Roman"/>
                <w:color w:val="191817"/>
                <w:bdr w:val="none" w:sz="0" w:space="0" w:color="auto" w:frame="1"/>
                <w:lang w:val="en-US" w:eastAsia="ru-RU"/>
              </w:rPr>
              <w:t>IP</w:t>
            </w:r>
            <w:r w:rsidRPr="008A36B1">
              <w:rPr>
                <w:rFonts w:ascii="Times New Roman" w:eastAsia="Times New Roman" w:hAnsi="Times New Roman" w:cs="Times New Roman"/>
                <w:color w:val="191817"/>
                <w:bdr w:val="none" w:sz="0" w:space="0" w:color="auto" w:frame="1"/>
                <w:lang w:eastAsia="ru-RU"/>
              </w:rPr>
              <w:t>20, количетсво вводов - 3, Материал корпуса - пластик, цвет - белый.</w:t>
            </w:r>
          </w:p>
        </w:tc>
        <w:tc>
          <w:tcPr>
            <w:tcW w:w="1559"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27.33.13.110</w:t>
            </w:r>
          </w:p>
        </w:tc>
        <w:tc>
          <w:tcPr>
            <w:tcW w:w="993"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8A36B1"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r>
      <w:tr w:rsidR="00082FEF" w:rsidRPr="008A36B1"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8A36B1"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Розетка </w:t>
            </w:r>
            <w:r w:rsidR="00F160B0">
              <w:rPr>
                <w:b w:val="0"/>
                <w:sz w:val="22"/>
                <w:szCs w:val="22"/>
              </w:rPr>
              <w:t>«</w:t>
            </w:r>
            <w:r w:rsidRPr="008A36B1">
              <w:rPr>
                <w:b w:val="0"/>
                <w:sz w:val="22"/>
                <w:szCs w:val="22"/>
              </w:rPr>
              <w:t>Systeme Electric Glossa встраиваемая белая со шторками с крышкой (GSL000148) (IP44)</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8A36B1"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Тип розетки: Внутренняя (встраиваемая), Номинальное напряжение ≥ 220 и ≤ 250 В, Номинальный ток 16 А, Наличие заземления - Да, Количество гнезд в корпусе 1 шт</w:t>
            </w:r>
            <w:r w:rsidR="007250BE">
              <w:rPr>
                <w:rFonts w:ascii="Times New Roman" w:eastAsia="Times New Roman" w:hAnsi="Times New Roman" w:cs="Times New Roman"/>
                <w:color w:val="191817"/>
                <w:bdr w:val="none" w:sz="0" w:space="0" w:color="auto" w:frame="1"/>
                <w:lang w:eastAsia="ru-RU"/>
              </w:rPr>
              <w:t>.</w:t>
            </w:r>
          </w:p>
          <w:p w:rsidR="00082FEF" w:rsidRPr="008A36B1" w:rsidRDefault="007250BE" w:rsidP="008A36B1">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Pr>
                <w:rFonts w:ascii="Times New Roman" w:eastAsia="Times New Roman" w:hAnsi="Times New Roman" w:cs="Times New Roman"/>
                <w:color w:val="191817"/>
                <w:bdr w:val="none" w:sz="0" w:space="0" w:color="auto" w:frame="1"/>
                <w:lang w:eastAsia="ru-RU"/>
              </w:rPr>
              <w:t>С</w:t>
            </w:r>
            <w:r w:rsidR="008A36B1" w:rsidRPr="008A36B1">
              <w:rPr>
                <w:rFonts w:ascii="Times New Roman" w:eastAsia="Times New Roman" w:hAnsi="Times New Roman" w:cs="Times New Roman"/>
                <w:color w:val="191817"/>
                <w:bdr w:val="none" w:sz="0" w:space="0" w:color="auto" w:frame="1"/>
                <w:lang w:eastAsia="ru-RU"/>
              </w:rPr>
              <w:t>тепень защиты - IP44, количетсво вводов - 3, Материал корпуса - пластик, цвет - белый.</w:t>
            </w:r>
          </w:p>
        </w:tc>
        <w:tc>
          <w:tcPr>
            <w:tcW w:w="1559"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27.33.13.110</w:t>
            </w:r>
          </w:p>
        </w:tc>
        <w:tc>
          <w:tcPr>
            <w:tcW w:w="993"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8A36B1"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r>
      <w:tr w:rsidR="00082FEF" w:rsidRPr="008A36B1"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8A36B1"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Розетка телевизионная/компьютерная </w:t>
            </w:r>
            <w:r w:rsidR="00F160B0">
              <w:rPr>
                <w:b w:val="0"/>
                <w:sz w:val="22"/>
                <w:szCs w:val="22"/>
              </w:rPr>
              <w:t>«</w:t>
            </w:r>
            <w:r w:rsidRPr="008A36B1">
              <w:rPr>
                <w:b w:val="0"/>
                <w:sz w:val="22"/>
                <w:szCs w:val="22"/>
              </w:rPr>
              <w:t>Systeme Electric Glossa встраиваемая белая TV/RJ45 (GSL000189)</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8A36B1"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Предназначен для подключения ТВ-кабеля подключения компьютеров к сети. Устанавливается вместе с рамкой. Цвет - белый; Степень защиты - IP20; Вид розетки - одиночный; Материал корпуса - пластик; Разъем - RJ-45, категория 5е и разъем TV Установка - скрытая; Количество вводов - 8; Количество гнезд - 2.</w:t>
            </w:r>
          </w:p>
        </w:tc>
        <w:tc>
          <w:tcPr>
            <w:tcW w:w="1559"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27.33.13.110</w:t>
            </w:r>
          </w:p>
        </w:tc>
        <w:tc>
          <w:tcPr>
            <w:tcW w:w="993"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8A36B1"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r>
      <w:tr w:rsidR="00082FEF" w:rsidRPr="008A36B1"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82FEF" w:rsidRPr="008A36B1" w:rsidRDefault="00082FEF" w:rsidP="005D316B">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82FEF" w:rsidRDefault="008A36B1" w:rsidP="005D316B">
            <w:pPr>
              <w:pStyle w:val="1"/>
              <w:spacing w:before="0" w:beforeAutospacing="0" w:after="0" w:afterAutospacing="0"/>
              <w:rPr>
                <w:b w:val="0"/>
                <w:sz w:val="22"/>
                <w:szCs w:val="22"/>
              </w:rPr>
            </w:pPr>
            <w:r w:rsidRPr="008A36B1">
              <w:rPr>
                <w:b w:val="0"/>
                <w:sz w:val="22"/>
                <w:szCs w:val="22"/>
              </w:rPr>
              <w:t xml:space="preserve">Бра </w:t>
            </w:r>
            <w:r w:rsidR="00F160B0">
              <w:rPr>
                <w:b w:val="0"/>
                <w:sz w:val="22"/>
                <w:szCs w:val="22"/>
              </w:rPr>
              <w:t>«</w:t>
            </w:r>
            <w:r w:rsidRPr="008A36B1">
              <w:rPr>
                <w:b w:val="0"/>
                <w:sz w:val="22"/>
                <w:szCs w:val="22"/>
              </w:rPr>
              <w:t>Arte Lamp Twist светодиодное 3 Вт 220-240 В 4000К IP20</w:t>
            </w:r>
            <w:r w:rsidR="00F160B0">
              <w:rPr>
                <w:b w:val="0"/>
                <w:sz w:val="22"/>
                <w:szCs w:val="22"/>
              </w:rPr>
              <w:t>»</w:t>
            </w:r>
          </w:p>
          <w:p w:rsidR="00F160B0" w:rsidRDefault="00F160B0" w:rsidP="005D316B">
            <w:pPr>
              <w:pStyle w:val="1"/>
              <w:spacing w:before="0" w:beforeAutospacing="0" w:after="0" w:afterAutospacing="0"/>
              <w:rPr>
                <w:b w:val="0"/>
                <w:sz w:val="22"/>
                <w:szCs w:val="22"/>
              </w:rPr>
            </w:pPr>
          </w:p>
          <w:p w:rsidR="00F160B0" w:rsidRPr="008A36B1" w:rsidRDefault="00F160B0" w:rsidP="005D316B">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Тип- Светильники; Мощность светильника - 3 Вт.; Выключатель-на корпусе, Тип выключателя-тумблерный, Количество ламп - 1 шт.; Цветовая температура - 4000 К; Индекс цветопередачи - 70 Ra; Площадь освещения не менее-1 м²; Материал плафона/декора - пластик; Основной цвет - Черный; Поверхность плафонов - матовая; Световой поток - 180 Лм.; Форма плафона - конус; Длина светильника - 40 мм.; Ширина светильника - 70 мм.; Высота светильника - 410 мм.; Монтаж - накладной; Мощность лампочки - 3Вт.; Вид ламп - Светодиодный; Лампа в комплекте - Есть; Напряжение питания - 220-240В; Степень пылевлагозащиты -IP20, Цоколь - встроенные светодиоды.</w:t>
            </w:r>
          </w:p>
        </w:tc>
        <w:tc>
          <w:tcPr>
            <w:tcW w:w="1559"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jc w:val="center"/>
              <w:rPr>
                <w:rFonts w:ascii="Times New Roman" w:hAnsi="Times New Roman" w:cs="Times New Roman"/>
              </w:rPr>
            </w:pPr>
            <w:r w:rsidRPr="008A36B1">
              <w:rPr>
                <w:rFonts w:ascii="Times New Roman" w:hAnsi="Times New Roman" w:cs="Times New Roman"/>
              </w:rPr>
              <w:t>27.40.25.120</w:t>
            </w:r>
          </w:p>
        </w:tc>
        <w:tc>
          <w:tcPr>
            <w:tcW w:w="993" w:type="dxa"/>
            <w:tcBorders>
              <w:top w:val="single" w:sz="4" w:space="0" w:color="auto"/>
              <w:left w:val="single" w:sz="4" w:space="0" w:color="auto"/>
              <w:bottom w:val="single" w:sz="4" w:space="0" w:color="auto"/>
              <w:right w:val="single" w:sz="4" w:space="0" w:color="auto"/>
            </w:tcBorders>
          </w:tcPr>
          <w:p w:rsidR="00082FEF" w:rsidRPr="008A36B1" w:rsidRDefault="008A36B1" w:rsidP="005D316B">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FEF" w:rsidRPr="008A36B1" w:rsidRDefault="008A36B1" w:rsidP="005D316B">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82FEF" w:rsidRPr="008A36B1" w:rsidRDefault="00082FEF" w:rsidP="005D316B">
            <w:pPr>
              <w:spacing w:after="0" w:line="240" w:lineRule="auto"/>
              <w:ind w:left="-284" w:right="-143" w:firstLine="284"/>
              <w:jc w:val="center"/>
              <w:rPr>
                <w:rFonts w:ascii="Times New Roman" w:hAnsi="Times New Roman" w:cs="Times New Roman"/>
              </w:rPr>
            </w:pPr>
          </w:p>
        </w:tc>
      </w:tr>
      <w:tr w:rsidR="008A36B1" w:rsidRPr="008A36B1"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8A36B1" w:rsidRDefault="008A36B1" w:rsidP="008A36B1">
            <w:pPr>
              <w:pStyle w:val="1"/>
              <w:spacing w:before="0" w:beforeAutospacing="0" w:after="0" w:afterAutospacing="0"/>
              <w:rPr>
                <w:b w:val="0"/>
                <w:sz w:val="22"/>
                <w:szCs w:val="22"/>
              </w:rPr>
            </w:pPr>
            <w:r w:rsidRPr="008A36B1">
              <w:rPr>
                <w:b w:val="0"/>
                <w:sz w:val="22"/>
                <w:szCs w:val="22"/>
              </w:rPr>
              <w:t xml:space="preserve">Светильник светодиодный подвесной </w:t>
            </w:r>
            <w:r w:rsidR="00F160B0">
              <w:rPr>
                <w:b w:val="0"/>
                <w:sz w:val="22"/>
                <w:szCs w:val="22"/>
              </w:rPr>
              <w:t>«</w:t>
            </w:r>
            <w:r w:rsidRPr="008A36B1">
              <w:rPr>
                <w:b w:val="0"/>
                <w:sz w:val="22"/>
                <w:szCs w:val="22"/>
              </w:rPr>
              <w:t>Ledvance Eco class 4000К 10 Вт белый IP65</w:t>
            </w:r>
            <w:r w:rsidR="00F160B0">
              <w:rPr>
                <w:b w:val="0"/>
                <w:sz w:val="22"/>
                <w:szCs w:val="22"/>
              </w:rPr>
              <w:t xml:space="preserve">» </w:t>
            </w:r>
          </w:p>
          <w:p w:rsidR="00F160B0" w:rsidRDefault="00F160B0" w:rsidP="008A36B1">
            <w:pPr>
              <w:pStyle w:val="1"/>
              <w:spacing w:before="0" w:beforeAutospacing="0" w:after="0" w:afterAutospacing="0"/>
              <w:rPr>
                <w:b w:val="0"/>
                <w:sz w:val="22"/>
                <w:szCs w:val="22"/>
              </w:rPr>
            </w:pPr>
          </w:p>
          <w:p w:rsidR="00F160B0" w:rsidRPr="008A36B1" w:rsidRDefault="00F160B0" w:rsidP="008A36B1">
            <w:pPr>
              <w:pStyle w:val="1"/>
              <w:spacing w:before="0" w:beforeAutospacing="0" w:after="0" w:afterAutospacing="0"/>
              <w:rPr>
                <w:b w:val="0"/>
                <w:sz w:val="22"/>
                <w:szCs w:val="22"/>
              </w:rPr>
            </w:pPr>
            <w:r>
              <w:rPr>
                <w:b w:val="0"/>
                <w:sz w:val="22"/>
                <w:szCs w:val="22"/>
              </w:rPr>
              <w:t>(или эквивалент)</w:t>
            </w:r>
          </w:p>
        </w:tc>
        <w:tc>
          <w:tcPr>
            <w:tcW w:w="4678"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Тип- Светильники; Тип рассеивателя - Опал; Тип светильника - Светодиодный; Цветовая температура - (4000 К); Диаметр -190 мм;  Высота - 46 мм.; Свет - холодный; Поверхность плафонов - матовая; Световой поток - 900 Лм.; Форма - Круглая; Монтаж - накладной; Мощность  - 10 Вт.; Напряжение питания - 220В; Степень пылевлагозащиты -IP65; Блок управления/ПРА в комплекте - Да.</w:t>
            </w:r>
          </w:p>
        </w:tc>
        <w:tc>
          <w:tcPr>
            <w:tcW w:w="1559"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spacing w:after="0" w:line="240" w:lineRule="auto"/>
              <w:jc w:val="center"/>
              <w:rPr>
                <w:rFonts w:ascii="Times New Roman" w:hAnsi="Times New Roman" w:cs="Times New Roman"/>
              </w:rPr>
            </w:pPr>
            <w:r w:rsidRPr="008A36B1">
              <w:rPr>
                <w:rFonts w:ascii="Times New Roman" w:hAnsi="Times New Roman" w:cs="Times New Roman"/>
              </w:rPr>
              <w:t>27.40.25.120</w:t>
            </w:r>
          </w:p>
        </w:tc>
        <w:tc>
          <w:tcPr>
            <w:tcW w:w="993"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spacing w:after="0" w:line="240" w:lineRule="auto"/>
              <w:ind w:left="-284" w:firstLine="284"/>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36B1" w:rsidRPr="008A36B1" w:rsidRDefault="008A36B1" w:rsidP="008A36B1">
            <w:pPr>
              <w:spacing w:after="0" w:line="240" w:lineRule="auto"/>
              <w:ind w:right="-2"/>
              <w:jc w:val="center"/>
              <w:rPr>
                <w:rFonts w:ascii="Times New Roman" w:hAnsi="Times New Roman" w:cs="Times New Roman"/>
              </w:rPr>
            </w:pPr>
            <w:r>
              <w:rPr>
                <w:rFonts w:ascii="Times New Roman" w:hAnsi="Times New Roman" w:cs="Times New Roman"/>
              </w:rPr>
              <w:t>Штука</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8A36B1" w:rsidRPr="008A36B1" w:rsidRDefault="008A36B1" w:rsidP="008A36B1">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8A36B1" w:rsidRPr="008A36B1" w:rsidRDefault="008A36B1" w:rsidP="008A36B1">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8A36B1" w:rsidRPr="008A36B1" w:rsidRDefault="008A36B1" w:rsidP="008A36B1">
            <w:pPr>
              <w:spacing w:after="0" w:line="240" w:lineRule="auto"/>
              <w:ind w:left="-284" w:right="-143" w:firstLine="284"/>
              <w:jc w:val="center"/>
              <w:rPr>
                <w:rFonts w:ascii="Times New Roman" w:hAnsi="Times New Roman" w:cs="Times New Roman"/>
              </w:rPr>
            </w:pPr>
          </w:p>
        </w:tc>
      </w:tr>
      <w:tr w:rsidR="008A36B1" w:rsidRPr="008A36B1"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pStyle w:val="1"/>
              <w:spacing w:before="0" w:beforeAutospacing="0" w:after="0" w:afterAutospacing="0"/>
              <w:rPr>
                <w:b w:val="0"/>
                <w:sz w:val="22"/>
                <w:szCs w:val="22"/>
              </w:rPr>
            </w:pPr>
            <w:r w:rsidRPr="008A36B1">
              <w:rPr>
                <w:b w:val="0"/>
                <w:sz w:val="22"/>
                <w:szCs w:val="22"/>
              </w:rPr>
              <w:t>Труба гофрированная Пвх 20 мм. с зондом (серая)</w:t>
            </w:r>
          </w:p>
        </w:tc>
        <w:tc>
          <w:tcPr>
            <w:tcW w:w="4678"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8A36B1">
              <w:rPr>
                <w:rFonts w:ascii="Times New Roman" w:eastAsia="Times New Roman" w:hAnsi="Times New Roman" w:cs="Times New Roman"/>
                <w:color w:val="191817"/>
                <w:bdr w:val="none" w:sz="0" w:space="0" w:color="auto" w:frame="1"/>
                <w:lang w:eastAsia="ru-RU"/>
              </w:rPr>
              <w:t>Гибкая гофрированная труба из ПВХ надежно защищает кабель от механических воздействий. Используется для прокладки электрического, компьютерного телефонного кабелей. Наружный диаметр - 20 мм, длина бухты - 100 м.; Наличие зонда - С зондом; Материал - ПВХ; Степень защиты - IP55</w:t>
            </w:r>
          </w:p>
        </w:tc>
        <w:tc>
          <w:tcPr>
            <w:tcW w:w="1559" w:type="dxa"/>
            <w:tcBorders>
              <w:top w:val="single" w:sz="4" w:space="0" w:color="auto"/>
              <w:left w:val="single" w:sz="4" w:space="0" w:color="auto"/>
              <w:bottom w:val="single" w:sz="4" w:space="0" w:color="auto"/>
              <w:right w:val="single" w:sz="4" w:space="0" w:color="auto"/>
            </w:tcBorders>
          </w:tcPr>
          <w:p w:rsidR="008A36B1" w:rsidRPr="008A36B1" w:rsidRDefault="001F58FF" w:rsidP="008A36B1">
            <w:pPr>
              <w:spacing w:after="0" w:line="240" w:lineRule="auto"/>
              <w:jc w:val="center"/>
              <w:rPr>
                <w:rFonts w:ascii="Times New Roman" w:hAnsi="Times New Roman" w:cs="Times New Roman"/>
              </w:rPr>
            </w:pPr>
            <w:r w:rsidRPr="001F58FF">
              <w:rPr>
                <w:rFonts w:ascii="Times New Roman" w:eastAsia="Times New Roman" w:hAnsi="Times New Roman" w:cs="Times New Roman"/>
                <w:color w:val="191817"/>
                <w:bdr w:val="none" w:sz="0" w:space="0" w:color="auto" w:frame="1"/>
                <w:lang w:eastAsia="ru-RU"/>
              </w:rPr>
              <w:t>22.21.29.110</w:t>
            </w:r>
          </w:p>
        </w:tc>
        <w:tc>
          <w:tcPr>
            <w:tcW w:w="993" w:type="dxa"/>
            <w:tcBorders>
              <w:top w:val="single" w:sz="4" w:space="0" w:color="auto"/>
              <w:left w:val="single" w:sz="4" w:space="0" w:color="auto"/>
              <w:bottom w:val="single" w:sz="4" w:space="0" w:color="auto"/>
              <w:right w:val="single" w:sz="4" w:space="0" w:color="auto"/>
            </w:tcBorders>
          </w:tcPr>
          <w:p w:rsidR="008A36B1" w:rsidRPr="008A36B1" w:rsidRDefault="008A36B1" w:rsidP="008A36B1">
            <w:pPr>
              <w:spacing w:after="0" w:line="240" w:lineRule="auto"/>
              <w:ind w:left="-284" w:firstLine="284"/>
              <w:jc w:val="center"/>
              <w:rPr>
                <w:rFonts w:ascii="Times New Roman" w:hAnsi="Times New Roman" w:cs="Times New Roman"/>
              </w:rPr>
            </w:pPr>
            <w:r>
              <w:rPr>
                <w:rFonts w:ascii="Times New Roman" w:hAnsi="Times New Roman" w:cs="Times New Roman"/>
              </w:rPr>
              <w:t>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36B1" w:rsidRPr="008A36B1" w:rsidRDefault="008A36B1" w:rsidP="008A36B1">
            <w:pPr>
              <w:spacing w:after="0" w:line="240" w:lineRule="auto"/>
              <w:ind w:right="-2"/>
              <w:jc w:val="center"/>
              <w:rPr>
                <w:rFonts w:ascii="Times New Roman" w:hAnsi="Times New Roman" w:cs="Times New Roman"/>
              </w:rPr>
            </w:pPr>
            <w:r>
              <w:rPr>
                <w:rFonts w:ascii="Times New Roman" w:hAnsi="Times New Roman" w:cs="Times New Roman"/>
              </w:rPr>
              <w:t>Метр</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8A36B1" w:rsidRPr="008A36B1" w:rsidRDefault="008A36B1" w:rsidP="008A36B1">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8A36B1" w:rsidRPr="008A36B1" w:rsidRDefault="008A36B1" w:rsidP="008A36B1">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8A36B1" w:rsidRPr="008A36B1" w:rsidRDefault="008A36B1" w:rsidP="008A36B1">
            <w:pPr>
              <w:spacing w:after="0" w:line="240" w:lineRule="auto"/>
              <w:ind w:left="-284" w:right="-143" w:firstLine="284"/>
              <w:jc w:val="center"/>
              <w:rPr>
                <w:rFonts w:ascii="Times New Roman" w:hAnsi="Times New Roman" w:cs="Times New Roman"/>
              </w:rPr>
            </w:pPr>
          </w:p>
        </w:tc>
      </w:tr>
      <w:tr w:rsidR="00001708" w:rsidRPr="008A36B1" w:rsidTr="005D316B">
        <w:trPr>
          <w:trHeight w:val="444"/>
        </w:trPr>
        <w:tc>
          <w:tcPr>
            <w:tcW w:w="425" w:type="dxa"/>
            <w:tcBorders>
              <w:top w:val="single" w:sz="4" w:space="0" w:color="auto"/>
              <w:left w:val="single" w:sz="4" w:space="0" w:color="auto"/>
              <w:bottom w:val="single" w:sz="4" w:space="0" w:color="auto"/>
              <w:right w:val="single" w:sz="4" w:space="0" w:color="auto"/>
            </w:tcBorders>
          </w:tcPr>
          <w:p w:rsidR="00001708" w:rsidRPr="008A36B1" w:rsidRDefault="00001708" w:rsidP="00001708">
            <w:pPr>
              <w:pStyle w:val="a7"/>
              <w:numPr>
                <w:ilvl w:val="0"/>
                <w:numId w:val="20"/>
              </w:numPr>
              <w:spacing w:after="0" w:line="240" w:lineRule="auto"/>
              <w:ind w:right="-14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001708" w:rsidRPr="00AE4E5B" w:rsidRDefault="00001708" w:rsidP="00001708">
            <w:pPr>
              <w:pStyle w:val="1"/>
              <w:spacing w:before="0" w:beforeAutospacing="0" w:after="0" w:afterAutospacing="0"/>
              <w:rPr>
                <w:b w:val="0"/>
                <w:sz w:val="22"/>
                <w:szCs w:val="22"/>
              </w:rPr>
            </w:pPr>
            <w:r w:rsidRPr="00AE4E5B">
              <w:rPr>
                <w:b w:val="0"/>
                <w:sz w:val="22"/>
                <w:szCs w:val="22"/>
              </w:rPr>
              <w:t>Краски на основе акриловых или виниловых полимеров в водной среде</w:t>
            </w:r>
          </w:p>
        </w:tc>
        <w:tc>
          <w:tcPr>
            <w:tcW w:w="4678" w:type="dxa"/>
            <w:tcBorders>
              <w:top w:val="single" w:sz="4" w:space="0" w:color="auto"/>
              <w:left w:val="single" w:sz="4" w:space="0" w:color="auto"/>
              <w:bottom w:val="single" w:sz="4" w:space="0" w:color="auto"/>
              <w:right w:val="single" w:sz="4" w:space="0" w:color="auto"/>
            </w:tcBorders>
          </w:tcPr>
          <w:p w:rsidR="00001708" w:rsidRDefault="00001708" w:rsidP="00001708">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 xml:space="preserve">Область применения: внутренняя окраска; основа состава: акриловая, латексная; тип краски: воднодисперсионная. </w:t>
            </w:r>
          </w:p>
          <w:p w:rsidR="00001708" w:rsidRPr="00AE4E5B" w:rsidRDefault="00001708" w:rsidP="00001708">
            <w:pPr>
              <w:shd w:val="clear" w:color="auto" w:fill="FFFFFF"/>
              <w:spacing w:after="0" w:line="240" w:lineRule="auto"/>
              <w:textAlignment w:val="baseline"/>
              <w:rPr>
                <w:rFonts w:ascii="Times New Roman" w:eastAsia="Times New Roman" w:hAnsi="Times New Roman" w:cs="Times New Roman"/>
                <w:color w:val="191817"/>
                <w:bdr w:val="none" w:sz="0" w:space="0" w:color="auto" w:frame="1"/>
                <w:lang w:eastAsia="ru-RU"/>
              </w:rPr>
            </w:pPr>
            <w:r w:rsidRPr="00AE4E5B">
              <w:rPr>
                <w:rFonts w:ascii="Times New Roman" w:eastAsia="Times New Roman" w:hAnsi="Times New Roman" w:cs="Times New Roman"/>
                <w:color w:val="191817"/>
                <w:bdr w:val="none" w:sz="0" w:space="0" w:color="auto" w:frame="1"/>
                <w:lang w:eastAsia="ru-RU"/>
              </w:rPr>
              <w:t>Износостойкость - класс 1 по DIN EN 13300. Выдерживает многократное интенсивное мытье с применением бытовых моющих средств, а также дезинфицирующих растворов с химией. Покрытие - гладкая; Степень блеска - полуматовая; Влагостойкость - да; Тип поверхности - обои; штукатурка; гипсокартон; бетон; Тип помещения - школы/детские сады/ медицинские учреждения; помещения с повышенной влажностью; Предназначена для окраски стен и потолков во влажных помещениях; Устойчивость к мытью - да; Цвет основы - белый; Основа для колеровки - да; Основа/база краски - А;  Объем - 9 л.</w:t>
            </w:r>
          </w:p>
        </w:tc>
        <w:tc>
          <w:tcPr>
            <w:tcW w:w="1559" w:type="dxa"/>
            <w:tcBorders>
              <w:top w:val="single" w:sz="4" w:space="0" w:color="auto"/>
              <w:left w:val="single" w:sz="4" w:space="0" w:color="auto"/>
              <w:bottom w:val="single" w:sz="4" w:space="0" w:color="auto"/>
              <w:right w:val="single" w:sz="4" w:space="0" w:color="auto"/>
            </w:tcBorders>
          </w:tcPr>
          <w:p w:rsidR="00001708" w:rsidRPr="00AE4E5B" w:rsidRDefault="00001708" w:rsidP="00001708">
            <w:pPr>
              <w:spacing w:after="0" w:line="240" w:lineRule="auto"/>
              <w:jc w:val="center"/>
              <w:rPr>
                <w:rFonts w:ascii="Times New Roman" w:hAnsi="Times New Roman" w:cs="Times New Roman"/>
              </w:rPr>
            </w:pPr>
            <w:r w:rsidRPr="00AE4E5B">
              <w:rPr>
                <w:rFonts w:ascii="Times New Roman" w:hAnsi="Times New Roman" w:cs="Times New Roman"/>
              </w:rPr>
              <w:t>20.30.11.120</w:t>
            </w:r>
          </w:p>
        </w:tc>
        <w:tc>
          <w:tcPr>
            <w:tcW w:w="993" w:type="dxa"/>
            <w:tcBorders>
              <w:top w:val="single" w:sz="4" w:space="0" w:color="auto"/>
              <w:left w:val="single" w:sz="4" w:space="0" w:color="auto"/>
              <w:bottom w:val="single" w:sz="4" w:space="0" w:color="auto"/>
              <w:right w:val="single" w:sz="4" w:space="0" w:color="auto"/>
            </w:tcBorders>
          </w:tcPr>
          <w:p w:rsidR="00001708" w:rsidRPr="00AE4E5B" w:rsidRDefault="00001708" w:rsidP="00001708">
            <w:pPr>
              <w:spacing w:after="0" w:line="240" w:lineRule="auto"/>
              <w:ind w:left="-284" w:firstLine="284"/>
              <w:jc w:val="center"/>
              <w:rPr>
                <w:rFonts w:ascii="Times New Roman" w:hAnsi="Times New Roman" w:cs="Times New Roman"/>
              </w:rPr>
            </w:pPr>
            <w:r w:rsidRPr="00AE4E5B">
              <w:rPr>
                <w:rFonts w:ascii="Times New Roman" w:hAnsi="Times New Roman" w:cs="Times New Roman"/>
              </w:rPr>
              <w:t>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1708" w:rsidRPr="00AE4E5B" w:rsidRDefault="00001708" w:rsidP="00001708">
            <w:pPr>
              <w:spacing w:after="0" w:line="240" w:lineRule="auto"/>
              <w:ind w:right="-2"/>
              <w:jc w:val="center"/>
              <w:rPr>
                <w:rFonts w:ascii="Times New Roman" w:hAnsi="Times New Roman" w:cs="Times New Roman"/>
              </w:rPr>
            </w:pPr>
            <w:r w:rsidRPr="00AE4E5B">
              <w:rPr>
                <w:rFonts w:ascii="Times New Roman" w:hAnsi="Times New Roman" w:cs="Times New Roman"/>
              </w:rPr>
              <w:t>Литр</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001708" w:rsidRPr="008A36B1" w:rsidRDefault="00001708" w:rsidP="00001708">
            <w:pPr>
              <w:spacing w:after="0" w:line="240" w:lineRule="auto"/>
              <w:ind w:right="-2"/>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01708" w:rsidRPr="008A36B1" w:rsidRDefault="00001708" w:rsidP="00001708">
            <w:pPr>
              <w:spacing w:after="0" w:line="240" w:lineRule="auto"/>
              <w:ind w:left="-284" w:right="-143" w:firstLine="284"/>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01708" w:rsidRPr="008A36B1" w:rsidRDefault="00001708" w:rsidP="00001708">
            <w:pPr>
              <w:spacing w:after="0" w:line="240" w:lineRule="auto"/>
              <w:ind w:left="-284" w:right="-143" w:firstLine="284"/>
              <w:jc w:val="center"/>
              <w:rPr>
                <w:rFonts w:ascii="Times New Roman" w:hAnsi="Times New Roman" w:cs="Times New Roman"/>
              </w:rPr>
            </w:pPr>
          </w:p>
        </w:tc>
      </w:tr>
      <w:tr w:rsidR="00001708" w:rsidRPr="00C513B3" w:rsidTr="005D316B">
        <w:trPr>
          <w:trHeight w:val="444"/>
        </w:trPr>
        <w:tc>
          <w:tcPr>
            <w:tcW w:w="14601" w:type="dxa"/>
            <w:gridSpan w:val="8"/>
            <w:tcBorders>
              <w:top w:val="single" w:sz="4" w:space="0" w:color="auto"/>
              <w:left w:val="single" w:sz="4" w:space="0" w:color="auto"/>
              <w:bottom w:val="single" w:sz="4" w:space="0" w:color="auto"/>
              <w:right w:val="single" w:sz="4" w:space="0" w:color="auto"/>
            </w:tcBorders>
          </w:tcPr>
          <w:p w:rsidR="00001708" w:rsidRPr="00AE4E5B" w:rsidRDefault="00001708" w:rsidP="00001708">
            <w:pPr>
              <w:spacing w:after="0" w:line="240" w:lineRule="auto"/>
              <w:ind w:left="-284" w:right="30" w:firstLine="284"/>
              <w:jc w:val="right"/>
              <w:rPr>
                <w:rFonts w:ascii="Times New Roman" w:hAnsi="Times New Roman" w:cs="Times New Roman"/>
                <w:lang w:val="en-US"/>
              </w:rPr>
            </w:pPr>
            <w:r>
              <w:rPr>
                <w:rFonts w:ascii="Times New Roman" w:hAnsi="Times New Roman" w:cs="Times New Roman"/>
              </w:rPr>
              <w:t>ИТОГО</w:t>
            </w:r>
            <w:r>
              <w:rPr>
                <w:rFonts w:ascii="Times New Roman" w:hAnsi="Times New Roman" w:cs="Times New Roman"/>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001708" w:rsidRPr="00C513B3" w:rsidRDefault="00001708" w:rsidP="00001708">
            <w:pPr>
              <w:spacing w:after="0" w:line="240" w:lineRule="auto"/>
              <w:ind w:left="-284" w:right="-143" w:firstLine="284"/>
              <w:jc w:val="center"/>
              <w:rPr>
                <w:rFonts w:ascii="Times New Roman" w:hAnsi="Times New Roman" w:cs="Times New Roman"/>
              </w:rPr>
            </w:pPr>
          </w:p>
        </w:tc>
      </w:tr>
    </w:tbl>
    <w:p w:rsidR="00082FEF" w:rsidRPr="000437D6" w:rsidRDefault="00082FEF" w:rsidP="00082FEF">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082FEF">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636" w:rsidRDefault="00414636">
      <w:pPr>
        <w:spacing w:after="0" w:line="240" w:lineRule="auto"/>
      </w:pPr>
      <w:r>
        <w:separator/>
      </w:r>
    </w:p>
  </w:endnote>
  <w:endnote w:type="continuationSeparator" w:id="0">
    <w:p w:rsidR="00414636" w:rsidRDefault="0041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0680" w:rsidRDefault="00F4068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4068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4068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4068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4068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227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40680">
    <w:pPr>
      <w:pStyle w:val="ab"/>
      <w:jc w:val="right"/>
    </w:pPr>
    <w:sdt>
      <w:sdtPr>
        <w:id w:val="75911314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227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636" w:rsidRDefault="00414636">
      <w:pPr>
        <w:spacing w:after="0" w:line="240" w:lineRule="auto"/>
      </w:pPr>
      <w:r>
        <w:separator/>
      </w:r>
    </w:p>
  </w:footnote>
  <w:footnote w:type="continuationSeparator" w:id="0">
    <w:p w:rsidR="00414636" w:rsidRDefault="0041463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0680" w:rsidRDefault="00F4068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0680" w:rsidRDefault="00F4068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0680" w:rsidRDefault="00F4068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4C47ACD"/>
    <w:multiLevelType w:val="hybridMultilevel"/>
    <w:tmpl w:val="B1B28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1708"/>
    <w:rsid w:val="00004018"/>
    <w:rsid w:val="0000412C"/>
    <w:rsid w:val="000124A6"/>
    <w:rsid w:val="00015162"/>
    <w:rsid w:val="00026C1F"/>
    <w:rsid w:val="00031AFA"/>
    <w:rsid w:val="00032E01"/>
    <w:rsid w:val="000437D6"/>
    <w:rsid w:val="0004504D"/>
    <w:rsid w:val="00076D17"/>
    <w:rsid w:val="000820E3"/>
    <w:rsid w:val="00082FEF"/>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E4A5C"/>
    <w:rsid w:val="001F4949"/>
    <w:rsid w:val="001F575C"/>
    <w:rsid w:val="001F58FF"/>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A45CD"/>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636"/>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4F790C"/>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50B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36B1"/>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147F"/>
    <w:rsid w:val="00BE3F70"/>
    <w:rsid w:val="00BE4CB3"/>
    <w:rsid w:val="00BF2771"/>
    <w:rsid w:val="00C1195F"/>
    <w:rsid w:val="00C134B9"/>
    <w:rsid w:val="00C14573"/>
    <w:rsid w:val="00C22E6F"/>
    <w:rsid w:val="00C35CC7"/>
    <w:rsid w:val="00C368D3"/>
    <w:rsid w:val="00C41A73"/>
    <w:rsid w:val="00C505E8"/>
    <w:rsid w:val="00C5227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0B0"/>
    <w:rsid w:val="00F16CB6"/>
    <w:rsid w:val="00F244CF"/>
    <w:rsid w:val="00F27547"/>
    <w:rsid w:val="00F2794C"/>
    <w:rsid w:val="00F33B71"/>
    <w:rsid w:val="00F3582B"/>
    <w:rsid w:val="00F374E2"/>
    <w:rsid w:val="00F37FB4"/>
    <w:rsid w:val="00F40680"/>
    <w:rsid w:val="00F40F15"/>
    <w:rsid w:val="00F43A9A"/>
    <w:rsid w:val="00F466E1"/>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536B-D400-406A-9953-36571199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4035</Words>
  <Characters>23003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2025-12-12T06:13:00Z</dcterms:created>
  <dcterms:modified xsi:type="dcterms:W3CDTF">2025-12-12T06:13:00Z</dcterms:modified>
</cp:coreProperties>
</file>