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05.08.2026 № 21.1-03/1658</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9550FE">
                  <w:pPr>
                    <w:ind w:right="-1"/>
                    <w:jc w:val="right"/>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12.08.2026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4B1189">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5F1058">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Оказание услуг по ремонту автотранспортного средства </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По месту нахождения исполнителя</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заключения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10 (Десяти) рабочих дней</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Одноэтапно, в течение 10 (Десяти) рабочих дней с момента заключения Договора</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Сертификаты (Декларации) соответствия</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Срок действия гарантии качества результата оказанных Услуг составляет 6 (шесть) месяцев, срок действия гарантии качества запчастей, использованных в ходе оказания Услуг, составляет 12 (двенадцать) месяцев с момента подписания Заказчиком УПД в системе ЭДО.</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Субъекты среднего и малого предпринимательства </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 предусмотрено</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469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8"/>
        <w:gridCol w:w="5524"/>
        <w:gridCol w:w="1681"/>
        <w:gridCol w:w="1980"/>
        <w:gridCol w:w="1207"/>
        <w:gridCol w:w="1207"/>
        <w:gridCol w:w="2412"/>
      </w:tblGrid>
      <w:tr w:rsidR="009550FE" w:rsidRPr="009A2609" w:rsidTr="00CE2104">
        <w:trPr>
          <w:trHeight w:val="564"/>
        </w:trPr>
        <w:tc>
          <w:tcPr>
            <w:tcW w:w="323" w:type="pct"/>
            <w:hideMark/>
          </w:tcPr>
          <w:p w:rsidR="009550FE" w:rsidRDefault="009550FE" w:rsidP="00CE2104">
            <w:pPr>
              <w:autoSpaceDE w:val="0"/>
              <w:adjustRightInd w:val="0"/>
              <w:spacing w:after="0" w:line="240" w:lineRule="auto"/>
              <w:jc w:val="center"/>
              <w:rPr>
                <w:rFonts w:ascii="Times New Roman" w:eastAsia="Times New Roman" w:hAnsi="Times New Roman" w:cs="Times New Roman"/>
                <w:b/>
              </w:rPr>
            </w:pPr>
            <w:r w:rsidRPr="009A2609">
              <w:rPr>
                <w:rFonts w:ascii="Times New Roman" w:eastAsia="Times New Roman" w:hAnsi="Times New Roman" w:cs="Times New Roman"/>
                <w:b/>
              </w:rPr>
              <w:t>п/н</w:t>
            </w:r>
          </w:p>
          <w:p w:rsidR="009550FE" w:rsidRPr="0030710E" w:rsidRDefault="009550FE" w:rsidP="00CE2104">
            <w:pPr>
              <w:tabs>
                <w:tab w:val="left" w:pos="598"/>
              </w:tabs>
              <w:spacing w:after="0" w:line="240" w:lineRule="auto"/>
              <w:rPr>
                <w:rFonts w:ascii="Times New Roman" w:eastAsia="Times New Roman" w:hAnsi="Times New Roman" w:cs="Times New Roman"/>
              </w:rPr>
            </w:pPr>
            <w:r>
              <w:rPr>
                <w:rFonts w:ascii="Times New Roman" w:eastAsia="Times New Roman" w:hAnsi="Times New Roman" w:cs="Times New Roman"/>
              </w:rPr>
              <w:tab/>
            </w:r>
          </w:p>
        </w:tc>
        <w:tc>
          <w:tcPr>
            <w:tcW w:w="1844" w:type="pct"/>
            <w:hideMark/>
          </w:tcPr>
          <w:p w:rsidR="009550FE" w:rsidRPr="009A2609" w:rsidRDefault="009550FE" w:rsidP="00CE2104">
            <w:pPr>
              <w:autoSpaceDE w:val="0"/>
              <w:adjustRightInd w:val="0"/>
              <w:spacing w:after="0" w:line="240" w:lineRule="auto"/>
              <w:jc w:val="center"/>
              <w:rPr>
                <w:rFonts w:ascii="Times New Roman" w:eastAsia="Times New Roman" w:hAnsi="Times New Roman" w:cs="Times New Roman"/>
                <w:b/>
              </w:rPr>
            </w:pPr>
            <w:r w:rsidRPr="009A2609">
              <w:rPr>
                <w:rFonts w:ascii="Times New Roman" w:eastAsia="Times New Roman" w:hAnsi="Times New Roman" w:cs="Times New Roman"/>
                <w:b/>
              </w:rPr>
              <w:t>Наименование Услуг</w:t>
            </w:r>
          </w:p>
        </w:tc>
        <w:tc>
          <w:tcPr>
            <w:tcW w:w="561" w:type="pct"/>
            <w:hideMark/>
          </w:tcPr>
          <w:p w:rsidR="009550FE" w:rsidRPr="009A2609" w:rsidRDefault="009550FE" w:rsidP="00CE2104">
            <w:pPr>
              <w:autoSpaceDE w:val="0"/>
              <w:adjustRightInd w:val="0"/>
              <w:spacing w:after="0" w:line="240" w:lineRule="auto"/>
              <w:jc w:val="center"/>
              <w:rPr>
                <w:rFonts w:ascii="Times New Roman" w:eastAsia="Times New Roman" w:hAnsi="Times New Roman" w:cs="Times New Roman"/>
                <w:b/>
              </w:rPr>
            </w:pPr>
            <w:r w:rsidRPr="009A2609">
              <w:rPr>
                <w:rFonts w:ascii="Times New Roman" w:eastAsia="Times New Roman" w:hAnsi="Times New Roman" w:cs="Times New Roman"/>
                <w:b/>
              </w:rPr>
              <w:t>Ед. изм.</w:t>
            </w:r>
          </w:p>
        </w:tc>
        <w:tc>
          <w:tcPr>
            <w:tcW w:w="661" w:type="pct"/>
            <w:hideMark/>
          </w:tcPr>
          <w:p w:rsidR="009550FE" w:rsidRDefault="009550FE" w:rsidP="00CE2104">
            <w:pPr>
              <w:autoSpaceDE w:val="0"/>
              <w:adjustRightInd w:val="0"/>
              <w:spacing w:after="0" w:line="240" w:lineRule="auto"/>
              <w:jc w:val="center"/>
              <w:rPr>
                <w:rFonts w:ascii="Times New Roman" w:eastAsia="Times New Roman" w:hAnsi="Times New Roman" w:cs="Times New Roman"/>
                <w:b/>
                <w:lang w:val="x-none" w:eastAsia="x-none"/>
              </w:rPr>
            </w:pPr>
            <w:r w:rsidRPr="009A2609">
              <w:rPr>
                <w:rFonts w:ascii="Times New Roman" w:eastAsia="Times New Roman" w:hAnsi="Times New Roman" w:cs="Times New Roman"/>
                <w:b/>
                <w:lang w:val="x-none" w:eastAsia="x-none"/>
              </w:rPr>
              <w:t xml:space="preserve">Код по </w:t>
            </w:r>
          </w:p>
          <w:p w:rsidR="009550FE" w:rsidRPr="009A2609" w:rsidRDefault="009550FE" w:rsidP="00CE2104">
            <w:pPr>
              <w:autoSpaceDE w:val="0"/>
              <w:adjustRightInd w:val="0"/>
              <w:spacing w:after="0" w:line="240" w:lineRule="auto"/>
              <w:jc w:val="center"/>
              <w:rPr>
                <w:rFonts w:ascii="Times New Roman" w:eastAsia="Times New Roman" w:hAnsi="Times New Roman" w:cs="Times New Roman"/>
                <w:b/>
              </w:rPr>
            </w:pPr>
            <w:r w:rsidRPr="009A2609">
              <w:rPr>
                <w:rFonts w:ascii="Times New Roman" w:eastAsia="Times New Roman" w:hAnsi="Times New Roman" w:cs="Times New Roman"/>
                <w:b/>
                <w:lang w:val="x-none" w:eastAsia="x-none"/>
              </w:rPr>
              <w:t>ОКПД 2</w:t>
            </w:r>
          </w:p>
        </w:tc>
        <w:tc>
          <w:tcPr>
            <w:tcW w:w="403" w:type="pct"/>
            <w:hideMark/>
          </w:tcPr>
          <w:p w:rsidR="009550FE" w:rsidRPr="009A2609" w:rsidRDefault="009550FE" w:rsidP="00CE2104">
            <w:pPr>
              <w:autoSpaceDE w:val="0"/>
              <w:adjustRightInd w:val="0"/>
              <w:spacing w:after="0" w:line="240" w:lineRule="auto"/>
              <w:jc w:val="center"/>
              <w:rPr>
                <w:rFonts w:ascii="Times New Roman" w:eastAsia="Times New Roman" w:hAnsi="Times New Roman" w:cs="Times New Roman"/>
                <w:b/>
              </w:rPr>
            </w:pPr>
            <w:r w:rsidRPr="009A2609">
              <w:rPr>
                <w:rFonts w:ascii="Times New Roman" w:eastAsia="Times New Roman" w:hAnsi="Times New Roman" w:cs="Times New Roman"/>
                <w:b/>
              </w:rPr>
              <w:t>Кол-во</w:t>
            </w:r>
          </w:p>
        </w:tc>
        <w:tc>
          <w:tcPr>
            <w:tcW w:w="403" w:type="pct"/>
          </w:tcPr>
          <w:p w:rsidR="009550FE" w:rsidRDefault="009550FE" w:rsidP="00CE2104">
            <w:pPr>
              <w:autoSpaceDE w:val="0"/>
              <w:adjustRightInd w:val="0"/>
              <w:spacing w:after="0" w:line="240" w:lineRule="auto"/>
              <w:jc w:val="center"/>
              <w:rPr>
                <w:rFonts w:ascii="Times New Roman" w:eastAsia="Times New Roman" w:hAnsi="Times New Roman" w:cs="Times New Roman"/>
                <w:b/>
              </w:rPr>
            </w:pPr>
            <w:r w:rsidRPr="009A2609">
              <w:rPr>
                <w:rFonts w:ascii="Times New Roman" w:eastAsia="Times New Roman" w:hAnsi="Times New Roman" w:cs="Times New Roman"/>
                <w:b/>
              </w:rPr>
              <w:t>НДС</w:t>
            </w:r>
            <w:r>
              <w:rPr>
                <w:rFonts w:ascii="Times New Roman" w:eastAsia="Times New Roman" w:hAnsi="Times New Roman" w:cs="Times New Roman"/>
                <w:b/>
              </w:rPr>
              <w:t xml:space="preserve"> </w:t>
            </w:r>
          </w:p>
          <w:p w:rsidR="009550FE" w:rsidRPr="009A2609" w:rsidRDefault="009550FE" w:rsidP="00CE2104">
            <w:pPr>
              <w:autoSpaceDE w:val="0"/>
              <w:adjustRightInd w:val="0"/>
              <w:spacing w:after="0" w:line="240" w:lineRule="auto"/>
              <w:jc w:val="center"/>
              <w:rPr>
                <w:rFonts w:ascii="Times New Roman" w:eastAsia="Times New Roman" w:hAnsi="Times New Roman" w:cs="Times New Roman"/>
                <w:b/>
              </w:rPr>
            </w:pPr>
            <w:r w:rsidRPr="009A2609">
              <w:rPr>
                <w:rFonts w:ascii="Times New Roman" w:eastAsia="Times New Roman" w:hAnsi="Times New Roman" w:cs="Times New Roman"/>
                <w:b/>
              </w:rPr>
              <w:t>(%)</w:t>
            </w:r>
          </w:p>
        </w:tc>
        <w:tc>
          <w:tcPr>
            <w:tcW w:w="805" w:type="pct"/>
            <w:hideMark/>
          </w:tcPr>
          <w:p w:rsidR="009550FE" w:rsidRDefault="009550FE" w:rsidP="00CE2104">
            <w:pPr>
              <w:spacing w:after="0" w:line="240" w:lineRule="auto"/>
              <w:jc w:val="center"/>
              <w:rPr>
                <w:rFonts w:ascii="Times New Roman" w:eastAsia="Times New Roman" w:hAnsi="Times New Roman" w:cs="Times New Roman"/>
                <w:b/>
              </w:rPr>
            </w:pPr>
            <w:r w:rsidRPr="009A2609">
              <w:rPr>
                <w:rFonts w:ascii="Times New Roman" w:eastAsia="Times New Roman" w:hAnsi="Times New Roman" w:cs="Times New Roman"/>
                <w:b/>
              </w:rPr>
              <w:t>Цена за ед.</w:t>
            </w:r>
            <w:r>
              <w:rPr>
                <w:rFonts w:ascii="Times New Roman" w:eastAsia="Times New Roman" w:hAnsi="Times New Roman" w:cs="Times New Roman"/>
                <w:b/>
              </w:rPr>
              <w:t xml:space="preserve"> </w:t>
            </w:r>
          </w:p>
          <w:p w:rsidR="009550FE" w:rsidRDefault="009550FE" w:rsidP="00CE2104">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с </w:t>
            </w:r>
            <w:r w:rsidRPr="009A2609">
              <w:rPr>
                <w:rFonts w:ascii="Times New Roman" w:eastAsia="Times New Roman" w:hAnsi="Times New Roman" w:cs="Times New Roman"/>
                <w:b/>
              </w:rPr>
              <w:t>НДС</w:t>
            </w:r>
            <w:r>
              <w:rPr>
                <w:rFonts w:ascii="Times New Roman" w:eastAsia="Times New Roman" w:hAnsi="Times New Roman" w:cs="Times New Roman"/>
                <w:b/>
              </w:rPr>
              <w:t xml:space="preserve"> </w:t>
            </w:r>
          </w:p>
          <w:p w:rsidR="009550FE" w:rsidRPr="009A2609" w:rsidRDefault="009550FE" w:rsidP="00CE2104">
            <w:pPr>
              <w:spacing w:after="0" w:line="240" w:lineRule="auto"/>
              <w:jc w:val="center"/>
              <w:rPr>
                <w:rFonts w:ascii="Times New Roman" w:eastAsia="Times New Roman" w:hAnsi="Times New Roman" w:cs="Times New Roman"/>
                <w:b/>
              </w:rPr>
            </w:pPr>
            <w:r w:rsidRPr="009A2609">
              <w:rPr>
                <w:rFonts w:ascii="Times New Roman" w:eastAsia="Times New Roman" w:hAnsi="Times New Roman" w:cs="Times New Roman"/>
                <w:b/>
              </w:rPr>
              <w:t>(руб.)</w:t>
            </w:r>
          </w:p>
        </w:tc>
      </w:tr>
      <w:tr w:rsidR="009550FE" w:rsidRPr="009A2609" w:rsidTr="00CE2104">
        <w:trPr>
          <w:trHeight w:val="776"/>
        </w:trPr>
        <w:tc>
          <w:tcPr>
            <w:tcW w:w="323" w:type="pct"/>
            <w:hideMark/>
          </w:tcPr>
          <w:p w:rsidR="009550FE" w:rsidRPr="009A2609" w:rsidRDefault="009550FE" w:rsidP="00CE2104">
            <w:pPr>
              <w:autoSpaceDE w:val="0"/>
              <w:adjustRightInd w:val="0"/>
              <w:spacing w:after="0" w:line="240" w:lineRule="auto"/>
              <w:jc w:val="center"/>
              <w:rPr>
                <w:rFonts w:ascii="Times New Roman" w:eastAsia="Times New Roman" w:hAnsi="Times New Roman" w:cs="Times New Roman"/>
              </w:rPr>
            </w:pPr>
            <w:r w:rsidRPr="009A2609">
              <w:rPr>
                <w:rFonts w:ascii="Times New Roman" w:eastAsia="Times New Roman" w:hAnsi="Times New Roman" w:cs="Times New Roman"/>
              </w:rPr>
              <w:t>1</w:t>
            </w:r>
          </w:p>
        </w:tc>
        <w:tc>
          <w:tcPr>
            <w:tcW w:w="1844" w:type="pct"/>
            <w:shd w:val="clear" w:color="auto" w:fill="auto"/>
          </w:tcPr>
          <w:p w:rsidR="009550FE" w:rsidRDefault="009550FE" w:rsidP="009550FE">
            <w:pPr>
              <w:tabs>
                <w:tab w:val="left" w:pos="709"/>
              </w:tabs>
              <w:spacing w:after="0" w:line="240" w:lineRule="auto"/>
              <w:rPr>
                <w:rFonts w:ascii="Times New Roman" w:eastAsia="Times New Roman" w:hAnsi="Times New Roman" w:cs="Times New Roman"/>
                <w:lang w:eastAsia="x-none"/>
              </w:rPr>
            </w:pPr>
            <w:r w:rsidRPr="00B75FA8">
              <w:rPr>
                <w:rFonts w:ascii="Times New Roman" w:eastAsia="Times New Roman" w:hAnsi="Times New Roman" w:cs="Times New Roman"/>
                <w:lang w:eastAsia="x-none"/>
              </w:rPr>
              <w:t xml:space="preserve">Оказание услуг по ремонту автотранспортного средства марки </w:t>
            </w:r>
            <w:r>
              <w:rPr>
                <w:rFonts w:ascii="Times New Roman" w:eastAsia="Times New Roman" w:hAnsi="Times New Roman" w:cs="Times New Roman"/>
                <w:lang w:eastAsia="x-none"/>
              </w:rPr>
              <w:t>Тойота Камри,</w:t>
            </w:r>
            <w:r w:rsidRPr="009550FE">
              <w:rPr>
                <w:rFonts w:ascii="Times New Roman" w:eastAsia="Times New Roman" w:hAnsi="Times New Roman" w:cs="Times New Roman"/>
                <w:lang w:eastAsia="x-none"/>
              </w:rPr>
              <w:t xml:space="preserve"> год выпуска 2014</w:t>
            </w:r>
            <w:r>
              <w:rPr>
                <w:rFonts w:ascii="Times New Roman" w:eastAsia="Times New Roman" w:hAnsi="Times New Roman" w:cs="Times New Roman"/>
                <w:lang w:eastAsia="x-none"/>
              </w:rPr>
              <w:t xml:space="preserve"> </w:t>
            </w:r>
          </w:p>
          <w:p w:rsidR="009550FE" w:rsidRPr="000B49BD" w:rsidRDefault="009550FE" w:rsidP="009550FE">
            <w:pPr>
              <w:tabs>
                <w:tab w:val="left" w:pos="709"/>
              </w:tabs>
              <w:spacing w:after="0" w:line="240" w:lineRule="auto"/>
              <w:rPr>
                <w:rFonts w:ascii="Times New Roman" w:eastAsia="Times New Roman" w:hAnsi="Times New Roman" w:cs="Times New Roman"/>
                <w:lang w:eastAsia="x-none"/>
              </w:rPr>
            </w:pPr>
            <w:r w:rsidRPr="009550FE">
              <w:rPr>
                <w:rFonts w:ascii="Times New Roman" w:eastAsia="Times New Roman" w:hAnsi="Times New Roman" w:cs="Times New Roman"/>
                <w:lang w:eastAsia="x-none"/>
              </w:rPr>
              <w:t>VIN XW7BF4FK10S058705</w:t>
            </w:r>
            <w:r>
              <w:rPr>
                <w:rFonts w:ascii="Times New Roman" w:eastAsia="Times New Roman" w:hAnsi="Times New Roman" w:cs="Times New Roman"/>
                <w:lang w:eastAsia="x-none"/>
              </w:rPr>
              <w:t xml:space="preserve"> </w:t>
            </w:r>
          </w:p>
        </w:tc>
        <w:tc>
          <w:tcPr>
            <w:tcW w:w="561" w:type="pct"/>
          </w:tcPr>
          <w:p w:rsidR="009550FE" w:rsidRPr="009A2609" w:rsidRDefault="009550FE" w:rsidP="00CE2104">
            <w:pPr>
              <w:autoSpaceDE w:val="0"/>
              <w:adjustRightInd w:val="0"/>
              <w:spacing w:after="0" w:line="240" w:lineRule="auto"/>
              <w:jc w:val="center"/>
              <w:rPr>
                <w:rFonts w:ascii="Times New Roman" w:eastAsia="Times New Roman" w:hAnsi="Times New Roman" w:cs="Times New Roman"/>
              </w:rPr>
            </w:pPr>
            <w:r w:rsidRPr="009A2609">
              <w:rPr>
                <w:rFonts w:ascii="Times New Roman" w:eastAsia="Times New Roman" w:hAnsi="Times New Roman" w:cs="Times New Roman"/>
              </w:rPr>
              <w:t>Усл.ед.</w:t>
            </w:r>
          </w:p>
        </w:tc>
        <w:tc>
          <w:tcPr>
            <w:tcW w:w="661" w:type="pct"/>
          </w:tcPr>
          <w:p w:rsidR="009550FE" w:rsidRPr="009A2609" w:rsidRDefault="009550FE" w:rsidP="00CE2104">
            <w:pPr>
              <w:autoSpaceDE w:val="0"/>
              <w:adjustRightInd w:val="0"/>
              <w:spacing w:after="0" w:line="240" w:lineRule="auto"/>
              <w:jc w:val="center"/>
              <w:rPr>
                <w:rFonts w:ascii="Times New Roman" w:eastAsia="Times New Roman" w:hAnsi="Times New Roman" w:cs="Times New Roman"/>
              </w:rPr>
            </w:pPr>
            <w:r w:rsidRPr="009A2609">
              <w:rPr>
                <w:rFonts w:ascii="Times New Roman" w:eastAsia="Times New Roman" w:hAnsi="Times New Roman" w:cs="Times New Roman"/>
              </w:rPr>
              <w:t>45.20.11.500</w:t>
            </w:r>
          </w:p>
        </w:tc>
        <w:tc>
          <w:tcPr>
            <w:tcW w:w="403" w:type="pct"/>
          </w:tcPr>
          <w:p w:rsidR="009550FE" w:rsidRPr="009A2609" w:rsidRDefault="009550FE" w:rsidP="00CE2104">
            <w:pPr>
              <w:autoSpaceDE w:val="0"/>
              <w:adjustRightInd w:val="0"/>
              <w:spacing w:after="0" w:line="240" w:lineRule="auto"/>
              <w:jc w:val="center"/>
              <w:rPr>
                <w:rFonts w:ascii="Times New Roman" w:eastAsia="Times New Roman" w:hAnsi="Times New Roman" w:cs="Times New Roman"/>
              </w:rPr>
            </w:pPr>
            <w:r w:rsidRPr="009A2609">
              <w:rPr>
                <w:rFonts w:ascii="Times New Roman" w:eastAsia="Times New Roman" w:hAnsi="Times New Roman" w:cs="Times New Roman"/>
              </w:rPr>
              <w:t>1</w:t>
            </w:r>
          </w:p>
        </w:tc>
        <w:tc>
          <w:tcPr>
            <w:tcW w:w="403" w:type="pct"/>
            <w:shd w:val="clear" w:color="auto" w:fill="FFFF00"/>
          </w:tcPr>
          <w:p w:rsidR="009550FE" w:rsidRPr="009A2609" w:rsidRDefault="009550FE" w:rsidP="00CE2104">
            <w:pPr>
              <w:autoSpaceDE w:val="0"/>
              <w:adjustRightInd w:val="0"/>
              <w:spacing w:after="0" w:line="240" w:lineRule="auto"/>
              <w:jc w:val="center"/>
              <w:rPr>
                <w:rFonts w:ascii="Times New Roman" w:eastAsia="Times New Roman" w:hAnsi="Times New Roman" w:cs="Times New Roman"/>
              </w:rPr>
            </w:pPr>
          </w:p>
        </w:tc>
        <w:tc>
          <w:tcPr>
            <w:tcW w:w="805" w:type="pct"/>
            <w:shd w:val="clear" w:color="auto" w:fill="FFFF00"/>
          </w:tcPr>
          <w:p w:rsidR="009550FE" w:rsidRPr="009A2609" w:rsidRDefault="009550FE" w:rsidP="00CE2104">
            <w:pPr>
              <w:autoSpaceDE w:val="0"/>
              <w:adjustRightInd w:val="0"/>
              <w:spacing w:after="0" w:line="240" w:lineRule="auto"/>
              <w:jc w:val="center"/>
              <w:rPr>
                <w:rFonts w:ascii="Times New Roman" w:eastAsia="Times New Roman" w:hAnsi="Times New Roman" w:cs="Times New Roman"/>
              </w:rPr>
            </w:pPr>
          </w:p>
        </w:tc>
      </w:tr>
    </w:tbl>
    <w:p w:rsidR="009550FE" w:rsidRDefault="009550FE" w:rsidP="009550FE">
      <w:pPr>
        <w:rPr>
          <w:rFonts w:ascii="Times New Roman" w:hAnsi="Times New Roman" w:cs="Times New Roman"/>
          <w:b/>
        </w:rPr>
      </w:pPr>
      <w:r w:rsidRPr="00B75FA8">
        <w:rPr>
          <w:rFonts w:ascii="Times New Roman" w:hAnsi="Times New Roman" w:cs="Times New Roman"/>
          <w:b/>
        </w:rPr>
        <w:t>Адрес оказания услуг: Услуги оказываются по Адресу Исполнителя, на удалении не далее 20 км по общедоступным автомобильным дорогам от фактического адреса Заказчика</w:t>
      </w:r>
    </w:p>
    <w:p w:rsidR="009550FE" w:rsidRDefault="009550FE" w:rsidP="009550FE">
      <w:pPr>
        <w:spacing w:after="0" w:line="240" w:lineRule="auto"/>
        <w:rPr>
          <w:rFonts w:ascii="Times New Roman" w:hAnsi="Times New Roman" w:cs="Times New Roman"/>
          <w:b/>
          <w:sz w:val="24"/>
          <w:szCs w:val="24"/>
          <w:u w:val="single"/>
        </w:rPr>
      </w:pPr>
      <w:r w:rsidRPr="00414F46">
        <w:rPr>
          <w:rFonts w:ascii="Times New Roman" w:hAnsi="Times New Roman" w:cs="Times New Roman"/>
          <w:b/>
          <w:sz w:val="24"/>
          <w:szCs w:val="24"/>
          <w:u w:val="single"/>
        </w:rPr>
        <w:t>Детализация объема работ и перечня материалов и запасных частей:</w:t>
      </w:r>
    </w:p>
    <w:p w:rsidR="00170252" w:rsidRDefault="00170252" w:rsidP="000820E3">
      <w:pPr>
        <w:rPr>
          <w:rFonts w:ascii="Times New Roman" w:hAnsi="Times New Roman" w:cs="Times New Roman"/>
          <w:b/>
          <w:sz w:val="28"/>
          <w:szCs w:val="28"/>
        </w:rPr>
      </w:pPr>
    </w:p>
    <w:tbl>
      <w:tblPr>
        <w:tblpPr w:leftFromText="180" w:rightFromText="180" w:vertAnchor="text" w:tblpX="143" w:tblpY="1"/>
        <w:tblOverlap w:val="never"/>
        <w:tblW w:w="10627" w:type="dxa"/>
        <w:tblLayout w:type="fixed"/>
        <w:tblLook w:val="04A0" w:firstRow="1" w:lastRow="0" w:firstColumn="1" w:lastColumn="0" w:noHBand="0" w:noVBand="1"/>
      </w:tblPr>
      <w:tblGrid>
        <w:gridCol w:w="562"/>
        <w:gridCol w:w="1867"/>
        <w:gridCol w:w="3095"/>
        <w:gridCol w:w="992"/>
        <w:gridCol w:w="709"/>
        <w:gridCol w:w="1417"/>
        <w:gridCol w:w="709"/>
        <w:gridCol w:w="1276"/>
      </w:tblGrid>
      <w:tr w:rsidR="009550FE" w:rsidRPr="00273648" w:rsidTr="00CE2104">
        <w:trPr>
          <w:trHeight w:val="423"/>
        </w:trPr>
        <w:tc>
          <w:tcPr>
            <w:tcW w:w="10627" w:type="dxa"/>
            <w:gridSpan w:val="8"/>
            <w:tcBorders>
              <w:top w:val="single" w:sz="4" w:space="0" w:color="auto"/>
              <w:left w:val="single" w:sz="4" w:space="0" w:color="auto"/>
              <w:bottom w:val="single" w:sz="4" w:space="0" w:color="auto"/>
              <w:right w:val="single" w:sz="4" w:space="0" w:color="auto"/>
            </w:tcBorders>
          </w:tcPr>
          <w:p w:rsidR="009550FE" w:rsidRDefault="009550FE" w:rsidP="00CE2104">
            <w:pPr>
              <w:widowControl w:val="0"/>
              <w:tabs>
                <w:tab w:val="left" w:pos="313"/>
              </w:tabs>
              <w:autoSpaceDE w:val="0"/>
              <w:autoSpaceDN w:val="0"/>
              <w:adjustRightInd w:val="0"/>
              <w:spacing w:after="0" w:line="240" w:lineRule="auto"/>
              <w:textAlignment w:val="baseline"/>
              <w:rPr>
                <w:rFonts w:ascii="Times New Roman" w:eastAsia="Times New Roman" w:hAnsi="Times New Roman" w:cs="Times New Roman"/>
                <w:lang w:eastAsia="x-none"/>
              </w:rPr>
            </w:pPr>
            <w:r w:rsidRPr="009550FE">
              <w:rPr>
                <w:rFonts w:ascii="Times New Roman" w:eastAsia="Times New Roman" w:hAnsi="Times New Roman" w:cs="Times New Roman"/>
                <w:lang w:eastAsia="x-none"/>
              </w:rPr>
              <w:t xml:space="preserve">Тойота Камри </w:t>
            </w:r>
          </w:p>
          <w:p w:rsidR="009550FE" w:rsidRPr="00273648" w:rsidRDefault="009550FE" w:rsidP="009550FE">
            <w:pPr>
              <w:widowControl w:val="0"/>
              <w:tabs>
                <w:tab w:val="left" w:pos="313"/>
              </w:tabs>
              <w:autoSpaceDE w:val="0"/>
              <w:autoSpaceDN w:val="0"/>
              <w:adjustRightInd w:val="0"/>
              <w:spacing w:after="0" w:line="240" w:lineRule="auto"/>
              <w:textAlignment w:val="baseline"/>
              <w:rPr>
                <w:rFonts w:ascii="Times New Roman" w:eastAsia="Times New Roman" w:hAnsi="Times New Roman" w:cs="Times New Roman"/>
                <w:lang w:eastAsia="x-none"/>
              </w:rPr>
            </w:pPr>
            <w:r w:rsidRPr="009550FE">
              <w:rPr>
                <w:rFonts w:ascii="Times New Roman" w:eastAsia="Times New Roman" w:hAnsi="Times New Roman" w:cs="Times New Roman"/>
                <w:lang w:eastAsia="x-none"/>
              </w:rPr>
              <w:t xml:space="preserve">VIN XW7BF4FK10S058705 </w:t>
            </w:r>
          </w:p>
        </w:tc>
      </w:tr>
      <w:tr w:rsidR="009550FE" w:rsidRPr="00273648" w:rsidTr="00CE2104">
        <w:trPr>
          <w:trHeight w:val="615"/>
        </w:trPr>
        <w:tc>
          <w:tcPr>
            <w:tcW w:w="562" w:type="dxa"/>
            <w:tcBorders>
              <w:top w:val="single" w:sz="4" w:space="0" w:color="auto"/>
              <w:left w:val="single" w:sz="4" w:space="0" w:color="auto"/>
              <w:bottom w:val="single" w:sz="4" w:space="0" w:color="auto"/>
              <w:right w:val="single" w:sz="4" w:space="0" w:color="auto"/>
            </w:tcBorders>
            <w:noWrap/>
            <w:hideMark/>
          </w:tcPr>
          <w:p w:rsidR="009550FE" w:rsidRPr="00273648" w:rsidRDefault="009550FE" w:rsidP="00CE2104">
            <w:pPr>
              <w:autoSpaceDE w:val="0"/>
              <w:adjustRightInd w:val="0"/>
              <w:spacing w:after="0" w:line="240" w:lineRule="auto"/>
              <w:jc w:val="center"/>
              <w:rPr>
                <w:rFonts w:ascii="Times New Roman" w:eastAsia="Times New Roman" w:hAnsi="Times New Roman" w:cs="Times New Roman"/>
                <w:color w:val="000000"/>
              </w:rPr>
            </w:pPr>
            <w:r w:rsidRPr="00273648">
              <w:rPr>
                <w:rFonts w:ascii="Times New Roman" w:eastAsia="Times New Roman" w:hAnsi="Times New Roman" w:cs="Times New Roman"/>
                <w:color w:val="000000"/>
              </w:rPr>
              <w:t>№ п/п</w:t>
            </w:r>
          </w:p>
        </w:tc>
        <w:tc>
          <w:tcPr>
            <w:tcW w:w="4962" w:type="dxa"/>
            <w:gridSpan w:val="2"/>
            <w:tcBorders>
              <w:top w:val="single" w:sz="4" w:space="0" w:color="auto"/>
              <w:left w:val="single" w:sz="4" w:space="0" w:color="auto"/>
              <w:bottom w:val="single" w:sz="4" w:space="0" w:color="auto"/>
              <w:right w:val="single" w:sz="4" w:space="0" w:color="auto"/>
            </w:tcBorders>
            <w:noWrap/>
            <w:hideMark/>
          </w:tcPr>
          <w:p w:rsidR="009550FE" w:rsidRPr="00273648" w:rsidRDefault="009550FE" w:rsidP="00CE2104">
            <w:pPr>
              <w:autoSpaceDE w:val="0"/>
              <w:adjustRightInd w:val="0"/>
              <w:spacing w:after="0" w:line="240" w:lineRule="auto"/>
              <w:jc w:val="center"/>
              <w:rPr>
                <w:rFonts w:ascii="Times New Roman" w:eastAsia="Times New Roman" w:hAnsi="Times New Roman" w:cs="Times New Roman"/>
                <w:color w:val="000000"/>
              </w:rPr>
            </w:pPr>
            <w:r w:rsidRPr="00273648">
              <w:rPr>
                <w:rFonts w:ascii="Times New Roman" w:eastAsia="Times New Roman" w:hAnsi="Times New Roman" w:cs="Times New Roman"/>
                <w:color w:val="000000"/>
              </w:rPr>
              <w:t>Наименование услуг/запчастей</w:t>
            </w:r>
          </w:p>
        </w:tc>
        <w:tc>
          <w:tcPr>
            <w:tcW w:w="992" w:type="dxa"/>
            <w:tcBorders>
              <w:top w:val="single" w:sz="4" w:space="0" w:color="auto"/>
              <w:left w:val="single" w:sz="4" w:space="0" w:color="auto"/>
              <w:bottom w:val="single" w:sz="4" w:space="0" w:color="auto"/>
              <w:right w:val="single" w:sz="4" w:space="0" w:color="auto"/>
            </w:tcBorders>
            <w:noWrap/>
            <w:hideMark/>
          </w:tcPr>
          <w:p w:rsidR="009550FE" w:rsidRPr="00273648" w:rsidRDefault="009550FE" w:rsidP="00CE2104">
            <w:pPr>
              <w:autoSpaceDE w:val="0"/>
              <w:adjustRightInd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Ед. изм.</w:t>
            </w:r>
          </w:p>
        </w:tc>
        <w:tc>
          <w:tcPr>
            <w:tcW w:w="709" w:type="dxa"/>
            <w:tcBorders>
              <w:top w:val="single" w:sz="4" w:space="0" w:color="auto"/>
              <w:left w:val="single" w:sz="4" w:space="0" w:color="auto"/>
              <w:bottom w:val="single" w:sz="4" w:space="0" w:color="auto"/>
              <w:right w:val="single" w:sz="4" w:space="0" w:color="auto"/>
            </w:tcBorders>
            <w:noWrap/>
            <w:hideMark/>
          </w:tcPr>
          <w:p w:rsidR="009550FE" w:rsidRPr="00273648" w:rsidRDefault="009550FE" w:rsidP="00CE2104">
            <w:pPr>
              <w:autoSpaceDE w:val="0"/>
              <w:adjustRightInd w:val="0"/>
              <w:spacing w:after="0" w:line="240" w:lineRule="auto"/>
              <w:jc w:val="center"/>
              <w:rPr>
                <w:rFonts w:ascii="Times New Roman" w:eastAsia="Times New Roman" w:hAnsi="Times New Roman" w:cs="Times New Roman"/>
                <w:color w:val="000000"/>
              </w:rPr>
            </w:pPr>
            <w:r w:rsidRPr="00273648">
              <w:rPr>
                <w:rFonts w:ascii="Times New Roman" w:eastAsia="Times New Roman" w:hAnsi="Times New Roman" w:cs="Times New Roman"/>
                <w:color w:val="000000"/>
              </w:rPr>
              <w:t>Кол-</w:t>
            </w:r>
          </w:p>
          <w:p w:rsidR="009550FE" w:rsidRPr="00273648" w:rsidRDefault="009550FE" w:rsidP="00CE2104">
            <w:pPr>
              <w:autoSpaceDE w:val="0"/>
              <w:adjustRightInd w:val="0"/>
              <w:spacing w:after="0" w:line="240" w:lineRule="auto"/>
              <w:jc w:val="center"/>
              <w:rPr>
                <w:rFonts w:ascii="Times New Roman" w:eastAsia="Times New Roman" w:hAnsi="Times New Roman" w:cs="Times New Roman"/>
                <w:color w:val="000000"/>
              </w:rPr>
            </w:pPr>
            <w:r w:rsidRPr="00273648">
              <w:rPr>
                <w:rFonts w:ascii="Times New Roman" w:eastAsia="Times New Roman" w:hAnsi="Times New Roman" w:cs="Times New Roman"/>
                <w:color w:val="000000"/>
              </w:rPr>
              <w:t>во</w:t>
            </w:r>
          </w:p>
        </w:tc>
        <w:tc>
          <w:tcPr>
            <w:tcW w:w="1417" w:type="dxa"/>
            <w:tcBorders>
              <w:top w:val="single" w:sz="4" w:space="0" w:color="auto"/>
              <w:left w:val="single" w:sz="4" w:space="0" w:color="auto"/>
              <w:bottom w:val="single" w:sz="4" w:space="0" w:color="auto"/>
              <w:right w:val="single" w:sz="4" w:space="0" w:color="auto"/>
            </w:tcBorders>
            <w:noWrap/>
          </w:tcPr>
          <w:p w:rsidR="009550FE" w:rsidRDefault="009550FE" w:rsidP="00CE2104">
            <w:pPr>
              <w:autoSpaceDE w:val="0"/>
              <w:adjustRightInd w:val="0"/>
              <w:spacing w:after="0" w:line="240" w:lineRule="auto"/>
              <w:jc w:val="center"/>
              <w:rPr>
                <w:rFonts w:ascii="Times New Roman" w:eastAsia="Times New Roman" w:hAnsi="Times New Roman" w:cs="Times New Roman"/>
                <w:color w:val="000000"/>
              </w:rPr>
            </w:pPr>
            <w:r w:rsidRPr="00273648">
              <w:rPr>
                <w:rFonts w:ascii="Times New Roman" w:eastAsia="Times New Roman" w:hAnsi="Times New Roman" w:cs="Times New Roman"/>
                <w:color w:val="000000"/>
              </w:rPr>
              <w:t xml:space="preserve">Цена за ед. </w:t>
            </w:r>
            <w:r>
              <w:rPr>
                <w:rFonts w:ascii="Times New Roman" w:eastAsia="Times New Roman" w:hAnsi="Times New Roman" w:cs="Times New Roman"/>
                <w:color w:val="000000"/>
              </w:rPr>
              <w:t xml:space="preserve">с НДС </w:t>
            </w:r>
          </w:p>
          <w:p w:rsidR="009550FE" w:rsidRPr="00273648" w:rsidRDefault="009550FE" w:rsidP="00CE2104">
            <w:pPr>
              <w:autoSpaceDE w:val="0"/>
              <w:adjustRightInd w:val="0"/>
              <w:spacing w:after="0" w:line="240" w:lineRule="auto"/>
              <w:jc w:val="center"/>
              <w:rPr>
                <w:rFonts w:ascii="Times New Roman" w:eastAsia="Times New Roman" w:hAnsi="Times New Roman" w:cs="Times New Roman"/>
                <w:color w:val="000000"/>
              </w:rPr>
            </w:pPr>
            <w:r w:rsidRPr="00273648">
              <w:rPr>
                <w:rFonts w:ascii="Times New Roman" w:eastAsia="Times New Roman" w:hAnsi="Times New Roman" w:cs="Times New Roman"/>
                <w:color w:val="000000"/>
              </w:rPr>
              <w:t>(руб.)</w:t>
            </w:r>
          </w:p>
        </w:tc>
        <w:tc>
          <w:tcPr>
            <w:tcW w:w="709" w:type="dxa"/>
            <w:tcBorders>
              <w:top w:val="single" w:sz="4" w:space="0" w:color="auto"/>
              <w:left w:val="single" w:sz="4" w:space="0" w:color="auto"/>
              <w:bottom w:val="single" w:sz="4" w:space="0" w:color="auto"/>
              <w:right w:val="single" w:sz="4" w:space="0" w:color="auto"/>
            </w:tcBorders>
          </w:tcPr>
          <w:p w:rsidR="009550FE" w:rsidRPr="00273648" w:rsidRDefault="009550FE" w:rsidP="00CE2104">
            <w:pPr>
              <w:spacing w:after="0" w:line="240" w:lineRule="auto"/>
              <w:jc w:val="center"/>
              <w:rPr>
                <w:rFonts w:ascii="Times New Roman" w:eastAsia="Times New Roman" w:hAnsi="Times New Roman" w:cs="Times New Roman"/>
              </w:rPr>
            </w:pPr>
            <w:r w:rsidRPr="00273648">
              <w:rPr>
                <w:rFonts w:ascii="Times New Roman" w:eastAsia="Times New Roman" w:hAnsi="Times New Roman" w:cs="Times New Roman"/>
              </w:rPr>
              <w:t>НДС</w:t>
            </w:r>
            <w:r>
              <w:rPr>
                <w:rFonts w:ascii="Times New Roman" w:eastAsia="Times New Roman" w:hAnsi="Times New Roman" w:cs="Times New Roman"/>
              </w:rPr>
              <w:t xml:space="preserve"> </w:t>
            </w:r>
            <w:r w:rsidRPr="00273648">
              <w:rPr>
                <w:rFonts w:ascii="Times New Roman" w:eastAsia="Times New Roman" w:hAnsi="Times New Roman" w:cs="Times New Roman"/>
              </w:rPr>
              <w:t>(%)</w:t>
            </w:r>
          </w:p>
        </w:tc>
        <w:tc>
          <w:tcPr>
            <w:tcW w:w="1276" w:type="dxa"/>
            <w:tcBorders>
              <w:top w:val="single" w:sz="4" w:space="0" w:color="auto"/>
              <w:left w:val="single" w:sz="4" w:space="0" w:color="auto"/>
              <w:bottom w:val="single" w:sz="4" w:space="0" w:color="auto"/>
              <w:right w:val="single" w:sz="4" w:space="0" w:color="auto"/>
            </w:tcBorders>
            <w:hideMark/>
          </w:tcPr>
          <w:p w:rsidR="009550FE" w:rsidRDefault="009550FE" w:rsidP="00CE2104">
            <w:pPr>
              <w:spacing w:after="0" w:line="240" w:lineRule="auto"/>
              <w:jc w:val="center"/>
              <w:rPr>
                <w:rFonts w:ascii="Times New Roman" w:eastAsia="Times New Roman" w:hAnsi="Times New Roman" w:cs="Times New Roman"/>
              </w:rPr>
            </w:pPr>
            <w:r w:rsidRPr="00273648">
              <w:rPr>
                <w:rFonts w:ascii="Times New Roman" w:eastAsia="Times New Roman" w:hAnsi="Times New Roman" w:cs="Times New Roman"/>
              </w:rPr>
              <w:t>Сумма</w:t>
            </w:r>
            <w:r>
              <w:rPr>
                <w:rFonts w:ascii="Times New Roman" w:eastAsia="Times New Roman" w:hAnsi="Times New Roman" w:cs="Times New Roman"/>
              </w:rPr>
              <w:t xml:space="preserve"> с</w:t>
            </w:r>
            <w:r w:rsidRPr="00273648">
              <w:rPr>
                <w:rFonts w:ascii="Times New Roman" w:eastAsia="Times New Roman" w:hAnsi="Times New Roman" w:cs="Times New Roman"/>
              </w:rPr>
              <w:t xml:space="preserve"> НДС</w:t>
            </w:r>
          </w:p>
          <w:p w:rsidR="009550FE" w:rsidRPr="00273648" w:rsidRDefault="009550FE" w:rsidP="00CE210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(руб.)</w:t>
            </w:r>
          </w:p>
        </w:tc>
      </w:tr>
      <w:tr w:rsidR="009550FE" w:rsidRPr="00682614" w:rsidTr="00CE2104">
        <w:trPr>
          <w:trHeight w:val="20"/>
        </w:trPr>
        <w:tc>
          <w:tcPr>
            <w:tcW w:w="562" w:type="dxa"/>
            <w:tcBorders>
              <w:top w:val="single" w:sz="4" w:space="0" w:color="auto"/>
              <w:left w:val="single" w:sz="4" w:space="0" w:color="auto"/>
              <w:bottom w:val="single" w:sz="4" w:space="0" w:color="auto"/>
              <w:right w:val="single" w:sz="4" w:space="0" w:color="auto"/>
            </w:tcBorders>
            <w:noWrap/>
          </w:tcPr>
          <w:p w:rsidR="009550FE" w:rsidRPr="00273648" w:rsidRDefault="009550FE" w:rsidP="00CE2104">
            <w:pPr>
              <w:autoSpaceDE w:val="0"/>
              <w:adjustRightInd w:val="0"/>
              <w:spacing w:after="0" w:line="240" w:lineRule="auto"/>
              <w:jc w:val="center"/>
              <w:rPr>
                <w:rFonts w:ascii="Times New Roman" w:eastAsia="Times New Roman" w:hAnsi="Times New Roman" w:cs="Times New Roman"/>
                <w:color w:val="000000"/>
              </w:rPr>
            </w:pPr>
            <w:r w:rsidRPr="00273648">
              <w:rPr>
                <w:rFonts w:ascii="Times New Roman" w:eastAsia="Times New Roman" w:hAnsi="Times New Roman" w:cs="Times New Roman"/>
                <w:color w:val="000000"/>
              </w:rPr>
              <w:t>1</w:t>
            </w:r>
          </w:p>
        </w:tc>
        <w:tc>
          <w:tcPr>
            <w:tcW w:w="4962" w:type="dxa"/>
            <w:gridSpan w:val="2"/>
            <w:tcBorders>
              <w:top w:val="single" w:sz="4" w:space="0" w:color="auto"/>
              <w:left w:val="nil"/>
              <w:bottom w:val="single" w:sz="4" w:space="0" w:color="auto"/>
              <w:right w:val="single" w:sz="4" w:space="0" w:color="auto"/>
            </w:tcBorders>
          </w:tcPr>
          <w:p w:rsidR="009550FE" w:rsidRPr="008463C9" w:rsidRDefault="009550FE" w:rsidP="009550FE">
            <w:pPr>
              <w:tabs>
                <w:tab w:val="left" w:pos="709"/>
              </w:tabs>
              <w:spacing w:after="0" w:line="240" w:lineRule="auto"/>
              <w:rPr>
                <w:rFonts w:ascii="Times New Roman" w:eastAsia="Times New Roman" w:hAnsi="Times New Roman" w:cs="Times New Roman"/>
                <w:lang w:eastAsia="ru-RU"/>
              </w:rPr>
            </w:pPr>
            <w:r w:rsidRPr="009550FE">
              <w:rPr>
                <w:rFonts w:ascii="Times New Roman" w:eastAsia="Times New Roman" w:hAnsi="Times New Roman" w:cs="Times New Roman"/>
                <w:lang w:eastAsia="ru-RU"/>
              </w:rPr>
              <w:t xml:space="preserve">Защита картера </w:t>
            </w:r>
            <w:r>
              <w:rPr>
                <w:rFonts w:ascii="Times New Roman" w:eastAsia="Times New Roman" w:hAnsi="Times New Roman" w:cs="Times New Roman"/>
                <w:lang w:eastAsia="ru-RU"/>
              </w:rPr>
              <w:t>(</w:t>
            </w:r>
            <w:r w:rsidRPr="009550FE">
              <w:rPr>
                <w:rFonts w:ascii="Times New Roman" w:eastAsia="Times New Roman" w:hAnsi="Times New Roman" w:cs="Times New Roman"/>
                <w:lang w:eastAsia="ru-RU"/>
              </w:rPr>
              <w:t>с</w:t>
            </w:r>
            <w:r>
              <w:rPr>
                <w:rFonts w:ascii="Times New Roman" w:eastAsia="Times New Roman" w:hAnsi="Times New Roman" w:cs="Times New Roman"/>
                <w:lang w:eastAsia="ru-RU"/>
              </w:rPr>
              <w:t>нять</w:t>
            </w:r>
            <w:r w:rsidRPr="009550FE">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sidRPr="009550FE">
              <w:rPr>
                <w:rFonts w:ascii="Times New Roman" w:eastAsia="Times New Roman" w:hAnsi="Times New Roman" w:cs="Times New Roman"/>
                <w:lang w:eastAsia="ru-RU"/>
              </w:rPr>
              <w:t>у</w:t>
            </w:r>
            <w:r>
              <w:rPr>
                <w:rFonts w:ascii="Times New Roman" w:eastAsia="Times New Roman" w:hAnsi="Times New Roman" w:cs="Times New Roman"/>
                <w:lang w:eastAsia="ru-RU"/>
              </w:rPr>
              <w:t>становить)</w:t>
            </w:r>
          </w:p>
        </w:tc>
        <w:tc>
          <w:tcPr>
            <w:tcW w:w="992" w:type="dxa"/>
            <w:tcBorders>
              <w:top w:val="single" w:sz="4" w:space="0" w:color="auto"/>
              <w:left w:val="nil"/>
              <w:bottom w:val="single" w:sz="4" w:space="0" w:color="auto"/>
              <w:right w:val="single" w:sz="4" w:space="0" w:color="auto"/>
            </w:tcBorders>
            <w:noWrap/>
          </w:tcPr>
          <w:p w:rsidR="009550FE" w:rsidRPr="008463C9" w:rsidRDefault="009550FE" w:rsidP="00CE2104">
            <w:pPr>
              <w:tabs>
                <w:tab w:val="left" w:pos="709"/>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Усл.ед.</w:t>
            </w:r>
          </w:p>
        </w:tc>
        <w:tc>
          <w:tcPr>
            <w:tcW w:w="709" w:type="dxa"/>
            <w:tcBorders>
              <w:top w:val="single" w:sz="4" w:space="0" w:color="auto"/>
              <w:left w:val="nil"/>
              <w:bottom w:val="single" w:sz="4" w:space="0" w:color="auto"/>
              <w:right w:val="single" w:sz="4" w:space="0" w:color="auto"/>
            </w:tcBorders>
            <w:noWrap/>
            <w:vAlign w:val="center"/>
          </w:tcPr>
          <w:p w:rsidR="009550FE" w:rsidRPr="008463C9" w:rsidRDefault="009550FE" w:rsidP="00CE2104">
            <w:pPr>
              <w:tabs>
                <w:tab w:val="left" w:pos="709"/>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417" w:type="dxa"/>
            <w:tcBorders>
              <w:top w:val="single" w:sz="4" w:space="0" w:color="auto"/>
              <w:left w:val="single" w:sz="4" w:space="0" w:color="auto"/>
              <w:bottom w:val="single" w:sz="4" w:space="0" w:color="auto"/>
              <w:right w:val="single" w:sz="4" w:space="0" w:color="auto"/>
            </w:tcBorders>
            <w:shd w:val="clear" w:color="auto" w:fill="FFFF00"/>
            <w:noWrap/>
          </w:tcPr>
          <w:p w:rsidR="009550FE" w:rsidRPr="008463C9" w:rsidRDefault="009550FE" w:rsidP="00CE2104">
            <w:pPr>
              <w:autoSpaceDE w:val="0"/>
              <w:adjustRightInd w:val="0"/>
              <w:spacing w:after="0" w:line="240" w:lineRule="auto"/>
              <w:jc w:val="center"/>
              <w:rPr>
                <w:rFonts w:ascii="Times New Roman" w:eastAsia="Times New Roman" w:hAnsi="Times New Roman" w:cs="Times New Roman"/>
                <w:color w:val="000000"/>
              </w:rPr>
            </w:pPr>
          </w:p>
        </w:tc>
        <w:tc>
          <w:tcPr>
            <w:tcW w:w="709" w:type="dxa"/>
            <w:tcBorders>
              <w:top w:val="single" w:sz="4" w:space="0" w:color="auto"/>
              <w:left w:val="nil"/>
              <w:bottom w:val="single" w:sz="4" w:space="0" w:color="auto"/>
              <w:right w:val="single" w:sz="4" w:space="0" w:color="auto"/>
            </w:tcBorders>
            <w:shd w:val="clear" w:color="auto" w:fill="FFFF00"/>
          </w:tcPr>
          <w:p w:rsidR="009550FE" w:rsidRPr="008463C9" w:rsidRDefault="009550FE" w:rsidP="00CE2104">
            <w:pPr>
              <w:autoSpaceDE w:val="0"/>
              <w:adjustRightInd w:val="0"/>
              <w:spacing w:after="0" w:line="240" w:lineRule="auto"/>
              <w:jc w:val="center"/>
              <w:rPr>
                <w:rFonts w:ascii="Times New Roman" w:eastAsia="Times New Roman" w:hAnsi="Times New Roman" w:cs="Times New Roman"/>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FFFF00"/>
            <w:noWrap/>
          </w:tcPr>
          <w:p w:rsidR="009550FE" w:rsidRPr="008463C9" w:rsidRDefault="009550FE" w:rsidP="00CE2104">
            <w:pPr>
              <w:autoSpaceDE w:val="0"/>
              <w:adjustRightInd w:val="0"/>
              <w:spacing w:after="0" w:line="240" w:lineRule="auto"/>
              <w:jc w:val="center"/>
              <w:rPr>
                <w:rFonts w:ascii="Times New Roman" w:eastAsia="Times New Roman" w:hAnsi="Times New Roman" w:cs="Times New Roman"/>
                <w:color w:val="000000"/>
              </w:rPr>
            </w:pPr>
          </w:p>
        </w:tc>
      </w:tr>
      <w:tr w:rsidR="009550FE" w:rsidRPr="00682614" w:rsidTr="00CE2104">
        <w:trPr>
          <w:trHeight w:val="20"/>
        </w:trPr>
        <w:tc>
          <w:tcPr>
            <w:tcW w:w="562" w:type="dxa"/>
            <w:tcBorders>
              <w:top w:val="single" w:sz="4" w:space="0" w:color="auto"/>
              <w:left w:val="single" w:sz="4" w:space="0" w:color="auto"/>
              <w:bottom w:val="single" w:sz="4" w:space="0" w:color="auto"/>
              <w:right w:val="single" w:sz="4" w:space="0" w:color="auto"/>
            </w:tcBorders>
            <w:noWrap/>
          </w:tcPr>
          <w:p w:rsidR="009550FE" w:rsidRPr="00273648" w:rsidRDefault="009550FE" w:rsidP="009550FE">
            <w:pPr>
              <w:autoSpaceDE w:val="0"/>
              <w:adjustRightInd w:val="0"/>
              <w:spacing w:after="0" w:line="240" w:lineRule="auto"/>
              <w:jc w:val="center"/>
              <w:rPr>
                <w:rFonts w:ascii="Times New Roman" w:eastAsia="Times New Roman" w:hAnsi="Times New Roman" w:cs="Times New Roman"/>
                <w:color w:val="000000"/>
              </w:rPr>
            </w:pPr>
            <w:r w:rsidRPr="00273648">
              <w:rPr>
                <w:rFonts w:ascii="Times New Roman" w:eastAsia="Times New Roman" w:hAnsi="Times New Roman" w:cs="Times New Roman"/>
                <w:color w:val="000000"/>
              </w:rPr>
              <w:t>2</w:t>
            </w:r>
          </w:p>
        </w:tc>
        <w:tc>
          <w:tcPr>
            <w:tcW w:w="4962" w:type="dxa"/>
            <w:gridSpan w:val="2"/>
            <w:tcBorders>
              <w:top w:val="single" w:sz="4" w:space="0" w:color="auto"/>
              <w:left w:val="nil"/>
              <w:bottom w:val="single" w:sz="4" w:space="0" w:color="auto"/>
              <w:right w:val="single" w:sz="4" w:space="0" w:color="auto"/>
            </w:tcBorders>
          </w:tcPr>
          <w:p w:rsidR="009550FE" w:rsidRPr="008463C9" w:rsidRDefault="009550FE" w:rsidP="009550FE">
            <w:pPr>
              <w:tabs>
                <w:tab w:val="left" w:pos="709"/>
              </w:tabs>
              <w:spacing w:after="0" w:line="240" w:lineRule="auto"/>
              <w:rPr>
                <w:rFonts w:ascii="Times New Roman" w:eastAsia="Times New Roman" w:hAnsi="Times New Roman" w:cs="Times New Roman"/>
                <w:lang w:eastAsia="ru-RU"/>
              </w:rPr>
            </w:pPr>
            <w:r w:rsidRPr="009550FE">
              <w:rPr>
                <w:rFonts w:ascii="Times New Roman" w:eastAsia="Times New Roman" w:hAnsi="Times New Roman" w:cs="Times New Roman"/>
                <w:lang w:eastAsia="ru-RU"/>
              </w:rPr>
              <w:t>Балансировочные валы</w:t>
            </w:r>
            <w:r>
              <w:rPr>
                <w:rFonts w:ascii="Times New Roman" w:eastAsia="Times New Roman" w:hAnsi="Times New Roman" w:cs="Times New Roman"/>
                <w:lang w:eastAsia="ru-RU"/>
              </w:rPr>
              <w:t xml:space="preserve"> - замена</w:t>
            </w:r>
          </w:p>
        </w:tc>
        <w:tc>
          <w:tcPr>
            <w:tcW w:w="992" w:type="dxa"/>
            <w:tcBorders>
              <w:top w:val="single" w:sz="4" w:space="0" w:color="auto"/>
              <w:left w:val="nil"/>
              <w:bottom w:val="single" w:sz="4" w:space="0" w:color="auto"/>
              <w:right w:val="single" w:sz="4" w:space="0" w:color="auto"/>
            </w:tcBorders>
            <w:noWrap/>
          </w:tcPr>
          <w:p w:rsidR="009550FE" w:rsidRPr="008463C9" w:rsidRDefault="009550FE" w:rsidP="009550FE">
            <w:pPr>
              <w:tabs>
                <w:tab w:val="left" w:pos="709"/>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Усл.ед.</w:t>
            </w:r>
          </w:p>
        </w:tc>
        <w:tc>
          <w:tcPr>
            <w:tcW w:w="709" w:type="dxa"/>
            <w:tcBorders>
              <w:top w:val="single" w:sz="4" w:space="0" w:color="auto"/>
              <w:left w:val="nil"/>
              <w:bottom w:val="single" w:sz="4" w:space="0" w:color="auto"/>
              <w:right w:val="single" w:sz="4" w:space="0" w:color="auto"/>
            </w:tcBorders>
            <w:noWrap/>
            <w:vAlign w:val="center"/>
          </w:tcPr>
          <w:p w:rsidR="009550FE" w:rsidRPr="008463C9" w:rsidRDefault="009550FE" w:rsidP="009550FE">
            <w:pPr>
              <w:tabs>
                <w:tab w:val="left" w:pos="709"/>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417" w:type="dxa"/>
            <w:tcBorders>
              <w:top w:val="single" w:sz="4" w:space="0" w:color="auto"/>
              <w:left w:val="single" w:sz="4" w:space="0" w:color="auto"/>
              <w:bottom w:val="single" w:sz="4" w:space="0" w:color="auto"/>
              <w:right w:val="single" w:sz="4" w:space="0" w:color="auto"/>
            </w:tcBorders>
            <w:shd w:val="clear" w:color="auto" w:fill="FFFF00"/>
            <w:noWrap/>
          </w:tcPr>
          <w:p w:rsidR="009550FE" w:rsidRPr="008463C9" w:rsidRDefault="009550FE" w:rsidP="009550FE">
            <w:pPr>
              <w:autoSpaceDE w:val="0"/>
              <w:adjustRightInd w:val="0"/>
              <w:spacing w:after="0" w:line="240" w:lineRule="auto"/>
              <w:jc w:val="center"/>
              <w:rPr>
                <w:rFonts w:ascii="Times New Roman" w:eastAsia="Times New Roman" w:hAnsi="Times New Roman" w:cs="Times New Roman"/>
                <w:color w:val="000000"/>
              </w:rPr>
            </w:pPr>
          </w:p>
        </w:tc>
        <w:tc>
          <w:tcPr>
            <w:tcW w:w="709" w:type="dxa"/>
            <w:tcBorders>
              <w:top w:val="single" w:sz="4" w:space="0" w:color="auto"/>
              <w:left w:val="nil"/>
              <w:bottom w:val="single" w:sz="4" w:space="0" w:color="auto"/>
              <w:right w:val="single" w:sz="4" w:space="0" w:color="auto"/>
            </w:tcBorders>
            <w:shd w:val="clear" w:color="auto" w:fill="FFFF00"/>
          </w:tcPr>
          <w:p w:rsidR="009550FE" w:rsidRPr="008463C9" w:rsidRDefault="009550FE" w:rsidP="009550FE">
            <w:pPr>
              <w:autoSpaceDE w:val="0"/>
              <w:adjustRightInd w:val="0"/>
              <w:spacing w:after="0" w:line="240" w:lineRule="auto"/>
              <w:jc w:val="center"/>
              <w:rPr>
                <w:rFonts w:ascii="Times New Roman" w:eastAsia="Times New Roman" w:hAnsi="Times New Roman" w:cs="Times New Roman"/>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FFFF00"/>
            <w:noWrap/>
          </w:tcPr>
          <w:p w:rsidR="009550FE" w:rsidRPr="008463C9" w:rsidRDefault="009550FE" w:rsidP="009550FE">
            <w:pPr>
              <w:autoSpaceDE w:val="0"/>
              <w:adjustRightInd w:val="0"/>
              <w:spacing w:after="0" w:line="240" w:lineRule="auto"/>
              <w:jc w:val="center"/>
              <w:rPr>
                <w:rFonts w:ascii="Times New Roman" w:eastAsia="Times New Roman" w:hAnsi="Times New Roman" w:cs="Times New Roman"/>
                <w:color w:val="000000"/>
              </w:rPr>
            </w:pPr>
          </w:p>
        </w:tc>
      </w:tr>
      <w:tr w:rsidR="009550FE" w:rsidRPr="00682614" w:rsidTr="00CE2104">
        <w:trPr>
          <w:trHeight w:val="20"/>
        </w:trPr>
        <w:tc>
          <w:tcPr>
            <w:tcW w:w="562" w:type="dxa"/>
            <w:tcBorders>
              <w:top w:val="single" w:sz="4" w:space="0" w:color="auto"/>
              <w:left w:val="single" w:sz="4" w:space="0" w:color="auto"/>
              <w:bottom w:val="single" w:sz="4" w:space="0" w:color="auto"/>
              <w:right w:val="single" w:sz="4" w:space="0" w:color="auto"/>
            </w:tcBorders>
            <w:noWrap/>
          </w:tcPr>
          <w:p w:rsidR="009550FE" w:rsidRPr="00273648" w:rsidRDefault="009550FE" w:rsidP="00CE2104">
            <w:pPr>
              <w:autoSpaceDE w:val="0"/>
              <w:adjustRightInd w:val="0"/>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4962" w:type="dxa"/>
            <w:gridSpan w:val="2"/>
            <w:tcBorders>
              <w:top w:val="single" w:sz="4" w:space="0" w:color="auto"/>
              <w:left w:val="nil"/>
              <w:bottom w:val="single" w:sz="4" w:space="0" w:color="auto"/>
              <w:right w:val="single" w:sz="4" w:space="0" w:color="auto"/>
            </w:tcBorders>
          </w:tcPr>
          <w:p w:rsidR="009550FE" w:rsidRPr="008463C9" w:rsidRDefault="009550FE" w:rsidP="00CE2104">
            <w:pPr>
              <w:tabs>
                <w:tab w:val="left" w:pos="709"/>
              </w:tabs>
              <w:spacing w:after="0" w:line="240" w:lineRule="auto"/>
              <w:rPr>
                <w:rFonts w:ascii="Times New Roman" w:eastAsia="Times New Roman" w:hAnsi="Times New Roman" w:cs="Times New Roman"/>
                <w:lang w:eastAsia="ru-RU"/>
              </w:rPr>
            </w:pPr>
            <w:r w:rsidRPr="009550FE">
              <w:rPr>
                <w:rFonts w:ascii="Times New Roman" w:eastAsia="Times New Roman" w:hAnsi="Times New Roman" w:cs="Times New Roman"/>
                <w:lang w:eastAsia="ru-RU"/>
              </w:rPr>
              <w:t>Блок баланс валов</w:t>
            </w:r>
          </w:p>
        </w:tc>
        <w:tc>
          <w:tcPr>
            <w:tcW w:w="992" w:type="dxa"/>
            <w:tcBorders>
              <w:top w:val="single" w:sz="4" w:space="0" w:color="auto"/>
              <w:left w:val="nil"/>
              <w:bottom w:val="single" w:sz="4" w:space="0" w:color="auto"/>
              <w:right w:val="single" w:sz="4" w:space="0" w:color="auto"/>
            </w:tcBorders>
            <w:noWrap/>
          </w:tcPr>
          <w:p w:rsidR="009550FE" w:rsidRPr="008463C9" w:rsidRDefault="009550FE" w:rsidP="00CE2104">
            <w:pPr>
              <w:tabs>
                <w:tab w:val="left" w:pos="709"/>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Шт.</w:t>
            </w:r>
          </w:p>
        </w:tc>
        <w:tc>
          <w:tcPr>
            <w:tcW w:w="709" w:type="dxa"/>
            <w:tcBorders>
              <w:top w:val="single" w:sz="4" w:space="0" w:color="auto"/>
              <w:left w:val="nil"/>
              <w:bottom w:val="single" w:sz="4" w:space="0" w:color="auto"/>
              <w:right w:val="single" w:sz="4" w:space="0" w:color="auto"/>
            </w:tcBorders>
            <w:noWrap/>
            <w:vAlign w:val="center"/>
          </w:tcPr>
          <w:p w:rsidR="009550FE" w:rsidRPr="008463C9" w:rsidRDefault="009550FE" w:rsidP="00CE2104">
            <w:pPr>
              <w:tabs>
                <w:tab w:val="left" w:pos="709"/>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417" w:type="dxa"/>
            <w:tcBorders>
              <w:top w:val="single" w:sz="4" w:space="0" w:color="auto"/>
              <w:left w:val="single" w:sz="4" w:space="0" w:color="auto"/>
              <w:bottom w:val="single" w:sz="4" w:space="0" w:color="auto"/>
              <w:right w:val="single" w:sz="4" w:space="0" w:color="auto"/>
            </w:tcBorders>
            <w:shd w:val="clear" w:color="auto" w:fill="FFFF00"/>
            <w:noWrap/>
          </w:tcPr>
          <w:p w:rsidR="009550FE" w:rsidRPr="008463C9" w:rsidRDefault="009550FE" w:rsidP="00CE2104">
            <w:pPr>
              <w:autoSpaceDE w:val="0"/>
              <w:adjustRightInd w:val="0"/>
              <w:spacing w:after="0" w:line="240" w:lineRule="auto"/>
              <w:jc w:val="center"/>
              <w:rPr>
                <w:rFonts w:ascii="Times New Roman" w:eastAsia="Times New Roman" w:hAnsi="Times New Roman" w:cs="Times New Roman"/>
                <w:color w:val="000000"/>
              </w:rPr>
            </w:pPr>
          </w:p>
        </w:tc>
        <w:tc>
          <w:tcPr>
            <w:tcW w:w="709" w:type="dxa"/>
            <w:tcBorders>
              <w:top w:val="single" w:sz="4" w:space="0" w:color="auto"/>
              <w:left w:val="nil"/>
              <w:bottom w:val="single" w:sz="4" w:space="0" w:color="auto"/>
              <w:right w:val="single" w:sz="4" w:space="0" w:color="auto"/>
            </w:tcBorders>
            <w:shd w:val="clear" w:color="auto" w:fill="FFFF00"/>
          </w:tcPr>
          <w:p w:rsidR="009550FE" w:rsidRPr="008463C9" w:rsidRDefault="009550FE" w:rsidP="00CE2104">
            <w:pPr>
              <w:autoSpaceDE w:val="0"/>
              <w:adjustRightInd w:val="0"/>
              <w:spacing w:after="0" w:line="240" w:lineRule="auto"/>
              <w:jc w:val="center"/>
              <w:rPr>
                <w:rFonts w:ascii="Times New Roman" w:eastAsia="Times New Roman" w:hAnsi="Times New Roman" w:cs="Times New Roman"/>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FFFF00"/>
            <w:noWrap/>
          </w:tcPr>
          <w:p w:rsidR="009550FE" w:rsidRPr="008463C9" w:rsidRDefault="009550FE" w:rsidP="00CE2104">
            <w:pPr>
              <w:autoSpaceDE w:val="0"/>
              <w:adjustRightInd w:val="0"/>
              <w:spacing w:after="0" w:line="240" w:lineRule="auto"/>
              <w:jc w:val="center"/>
              <w:rPr>
                <w:rFonts w:ascii="Times New Roman" w:eastAsia="Times New Roman" w:hAnsi="Times New Roman" w:cs="Times New Roman"/>
                <w:color w:val="000000"/>
              </w:rPr>
            </w:pPr>
          </w:p>
        </w:tc>
      </w:tr>
      <w:tr w:rsidR="009550FE" w:rsidRPr="00273648" w:rsidTr="00CE2104">
        <w:trPr>
          <w:gridAfter w:val="3"/>
          <w:wAfter w:w="3402" w:type="dxa"/>
          <w:trHeight w:val="300"/>
        </w:trPr>
        <w:tc>
          <w:tcPr>
            <w:tcW w:w="2429" w:type="dxa"/>
            <w:gridSpan w:val="2"/>
            <w:tcBorders>
              <w:top w:val="single" w:sz="4" w:space="0" w:color="auto"/>
              <w:left w:val="single" w:sz="4" w:space="0" w:color="auto"/>
              <w:bottom w:val="single" w:sz="4" w:space="0" w:color="auto"/>
              <w:right w:val="single" w:sz="4" w:space="0" w:color="auto"/>
            </w:tcBorders>
            <w:noWrap/>
            <w:hideMark/>
          </w:tcPr>
          <w:p w:rsidR="009550FE" w:rsidRPr="00273648" w:rsidRDefault="009550FE" w:rsidP="00CE2104">
            <w:pPr>
              <w:autoSpaceDE w:val="0"/>
              <w:adjustRightInd w:val="0"/>
              <w:spacing w:after="0" w:line="240" w:lineRule="auto"/>
              <w:rPr>
                <w:rFonts w:ascii="Times New Roman" w:eastAsia="Times New Roman" w:hAnsi="Times New Roman" w:cs="Times New Roman"/>
                <w:color w:val="000000"/>
              </w:rPr>
            </w:pPr>
            <w:r w:rsidRPr="00273648">
              <w:rPr>
                <w:rFonts w:ascii="Times New Roman" w:eastAsia="Times New Roman" w:hAnsi="Times New Roman" w:cs="Times New Roman"/>
                <w:color w:val="000000"/>
              </w:rPr>
              <w:t>Итого услуги:</w:t>
            </w:r>
          </w:p>
        </w:tc>
        <w:tc>
          <w:tcPr>
            <w:tcW w:w="3095" w:type="dxa"/>
            <w:tcBorders>
              <w:top w:val="single" w:sz="4" w:space="0" w:color="auto"/>
              <w:left w:val="single" w:sz="4" w:space="0" w:color="auto"/>
              <w:bottom w:val="single" w:sz="4" w:space="0" w:color="auto"/>
              <w:right w:val="single" w:sz="4" w:space="0" w:color="auto"/>
            </w:tcBorders>
            <w:shd w:val="clear" w:color="auto" w:fill="FFFF00"/>
            <w:noWrap/>
          </w:tcPr>
          <w:p w:rsidR="009550FE" w:rsidRPr="00273648" w:rsidRDefault="009550FE" w:rsidP="00CE2104">
            <w:pPr>
              <w:autoSpaceDE w:val="0"/>
              <w:adjustRightInd w:val="0"/>
              <w:spacing w:after="0" w:line="240" w:lineRule="auto"/>
              <w:jc w:val="right"/>
              <w:rPr>
                <w:rFonts w:ascii="Times New Roman" w:eastAsia="Times New Roman" w:hAnsi="Times New Roman" w:cs="Times New Roman"/>
                <w:color w:val="000000"/>
              </w:rPr>
            </w:pPr>
          </w:p>
        </w:tc>
        <w:tc>
          <w:tcPr>
            <w:tcW w:w="1701" w:type="dxa"/>
            <w:gridSpan w:val="2"/>
            <w:tcBorders>
              <w:left w:val="single" w:sz="4" w:space="0" w:color="auto"/>
            </w:tcBorders>
            <w:shd w:val="clear" w:color="auto" w:fill="auto"/>
          </w:tcPr>
          <w:p w:rsidR="009550FE" w:rsidRPr="00273648" w:rsidRDefault="009550FE" w:rsidP="00CE2104">
            <w:pPr>
              <w:autoSpaceDE w:val="0"/>
              <w:adjustRightInd w:val="0"/>
              <w:spacing w:after="0" w:line="240" w:lineRule="auto"/>
              <w:jc w:val="right"/>
              <w:rPr>
                <w:rFonts w:ascii="Times New Roman" w:eastAsia="Times New Roman" w:hAnsi="Times New Roman" w:cs="Times New Roman"/>
                <w:color w:val="000000"/>
              </w:rPr>
            </w:pPr>
          </w:p>
        </w:tc>
      </w:tr>
      <w:tr w:rsidR="009550FE" w:rsidRPr="00273648" w:rsidTr="00CE2104">
        <w:trPr>
          <w:gridAfter w:val="3"/>
          <w:wAfter w:w="3402" w:type="dxa"/>
          <w:trHeight w:val="125"/>
        </w:trPr>
        <w:tc>
          <w:tcPr>
            <w:tcW w:w="2429" w:type="dxa"/>
            <w:gridSpan w:val="2"/>
            <w:tcBorders>
              <w:top w:val="single" w:sz="4" w:space="0" w:color="auto"/>
              <w:left w:val="single" w:sz="4" w:space="0" w:color="auto"/>
              <w:bottom w:val="single" w:sz="4" w:space="0" w:color="auto"/>
              <w:right w:val="single" w:sz="4" w:space="0" w:color="auto"/>
            </w:tcBorders>
            <w:noWrap/>
            <w:hideMark/>
          </w:tcPr>
          <w:p w:rsidR="009550FE" w:rsidRPr="00273648" w:rsidRDefault="009550FE" w:rsidP="00CE2104">
            <w:pPr>
              <w:autoSpaceDE w:val="0"/>
              <w:adjustRightInd w:val="0"/>
              <w:spacing w:after="0" w:line="240" w:lineRule="auto"/>
              <w:rPr>
                <w:rFonts w:ascii="Times New Roman" w:eastAsia="Times New Roman" w:hAnsi="Times New Roman" w:cs="Times New Roman"/>
                <w:color w:val="000000"/>
              </w:rPr>
            </w:pPr>
            <w:r w:rsidRPr="00273648">
              <w:rPr>
                <w:rFonts w:ascii="Times New Roman" w:eastAsia="Times New Roman" w:hAnsi="Times New Roman" w:cs="Times New Roman"/>
                <w:color w:val="000000"/>
              </w:rPr>
              <w:t>Итого запчасти и расходные материалы:</w:t>
            </w:r>
          </w:p>
        </w:tc>
        <w:tc>
          <w:tcPr>
            <w:tcW w:w="3095" w:type="dxa"/>
            <w:tcBorders>
              <w:top w:val="single" w:sz="4" w:space="0" w:color="auto"/>
              <w:left w:val="single" w:sz="4" w:space="0" w:color="auto"/>
              <w:bottom w:val="single" w:sz="4" w:space="0" w:color="auto"/>
              <w:right w:val="single" w:sz="4" w:space="0" w:color="auto"/>
            </w:tcBorders>
            <w:shd w:val="clear" w:color="auto" w:fill="FFFF00"/>
            <w:noWrap/>
          </w:tcPr>
          <w:p w:rsidR="009550FE" w:rsidRPr="00273648" w:rsidRDefault="009550FE" w:rsidP="00CE2104">
            <w:pPr>
              <w:tabs>
                <w:tab w:val="center" w:pos="520"/>
              </w:tabs>
              <w:autoSpaceDE w:val="0"/>
              <w:adjustRightInd w:val="0"/>
              <w:spacing w:after="0" w:line="240" w:lineRule="auto"/>
              <w:jc w:val="right"/>
              <w:rPr>
                <w:rFonts w:ascii="Times New Roman" w:eastAsia="Times New Roman" w:hAnsi="Times New Roman" w:cs="Times New Roman"/>
                <w:color w:val="000000"/>
              </w:rPr>
            </w:pPr>
          </w:p>
        </w:tc>
        <w:tc>
          <w:tcPr>
            <w:tcW w:w="1701" w:type="dxa"/>
            <w:gridSpan w:val="2"/>
            <w:tcBorders>
              <w:left w:val="single" w:sz="4" w:space="0" w:color="auto"/>
            </w:tcBorders>
            <w:shd w:val="clear" w:color="auto" w:fill="auto"/>
          </w:tcPr>
          <w:p w:rsidR="009550FE" w:rsidRPr="00273648" w:rsidRDefault="009550FE" w:rsidP="00CE2104">
            <w:pPr>
              <w:tabs>
                <w:tab w:val="center" w:pos="520"/>
              </w:tabs>
              <w:autoSpaceDE w:val="0"/>
              <w:adjustRightInd w:val="0"/>
              <w:spacing w:after="0" w:line="240" w:lineRule="auto"/>
              <w:jc w:val="right"/>
              <w:rPr>
                <w:rFonts w:ascii="Times New Roman" w:eastAsia="Times New Roman" w:hAnsi="Times New Roman" w:cs="Times New Roman"/>
                <w:color w:val="000000"/>
              </w:rPr>
            </w:pPr>
          </w:p>
        </w:tc>
      </w:tr>
      <w:tr w:rsidR="009550FE" w:rsidRPr="00273648" w:rsidTr="00CE2104">
        <w:trPr>
          <w:gridAfter w:val="3"/>
          <w:wAfter w:w="3402" w:type="dxa"/>
          <w:trHeight w:val="125"/>
        </w:trPr>
        <w:tc>
          <w:tcPr>
            <w:tcW w:w="2429" w:type="dxa"/>
            <w:gridSpan w:val="2"/>
            <w:tcBorders>
              <w:top w:val="single" w:sz="4" w:space="0" w:color="auto"/>
              <w:left w:val="single" w:sz="4" w:space="0" w:color="auto"/>
              <w:bottom w:val="single" w:sz="4" w:space="0" w:color="auto"/>
              <w:right w:val="single" w:sz="4" w:space="0" w:color="auto"/>
            </w:tcBorders>
            <w:noWrap/>
          </w:tcPr>
          <w:p w:rsidR="009550FE" w:rsidRPr="00273648" w:rsidRDefault="009550FE" w:rsidP="00CE2104">
            <w:pPr>
              <w:autoSpaceDE w:val="0"/>
              <w:adjustRightInd w:val="0"/>
              <w:spacing w:after="0" w:line="240" w:lineRule="auto"/>
              <w:rPr>
                <w:rFonts w:ascii="Times New Roman" w:eastAsia="Times New Roman" w:hAnsi="Times New Roman" w:cs="Times New Roman"/>
                <w:color w:val="000000"/>
              </w:rPr>
            </w:pPr>
            <w:r w:rsidRPr="00273648">
              <w:rPr>
                <w:rFonts w:ascii="Times New Roman" w:eastAsia="Times New Roman" w:hAnsi="Times New Roman" w:cs="Times New Roman"/>
                <w:color w:val="000000"/>
              </w:rPr>
              <w:t>Итого:</w:t>
            </w:r>
          </w:p>
        </w:tc>
        <w:tc>
          <w:tcPr>
            <w:tcW w:w="3095" w:type="dxa"/>
            <w:tcBorders>
              <w:top w:val="single" w:sz="4" w:space="0" w:color="auto"/>
              <w:left w:val="single" w:sz="4" w:space="0" w:color="auto"/>
              <w:bottom w:val="single" w:sz="4" w:space="0" w:color="auto"/>
              <w:right w:val="single" w:sz="4" w:space="0" w:color="auto"/>
            </w:tcBorders>
            <w:shd w:val="clear" w:color="auto" w:fill="FFFF00"/>
            <w:noWrap/>
          </w:tcPr>
          <w:p w:rsidR="009550FE" w:rsidRPr="00273648" w:rsidRDefault="009550FE" w:rsidP="00CE2104">
            <w:pPr>
              <w:autoSpaceDE w:val="0"/>
              <w:adjustRightInd w:val="0"/>
              <w:spacing w:after="0" w:line="240" w:lineRule="auto"/>
              <w:ind w:left="720"/>
              <w:jc w:val="right"/>
              <w:rPr>
                <w:rFonts w:ascii="Times New Roman" w:hAnsi="Times New Roman" w:cs="Times New Roman"/>
                <w:color w:val="000000"/>
              </w:rPr>
            </w:pPr>
          </w:p>
        </w:tc>
        <w:tc>
          <w:tcPr>
            <w:tcW w:w="1701" w:type="dxa"/>
            <w:gridSpan w:val="2"/>
            <w:tcBorders>
              <w:left w:val="single" w:sz="4" w:space="0" w:color="auto"/>
            </w:tcBorders>
            <w:shd w:val="clear" w:color="auto" w:fill="auto"/>
          </w:tcPr>
          <w:p w:rsidR="009550FE" w:rsidRPr="00273648" w:rsidRDefault="009550FE" w:rsidP="00CE2104">
            <w:pPr>
              <w:autoSpaceDE w:val="0"/>
              <w:adjustRightInd w:val="0"/>
              <w:spacing w:after="0" w:line="240" w:lineRule="auto"/>
              <w:ind w:left="720"/>
              <w:jc w:val="right"/>
              <w:rPr>
                <w:rFonts w:ascii="Times New Roman" w:hAnsi="Times New Roman" w:cs="Times New Roman"/>
                <w:color w:val="000000"/>
              </w:rPr>
            </w:pPr>
          </w:p>
        </w:tc>
      </w:tr>
      <w:tr w:rsidR="009550FE" w:rsidRPr="00273648" w:rsidTr="00CE2104">
        <w:trPr>
          <w:gridAfter w:val="3"/>
          <w:wAfter w:w="3402" w:type="dxa"/>
          <w:trHeight w:val="389"/>
        </w:trPr>
        <w:tc>
          <w:tcPr>
            <w:tcW w:w="2429" w:type="dxa"/>
            <w:gridSpan w:val="2"/>
            <w:tcBorders>
              <w:top w:val="single" w:sz="4" w:space="0" w:color="auto"/>
              <w:left w:val="single" w:sz="4" w:space="0" w:color="auto"/>
              <w:bottom w:val="single" w:sz="4" w:space="0" w:color="auto"/>
              <w:right w:val="single" w:sz="4" w:space="0" w:color="auto"/>
            </w:tcBorders>
            <w:noWrap/>
          </w:tcPr>
          <w:p w:rsidR="009550FE" w:rsidRPr="00273648" w:rsidRDefault="009550FE" w:rsidP="00CE2104">
            <w:pPr>
              <w:autoSpaceDE w:val="0"/>
              <w:adjustRightInd w:val="0"/>
              <w:spacing w:after="0" w:line="240" w:lineRule="auto"/>
              <w:rPr>
                <w:rFonts w:ascii="Times New Roman" w:eastAsia="Times New Roman" w:hAnsi="Times New Roman" w:cs="Times New Roman"/>
                <w:color w:val="000000"/>
              </w:rPr>
            </w:pPr>
            <w:r w:rsidRPr="00273648">
              <w:rPr>
                <w:rFonts w:ascii="Times New Roman" w:eastAsia="Times New Roman" w:hAnsi="Times New Roman" w:cs="Times New Roman"/>
                <w:color w:val="000000"/>
              </w:rPr>
              <w:t>В т.ч. НДС</w:t>
            </w:r>
          </w:p>
        </w:tc>
        <w:tc>
          <w:tcPr>
            <w:tcW w:w="3095" w:type="dxa"/>
            <w:tcBorders>
              <w:top w:val="single" w:sz="4" w:space="0" w:color="auto"/>
              <w:left w:val="single" w:sz="4" w:space="0" w:color="auto"/>
              <w:bottom w:val="single" w:sz="4" w:space="0" w:color="auto"/>
              <w:right w:val="single" w:sz="4" w:space="0" w:color="auto"/>
            </w:tcBorders>
            <w:shd w:val="clear" w:color="auto" w:fill="FFFF00"/>
            <w:noWrap/>
          </w:tcPr>
          <w:p w:rsidR="009550FE" w:rsidRPr="00273648" w:rsidRDefault="009550FE" w:rsidP="00CE2104">
            <w:pPr>
              <w:autoSpaceDE w:val="0"/>
              <w:adjustRightInd w:val="0"/>
              <w:spacing w:after="0" w:line="240" w:lineRule="auto"/>
              <w:ind w:left="720"/>
              <w:jc w:val="right"/>
              <w:rPr>
                <w:rFonts w:ascii="Times New Roman" w:hAnsi="Times New Roman" w:cs="Times New Roman"/>
                <w:color w:val="000000"/>
              </w:rPr>
            </w:pPr>
          </w:p>
        </w:tc>
        <w:tc>
          <w:tcPr>
            <w:tcW w:w="1701" w:type="dxa"/>
            <w:gridSpan w:val="2"/>
            <w:tcBorders>
              <w:left w:val="single" w:sz="4" w:space="0" w:color="auto"/>
            </w:tcBorders>
            <w:shd w:val="clear" w:color="auto" w:fill="auto"/>
          </w:tcPr>
          <w:p w:rsidR="009550FE" w:rsidRPr="00273648" w:rsidRDefault="009550FE" w:rsidP="00CE2104">
            <w:pPr>
              <w:autoSpaceDE w:val="0"/>
              <w:adjustRightInd w:val="0"/>
              <w:spacing w:after="0" w:line="240" w:lineRule="auto"/>
              <w:ind w:left="720"/>
              <w:jc w:val="right"/>
              <w:rPr>
                <w:rFonts w:ascii="Times New Roman" w:hAnsi="Times New Roman" w:cs="Times New Roman"/>
                <w:color w:val="000000"/>
              </w:rPr>
            </w:pPr>
          </w:p>
        </w:tc>
      </w:tr>
    </w:tbl>
    <w:p w:rsidR="009550FE" w:rsidRDefault="009550FE" w:rsidP="000820E3">
      <w:pPr>
        <w:rPr>
          <w:rFonts w:ascii="Times New Roman" w:hAnsi="Times New Roman" w:cs="Times New Roman"/>
          <w:b/>
          <w:sz w:val="28"/>
          <w:szCs w:val="28"/>
        </w:rPr>
      </w:pPr>
    </w:p>
    <w:sectPr w:rsidR="009550FE" w:rsidSect="009550FE">
      <w:headerReference w:type="first" r:id="rId18"/>
      <w:footerReference w:type="first" r:id="rId19"/>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7512" w:rsidRDefault="00DE7512">
      <w:pPr>
        <w:spacing w:after="0" w:line="240" w:lineRule="auto"/>
      </w:pPr>
      <w:r>
        <w:separator/>
      </w:r>
    </w:p>
  </w:endnote>
  <w:endnote w:type="continuationSeparator" w:id="0">
    <w:p w:rsidR="00DE7512" w:rsidRDefault="00DE7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B1189" w:rsidRDefault="004B1189">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4B1189">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4B1189">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4B1189">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4B1189">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AE2FF8">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4B1189">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AE2FF8">
          <w:rPr>
            <w:noProof/>
          </w:rPr>
          <w:t>3</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7512" w:rsidRDefault="00DE7512">
      <w:pPr>
        <w:spacing w:after="0" w:line="240" w:lineRule="auto"/>
      </w:pPr>
      <w:r>
        <w:separator/>
      </w:r>
    </w:p>
  </w:footnote>
  <w:footnote w:type="continuationSeparator" w:id="0">
    <w:p w:rsidR="00DE7512" w:rsidRDefault="00DE7512">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B1189" w:rsidRDefault="004B1189">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B1189" w:rsidRDefault="004B1189">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B1189" w:rsidRDefault="004B1189">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1189"/>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5F312A"/>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550FE"/>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2FF8"/>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E7512"/>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ED71CD-2BAE-477A-9CB1-3EFEBF97E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965</Words>
  <Characters>5501</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2026-08-05T06:50:00Z</dcterms:created>
  <dcterms:modified xsi:type="dcterms:W3CDTF">2026-08-05T06:50:00Z</dcterms:modified>
</cp:coreProperties>
</file>