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21.1-03/2381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5055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мебели (стулья)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тчение 60 (шестидесяти)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ограничение (пр. 2, п. 139)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7 штук</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691F30" w:rsidRPr="00691F30" w:rsidRDefault="00691F30" w:rsidP="00691F30">
      <w:pPr>
        <w:widowControl w:val="0"/>
        <w:spacing w:after="0"/>
        <w:ind w:left="644"/>
        <w:contextualSpacing/>
        <w:jc w:val="center"/>
        <w:rPr>
          <w:rFonts w:ascii="Times New Roman" w:eastAsia="Courier New" w:hAnsi="Times New Roman" w:cs="Times New Roman"/>
          <w:b/>
        </w:rPr>
      </w:pPr>
      <w:r w:rsidRPr="00691F30">
        <w:rPr>
          <w:rFonts w:ascii="Times New Roman" w:hAnsi="Times New Roman"/>
          <w:b/>
          <w:sz w:val="24"/>
          <w:szCs w:val="26"/>
        </w:rPr>
        <w:t>Спецификация</w:t>
      </w:r>
    </w:p>
    <w:p w:rsidR="00691F30" w:rsidRPr="00691F30" w:rsidRDefault="00691F30" w:rsidP="00691F30"/>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691F30" w:rsidRPr="00691F30" w:rsidTr="009C082A">
        <w:trPr>
          <w:trHeight w:val="1178"/>
          <w:jc w:val="center"/>
        </w:trPr>
        <w:tc>
          <w:tcPr>
            <w:tcW w:w="699" w:type="dxa"/>
            <w:vAlign w:val="center"/>
          </w:tcPr>
          <w:p w:rsidR="00691F30" w:rsidRPr="00691F30" w:rsidRDefault="00691F30" w:rsidP="00691F30">
            <w:pPr>
              <w:tabs>
                <w:tab w:val="left" w:pos="709"/>
              </w:tabs>
              <w:jc w:val="center"/>
            </w:pPr>
            <w:r w:rsidRPr="00691F30">
              <w:t>п/н</w:t>
            </w:r>
          </w:p>
        </w:tc>
        <w:tc>
          <w:tcPr>
            <w:tcW w:w="2103" w:type="dxa"/>
            <w:vAlign w:val="center"/>
          </w:tcPr>
          <w:p w:rsidR="00691F30" w:rsidRPr="00691F30" w:rsidRDefault="00691F30" w:rsidP="00691F30">
            <w:pPr>
              <w:tabs>
                <w:tab w:val="left" w:pos="709"/>
              </w:tabs>
              <w:jc w:val="center"/>
            </w:pPr>
            <w:r w:rsidRPr="00691F30">
              <w:t>Наименование</w:t>
            </w:r>
          </w:p>
          <w:p w:rsidR="00691F30" w:rsidRPr="00691F30" w:rsidRDefault="00691F30" w:rsidP="00691F30">
            <w:pPr>
              <w:tabs>
                <w:tab w:val="left" w:pos="709"/>
              </w:tabs>
              <w:jc w:val="center"/>
            </w:pPr>
            <w:r w:rsidRPr="00691F30">
              <w:t>продукции</w:t>
            </w:r>
          </w:p>
        </w:tc>
        <w:tc>
          <w:tcPr>
            <w:tcW w:w="3849" w:type="dxa"/>
          </w:tcPr>
          <w:p w:rsidR="00691F30" w:rsidRPr="00691F30" w:rsidRDefault="00691F30" w:rsidP="00691F30">
            <w:pPr>
              <w:tabs>
                <w:tab w:val="left" w:pos="709"/>
              </w:tabs>
              <w:jc w:val="center"/>
            </w:pPr>
          </w:p>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Технические характеристики</w:t>
            </w:r>
          </w:p>
        </w:tc>
        <w:tc>
          <w:tcPr>
            <w:tcW w:w="1236" w:type="dxa"/>
            <w:vAlign w:val="center"/>
          </w:tcPr>
          <w:p w:rsidR="00691F30" w:rsidRPr="00691F30" w:rsidRDefault="00691F30" w:rsidP="00691F30">
            <w:pPr>
              <w:tabs>
                <w:tab w:val="left" w:pos="709"/>
              </w:tabs>
              <w:jc w:val="center"/>
            </w:pPr>
            <w:r w:rsidRPr="00691F30">
              <w:t>Единица измерения</w:t>
            </w:r>
          </w:p>
          <w:p w:rsidR="00691F30" w:rsidRPr="00691F30" w:rsidRDefault="00691F30" w:rsidP="00691F30">
            <w:pPr>
              <w:tabs>
                <w:tab w:val="left" w:pos="709"/>
              </w:tabs>
              <w:jc w:val="center"/>
            </w:pPr>
            <w:r w:rsidRPr="00691F30">
              <w:t>продукции</w:t>
            </w:r>
          </w:p>
        </w:tc>
        <w:tc>
          <w:tcPr>
            <w:tcW w:w="786" w:type="dxa"/>
          </w:tcPr>
          <w:p w:rsidR="00691F30" w:rsidRPr="00691F30" w:rsidRDefault="00691F30" w:rsidP="00691F30">
            <w:pPr>
              <w:tabs>
                <w:tab w:val="left" w:pos="709"/>
              </w:tabs>
              <w:jc w:val="center"/>
            </w:pPr>
          </w:p>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Кол-во</w:t>
            </w:r>
          </w:p>
        </w:tc>
        <w:tc>
          <w:tcPr>
            <w:tcW w:w="1561" w:type="dxa"/>
          </w:tcPr>
          <w:p w:rsidR="00691F30" w:rsidRPr="00691F30" w:rsidRDefault="00691F30" w:rsidP="00691F30">
            <w:pPr>
              <w:tabs>
                <w:tab w:val="left" w:pos="709"/>
              </w:tabs>
              <w:jc w:val="center"/>
            </w:pPr>
          </w:p>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Код ОКПД2/КТРУ</w:t>
            </w:r>
          </w:p>
        </w:tc>
        <w:tc>
          <w:tcPr>
            <w:tcW w:w="1688" w:type="dxa"/>
            <w:shd w:val="clear" w:color="auto" w:fill="FFFF00"/>
          </w:tcPr>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Страна происхождения</w:t>
            </w:r>
          </w:p>
        </w:tc>
        <w:tc>
          <w:tcPr>
            <w:tcW w:w="869" w:type="dxa"/>
            <w:shd w:val="clear" w:color="auto" w:fill="FFFF00"/>
          </w:tcPr>
          <w:p w:rsidR="00691F30" w:rsidRPr="00691F30" w:rsidRDefault="00691F30" w:rsidP="00691F30">
            <w:pPr>
              <w:tabs>
                <w:tab w:val="left" w:pos="709"/>
              </w:tabs>
              <w:jc w:val="center"/>
            </w:pPr>
          </w:p>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НДС %</w:t>
            </w:r>
          </w:p>
        </w:tc>
        <w:tc>
          <w:tcPr>
            <w:tcW w:w="1007" w:type="dxa"/>
            <w:shd w:val="clear" w:color="auto" w:fill="FFFF00"/>
          </w:tcPr>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Цена за ед. Товара с НДС (руб.)</w:t>
            </w:r>
          </w:p>
        </w:tc>
        <w:tc>
          <w:tcPr>
            <w:tcW w:w="988" w:type="dxa"/>
            <w:shd w:val="clear" w:color="auto" w:fill="FFFF00"/>
          </w:tcPr>
          <w:p w:rsidR="00691F30" w:rsidRPr="00691F30" w:rsidRDefault="00691F30" w:rsidP="00691F30">
            <w:pPr>
              <w:tabs>
                <w:tab w:val="left" w:pos="709"/>
              </w:tabs>
              <w:jc w:val="center"/>
            </w:pPr>
          </w:p>
          <w:p w:rsidR="00691F30" w:rsidRPr="00691F30" w:rsidRDefault="00691F30" w:rsidP="00691F30">
            <w:pPr>
              <w:tabs>
                <w:tab w:val="left" w:pos="709"/>
              </w:tabs>
              <w:jc w:val="center"/>
            </w:pPr>
            <w:r w:rsidRPr="00691F30">
              <w:t xml:space="preserve">Сумма с </w:t>
            </w:r>
          </w:p>
          <w:p w:rsidR="00691F30" w:rsidRPr="00691F30" w:rsidRDefault="00691F30" w:rsidP="00691F30">
            <w:pPr>
              <w:tabs>
                <w:tab w:val="left" w:pos="709"/>
              </w:tabs>
              <w:jc w:val="center"/>
            </w:pPr>
            <w:r w:rsidRPr="00691F30">
              <w:t>НДС (руб.)</w:t>
            </w:r>
          </w:p>
        </w:tc>
      </w:tr>
      <w:tr w:rsidR="00691F30" w:rsidRPr="00691F30" w:rsidTr="009C082A">
        <w:trPr>
          <w:trHeight w:val="581"/>
          <w:jc w:val="center"/>
        </w:trPr>
        <w:tc>
          <w:tcPr>
            <w:tcW w:w="699" w:type="dxa"/>
          </w:tcPr>
          <w:p w:rsidR="00691F30" w:rsidRPr="00691F30" w:rsidRDefault="00691F30" w:rsidP="00691F30">
            <w:pPr>
              <w:numPr>
                <w:ilvl w:val="0"/>
                <w:numId w:val="20"/>
              </w:numPr>
              <w:tabs>
                <w:tab w:val="left" w:pos="709"/>
              </w:tabs>
              <w:ind w:hanging="623"/>
              <w:jc w:val="center"/>
            </w:pPr>
          </w:p>
        </w:tc>
        <w:tc>
          <w:tcPr>
            <w:tcW w:w="2103" w:type="dxa"/>
          </w:tcPr>
          <w:p w:rsidR="00691F30" w:rsidRPr="00691F30" w:rsidRDefault="00691F30" w:rsidP="00691F30">
            <w:pPr>
              <w:jc w:val="center"/>
            </w:pPr>
            <w:r w:rsidRPr="00691F30">
              <w:t>Стул Киото</w:t>
            </w:r>
          </w:p>
        </w:tc>
        <w:tc>
          <w:tcPr>
            <w:tcW w:w="3849" w:type="dxa"/>
          </w:tcPr>
          <w:p w:rsidR="00691F30" w:rsidRPr="00691F30" w:rsidRDefault="00691F30" w:rsidP="00691F30">
            <w:pPr>
              <w:rPr>
                <w:bCs/>
              </w:rPr>
            </w:pPr>
            <w:r w:rsidRPr="00691F30">
              <w:rPr>
                <w:bCs/>
              </w:rPr>
              <w:t>Каркас изготовлен из 100% массива дуба, Ма</w:t>
            </w:r>
            <w:r w:rsidR="00B65390">
              <w:rPr>
                <w:bCs/>
              </w:rPr>
              <w:t>с</w:t>
            </w:r>
            <w:r w:rsidRPr="00691F30">
              <w:rPr>
                <w:bCs/>
              </w:rPr>
              <w:t>ло-тонировка Рич,</w:t>
            </w:r>
          </w:p>
          <w:p w:rsidR="00691F30" w:rsidRPr="00691F30" w:rsidRDefault="00691F30" w:rsidP="00691F30">
            <w:pPr>
              <w:rPr>
                <w:bCs/>
              </w:rPr>
            </w:pPr>
            <w:r w:rsidRPr="00691F30">
              <w:rPr>
                <w:bCs/>
              </w:rPr>
              <w:t xml:space="preserve">Обивка натуральная кожа, </w:t>
            </w:r>
          </w:p>
          <w:p w:rsidR="00691F30" w:rsidRPr="00691F30" w:rsidRDefault="00691F30" w:rsidP="00691F30">
            <w:pPr>
              <w:rPr>
                <w:bCs/>
              </w:rPr>
            </w:pPr>
            <w:r w:rsidRPr="00691F30">
              <w:rPr>
                <w:bCs/>
              </w:rPr>
              <w:t>Цвет зелено-матовый.</w:t>
            </w:r>
          </w:p>
        </w:tc>
        <w:tc>
          <w:tcPr>
            <w:tcW w:w="1236" w:type="dxa"/>
          </w:tcPr>
          <w:p w:rsidR="00691F30" w:rsidRPr="00691F30" w:rsidRDefault="00691F30" w:rsidP="00691F30">
            <w:pPr>
              <w:tabs>
                <w:tab w:val="left" w:pos="709"/>
              </w:tabs>
              <w:jc w:val="center"/>
            </w:pPr>
            <w:proofErr w:type="spellStart"/>
            <w:r w:rsidRPr="00691F30">
              <w:t>шт</w:t>
            </w:r>
            <w:proofErr w:type="spellEnd"/>
          </w:p>
        </w:tc>
        <w:tc>
          <w:tcPr>
            <w:tcW w:w="786" w:type="dxa"/>
          </w:tcPr>
          <w:p w:rsidR="00691F30" w:rsidRPr="00691F30" w:rsidRDefault="00691F30" w:rsidP="00691F30">
            <w:pPr>
              <w:tabs>
                <w:tab w:val="left" w:pos="709"/>
              </w:tabs>
              <w:jc w:val="center"/>
            </w:pPr>
            <w:r w:rsidRPr="00691F30">
              <w:t>7</w:t>
            </w:r>
          </w:p>
        </w:tc>
        <w:tc>
          <w:tcPr>
            <w:tcW w:w="1561" w:type="dxa"/>
          </w:tcPr>
          <w:p w:rsidR="00691F30" w:rsidRPr="00691F30" w:rsidRDefault="00691F30" w:rsidP="00691F30">
            <w:pPr>
              <w:tabs>
                <w:tab w:val="left" w:pos="709"/>
              </w:tabs>
              <w:jc w:val="center"/>
            </w:pPr>
            <w:r w:rsidRPr="00691F30">
              <w:t>31.01.12.000</w:t>
            </w:r>
          </w:p>
        </w:tc>
        <w:tc>
          <w:tcPr>
            <w:tcW w:w="1688" w:type="dxa"/>
          </w:tcPr>
          <w:p w:rsidR="00691F30" w:rsidRPr="00691F30" w:rsidRDefault="00691F30" w:rsidP="00691F30">
            <w:pPr>
              <w:tabs>
                <w:tab w:val="left" w:pos="709"/>
              </w:tabs>
              <w:jc w:val="center"/>
            </w:pPr>
          </w:p>
        </w:tc>
        <w:tc>
          <w:tcPr>
            <w:tcW w:w="869" w:type="dxa"/>
          </w:tcPr>
          <w:p w:rsidR="00691F30" w:rsidRPr="00691F30" w:rsidRDefault="00691F30" w:rsidP="00691F30">
            <w:pPr>
              <w:tabs>
                <w:tab w:val="left" w:pos="709"/>
              </w:tabs>
              <w:jc w:val="center"/>
            </w:pPr>
          </w:p>
        </w:tc>
        <w:tc>
          <w:tcPr>
            <w:tcW w:w="1007" w:type="dxa"/>
          </w:tcPr>
          <w:p w:rsidR="00691F30" w:rsidRPr="00691F30" w:rsidRDefault="00691F30" w:rsidP="00691F30">
            <w:pPr>
              <w:tabs>
                <w:tab w:val="left" w:pos="709"/>
              </w:tabs>
              <w:jc w:val="center"/>
            </w:pPr>
          </w:p>
        </w:tc>
        <w:tc>
          <w:tcPr>
            <w:tcW w:w="988" w:type="dxa"/>
          </w:tcPr>
          <w:p w:rsidR="00691F30" w:rsidRPr="00691F30" w:rsidRDefault="00691F30" w:rsidP="00691F30">
            <w:pPr>
              <w:tabs>
                <w:tab w:val="left" w:pos="709"/>
              </w:tabs>
              <w:jc w:val="center"/>
            </w:pPr>
          </w:p>
        </w:tc>
      </w:tr>
    </w:tbl>
    <w:p w:rsidR="00691F30" w:rsidRPr="000437D6" w:rsidRDefault="00691F30"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691F30">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A9F" w:rsidRDefault="00710A9F">
      <w:pPr>
        <w:spacing w:after="0" w:line="240" w:lineRule="auto"/>
      </w:pPr>
      <w:r>
        <w:separator/>
      </w:r>
    </w:p>
  </w:endnote>
  <w:endnote w:type="continuationSeparator" w:id="0">
    <w:p w:rsidR="00710A9F" w:rsidRDefault="00710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055A" w:rsidRDefault="0095055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5055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5055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5055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5055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5055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A9F" w:rsidRDefault="00710A9F">
      <w:pPr>
        <w:spacing w:after="0" w:line="240" w:lineRule="auto"/>
      </w:pPr>
      <w:r>
        <w:separator/>
      </w:r>
    </w:p>
  </w:footnote>
  <w:footnote w:type="continuationSeparator" w:id="0">
    <w:p w:rsidR="00710A9F" w:rsidRDefault="00710A9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055A" w:rsidRDefault="0095055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055A" w:rsidRDefault="0095055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055A" w:rsidRDefault="0095055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03E"/>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1F30"/>
    <w:rsid w:val="00692F2A"/>
    <w:rsid w:val="006A0CDA"/>
    <w:rsid w:val="006B0C1A"/>
    <w:rsid w:val="006B558D"/>
    <w:rsid w:val="006C4866"/>
    <w:rsid w:val="006C6485"/>
    <w:rsid w:val="006D7951"/>
    <w:rsid w:val="006E055D"/>
    <w:rsid w:val="006E3058"/>
    <w:rsid w:val="006E3956"/>
    <w:rsid w:val="006E4D75"/>
    <w:rsid w:val="006E6F65"/>
    <w:rsid w:val="006F556E"/>
    <w:rsid w:val="00710A9F"/>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5055A"/>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5390"/>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691F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5F657-F6B3-4091-AD84-BC76F884C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2026-11-06T13:24:00Z</dcterms:created>
  <dcterms:modified xsi:type="dcterms:W3CDTF">2026-11-06T13:24:00Z</dcterms:modified>
</cp:coreProperties>
</file>