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01112675" wp14:editId="09FD02F1">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16.03.2020 № 05-07/288</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3F08CC" w:rsidP="00637F5D">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C772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A61018" w:rsidP="00AE3138">
            <w:pPr>
              <w:ind w:right="-1"/>
              <w:jc w:val="both"/>
              <w:rPr>
                <w:rFonts w:ascii="Times New Roman" w:hAnsi="Times New Roman" w:cs="Times New Roman"/>
                <w:sz w:val="24"/>
                <w:szCs w:val="24"/>
              </w:rPr>
            </w:pPr>
            <w:r w:rsidRPr="00A61018">
              <w:rPr>
                <w:rFonts w:ascii="Times New Roman" w:hAnsi="Times New Roman" w:cs="Times New Roman"/>
                <w:sz w:val="24"/>
                <w:szCs w:val="24"/>
                <w:highlight w:val="lightGray"/>
              </w:rPr>
              <w:t>Указаны в п.18</w:t>
            </w:r>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и безопасность продукции (сертификаты, декларации соответствия на товары).  Регистрационные удостоверения на медицинские изделия.</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поставкии не менее 60%</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11.08.2014 N 791 (ред. от 15.05.2019)</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74" w:type="pct"/>
        <w:jc w:val="center"/>
        <w:tblInd w:w="162" w:type="dxa"/>
        <w:tblLook w:val="04A0" w:firstRow="1" w:lastRow="0" w:firstColumn="1" w:lastColumn="0" w:noHBand="0" w:noVBand="1"/>
      </w:tblPr>
      <w:tblGrid>
        <w:gridCol w:w="426"/>
        <w:gridCol w:w="2909"/>
        <w:gridCol w:w="4476"/>
        <w:gridCol w:w="1471"/>
        <w:gridCol w:w="616"/>
        <w:gridCol w:w="766"/>
        <w:gridCol w:w="1688"/>
        <w:gridCol w:w="911"/>
        <w:gridCol w:w="1261"/>
        <w:gridCol w:w="1342"/>
      </w:tblGrid>
      <w:tr w:rsidR="00D51029" w:rsidRPr="00806864" w:rsidTr="00692653">
        <w:trPr>
          <w:trHeight w:val="20"/>
          <w:jc w:val="center"/>
        </w:trPr>
        <w:tc>
          <w:tcPr>
            <w:tcW w:w="134" w:type="pct"/>
            <w:tcBorders>
              <w:top w:val="single" w:sz="4" w:space="0" w:color="000000"/>
              <w:left w:val="single" w:sz="4" w:space="0" w:color="auto"/>
              <w:bottom w:val="single" w:sz="4" w:space="0" w:color="auto"/>
              <w:right w:val="single" w:sz="4" w:space="0" w:color="auto"/>
            </w:tcBorders>
            <w:noWrap/>
            <w:vAlign w:val="center"/>
            <w:hideMark/>
          </w:tcPr>
          <w:p w:rsidR="00D51029" w:rsidRPr="001F5D40" w:rsidRDefault="00D51029" w:rsidP="002E3EEC">
            <w:pPr>
              <w:spacing w:after="0" w:line="240" w:lineRule="auto"/>
              <w:jc w:val="both"/>
              <w:rPr>
                <w:rFonts w:ascii="Times New Roman" w:hAnsi="Times New Roman" w:cs="Times New Roman"/>
                <w:lang w:eastAsia="ru-RU"/>
              </w:rPr>
            </w:pPr>
            <w:r w:rsidRPr="001F5D40">
              <w:rPr>
                <w:rFonts w:ascii="Times New Roman" w:hAnsi="Times New Roman" w:cs="Times New Roman"/>
                <w:lang w:eastAsia="ru-RU"/>
              </w:rPr>
              <w:t>№</w:t>
            </w:r>
          </w:p>
        </w:tc>
        <w:tc>
          <w:tcPr>
            <w:tcW w:w="917" w:type="pct"/>
            <w:tcBorders>
              <w:top w:val="single" w:sz="4" w:space="0" w:color="000000"/>
              <w:left w:val="nil"/>
              <w:bottom w:val="single" w:sz="4" w:space="0" w:color="auto"/>
              <w:right w:val="single" w:sz="4" w:space="0" w:color="auto"/>
            </w:tcBorders>
            <w:vAlign w:val="center"/>
            <w:hideMark/>
          </w:tcPr>
          <w:p w:rsidR="00D51029" w:rsidRPr="001F5D40" w:rsidRDefault="00D51029" w:rsidP="002E3EEC">
            <w:pPr>
              <w:spacing w:after="0" w:line="240" w:lineRule="auto"/>
              <w:jc w:val="both"/>
              <w:rPr>
                <w:rFonts w:ascii="Times New Roman" w:hAnsi="Times New Roman" w:cs="Times New Roman"/>
                <w:lang w:eastAsia="ru-RU"/>
              </w:rPr>
            </w:pPr>
            <w:r w:rsidRPr="001F5D40">
              <w:rPr>
                <w:rFonts w:ascii="Times New Roman" w:hAnsi="Times New Roman" w:cs="Times New Roman"/>
                <w:lang w:eastAsia="ru-RU"/>
              </w:rPr>
              <w:t>Наименование Товара</w:t>
            </w:r>
          </w:p>
        </w:tc>
        <w:tc>
          <w:tcPr>
            <w:tcW w:w="1411" w:type="pct"/>
            <w:tcBorders>
              <w:top w:val="single" w:sz="4" w:space="0" w:color="000000"/>
              <w:left w:val="nil"/>
              <w:bottom w:val="single" w:sz="4" w:space="0" w:color="auto"/>
              <w:right w:val="single" w:sz="4" w:space="0" w:color="auto"/>
            </w:tcBorders>
            <w:vAlign w:val="center"/>
            <w:hideMark/>
          </w:tcPr>
          <w:p w:rsidR="00D51029" w:rsidRPr="001F5D40" w:rsidRDefault="00D51029" w:rsidP="002E3EEC">
            <w:pPr>
              <w:spacing w:after="0" w:line="240" w:lineRule="auto"/>
              <w:jc w:val="both"/>
              <w:rPr>
                <w:rFonts w:ascii="Times New Roman" w:hAnsi="Times New Roman" w:cs="Times New Roman"/>
                <w:lang w:eastAsia="ru-RU"/>
              </w:rPr>
            </w:pPr>
            <w:r w:rsidRPr="001F5D40">
              <w:rPr>
                <w:rFonts w:ascii="Times New Roman" w:hAnsi="Times New Roman" w:cs="Times New Roman"/>
                <w:lang w:eastAsia="ru-RU"/>
              </w:rPr>
              <w:t>Технические характеристики</w:t>
            </w:r>
          </w:p>
        </w:tc>
        <w:tc>
          <w:tcPr>
            <w:tcW w:w="464" w:type="pct"/>
            <w:tcBorders>
              <w:top w:val="single" w:sz="4" w:space="0" w:color="auto"/>
              <w:left w:val="nil"/>
              <w:bottom w:val="single" w:sz="4" w:space="0" w:color="auto"/>
              <w:right w:val="single" w:sz="4" w:space="0" w:color="auto"/>
            </w:tcBorders>
            <w:vAlign w:val="center"/>
            <w:hideMark/>
          </w:tcPr>
          <w:p w:rsidR="00D51029" w:rsidRPr="001F5D40" w:rsidRDefault="00D51029" w:rsidP="002E3EEC">
            <w:pPr>
              <w:spacing w:after="0" w:line="240" w:lineRule="auto"/>
              <w:jc w:val="center"/>
              <w:rPr>
                <w:rFonts w:ascii="Times New Roman" w:hAnsi="Times New Roman" w:cs="Times New Roman"/>
                <w:lang w:eastAsia="ru-RU"/>
              </w:rPr>
            </w:pPr>
            <w:r w:rsidRPr="001F5D40">
              <w:rPr>
                <w:rFonts w:ascii="Times New Roman" w:hAnsi="Times New Roman" w:cs="Times New Roman"/>
                <w:lang w:eastAsia="ru-RU"/>
              </w:rPr>
              <w:t>Код ОКПД2/ КТРУ</w:t>
            </w:r>
          </w:p>
        </w:tc>
        <w:tc>
          <w:tcPr>
            <w:tcW w:w="194" w:type="pct"/>
            <w:tcBorders>
              <w:top w:val="single" w:sz="4" w:space="0" w:color="000000"/>
              <w:left w:val="nil"/>
              <w:bottom w:val="single" w:sz="4" w:space="0" w:color="auto"/>
              <w:right w:val="single" w:sz="4" w:space="0" w:color="auto"/>
            </w:tcBorders>
            <w:vAlign w:val="center"/>
            <w:hideMark/>
          </w:tcPr>
          <w:p w:rsidR="00D51029" w:rsidRPr="001F5D40" w:rsidRDefault="00D51029" w:rsidP="002E3EEC">
            <w:pPr>
              <w:spacing w:after="0" w:line="240" w:lineRule="auto"/>
              <w:jc w:val="center"/>
              <w:rPr>
                <w:rFonts w:ascii="Times New Roman" w:hAnsi="Times New Roman" w:cs="Times New Roman"/>
                <w:lang w:eastAsia="ru-RU"/>
              </w:rPr>
            </w:pPr>
            <w:r w:rsidRPr="001F5D40">
              <w:rPr>
                <w:rFonts w:ascii="Times New Roman" w:hAnsi="Times New Roman" w:cs="Times New Roman"/>
                <w:lang w:eastAsia="ru-RU"/>
              </w:rPr>
              <w:t>Ед. изм.</w:t>
            </w:r>
          </w:p>
        </w:tc>
        <w:tc>
          <w:tcPr>
            <w:tcW w:w="241" w:type="pct"/>
            <w:tcBorders>
              <w:top w:val="single" w:sz="4" w:space="0" w:color="000000"/>
              <w:left w:val="nil"/>
              <w:bottom w:val="single" w:sz="4" w:space="0" w:color="auto"/>
              <w:right w:val="single" w:sz="4" w:space="0" w:color="auto"/>
            </w:tcBorders>
            <w:vAlign w:val="center"/>
            <w:hideMark/>
          </w:tcPr>
          <w:p w:rsidR="00D51029" w:rsidRPr="001F5D40" w:rsidRDefault="00D51029" w:rsidP="002E3EEC">
            <w:pPr>
              <w:spacing w:after="0" w:line="240" w:lineRule="auto"/>
              <w:jc w:val="center"/>
              <w:rPr>
                <w:rFonts w:ascii="Times New Roman" w:hAnsi="Times New Roman" w:cs="Times New Roman"/>
                <w:lang w:eastAsia="ru-RU"/>
              </w:rPr>
            </w:pPr>
            <w:r w:rsidRPr="001F5D40">
              <w:rPr>
                <w:rFonts w:ascii="Times New Roman" w:hAnsi="Times New Roman" w:cs="Times New Roman"/>
                <w:lang w:eastAsia="ru-RU"/>
              </w:rPr>
              <w:t>Кол-во</w:t>
            </w:r>
          </w:p>
        </w:tc>
        <w:tc>
          <w:tcPr>
            <w:tcW w:w="532" w:type="pct"/>
            <w:tcBorders>
              <w:top w:val="single" w:sz="4" w:space="0" w:color="000000"/>
              <w:left w:val="nil"/>
              <w:bottom w:val="single" w:sz="4" w:space="0" w:color="auto"/>
              <w:right w:val="single" w:sz="4" w:space="0" w:color="auto"/>
            </w:tcBorders>
            <w:shd w:val="clear" w:color="auto" w:fill="FFFF00"/>
            <w:vAlign w:val="center"/>
            <w:hideMark/>
          </w:tcPr>
          <w:p w:rsidR="00D51029" w:rsidRPr="001F5D40" w:rsidRDefault="00D51029" w:rsidP="002E3EEC">
            <w:pPr>
              <w:spacing w:after="0" w:line="240" w:lineRule="auto"/>
              <w:jc w:val="center"/>
              <w:rPr>
                <w:rFonts w:ascii="Times New Roman" w:hAnsi="Times New Roman" w:cs="Times New Roman"/>
                <w:lang w:eastAsia="ru-RU"/>
              </w:rPr>
            </w:pPr>
            <w:r w:rsidRPr="001F5D40">
              <w:rPr>
                <w:rFonts w:ascii="Times New Roman" w:hAnsi="Times New Roman" w:cs="Times New Roman"/>
                <w:lang w:eastAsia="ru-RU"/>
              </w:rPr>
              <w:t>Страна происхождения</w:t>
            </w:r>
          </w:p>
        </w:tc>
        <w:tc>
          <w:tcPr>
            <w:tcW w:w="287" w:type="pct"/>
            <w:tcBorders>
              <w:top w:val="single" w:sz="4" w:space="0" w:color="auto"/>
              <w:left w:val="nil"/>
              <w:bottom w:val="single" w:sz="4" w:space="0" w:color="auto"/>
              <w:right w:val="single" w:sz="4" w:space="0" w:color="auto"/>
            </w:tcBorders>
            <w:shd w:val="clear" w:color="000000" w:fill="FFFF00"/>
            <w:noWrap/>
            <w:vAlign w:val="center"/>
            <w:hideMark/>
          </w:tcPr>
          <w:p w:rsidR="00D51029" w:rsidRPr="001F5D40" w:rsidRDefault="00D51029" w:rsidP="002E3EEC">
            <w:pPr>
              <w:spacing w:after="0" w:line="240" w:lineRule="auto"/>
              <w:jc w:val="both"/>
              <w:rPr>
                <w:rFonts w:ascii="Times New Roman" w:hAnsi="Times New Roman" w:cs="Times New Roman"/>
                <w:lang w:eastAsia="ru-RU"/>
              </w:rPr>
            </w:pPr>
            <w:r w:rsidRPr="001F5D40">
              <w:rPr>
                <w:rFonts w:ascii="Times New Roman" w:hAnsi="Times New Roman" w:cs="Times New Roman"/>
                <w:lang w:eastAsia="ru-RU"/>
              </w:rPr>
              <w:t>НДС %</w:t>
            </w:r>
          </w:p>
        </w:tc>
        <w:tc>
          <w:tcPr>
            <w:tcW w:w="397" w:type="pct"/>
            <w:tcBorders>
              <w:top w:val="single" w:sz="4" w:space="0" w:color="auto"/>
              <w:left w:val="nil"/>
              <w:bottom w:val="single" w:sz="4" w:space="0" w:color="auto"/>
              <w:right w:val="single" w:sz="4" w:space="0" w:color="auto"/>
            </w:tcBorders>
            <w:shd w:val="clear" w:color="000000" w:fill="FFFF00"/>
            <w:noWrap/>
            <w:vAlign w:val="center"/>
            <w:hideMark/>
          </w:tcPr>
          <w:p w:rsidR="00D51029" w:rsidRPr="001F5D40" w:rsidRDefault="00D51029" w:rsidP="002E3EEC">
            <w:pPr>
              <w:spacing w:after="0" w:line="240" w:lineRule="auto"/>
              <w:jc w:val="both"/>
              <w:rPr>
                <w:rFonts w:ascii="Times New Roman" w:hAnsi="Times New Roman" w:cs="Times New Roman"/>
                <w:lang w:eastAsia="ru-RU"/>
              </w:rPr>
            </w:pPr>
            <w:r w:rsidRPr="001F5D40">
              <w:rPr>
                <w:rFonts w:ascii="Times New Roman" w:hAnsi="Times New Roman" w:cs="Times New Roman"/>
                <w:lang w:eastAsia="ru-RU"/>
              </w:rPr>
              <w:t xml:space="preserve">Цена за ед. </w:t>
            </w:r>
          </w:p>
          <w:p w:rsidR="00D51029" w:rsidRPr="001F5D40" w:rsidRDefault="00D51029" w:rsidP="002E3EEC">
            <w:pPr>
              <w:spacing w:after="0" w:line="240" w:lineRule="auto"/>
              <w:jc w:val="both"/>
              <w:rPr>
                <w:rFonts w:ascii="Times New Roman" w:hAnsi="Times New Roman" w:cs="Times New Roman"/>
                <w:lang w:eastAsia="ru-RU"/>
              </w:rPr>
            </w:pPr>
            <w:r w:rsidRPr="001F5D40">
              <w:rPr>
                <w:rFonts w:ascii="Times New Roman" w:hAnsi="Times New Roman" w:cs="Times New Roman"/>
                <w:lang w:eastAsia="ru-RU"/>
              </w:rPr>
              <w:t xml:space="preserve">Товара с </w:t>
            </w:r>
          </w:p>
          <w:p w:rsidR="00D51029" w:rsidRPr="001F5D40" w:rsidRDefault="00D51029" w:rsidP="002E3EEC">
            <w:pPr>
              <w:spacing w:after="0" w:line="240" w:lineRule="auto"/>
              <w:jc w:val="both"/>
              <w:rPr>
                <w:rFonts w:ascii="Times New Roman" w:hAnsi="Times New Roman" w:cs="Times New Roman"/>
                <w:lang w:eastAsia="ru-RU"/>
              </w:rPr>
            </w:pPr>
            <w:r w:rsidRPr="001F5D40">
              <w:rPr>
                <w:rFonts w:ascii="Times New Roman" w:hAnsi="Times New Roman" w:cs="Times New Roman"/>
                <w:lang w:eastAsia="ru-RU"/>
              </w:rPr>
              <w:t>НДС (руб.)</w:t>
            </w:r>
          </w:p>
        </w:tc>
        <w:tc>
          <w:tcPr>
            <w:tcW w:w="423" w:type="pct"/>
            <w:tcBorders>
              <w:top w:val="single" w:sz="4" w:space="0" w:color="auto"/>
              <w:left w:val="nil"/>
              <w:bottom w:val="single" w:sz="4" w:space="0" w:color="auto"/>
              <w:right w:val="single" w:sz="4" w:space="0" w:color="auto"/>
            </w:tcBorders>
            <w:shd w:val="clear" w:color="000000" w:fill="FFFF00"/>
            <w:noWrap/>
            <w:vAlign w:val="center"/>
            <w:hideMark/>
          </w:tcPr>
          <w:p w:rsidR="00D51029" w:rsidRPr="001F5D40" w:rsidRDefault="00D51029" w:rsidP="002E3EEC">
            <w:pPr>
              <w:widowControl w:val="0"/>
              <w:autoSpaceDE w:val="0"/>
              <w:autoSpaceDN w:val="0"/>
              <w:adjustRightInd w:val="0"/>
              <w:spacing w:after="0" w:line="240" w:lineRule="auto"/>
              <w:jc w:val="center"/>
              <w:rPr>
                <w:rFonts w:ascii="Times New Roman" w:hAnsi="Times New Roman" w:cs="Times New Roman"/>
              </w:rPr>
            </w:pPr>
            <w:r w:rsidRPr="001F5D40">
              <w:rPr>
                <w:rFonts w:ascii="Times New Roman" w:hAnsi="Times New Roman" w:cs="Times New Roman"/>
                <w:lang w:eastAsia="ru-RU"/>
              </w:rPr>
              <w:t> </w:t>
            </w:r>
            <w:r w:rsidRPr="001F5D40">
              <w:rPr>
                <w:rFonts w:ascii="Times New Roman" w:hAnsi="Times New Roman" w:cs="Times New Roman"/>
              </w:rPr>
              <w:t xml:space="preserve">Сумма с </w:t>
            </w:r>
          </w:p>
          <w:p w:rsidR="00D51029" w:rsidRPr="001F5D40" w:rsidRDefault="00D51029" w:rsidP="002E3EEC">
            <w:pPr>
              <w:spacing w:after="0" w:line="240" w:lineRule="auto"/>
              <w:jc w:val="both"/>
              <w:rPr>
                <w:rFonts w:ascii="Times New Roman" w:hAnsi="Times New Roman" w:cs="Times New Roman"/>
                <w:lang w:eastAsia="ru-RU"/>
              </w:rPr>
            </w:pPr>
            <w:r w:rsidRPr="001F5D40">
              <w:rPr>
                <w:rFonts w:ascii="Times New Roman" w:hAnsi="Times New Roman" w:cs="Times New Roman"/>
              </w:rPr>
              <w:t>НДС (руб.)</w:t>
            </w:r>
          </w:p>
        </w:tc>
      </w:tr>
      <w:tr w:rsidR="00D51029" w:rsidRPr="00806864" w:rsidTr="00692653">
        <w:trPr>
          <w:trHeight w:val="20"/>
          <w:jc w:val="center"/>
        </w:trPr>
        <w:tc>
          <w:tcPr>
            <w:tcW w:w="134" w:type="pct"/>
            <w:tcBorders>
              <w:top w:val="single" w:sz="4" w:space="0" w:color="auto"/>
              <w:left w:val="single" w:sz="4" w:space="0" w:color="auto"/>
              <w:bottom w:val="single" w:sz="4" w:space="0" w:color="auto"/>
              <w:right w:val="single" w:sz="4" w:space="0" w:color="auto"/>
            </w:tcBorders>
            <w:shd w:val="clear" w:color="auto" w:fill="auto"/>
            <w:noWrap/>
          </w:tcPr>
          <w:p w:rsidR="00D51029" w:rsidRPr="001F5D40" w:rsidRDefault="00D51029" w:rsidP="002E3EEC">
            <w:pPr>
              <w:spacing w:after="0" w:line="240" w:lineRule="auto"/>
              <w:jc w:val="center"/>
              <w:rPr>
                <w:rFonts w:ascii="Times New Roman" w:hAnsi="Times New Roman" w:cs="Times New Roman"/>
                <w:b/>
                <w:bCs/>
                <w:color w:val="000000"/>
              </w:rPr>
            </w:pPr>
            <w:r w:rsidRPr="001F5D40">
              <w:rPr>
                <w:rFonts w:ascii="Times New Roman" w:hAnsi="Times New Roman" w:cs="Times New Roman"/>
                <w:b/>
                <w:bCs/>
                <w:color w:val="000000"/>
              </w:rPr>
              <w:t>1</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D51029" w:rsidRPr="001F5D40" w:rsidRDefault="00D51029" w:rsidP="002E3EEC">
            <w:pPr>
              <w:spacing w:after="0" w:line="240" w:lineRule="auto"/>
              <w:rPr>
                <w:rFonts w:ascii="Times New Roman" w:hAnsi="Times New Roman" w:cs="Times New Roman"/>
                <w:color w:val="000000"/>
              </w:rPr>
            </w:pPr>
            <w:r w:rsidRPr="00D51029">
              <w:rPr>
                <w:rFonts w:ascii="Times New Roman" w:hAnsi="Times New Roman" w:cs="Times New Roman"/>
                <w:color w:val="000000"/>
              </w:rPr>
              <w:t>Набор белья для осмотра/хирургических процедур, стерильный, одноразового использования</w:t>
            </w:r>
          </w:p>
        </w:tc>
        <w:tc>
          <w:tcPr>
            <w:tcW w:w="1411" w:type="pct"/>
            <w:tcBorders>
              <w:top w:val="single" w:sz="4" w:space="0" w:color="auto"/>
              <w:left w:val="nil"/>
              <w:bottom w:val="single" w:sz="4" w:space="0" w:color="auto"/>
              <w:right w:val="single" w:sz="4" w:space="0" w:color="auto"/>
            </w:tcBorders>
            <w:shd w:val="clear" w:color="auto" w:fill="auto"/>
          </w:tcPr>
          <w:p w:rsidR="00D51029" w:rsidRPr="00D51029"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Набор белья для осмотра/хирургических процедур, стерильный, одноразового использования. Набор стерильных предметов белья, предназначенных для использования при осмотре пациента или проведении медицинских процедур. В состав набора могут быть включены предметы одежды для врача и/или пациента, используемые во время осмотра пациента или проведения медицинских процедур. Это изделие одноразового использования.</w:t>
            </w:r>
          </w:p>
          <w:p w:rsidR="00D51029" w:rsidRPr="00D51029"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 xml:space="preserve">Состав: </w:t>
            </w:r>
          </w:p>
          <w:p w:rsidR="00D51029" w:rsidRPr="00D51029"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1) Простыня размером - не менее 200см*260см с вырезом шириной - не менее 20см и не более 21см и длиной - не менее 100см и не более 102см с адгезивным краем вокруг выреза – 1шт.</w:t>
            </w:r>
          </w:p>
          <w:p w:rsidR="00D51029" w:rsidRPr="00D51029"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2) Простыня размером - не менее 150см*240см с адгезивным краем – 1шт.</w:t>
            </w:r>
          </w:p>
          <w:p w:rsidR="00D51029" w:rsidRPr="00D51029"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 xml:space="preserve">3) </w:t>
            </w:r>
            <w:proofErr w:type="spellStart"/>
            <w:r w:rsidRPr="00D51029">
              <w:rPr>
                <w:rFonts w:ascii="Times New Roman" w:hAnsi="Times New Roman" w:cs="Times New Roman"/>
                <w:color w:val="000000"/>
              </w:rPr>
              <w:t>Бахила</w:t>
            </w:r>
            <w:proofErr w:type="spellEnd"/>
            <w:r w:rsidRPr="00D51029">
              <w:rPr>
                <w:rFonts w:ascii="Times New Roman" w:hAnsi="Times New Roman" w:cs="Times New Roman"/>
                <w:color w:val="000000"/>
              </w:rPr>
              <w:t xml:space="preserve"> удлиненная без резинки – 1шт; Длина бахилы должна быть - не менее 90см и не более 100см, ширина следа - не менее 45см и не более 47см, верхняя часть бахилы должна быть - не меньше 60см и не больше 65см. Бахилы должны быть без резинки </w:t>
            </w:r>
            <w:r w:rsidRPr="00D51029">
              <w:rPr>
                <w:rFonts w:ascii="Times New Roman" w:hAnsi="Times New Roman" w:cs="Times New Roman"/>
                <w:color w:val="000000"/>
              </w:rPr>
              <w:lastRenderedPageBreak/>
              <w:t xml:space="preserve">(фиксируются на ноге липкими лентами). </w:t>
            </w:r>
          </w:p>
          <w:p w:rsidR="00D51029" w:rsidRPr="00D51029"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 xml:space="preserve">4) Операционная лента не менее 6см*60см – 2шт. </w:t>
            </w:r>
          </w:p>
          <w:p w:rsidR="00D51029" w:rsidRPr="00D51029"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 xml:space="preserve">Дополнительные характеристики: Адгезивный край представлен расплавом медицинского термопластичного клея 42г/м2 шириной не менее 5см и не более 6см, покрытым защитной бумажной полоской, </w:t>
            </w:r>
            <w:proofErr w:type="spellStart"/>
            <w:r w:rsidRPr="00D51029">
              <w:rPr>
                <w:rFonts w:ascii="Times New Roman" w:hAnsi="Times New Roman" w:cs="Times New Roman"/>
                <w:color w:val="000000"/>
              </w:rPr>
              <w:t>гипоаллергенный</w:t>
            </w:r>
            <w:proofErr w:type="spellEnd"/>
            <w:r w:rsidRPr="00D51029">
              <w:rPr>
                <w:rFonts w:ascii="Times New Roman" w:hAnsi="Times New Roman" w:cs="Times New Roman"/>
                <w:color w:val="000000"/>
              </w:rPr>
              <w:t>, не вызывает мацерацию кожи. Все изделия должны быть сложены специальным способом, для удобного, безопасного и асептического раскрытия комплекта усилиями  минимального количества персонала.</w:t>
            </w:r>
          </w:p>
          <w:p w:rsidR="00D51029" w:rsidRPr="00D51029"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Материал: Комплект должен быть выполнен из нетканого трехслойного материала М84 (или эквивалент), впитывающего по всей поверхности, непроницаемого для жидкостей и бактерий.</w:t>
            </w:r>
          </w:p>
          <w:p w:rsidR="00D51029" w:rsidRPr="00D51029"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Поверхностный слой должен быть впитывающий нетканый вискозный материал плотностью - не менее 40 г/м²,</w:t>
            </w:r>
          </w:p>
          <w:p w:rsidR="00D51029" w:rsidRPr="00D51029" w:rsidRDefault="0010423E" w:rsidP="00D51029">
            <w:pPr>
              <w:spacing w:after="0" w:line="240" w:lineRule="auto"/>
              <w:rPr>
                <w:rFonts w:ascii="Times New Roman" w:hAnsi="Times New Roman" w:cs="Times New Roman"/>
                <w:color w:val="000000"/>
              </w:rPr>
            </w:pPr>
            <w:r>
              <w:rPr>
                <w:rFonts w:ascii="Times New Roman" w:hAnsi="Times New Roman" w:cs="Times New Roman"/>
                <w:color w:val="000000"/>
              </w:rPr>
              <w:t>второй</w:t>
            </w:r>
            <w:r w:rsidR="00D51029" w:rsidRPr="00D51029">
              <w:rPr>
                <w:rFonts w:ascii="Times New Roman" w:hAnsi="Times New Roman" w:cs="Times New Roman"/>
                <w:color w:val="000000"/>
              </w:rPr>
              <w:t xml:space="preserve"> слой должен быть полиэтиленовая пленка, которая будет обеспечивать непроницаемость для жидкостей и бактерий, но проницаема для воздуха,</w:t>
            </w:r>
          </w:p>
          <w:p w:rsidR="00D51029" w:rsidRPr="00D51029" w:rsidRDefault="0010423E" w:rsidP="00D51029">
            <w:pPr>
              <w:spacing w:after="0" w:line="240" w:lineRule="auto"/>
              <w:rPr>
                <w:rFonts w:ascii="Times New Roman" w:hAnsi="Times New Roman" w:cs="Times New Roman"/>
                <w:color w:val="000000"/>
              </w:rPr>
            </w:pPr>
            <w:r>
              <w:rPr>
                <w:rFonts w:ascii="Times New Roman" w:hAnsi="Times New Roman" w:cs="Times New Roman"/>
                <w:color w:val="000000"/>
              </w:rPr>
              <w:t>третий</w:t>
            </w:r>
            <w:r w:rsidR="00D51029" w:rsidRPr="00D51029">
              <w:rPr>
                <w:rFonts w:ascii="Times New Roman" w:hAnsi="Times New Roman" w:cs="Times New Roman"/>
                <w:color w:val="000000"/>
              </w:rPr>
              <w:t xml:space="preserve"> впитывающий слой должен быть для поглощения испарений со стороны пациента, общая плотность материала – не менее 80г/м². </w:t>
            </w:r>
          </w:p>
          <w:p w:rsidR="00D51029" w:rsidRPr="00D51029" w:rsidRDefault="00D51029" w:rsidP="00D51029">
            <w:pPr>
              <w:spacing w:after="0" w:line="240" w:lineRule="auto"/>
              <w:rPr>
                <w:rFonts w:ascii="Times New Roman" w:hAnsi="Times New Roman" w:cs="Times New Roman"/>
                <w:color w:val="000000"/>
              </w:rPr>
            </w:pPr>
            <w:proofErr w:type="spellStart"/>
            <w:r w:rsidRPr="00D51029">
              <w:rPr>
                <w:rFonts w:ascii="Times New Roman" w:hAnsi="Times New Roman" w:cs="Times New Roman"/>
                <w:color w:val="000000"/>
              </w:rPr>
              <w:t>Бахила</w:t>
            </w:r>
            <w:proofErr w:type="spellEnd"/>
            <w:r w:rsidRPr="00D51029">
              <w:rPr>
                <w:rFonts w:ascii="Times New Roman" w:hAnsi="Times New Roman" w:cs="Times New Roman"/>
                <w:color w:val="000000"/>
              </w:rPr>
              <w:t xml:space="preserve"> должна быть водонепроницаема, повышенной плотности, швы герметичные. Должна быть изготовлена из четырехслойного нетканого материала СМС (или эквивалент), ламинированная </w:t>
            </w:r>
            <w:r w:rsidRPr="00D51029">
              <w:rPr>
                <w:rFonts w:ascii="Times New Roman" w:hAnsi="Times New Roman" w:cs="Times New Roman"/>
                <w:color w:val="000000"/>
              </w:rPr>
              <w:lastRenderedPageBreak/>
              <w:t>многослойной пленкой высокого давления - не менее 25 микрон, общей плотностью – не менее 55г/м², гигроскопичность – не менее 0,07%, прочность при разрыве – не менее 47%.</w:t>
            </w:r>
          </w:p>
          <w:p w:rsidR="00D51029" w:rsidRPr="00D51029"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Упаковка: Должна быть индивидуальная упаковка.</w:t>
            </w:r>
          </w:p>
          <w:p w:rsidR="00D51029" w:rsidRPr="00D51029"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Внутренняя упаковка представлена упаковочной салфеткой из нетканого материала размером не менее 70см*80см, комплект завернут специальным образом для быстрого открытия. Вскрытие упаковок должно быть удобным, без привлечения дополнительного инструмента.</w:t>
            </w:r>
          </w:p>
          <w:p w:rsidR="00D51029" w:rsidRPr="00D51029"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Упаковка пакетов должна быть в стандартные коробки.</w:t>
            </w:r>
          </w:p>
          <w:p w:rsidR="00D51029" w:rsidRPr="00D51029"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Должно быть наличие на упаковке или коробках цветного индикатора для экспрессного визуального определения стерильности.</w:t>
            </w:r>
          </w:p>
          <w:p w:rsidR="00D51029" w:rsidRPr="001F5D40" w:rsidRDefault="00D51029" w:rsidP="00D51029">
            <w:pPr>
              <w:spacing w:after="0" w:line="240" w:lineRule="auto"/>
              <w:rPr>
                <w:rFonts w:ascii="Times New Roman" w:hAnsi="Times New Roman" w:cs="Times New Roman"/>
                <w:color w:val="000000"/>
              </w:rPr>
            </w:pPr>
            <w:r w:rsidRPr="00D51029">
              <w:rPr>
                <w:rFonts w:ascii="Times New Roman" w:hAnsi="Times New Roman" w:cs="Times New Roman"/>
                <w:color w:val="000000"/>
              </w:rPr>
              <w:t>Стерилизация: Изделие должно быть стерильно.</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D51029" w:rsidRPr="001F5D40" w:rsidRDefault="00D51029" w:rsidP="002E3EEC">
            <w:pPr>
              <w:spacing w:after="0" w:line="240" w:lineRule="auto"/>
              <w:jc w:val="center"/>
              <w:rPr>
                <w:rFonts w:ascii="Times New Roman" w:hAnsi="Times New Roman" w:cs="Times New Roman"/>
                <w:color w:val="000000"/>
              </w:rPr>
            </w:pPr>
            <w:r w:rsidRPr="00D51029">
              <w:rPr>
                <w:rFonts w:ascii="Times New Roman" w:hAnsi="Times New Roman" w:cs="Times New Roman"/>
                <w:color w:val="000000"/>
              </w:rPr>
              <w:lastRenderedPageBreak/>
              <w:t>14.12.30.190-00000020</w:t>
            </w:r>
          </w:p>
        </w:tc>
        <w:tc>
          <w:tcPr>
            <w:tcW w:w="194" w:type="pct"/>
            <w:tcBorders>
              <w:top w:val="single" w:sz="4" w:space="0" w:color="auto"/>
              <w:left w:val="single" w:sz="4" w:space="0" w:color="auto"/>
              <w:bottom w:val="single" w:sz="4" w:space="0" w:color="auto"/>
              <w:right w:val="single" w:sz="4" w:space="0" w:color="auto"/>
            </w:tcBorders>
            <w:shd w:val="clear" w:color="auto" w:fill="auto"/>
            <w:noWrap/>
          </w:tcPr>
          <w:p w:rsidR="00D51029" w:rsidRPr="001F5D40" w:rsidRDefault="00D51029" w:rsidP="002E3EEC">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шт</w:t>
            </w:r>
            <w:proofErr w:type="spellEnd"/>
          </w:p>
        </w:tc>
        <w:tc>
          <w:tcPr>
            <w:tcW w:w="241" w:type="pct"/>
            <w:tcBorders>
              <w:top w:val="single" w:sz="4" w:space="0" w:color="auto"/>
              <w:left w:val="nil"/>
              <w:bottom w:val="single" w:sz="4" w:space="0" w:color="auto"/>
              <w:right w:val="single" w:sz="4" w:space="0" w:color="auto"/>
            </w:tcBorders>
            <w:shd w:val="clear" w:color="auto" w:fill="auto"/>
            <w:noWrap/>
          </w:tcPr>
          <w:p w:rsidR="00D51029" w:rsidRPr="001F5D40" w:rsidRDefault="00D51029" w:rsidP="002E3EEC">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532"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D51029" w:rsidRPr="001F5D40" w:rsidRDefault="00D51029" w:rsidP="002E3EEC">
            <w:pPr>
              <w:spacing w:after="0" w:line="240" w:lineRule="auto"/>
              <w:jc w:val="center"/>
              <w:rPr>
                <w:rFonts w:ascii="Times New Roman" w:hAnsi="Times New Roman" w:cs="Times New Roman"/>
                <w:color w:val="000000"/>
              </w:rPr>
            </w:pPr>
          </w:p>
        </w:tc>
        <w:tc>
          <w:tcPr>
            <w:tcW w:w="287" w:type="pct"/>
            <w:tcBorders>
              <w:top w:val="nil"/>
              <w:left w:val="single" w:sz="4" w:space="0" w:color="auto"/>
              <w:bottom w:val="single" w:sz="4" w:space="0" w:color="auto"/>
              <w:right w:val="single" w:sz="4" w:space="0" w:color="auto"/>
            </w:tcBorders>
            <w:shd w:val="clear" w:color="auto" w:fill="FFFF00"/>
            <w:noWrap/>
            <w:vAlign w:val="center"/>
          </w:tcPr>
          <w:p w:rsidR="00D51029" w:rsidRPr="001F5D40" w:rsidRDefault="00D51029" w:rsidP="002E3EEC">
            <w:pPr>
              <w:spacing w:after="0" w:line="240" w:lineRule="auto"/>
              <w:jc w:val="both"/>
              <w:rPr>
                <w:rFonts w:ascii="Times New Roman" w:hAnsi="Times New Roman" w:cs="Times New Roman"/>
                <w:lang w:eastAsia="ru-RU"/>
              </w:rPr>
            </w:pPr>
          </w:p>
        </w:tc>
        <w:tc>
          <w:tcPr>
            <w:tcW w:w="397" w:type="pct"/>
            <w:tcBorders>
              <w:top w:val="nil"/>
              <w:left w:val="nil"/>
              <w:bottom w:val="single" w:sz="4" w:space="0" w:color="auto"/>
              <w:right w:val="single" w:sz="4" w:space="0" w:color="auto"/>
            </w:tcBorders>
            <w:shd w:val="clear" w:color="auto" w:fill="FFFF00"/>
            <w:noWrap/>
            <w:vAlign w:val="center"/>
          </w:tcPr>
          <w:p w:rsidR="00D51029" w:rsidRPr="001F5D40" w:rsidRDefault="00D51029" w:rsidP="002E3EEC">
            <w:pPr>
              <w:spacing w:after="0" w:line="240" w:lineRule="auto"/>
              <w:jc w:val="both"/>
              <w:rPr>
                <w:rFonts w:ascii="Times New Roman" w:hAnsi="Times New Roman" w:cs="Times New Roman"/>
                <w:lang w:eastAsia="ru-RU"/>
              </w:rPr>
            </w:pPr>
          </w:p>
        </w:tc>
        <w:tc>
          <w:tcPr>
            <w:tcW w:w="423" w:type="pct"/>
            <w:tcBorders>
              <w:top w:val="nil"/>
              <w:left w:val="nil"/>
              <w:bottom w:val="single" w:sz="4" w:space="0" w:color="auto"/>
              <w:right w:val="single" w:sz="4" w:space="0" w:color="auto"/>
            </w:tcBorders>
            <w:shd w:val="clear" w:color="auto" w:fill="FFFF00"/>
            <w:noWrap/>
            <w:vAlign w:val="center"/>
          </w:tcPr>
          <w:p w:rsidR="00D51029" w:rsidRPr="001F5D40" w:rsidRDefault="00D51029" w:rsidP="002E3EEC">
            <w:pPr>
              <w:spacing w:after="0" w:line="240" w:lineRule="auto"/>
              <w:jc w:val="both"/>
              <w:rPr>
                <w:rFonts w:ascii="Times New Roman" w:hAnsi="Times New Roman" w:cs="Times New Roman"/>
                <w:lang w:eastAsia="ru-RU"/>
              </w:rPr>
            </w:pPr>
          </w:p>
        </w:tc>
      </w:tr>
      <w:tr w:rsidR="00D51029" w:rsidRPr="00806864" w:rsidTr="00692653">
        <w:trPr>
          <w:trHeight w:val="20"/>
          <w:jc w:val="center"/>
        </w:trPr>
        <w:tc>
          <w:tcPr>
            <w:tcW w:w="134" w:type="pct"/>
            <w:tcBorders>
              <w:top w:val="single" w:sz="4" w:space="0" w:color="auto"/>
              <w:left w:val="single" w:sz="4" w:space="0" w:color="auto"/>
              <w:bottom w:val="single" w:sz="4" w:space="0" w:color="auto"/>
              <w:right w:val="single" w:sz="4" w:space="0" w:color="auto"/>
            </w:tcBorders>
            <w:noWrap/>
          </w:tcPr>
          <w:p w:rsidR="00D51029" w:rsidRPr="001F5D40" w:rsidRDefault="00D51029" w:rsidP="002E3EEC">
            <w:pPr>
              <w:spacing w:after="0" w:line="240" w:lineRule="auto"/>
              <w:jc w:val="center"/>
              <w:rPr>
                <w:rFonts w:ascii="Times New Roman" w:hAnsi="Times New Roman" w:cs="Times New Roman"/>
                <w:b/>
                <w:bCs/>
                <w:color w:val="000000"/>
              </w:rPr>
            </w:pPr>
            <w:r w:rsidRPr="001F5D40">
              <w:rPr>
                <w:rFonts w:ascii="Times New Roman" w:hAnsi="Times New Roman" w:cs="Times New Roman"/>
                <w:b/>
                <w:bCs/>
                <w:color w:val="000000"/>
              </w:rPr>
              <w:lastRenderedPageBreak/>
              <w:t>2</w:t>
            </w:r>
          </w:p>
        </w:tc>
        <w:tc>
          <w:tcPr>
            <w:tcW w:w="917" w:type="pct"/>
            <w:tcBorders>
              <w:top w:val="single" w:sz="4" w:space="0" w:color="auto"/>
              <w:left w:val="single" w:sz="4" w:space="0" w:color="auto"/>
              <w:bottom w:val="single" w:sz="4" w:space="0" w:color="auto"/>
              <w:right w:val="single" w:sz="4" w:space="0" w:color="auto"/>
            </w:tcBorders>
          </w:tcPr>
          <w:p w:rsidR="00D51029" w:rsidRPr="001F5D40" w:rsidRDefault="00D51029" w:rsidP="002E3EEC">
            <w:pPr>
              <w:spacing w:after="0" w:line="240" w:lineRule="auto"/>
              <w:rPr>
                <w:rFonts w:ascii="Times New Roman" w:hAnsi="Times New Roman" w:cs="Times New Roman"/>
                <w:color w:val="000000"/>
              </w:rPr>
            </w:pPr>
            <w:r w:rsidRPr="00D51029">
              <w:rPr>
                <w:rFonts w:ascii="Times New Roman" w:hAnsi="Times New Roman" w:cs="Times New Roman"/>
                <w:color w:val="000000"/>
              </w:rPr>
              <w:t>Костюм хирургический одноразового использования, нестерильный</w:t>
            </w:r>
          </w:p>
        </w:tc>
        <w:tc>
          <w:tcPr>
            <w:tcW w:w="1411" w:type="pct"/>
            <w:tcBorders>
              <w:top w:val="single" w:sz="4" w:space="0" w:color="auto"/>
              <w:left w:val="nil"/>
              <w:bottom w:val="single" w:sz="4" w:space="0" w:color="auto"/>
              <w:right w:val="single" w:sz="4" w:space="0" w:color="auto"/>
            </w:tcBorders>
          </w:tcPr>
          <w:p w:rsidR="00030BA6" w:rsidRPr="00030BA6" w:rsidRDefault="00030BA6" w:rsidP="00030BA6">
            <w:pPr>
              <w:spacing w:after="0" w:line="240" w:lineRule="auto"/>
              <w:rPr>
                <w:rFonts w:ascii="Times New Roman" w:hAnsi="Times New Roman" w:cs="Times New Roman"/>
                <w:color w:val="000000"/>
              </w:rPr>
            </w:pPr>
            <w:r w:rsidRPr="00030BA6">
              <w:rPr>
                <w:rFonts w:ascii="Times New Roman" w:hAnsi="Times New Roman" w:cs="Times New Roman"/>
                <w:color w:val="000000"/>
              </w:rPr>
              <w:t xml:space="preserve">Костюм хирургический одноразового использования, нестерильный. Нестерильный комплект одежды, состоящий из двух предметов, разработанный для ношения персоналом лечебного учреждения для обеспечения гигиенических условий, как правило, в помещениях, в которых проводятся хирургические операции. Как правило, комплект состоит из рубашки и брюк из одноразовых материалов, предназначенных для создания барьера с целью предотвращения перекрестного заражения возбудителями инфекций между </w:t>
            </w:r>
            <w:r w:rsidRPr="00030BA6">
              <w:rPr>
                <w:rFonts w:ascii="Times New Roman" w:hAnsi="Times New Roman" w:cs="Times New Roman"/>
                <w:color w:val="000000"/>
              </w:rPr>
              <w:lastRenderedPageBreak/>
              <w:t>персоналом и пациентами. Это одежда для одноразового использования.</w:t>
            </w:r>
          </w:p>
          <w:p w:rsidR="006A27F8" w:rsidRDefault="00030BA6" w:rsidP="00CC23C8">
            <w:pPr>
              <w:spacing w:after="0" w:line="240" w:lineRule="auto"/>
              <w:rPr>
                <w:rFonts w:ascii="Times New Roman" w:hAnsi="Times New Roman" w:cs="Times New Roman"/>
                <w:color w:val="000000"/>
              </w:rPr>
            </w:pPr>
            <w:r w:rsidRPr="00030BA6">
              <w:rPr>
                <w:rFonts w:ascii="Times New Roman" w:hAnsi="Times New Roman" w:cs="Times New Roman"/>
                <w:color w:val="000000"/>
              </w:rPr>
              <w:t xml:space="preserve">Размер: Брюки должны быть на резинке свободного кроя, длина – не менее 125см – </w:t>
            </w:r>
            <w:r w:rsidR="00255922">
              <w:rPr>
                <w:rFonts w:ascii="Times New Roman" w:hAnsi="Times New Roman" w:cs="Times New Roman"/>
                <w:color w:val="000000"/>
              </w:rPr>
              <w:t>1</w:t>
            </w:r>
            <w:r w:rsidRPr="00030BA6">
              <w:rPr>
                <w:rFonts w:ascii="Times New Roman" w:hAnsi="Times New Roman" w:cs="Times New Roman"/>
                <w:color w:val="000000"/>
              </w:rPr>
              <w:t xml:space="preserve"> шт. Футболка - туника с V-образным вырезом горловины, ширина спинки должна быть не менее 90см, длина изделия - не менее 95см, длина рукава – не менее 45 см – </w:t>
            </w:r>
            <w:r w:rsidR="00255922">
              <w:rPr>
                <w:rFonts w:ascii="Times New Roman" w:hAnsi="Times New Roman" w:cs="Times New Roman"/>
                <w:color w:val="000000"/>
              </w:rPr>
              <w:t>1</w:t>
            </w:r>
            <w:r w:rsidRPr="00030BA6">
              <w:rPr>
                <w:rFonts w:ascii="Times New Roman" w:hAnsi="Times New Roman" w:cs="Times New Roman"/>
                <w:color w:val="000000"/>
              </w:rPr>
              <w:t xml:space="preserve"> шт. </w:t>
            </w:r>
          </w:p>
          <w:p w:rsidR="006A27F8" w:rsidRDefault="006A27F8" w:rsidP="00CC23C8">
            <w:pPr>
              <w:spacing w:after="0" w:line="240" w:lineRule="auto"/>
              <w:rPr>
                <w:rFonts w:ascii="Times New Roman" w:hAnsi="Times New Roman" w:cs="Times New Roman"/>
                <w:color w:val="000000"/>
              </w:rPr>
            </w:pPr>
          </w:p>
          <w:p w:rsidR="00D51029" w:rsidRPr="001F5D40" w:rsidRDefault="006A27F8" w:rsidP="00CC23C8">
            <w:pPr>
              <w:spacing w:after="0" w:line="240" w:lineRule="auto"/>
              <w:rPr>
                <w:rFonts w:ascii="Times New Roman" w:hAnsi="Times New Roman" w:cs="Times New Roman"/>
                <w:color w:val="000000"/>
              </w:rPr>
            </w:pPr>
            <w:r w:rsidRPr="006A27F8">
              <w:rPr>
                <w:rFonts w:ascii="Times New Roman" w:hAnsi="Times New Roman" w:cs="Times New Roman"/>
                <w:color w:val="000000"/>
              </w:rPr>
              <w:t>Дополнительные характеристики: потребительская упаковка по 5 штук.</w:t>
            </w:r>
            <w:r>
              <w:rPr>
                <w:rFonts w:ascii="Times New Roman" w:hAnsi="Times New Roman" w:cs="Times New Roman"/>
                <w:color w:val="000000"/>
              </w:rPr>
              <w:t xml:space="preserve"> </w:t>
            </w:r>
            <w:r w:rsidR="00030BA6" w:rsidRPr="00030BA6">
              <w:rPr>
                <w:rFonts w:ascii="Times New Roman" w:hAnsi="Times New Roman" w:cs="Times New Roman"/>
                <w:color w:val="000000"/>
              </w:rPr>
              <w:t>Материал: Должен быть изготовлен из тесненного нетканого материала зеленого или голубого цвета, плотностью не менее 68г/м2, состоящий из 55% древесной массы и 45% полиэстера. Материал должен иметь водоотталкивающую пропитку с внешней стороны. Должен выдерживать разрывную нагрузку в сухом состоянии по длине не менее 172Н, по ширине не менее 22Н. Обладать воздухопроницаемостью не менее 180дм3/м2с. Гигроскопичностью с внутренней стороны не менее 15%. Не прозрачный, при ношении не должен деформироваться. Упаковка: Каждый костюм должен иметь индивидуальную упаковку. Групповая упаковка – не менее 5шт. Должен быть упакован в полиэтиленовый пакет. Специальные насечки с двух сторон должны обеспечивать удобство вскрытия без привлечения дополнительного инструмента. Стерилизация: изделие не стерильно</w:t>
            </w:r>
          </w:p>
        </w:tc>
        <w:tc>
          <w:tcPr>
            <w:tcW w:w="464" w:type="pct"/>
            <w:tcBorders>
              <w:top w:val="single" w:sz="4" w:space="0" w:color="auto"/>
              <w:left w:val="single" w:sz="4" w:space="0" w:color="auto"/>
              <w:bottom w:val="single" w:sz="4" w:space="0" w:color="auto"/>
              <w:right w:val="single" w:sz="4" w:space="0" w:color="auto"/>
            </w:tcBorders>
          </w:tcPr>
          <w:p w:rsidR="00D51029" w:rsidRPr="001F5D40" w:rsidRDefault="00030BA6" w:rsidP="002E3EEC">
            <w:pPr>
              <w:spacing w:after="0" w:line="240" w:lineRule="auto"/>
              <w:jc w:val="center"/>
              <w:rPr>
                <w:rFonts w:ascii="Times New Roman" w:hAnsi="Times New Roman" w:cs="Times New Roman"/>
                <w:color w:val="000000"/>
              </w:rPr>
            </w:pPr>
            <w:r w:rsidRPr="00030BA6">
              <w:rPr>
                <w:rFonts w:ascii="Times New Roman" w:hAnsi="Times New Roman" w:cs="Times New Roman"/>
                <w:color w:val="000000"/>
              </w:rPr>
              <w:lastRenderedPageBreak/>
              <w:t>14.12.30.190-00000015</w:t>
            </w:r>
          </w:p>
        </w:tc>
        <w:tc>
          <w:tcPr>
            <w:tcW w:w="194" w:type="pct"/>
            <w:tcBorders>
              <w:top w:val="single" w:sz="4" w:space="0" w:color="auto"/>
              <w:left w:val="single" w:sz="4" w:space="0" w:color="auto"/>
              <w:bottom w:val="single" w:sz="4" w:space="0" w:color="auto"/>
              <w:right w:val="single" w:sz="4" w:space="0" w:color="auto"/>
            </w:tcBorders>
            <w:noWrap/>
          </w:tcPr>
          <w:p w:rsidR="00D51029" w:rsidRPr="00255922" w:rsidRDefault="00030BA6" w:rsidP="002E3EEC">
            <w:pPr>
              <w:spacing w:after="0" w:line="240" w:lineRule="auto"/>
              <w:jc w:val="center"/>
              <w:rPr>
                <w:rFonts w:ascii="Times New Roman" w:hAnsi="Times New Roman" w:cs="Times New Roman"/>
                <w:color w:val="000000"/>
              </w:rPr>
            </w:pPr>
            <w:proofErr w:type="spellStart"/>
            <w:r w:rsidRPr="00255922">
              <w:rPr>
                <w:rFonts w:ascii="Times New Roman" w:hAnsi="Times New Roman" w:cs="Times New Roman"/>
                <w:color w:val="000000"/>
              </w:rPr>
              <w:t>шт</w:t>
            </w:r>
            <w:proofErr w:type="spellEnd"/>
          </w:p>
        </w:tc>
        <w:tc>
          <w:tcPr>
            <w:tcW w:w="241" w:type="pct"/>
            <w:tcBorders>
              <w:top w:val="single" w:sz="4" w:space="0" w:color="auto"/>
              <w:left w:val="nil"/>
              <w:bottom w:val="single" w:sz="4" w:space="0" w:color="auto"/>
              <w:right w:val="single" w:sz="4" w:space="0" w:color="auto"/>
            </w:tcBorders>
            <w:noWrap/>
          </w:tcPr>
          <w:p w:rsidR="00D51029" w:rsidRPr="00255922" w:rsidRDefault="00255922" w:rsidP="002E3EEC">
            <w:pPr>
              <w:spacing w:after="0" w:line="240" w:lineRule="auto"/>
              <w:jc w:val="center"/>
              <w:rPr>
                <w:rFonts w:ascii="Times New Roman" w:hAnsi="Times New Roman" w:cs="Times New Roman"/>
                <w:color w:val="000000"/>
              </w:rPr>
            </w:pPr>
            <w:r w:rsidRPr="00255922">
              <w:rPr>
                <w:rFonts w:ascii="Times New Roman" w:hAnsi="Times New Roman" w:cs="Times New Roman"/>
                <w:color w:val="000000"/>
              </w:rPr>
              <w:t>405</w:t>
            </w:r>
          </w:p>
        </w:tc>
        <w:tc>
          <w:tcPr>
            <w:tcW w:w="532"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D51029" w:rsidRPr="001F5D40" w:rsidRDefault="00D51029" w:rsidP="002E3EEC">
            <w:pPr>
              <w:spacing w:after="0" w:line="240" w:lineRule="auto"/>
              <w:jc w:val="center"/>
              <w:rPr>
                <w:rFonts w:ascii="Times New Roman" w:hAnsi="Times New Roman" w:cs="Times New Roman"/>
                <w:color w:val="000000"/>
              </w:rPr>
            </w:pPr>
          </w:p>
        </w:tc>
        <w:tc>
          <w:tcPr>
            <w:tcW w:w="287"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D51029" w:rsidRPr="001F5D40" w:rsidRDefault="00D51029" w:rsidP="002E3EEC">
            <w:pPr>
              <w:spacing w:after="0" w:line="240" w:lineRule="auto"/>
              <w:jc w:val="both"/>
              <w:rPr>
                <w:rFonts w:ascii="Times New Roman" w:hAnsi="Times New Roman" w:cs="Times New Roman"/>
                <w:lang w:eastAsia="ru-RU"/>
              </w:rPr>
            </w:pPr>
          </w:p>
        </w:tc>
        <w:tc>
          <w:tcPr>
            <w:tcW w:w="397" w:type="pct"/>
            <w:tcBorders>
              <w:top w:val="single" w:sz="4" w:space="0" w:color="auto"/>
              <w:left w:val="nil"/>
              <w:bottom w:val="single" w:sz="4" w:space="0" w:color="auto"/>
              <w:right w:val="single" w:sz="4" w:space="0" w:color="auto"/>
            </w:tcBorders>
            <w:shd w:val="clear" w:color="000000" w:fill="FFFF00"/>
            <w:noWrap/>
            <w:vAlign w:val="center"/>
          </w:tcPr>
          <w:p w:rsidR="00D51029" w:rsidRPr="001F5D40" w:rsidRDefault="00D51029" w:rsidP="002E3EEC">
            <w:pPr>
              <w:spacing w:after="0" w:line="240" w:lineRule="auto"/>
              <w:jc w:val="both"/>
              <w:rPr>
                <w:rFonts w:ascii="Times New Roman" w:hAnsi="Times New Roman" w:cs="Times New Roman"/>
                <w:lang w:eastAsia="ru-RU"/>
              </w:rPr>
            </w:pPr>
          </w:p>
        </w:tc>
        <w:tc>
          <w:tcPr>
            <w:tcW w:w="423" w:type="pct"/>
            <w:tcBorders>
              <w:top w:val="single" w:sz="4" w:space="0" w:color="auto"/>
              <w:left w:val="nil"/>
              <w:bottom w:val="single" w:sz="4" w:space="0" w:color="auto"/>
              <w:right w:val="single" w:sz="4" w:space="0" w:color="auto"/>
            </w:tcBorders>
            <w:shd w:val="clear" w:color="000000" w:fill="FFFF00"/>
            <w:noWrap/>
            <w:vAlign w:val="center"/>
          </w:tcPr>
          <w:p w:rsidR="00D51029" w:rsidRPr="001F5D40" w:rsidRDefault="00D51029" w:rsidP="002E3EEC">
            <w:pPr>
              <w:spacing w:after="0" w:line="240" w:lineRule="auto"/>
              <w:jc w:val="both"/>
              <w:rPr>
                <w:rFonts w:ascii="Times New Roman" w:hAnsi="Times New Roman" w:cs="Times New Roman"/>
                <w:lang w:eastAsia="ru-RU"/>
              </w:rPr>
            </w:pPr>
          </w:p>
        </w:tc>
      </w:tr>
      <w:tr w:rsidR="00D51029" w:rsidRPr="00806864" w:rsidTr="00692653">
        <w:trPr>
          <w:trHeight w:val="20"/>
          <w:jc w:val="center"/>
        </w:trPr>
        <w:tc>
          <w:tcPr>
            <w:tcW w:w="134" w:type="pct"/>
            <w:tcBorders>
              <w:top w:val="single" w:sz="4" w:space="0" w:color="auto"/>
              <w:left w:val="single" w:sz="4" w:space="0" w:color="auto"/>
              <w:bottom w:val="single" w:sz="4" w:space="0" w:color="auto"/>
              <w:right w:val="single" w:sz="4" w:space="0" w:color="auto"/>
            </w:tcBorders>
            <w:noWrap/>
          </w:tcPr>
          <w:p w:rsidR="00D51029" w:rsidRPr="001F5D40" w:rsidRDefault="00D51029" w:rsidP="002E3EEC">
            <w:pPr>
              <w:spacing w:after="0" w:line="240" w:lineRule="auto"/>
              <w:jc w:val="center"/>
              <w:rPr>
                <w:rFonts w:ascii="Times New Roman" w:hAnsi="Times New Roman" w:cs="Times New Roman"/>
                <w:b/>
                <w:bCs/>
                <w:color w:val="000000"/>
              </w:rPr>
            </w:pPr>
            <w:r w:rsidRPr="001F5D40">
              <w:rPr>
                <w:rFonts w:ascii="Times New Roman" w:hAnsi="Times New Roman" w:cs="Times New Roman"/>
                <w:b/>
                <w:bCs/>
                <w:color w:val="000000"/>
              </w:rPr>
              <w:lastRenderedPageBreak/>
              <w:t>3</w:t>
            </w:r>
          </w:p>
        </w:tc>
        <w:tc>
          <w:tcPr>
            <w:tcW w:w="917" w:type="pct"/>
            <w:tcBorders>
              <w:top w:val="single" w:sz="4" w:space="0" w:color="auto"/>
              <w:left w:val="single" w:sz="4" w:space="0" w:color="auto"/>
              <w:bottom w:val="single" w:sz="4" w:space="0" w:color="auto"/>
              <w:right w:val="single" w:sz="4" w:space="0" w:color="auto"/>
            </w:tcBorders>
          </w:tcPr>
          <w:p w:rsidR="00D51029" w:rsidRPr="001F5D40" w:rsidRDefault="00030BA6" w:rsidP="002E3EEC">
            <w:pPr>
              <w:spacing w:after="0" w:line="240" w:lineRule="auto"/>
              <w:rPr>
                <w:rFonts w:ascii="Times New Roman" w:hAnsi="Times New Roman" w:cs="Times New Roman"/>
                <w:color w:val="000000"/>
              </w:rPr>
            </w:pPr>
            <w:r w:rsidRPr="00030BA6">
              <w:rPr>
                <w:rFonts w:ascii="Times New Roman" w:hAnsi="Times New Roman" w:cs="Times New Roman"/>
                <w:color w:val="000000"/>
              </w:rPr>
              <w:t xml:space="preserve">Костюм хирургический </w:t>
            </w:r>
            <w:r w:rsidRPr="00030BA6">
              <w:rPr>
                <w:rFonts w:ascii="Times New Roman" w:hAnsi="Times New Roman" w:cs="Times New Roman"/>
                <w:color w:val="000000"/>
              </w:rPr>
              <w:lastRenderedPageBreak/>
              <w:t>одноразового использования, нестерильный</w:t>
            </w:r>
          </w:p>
        </w:tc>
        <w:tc>
          <w:tcPr>
            <w:tcW w:w="1411" w:type="pct"/>
            <w:tcBorders>
              <w:top w:val="single" w:sz="4" w:space="0" w:color="auto"/>
              <w:left w:val="nil"/>
              <w:bottom w:val="single" w:sz="4" w:space="0" w:color="auto"/>
              <w:right w:val="single" w:sz="4" w:space="0" w:color="auto"/>
            </w:tcBorders>
          </w:tcPr>
          <w:p w:rsidR="00030BA6" w:rsidRPr="00030BA6" w:rsidRDefault="00030BA6" w:rsidP="00030BA6">
            <w:pPr>
              <w:spacing w:after="0" w:line="240" w:lineRule="auto"/>
              <w:rPr>
                <w:rFonts w:ascii="Times New Roman" w:hAnsi="Times New Roman" w:cs="Times New Roman"/>
                <w:color w:val="000000"/>
              </w:rPr>
            </w:pPr>
            <w:r w:rsidRPr="00030BA6">
              <w:rPr>
                <w:rFonts w:ascii="Times New Roman" w:hAnsi="Times New Roman" w:cs="Times New Roman"/>
                <w:color w:val="000000"/>
              </w:rPr>
              <w:lastRenderedPageBreak/>
              <w:t xml:space="preserve">Костюм хирургический одноразового </w:t>
            </w:r>
            <w:r w:rsidRPr="00030BA6">
              <w:rPr>
                <w:rFonts w:ascii="Times New Roman" w:hAnsi="Times New Roman" w:cs="Times New Roman"/>
                <w:color w:val="000000"/>
              </w:rPr>
              <w:lastRenderedPageBreak/>
              <w:t>использования, нестерильный. Нестерильный комплект одежды, состоящий из двух предметов, разработанный для ношения персоналом лечебного учреждения для обеспечения гигиенических условий, как правило, в помещениях, в которых проводятся хирургические операции. Как правило, комплект состоит из рубашки и брюк из одноразовых материалов, предназначенных для создания барьера с целью предотвращения перекрестного заражения возбудителями инфекций между персоналом и пациентами. Это одежда для одноразового использования.</w:t>
            </w:r>
          </w:p>
          <w:p w:rsidR="006A27F8" w:rsidRDefault="00030BA6" w:rsidP="00CC23C8">
            <w:pPr>
              <w:spacing w:after="0" w:line="240" w:lineRule="auto"/>
              <w:rPr>
                <w:rFonts w:ascii="Times New Roman" w:hAnsi="Times New Roman" w:cs="Times New Roman"/>
                <w:color w:val="000000"/>
              </w:rPr>
            </w:pPr>
            <w:r w:rsidRPr="00030BA6">
              <w:rPr>
                <w:rFonts w:ascii="Times New Roman" w:hAnsi="Times New Roman" w:cs="Times New Roman"/>
                <w:color w:val="000000"/>
              </w:rPr>
              <w:t xml:space="preserve">Размер: Брюки должны быть на резинке свободного кроя, длина – не менее 125см – </w:t>
            </w:r>
            <w:r w:rsidR="00255922">
              <w:rPr>
                <w:rFonts w:ascii="Times New Roman" w:hAnsi="Times New Roman" w:cs="Times New Roman"/>
                <w:color w:val="000000"/>
              </w:rPr>
              <w:t>1</w:t>
            </w:r>
            <w:r w:rsidRPr="00030BA6">
              <w:rPr>
                <w:rFonts w:ascii="Times New Roman" w:hAnsi="Times New Roman" w:cs="Times New Roman"/>
                <w:color w:val="000000"/>
              </w:rPr>
              <w:t xml:space="preserve"> шт. Футболка - туника с V-образным вырезом горловины, ширина спинки должна быть не менее 100см, длина изделия - не менее 110см, длина рукава – не менее 45 см – </w:t>
            </w:r>
            <w:r w:rsidR="00255922">
              <w:rPr>
                <w:rFonts w:ascii="Times New Roman" w:hAnsi="Times New Roman" w:cs="Times New Roman"/>
                <w:color w:val="000000"/>
              </w:rPr>
              <w:t>1</w:t>
            </w:r>
            <w:r w:rsidRPr="00030BA6">
              <w:rPr>
                <w:rFonts w:ascii="Times New Roman" w:hAnsi="Times New Roman" w:cs="Times New Roman"/>
                <w:color w:val="000000"/>
              </w:rPr>
              <w:t xml:space="preserve"> шт. </w:t>
            </w:r>
          </w:p>
          <w:p w:rsidR="006A27F8" w:rsidRDefault="006A27F8" w:rsidP="00CC23C8">
            <w:pPr>
              <w:spacing w:after="0" w:line="240" w:lineRule="auto"/>
              <w:rPr>
                <w:rFonts w:ascii="Times New Roman" w:hAnsi="Times New Roman" w:cs="Times New Roman"/>
                <w:color w:val="000000"/>
              </w:rPr>
            </w:pPr>
            <w:r w:rsidRPr="006A27F8">
              <w:rPr>
                <w:rFonts w:ascii="Times New Roman" w:hAnsi="Times New Roman" w:cs="Times New Roman"/>
                <w:color w:val="000000"/>
              </w:rPr>
              <w:t>Дополнительные характеристики: потребительская упаковка по 5 штук.</w:t>
            </w:r>
          </w:p>
          <w:p w:rsidR="00D51029" w:rsidRPr="001F5D40" w:rsidRDefault="00030BA6" w:rsidP="00CC23C8">
            <w:pPr>
              <w:spacing w:after="0" w:line="240" w:lineRule="auto"/>
              <w:rPr>
                <w:rFonts w:ascii="Times New Roman" w:hAnsi="Times New Roman" w:cs="Times New Roman"/>
                <w:color w:val="000000"/>
              </w:rPr>
            </w:pPr>
            <w:r w:rsidRPr="00030BA6">
              <w:rPr>
                <w:rFonts w:ascii="Times New Roman" w:hAnsi="Times New Roman" w:cs="Times New Roman"/>
                <w:color w:val="000000"/>
              </w:rPr>
              <w:t xml:space="preserve">Материал: Должен быть изготовлен из тесненного нетканого материала зеленого или голубого цвета, плотностью не менее 68г/м2, состоящий из 55% древесной массы и 45% полиэстера. Материал должен иметь водоотталкивающую пропитку с внешней стороны. Должен выдерживать разрывную нагрузку в сухом состоянии по длине не менее 172Н, по ширине не менее 22Н. Обладать воздухопроницаемостью не менее 180дм3/м2с. Гигроскопичностью с внутренней стороны не менее 15%. Не </w:t>
            </w:r>
            <w:r w:rsidRPr="00030BA6">
              <w:rPr>
                <w:rFonts w:ascii="Times New Roman" w:hAnsi="Times New Roman" w:cs="Times New Roman"/>
                <w:color w:val="000000"/>
              </w:rPr>
              <w:lastRenderedPageBreak/>
              <w:t>прозрачный, при ношении не должен деформироваться. Упаковка: Каждый костюм должен иметь индивидуальную упаковку. Групповая упаковка – не менее 5шт. Должен быть упакован в полиэтиленовый пакет. Специальные насечки с двух сторон должны обеспечивать удобство вскрытия без привлечения дополнительного инструмента. Стерилизация: изделие не стерильно</w:t>
            </w:r>
          </w:p>
        </w:tc>
        <w:tc>
          <w:tcPr>
            <w:tcW w:w="464" w:type="pct"/>
            <w:tcBorders>
              <w:top w:val="single" w:sz="4" w:space="0" w:color="auto"/>
              <w:left w:val="single" w:sz="4" w:space="0" w:color="auto"/>
              <w:bottom w:val="single" w:sz="4" w:space="0" w:color="auto"/>
              <w:right w:val="single" w:sz="4" w:space="0" w:color="auto"/>
            </w:tcBorders>
          </w:tcPr>
          <w:p w:rsidR="00D51029" w:rsidRPr="001F5D40" w:rsidRDefault="00030BA6" w:rsidP="002E3EEC">
            <w:pPr>
              <w:spacing w:after="0" w:line="240" w:lineRule="auto"/>
              <w:jc w:val="center"/>
              <w:rPr>
                <w:rFonts w:ascii="Times New Roman" w:hAnsi="Times New Roman" w:cs="Times New Roman"/>
                <w:color w:val="000000"/>
              </w:rPr>
            </w:pPr>
            <w:r w:rsidRPr="00030BA6">
              <w:rPr>
                <w:rFonts w:ascii="Times New Roman" w:hAnsi="Times New Roman" w:cs="Times New Roman"/>
                <w:color w:val="000000"/>
              </w:rPr>
              <w:lastRenderedPageBreak/>
              <w:t>14.12.30.190-</w:t>
            </w:r>
            <w:r w:rsidRPr="00030BA6">
              <w:rPr>
                <w:rFonts w:ascii="Times New Roman" w:hAnsi="Times New Roman" w:cs="Times New Roman"/>
                <w:color w:val="000000"/>
              </w:rPr>
              <w:lastRenderedPageBreak/>
              <w:t>00000015</w:t>
            </w:r>
          </w:p>
        </w:tc>
        <w:tc>
          <w:tcPr>
            <w:tcW w:w="194" w:type="pct"/>
            <w:tcBorders>
              <w:top w:val="single" w:sz="4" w:space="0" w:color="auto"/>
              <w:left w:val="single" w:sz="4" w:space="0" w:color="auto"/>
              <w:bottom w:val="single" w:sz="4" w:space="0" w:color="auto"/>
              <w:right w:val="single" w:sz="4" w:space="0" w:color="auto"/>
            </w:tcBorders>
            <w:noWrap/>
          </w:tcPr>
          <w:p w:rsidR="00D51029" w:rsidRPr="00255922" w:rsidRDefault="00030BA6" w:rsidP="002E3EEC">
            <w:pPr>
              <w:spacing w:after="0" w:line="240" w:lineRule="auto"/>
              <w:jc w:val="center"/>
              <w:rPr>
                <w:rFonts w:ascii="Times New Roman" w:hAnsi="Times New Roman" w:cs="Times New Roman"/>
                <w:color w:val="000000"/>
              </w:rPr>
            </w:pPr>
            <w:proofErr w:type="spellStart"/>
            <w:r w:rsidRPr="00255922">
              <w:rPr>
                <w:rFonts w:ascii="Times New Roman" w:hAnsi="Times New Roman" w:cs="Times New Roman"/>
                <w:color w:val="000000"/>
              </w:rPr>
              <w:lastRenderedPageBreak/>
              <w:t>шт</w:t>
            </w:r>
            <w:proofErr w:type="spellEnd"/>
          </w:p>
        </w:tc>
        <w:tc>
          <w:tcPr>
            <w:tcW w:w="241" w:type="pct"/>
            <w:tcBorders>
              <w:top w:val="single" w:sz="4" w:space="0" w:color="auto"/>
              <w:left w:val="nil"/>
              <w:bottom w:val="single" w:sz="4" w:space="0" w:color="auto"/>
              <w:right w:val="single" w:sz="4" w:space="0" w:color="auto"/>
            </w:tcBorders>
            <w:noWrap/>
          </w:tcPr>
          <w:p w:rsidR="00D51029" w:rsidRPr="00255922" w:rsidRDefault="00255922" w:rsidP="002E3EEC">
            <w:pPr>
              <w:spacing w:after="0" w:line="240" w:lineRule="auto"/>
              <w:jc w:val="center"/>
              <w:rPr>
                <w:rFonts w:ascii="Times New Roman" w:hAnsi="Times New Roman" w:cs="Times New Roman"/>
                <w:color w:val="000000"/>
              </w:rPr>
            </w:pPr>
            <w:r w:rsidRPr="00255922">
              <w:rPr>
                <w:rFonts w:ascii="Times New Roman" w:hAnsi="Times New Roman" w:cs="Times New Roman"/>
                <w:color w:val="000000"/>
              </w:rPr>
              <w:t>1</w:t>
            </w:r>
            <w:r w:rsidR="00030BA6" w:rsidRPr="00255922">
              <w:rPr>
                <w:rFonts w:ascii="Times New Roman" w:hAnsi="Times New Roman" w:cs="Times New Roman"/>
                <w:color w:val="000000"/>
              </w:rPr>
              <w:t>9</w:t>
            </w:r>
            <w:r w:rsidRPr="00255922">
              <w:rPr>
                <w:rFonts w:ascii="Times New Roman" w:hAnsi="Times New Roman" w:cs="Times New Roman"/>
                <w:color w:val="000000"/>
              </w:rPr>
              <w:t>5</w:t>
            </w:r>
          </w:p>
        </w:tc>
        <w:tc>
          <w:tcPr>
            <w:tcW w:w="532"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D51029" w:rsidRPr="001F5D40" w:rsidRDefault="00D51029" w:rsidP="002E3EEC">
            <w:pPr>
              <w:spacing w:after="0" w:line="240" w:lineRule="auto"/>
              <w:jc w:val="center"/>
              <w:rPr>
                <w:rFonts w:ascii="Times New Roman" w:hAnsi="Times New Roman" w:cs="Times New Roman"/>
                <w:color w:val="000000"/>
              </w:rPr>
            </w:pPr>
          </w:p>
        </w:tc>
        <w:tc>
          <w:tcPr>
            <w:tcW w:w="287"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D51029" w:rsidRPr="001F5D40" w:rsidRDefault="00D51029" w:rsidP="002E3EEC">
            <w:pPr>
              <w:spacing w:after="0" w:line="240" w:lineRule="auto"/>
              <w:jc w:val="both"/>
              <w:rPr>
                <w:rFonts w:ascii="Times New Roman" w:hAnsi="Times New Roman" w:cs="Times New Roman"/>
                <w:lang w:eastAsia="ru-RU"/>
              </w:rPr>
            </w:pPr>
          </w:p>
        </w:tc>
        <w:tc>
          <w:tcPr>
            <w:tcW w:w="397" w:type="pct"/>
            <w:tcBorders>
              <w:top w:val="single" w:sz="4" w:space="0" w:color="auto"/>
              <w:left w:val="nil"/>
              <w:bottom w:val="single" w:sz="4" w:space="0" w:color="auto"/>
              <w:right w:val="single" w:sz="4" w:space="0" w:color="auto"/>
            </w:tcBorders>
            <w:shd w:val="clear" w:color="000000" w:fill="FFFF00"/>
            <w:noWrap/>
            <w:vAlign w:val="center"/>
          </w:tcPr>
          <w:p w:rsidR="00D51029" w:rsidRPr="001F5D40" w:rsidRDefault="00D51029" w:rsidP="002E3EEC">
            <w:pPr>
              <w:spacing w:after="0" w:line="240" w:lineRule="auto"/>
              <w:jc w:val="both"/>
              <w:rPr>
                <w:rFonts w:ascii="Times New Roman" w:hAnsi="Times New Roman" w:cs="Times New Roman"/>
                <w:lang w:eastAsia="ru-RU"/>
              </w:rPr>
            </w:pPr>
          </w:p>
        </w:tc>
        <w:tc>
          <w:tcPr>
            <w:tcW w:w="423" w:type="pct"/>
            <w:tcBorders>
              <w:top w:val="single" w:sz="4" w:space="0" w:color="auto"/>
              <w:left w:val="nil"/>
              <w:bottom w:val="single" w:sz="4" w:space="0" w:color="auto"/>
              <w:right w:val="single" w:sz="4" w:space="0" w:color="auto"/>
            </w:tcBorders>
            <w:shd w:val="clear" w:color="000000" w:fill="FFFF00"/>
            <w:noWrap/>
            <w:vAlign w:val="center"/>
          </w:tcPr>
          <w:p w:rsidR="00D51029" w:rsidRPr="001F5D40" w:rsidRDefault="00D51029" w:rsidP="002E3EEC">
            <w:pPr>
              <w:spacing w:after="0" w:line="240" w:lineRule="auto"/>
              <w:jc w:val="both"/>
              <w:rPr>
                <w:rFonts w:ascii="Times New Roman" w:hAnsi="Times New Roman" w:cs="Times New Roman"/>
                <w:lang w:eastAsia="ru-RU"/>
              </w:rPr>
            </w:pPr>
          </w:p>
        </w:tc>
      </w:tr>
      <w:tr w:rsidR="00D51029" w:rsidRPr="00806864" w:rsidTr="00692653">
        <w:trPr>
          <w:trHeight w:val="20"/>
          <w:jc w:val="center"/>
        </w:trPr>
        <w:tc>
          <w:tcPr>
            <w:tcW w:w="134" w:type="pct"/>
            <w:tcBorders>
              <w:top w:val="single" w:sz="4" w:space="0" w:color="auto"/>
              <w:left w:val="single" w:sz="4" w:space="0" w:color="auto"/>
              <w:bottom w:val="single" w:sz="4" w:space="0" w:color="auto"/>
              <w:right w:val="single" w:sz="4" w:space="0" w:color="auto"/>
            </w:tcBorders>
            <w:noWrap/>
          </w:tcPr>
          <w:p w:rsidR="00D51029" w:rsidRPr="001F5D40" w:rsidRDefault="00D51029" w:rsidP="002E3EEC">
            <w:pPr>
              <w:spacing w:after="0" w:line="240" w:lineRule="auto"/>
              <w:jc w:val="center"/>
              <w:rPr>
                <w:rFonts w:ascii="Times New Roman" w:hAnsi="Times New Roman" w:cs="Times New Roman"/>
                <w:b/>
                <w:bCs/>
                <w:color w:val="000000"/>
              </w:rPr>
            </w:pPr>
            <w:r w:rsidRPr="001F5D40">
              <w:rPr>
                <w:rFonts w:ascii="Times New Roman" w:hAnsi="Times New Roman" w:cs="Times New Roman"/>
                <w:b/>
                <w:bCs/>
                <w:color w:val="000000"/>
              </w:rPr>
              <w:lastRenderedPageBreak/>
              <w:t>4</w:t>
            </w:r>
          </w:p>
        </w:tc>
        <w:tc>
          <w:tcPr>
            <w:tcW w:w="917" w:type="pct"/>
            <w:tcBorders>
              <w:top w:val="single" w:sz="4" w:space="0" w:color="auto"/>
              <w:left w:val="single" w:sz="4" w:space="0" w:color="auto"/>
              <w:bottom w:val="single" w:sz="4" w:space="0" w:color="auto"/>
              <w:right w:val="single" w:sz="4" w:space="0" w:color="auto"/>
            </w:tcBorders>
          </w:tcPr>
          <w:p w:rsidR="00D51029" w:rsidRPr="001F5D40" w:rsidRDefault="00F52DD9" w:rsidP="002E3EEC">
            <w:pPr>
              <w:spacing w:after="0" w:line="240" w:lineRule="auto"/>
              <w:rPr>
                <w:rFonts w:ascii="Times New Roman" w:hAnsi="Times New Roman" w:cs="Times New Roman"/>
                <w:color w:val="000000"/>
              </w:rPr>
            </w:pPr>
            <w:r w:rsidRPr="00F52DD9">
              <w:rPr>
                <w:rFonts w:ascii="Times New Roman" w:hAnsi="Times New Roman" w:cs="Times New Roman"/>
                <w:color w:val="000000"/>
              </w:rPr>
              <w:t>Шапочка хирургическая, одноразового использования, нестерильная</w:t>
            </w:r>
          </w:p>
        </w:tc>
        <w:tc>
          <w:tcPr>
            <w:tcW w:w="1411" w:type="pct"/>
            <w:tcBorders>
              <w:top w:val="single" w:sz="4" w:space="0" w:color="auto"/>
              <w:left w:val="nil"/>
              <w:bottom w:val="single" w:sz="4" w:space="0" w:color="auto"/>
              <w:right w:val="single" w:sz="4" w:space="0" w:color="auto"/>
            </w:tcBorders>
          </w:tcPr>
          <w:p w:rsidR="00F52DD9" w:rsidRPr="00F52DD9" w:rsidRDefault="00F52DD9" w:rsidP="00F52DD9">
            <w:pPr>
              <w:spacing w:after="0" w:line="240" w:lineRule="auto"/>
              <w:rPr>
                <w:rFonts w:ascii="Times New Roman" w:hAnsi="Times New Roman" w:cs="Times New Roman"/>
                <w:color w:val="000000"/>
              </w:rPr>
            </w:pPr>
            <w:r w:rsidRPr="00F52DD9">
              <w:rPr>
                <w:rFonts w:ascii="Times New Roman" w:hAnsi="Times New Roman" w:cs="Times New Roman"/>
                <w:color w:val="000000"/>
              </w:rPr>
              <w:t>Шапочка хирургическая, одноразового использования, нестерильная.</w:t>
            </w:r>
          </w:p>
          <w:p w:rsidR="00F52DD9" w:rsidRPr="00F52DD9" w:rsidRDefault="00F52DD9" w:rsidP="00F52DD9">
            <w:pPr>
              <w:spacing w:after="0" w:line="240" w:lineRule="auto"/>
              <w:rPr>
                <w:rFonts w:ascii="Times New Roman" w:hAnsi="Times New Roman" w:cs="Times New Roman"/>
                <w:color w:val="000000"/>
              </w:rPr>
            </w:pPr>
            <w:r w:rsidRPr="00F52DD9">
              <w:rPr>
                <w:rFonts w:ascii="Times New Roman" w:hAnsi="Times New Roman" w:cs="Times New Roman"/>
                <w:color w:val="000000"/>
              </w:rPr>
              <w:t>Нестерильное покрытие для головы, которое хирургический персонал/пациент носит во время операции для защиты от попадания микроорганизмов, биологических жидкостей и твердых частиц. Обычно изготавливается из армированной бумаги или нетканых материалов. Изделие одноразового использования.</w:t>
            </w:r>
          </w:p>
          <w:p w:rsidR="00D51029" w:rsidRPr="001F5D40" w:rsidRDefault="00F52DD9" w:rsidP="00F52DD9">
            <w:pPr>
              <w:spacing w:after="0" w:line="240" w:lineRule="auto"/>
              <w:rPr>
                <w:rFonts w:ascii="Times New Roman" w:hAnsi="Times New Roman" w:cs="Times New Roman"/>
                <w:color w:val="000000"/>
              </w:rPr>
            </w:pPr>
            <w:r w:rsidRPr="00F52DD9">
              <w:rPr>
                <w:rFonts w:ascii="Times New Roman" w:hAnsi="Times New Roman" w:cs="Times New Roman"/>
                <w:color w:val="000000"/>
              </w:rPr>
              <w:t xml:space="preserve">Размер: высота не менее 18 см, имеет вид колпака с завязками сзади и под воротом. Дополнительные характеристики: колпак имеет </w:t>
            </w:r>
            <w:proofErr w:type="spellStart"/>
            <w:r w:rsidRPr="00F52DD9">
              <w:rPr>
                <w:rFonts w:ascii="Times New Roman" w:hAnsi="Times New Roman" w:cs="Times New Roman"/>
                <w:color w:val="000000"/>
              </w:rPr>
              <w:t>потопоглощающую</w:t>
            </w:r>
            <w:proofErr w:type="spellEnd"/>
            <w:r w:rsidRPr="00F52DD9">
              <w:rPr>
                <w:rFonts w:ascii="Times New Roman" w:hAnsi="Times New Roman" w:cs="Times New Roman"/>
                <w:color w:val="000000"/>
              </w:rPr>
              <w:t xml:space="preserve"> полоску размером 6 см*20 см, она изготовлена из впитывающего нетканого материала </w:t>
            </w:r>
            <w:proofErr w:type="spellStart"/>
            <w:r w:rsidRPr="00F52DD9">
              <w:rPr>
                <w:rFonts w:ascii="Times New Roman" w:hAnsi="Times New Roman" w:cs="Times New Roman"/>
                <w:color w:val="000000"/>
              </w:rPr>
              <w:t>Фибрелла</w:t>
            </w:r>
            <w:proofErr w:type="spellEnd"/>
            <w:r w:rsidRPr="00F52DD9">
              <w:rPr>
                <w:rFonts w:ascii="Times New Roman" w:hAnsi="Times New Roman" w:cs="Times New Roman"/>
                <w:color w:val="000000"/>
              </w:rPr>
              <w:t xml:space="preserve"> (или эквивалент), в составе вискоза 50% полиэфир, плотность 55гр/м2. Материал: изготовлен из трехслойного нетканого материала СМС, плотностью 40гр/м2. С прочность</w:t>
            </w:r>
            <w:r>
              <w:rPr>
                <w:rFonts w:ascii="Times New Roman" w:hAnsi="Times New Roman" w:cs="Times New Roman"/>
                <w:color w:val="000000"/>
              </w:rPr>
              <w:t>ю</w:t>
            </w:r>
            <w:r w:rsidRPr="00F52DD9">
              <w:rPr>
                <w:rFonts w:ascii="Times New Roman" w:hAnsi="Times New Roman" w:cs="Times New Roman"/>
                <w:color w:val="000000"/>
              </w:rPr>
              <w:t xml:space="preserve"> при растяжении вдоль 90Н/5см. Упаковка: групповая упаковка 20 </w:t>
            </w:r>
            <w:proofErr w:type="spellStart"/>
            <w:r w:rsidRPr="00F52DD9">
              <w:rPr>
                <w:rFonts w:ascii="Times New Roman" w:hAnsi="Times New Roman" w:cs="Times New Roman"/>
                <w:color w:val="000000"/>
              </w:rPr>
              <w:t>шт</w:t>
            </w:r>
            <w:proofErr w:type="spellEnd"/>
            <w:r w:rsidRPr="00F52DD9">
              <w:rPr>
                <w:rFonts w:ascii="Times New Roman" w:hAnsi="Times New Roman" w:cs="Times New Roman"/>
                <w:color w:val="000000"/>
              </w:rPr>
              <w:t xml:space="preserve"> в полиэтиленовый пакет обеспечивающий удобное вскрытие без привлечения дополнительного инструмента. </w:t>
            </w:r>
            <w:r w:rsidRPr="00F52DD9">
              <w:rPr>
                <w:rFonts w:ascii="Times New Roman" w:hAnsi="Times New Roman" w:cs="Times New Roman"/>
                <w:color w:val="000000"/>
              </w:rPr>
              <w:lastRenderedPageBreak/>
              <w:t>Стерилизация: изделие не стерильно.</w:t>
            </w:r>
          </w:p>
        </w:tc>
        <w:tc>
          <w:tcPr>
            <w:tcW w:w="464" w:type="pct"/>
            <w:tcBorders>
              <w:top w:val="single" w:sz="4" w:space="0" w:color="auto"/>
              <w:left w:val="single" w:sz="4" w:space="0" w:color="auto"/>
              <w:bottom w:val="single" w:sz="4" w:space="0" w:color="auto"/>
              <w:right w:val="single" w:sz="4" w:space="0" w:color="auto"/>
            </w:tcBorders>
          </w:tcPr>
          <w:p w:rsidR="00D51029" w:rsidRPr="001F5D40" w:rsidRDefault="005C3C70" w:rsidP="002E3EEC">
            <w:pPr>
              <w:spacing w:after="0" w:line="240" w:lineRule="auto"/>
              <w:jc w:val="center"/>
              <w:rPr>
                <w:rFonts w:ascii="Times New Roman" w:hAnsi="Times New Roman" w:cs="Times New Roman"/>
                <w:color w:val="000000"/>
              </w:rPr>
            </w:pPr>
            <w:r w:rsidRPr="00255922">
              <w:rPr>
                <w:rFonts w:ascii="Times New Roman" w:hAnsi="Times New Roman" w:cs="Times New Roman"/>
                <w:color w:val="000000"/>
              </w:rPr>
              <w:lastRenderedPageBreak/>
              <w:t>14.12.30.190-00000173</w:t>
            </w:r>
          </w:p>
        </w:tc>
        <w:tc>
          <w:tcPr>
            <w:tcW w:w="194" w:type="pct"/>
            <w:tcBorders>
              <w:top w:val="single" w:sz="4" w:space="0" w:color="auto"/>
              <w:left w:val="single" w:sz="4" w:space="0" w:color="auto"/>
              <w:bottom w:val="single" w:sz="4" w:space="0" w:color="auto"/>
              <w:right w:val="single" w:sz="4" w:space="0" w:color="auto"/>
            </w:tcBorders>
            <w:noWrap/>
          </w:tcPr>
          <w:p w:rsidR="00D51029" w:rsidRPr="001F5D40" w:rsidRDefault="00F52DD9" w:rsidP="002E3EEC">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шт</w:t>
            </w:r>
            <w:proofErr w:type="spellEnd"/>
          </w:p>
        </w:tc>
        <w:tc>
          <w:tcPr>
            <w:tcW w:w="241" w:type="pct"/>
            <w:tcBorders>
              <w:top w:val="single" w:sz="4" w:space="0" w:color="auto"/>
              <w:left w:val="nil"/>
              <w:bottom w:val="single" w:sz="4" w:space="0" w:color="auto"/>
              <w:right w:val="single" w:sz="4" w:space="0" w:color="auto"/>
            </w:tcBorders>
            <w:noWrap/>
          </w:tcPr>
          <w:p w:rsidR="00D51029" w:rsidRPr="001F5D40" w:rsidRDefault="00F52DD9" w:rsidP="002E3EEC">
            <w:pPr>
              <w:spacing w:after="0" w:line="240" w:lineRule="auto"/>
              <w:jc w:val="center"/>
              <w:rPr>
                <w:rFonts w:ascii="Times New Roman" w:hAnsi="Times New Roman" w:cs="Times New Roman"/>
                <w:color w:val="000000"/>
              </w:rPr>
            </w:pPr>
            <w:r>
              <w:rPr>
                <w:rFonts w:ascii="Times New Roman" w:hAnsi="Times New Roman" w:cs="Times New Roman"/>
                <w:color w:val="000000"/>
              </w:rPr>
              <w:t>1800</w:t>
            </w:r>
          </w:p>
        </w:tc>
        <w:tc>
          <w:tcPr>
            <w:tcW w:w="532"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D51029" w:rsidRPr="001F5D40" w:rsidRDefault="00D51029" w:rsidP="002E3EEC">
            <w:pPr>
              <w:spacing w:after="0" w:line="240" w:lineRule="auto"/>
              <w:jc w:val="center"/>
              <w:rPr>
                <w:rFonts w:ascii="Times New Roman" w:hAnsi="Times New Roman" w:cs="Times New Roman"/>
                <w:color w:val="000000"/>
              </w:rPr>
            </w:pPr>
          </w:p>
        </w:tc>
        <w:tc>
          <w:tcPr>
            <w:tcW w:w="287"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D51029" w:rsidRPr="001F5D40" w:rsidRDefault="00D51029" w:rsidP="002E3EEC">
            <w:pPr>
              <w:spacing w:after="0" w:line="240" w:lineRule="auto"/>
              <w:jc w:val="both"/>
              <w:rPr>
                <w:rFonts w:ascii="Times New Roman" w:hAnsi="Times New Roman" w:cs="Times New Roman"/>
                <w:lang w:eastAsia="ru-RU"/>
              </w:rPr>
            </w:pPr>
          </w:p>
        </w:tc>
        <w:tc>
          <w:tcPr>
            <w:tcW w:w="397" w:type="pct"/>
            <w:tcBorders>
              <w:top w:val="single" w:sz="4" w:space="0" w:color="auto"/>
              <w:left w:val="nil"/>
              <w:bottom w:val="single" w:sz="4" w:space="0" w:color="auto"/>
              <w:right w:val="single" w:sz="4" w:space="0" w:color="auto"/>
            </w:tcBorders>
            <w:shd w:val="clear" w:color="000000" w:fill="FFFF00"/>
            <w:noWrap/>
            <w:vAlign w:val="center"/>
          </w:tcPr>
          <w:p w:rsidR="00D51029" w:rsidRPr="001F5D40" w:rsidRDefault="00D51029" w:rsidP="002E3EEC">
            <w:pPr>
              <w:spacing w:after="0" w:line="240" w:lineRule="auto"/>
              <w:jc w:val="both"/>
              <w:rPr>
                <w:rFonts w:ascii="Times New Roman" w:hAnsi="Times New Roman" w:cs="Times New Roman"/>
                <w:lang w:eastAsia="ru-RU"/>
              </w:rPr>
            </w:pPr>
          </w:p>
        </w:tc>
        <w:tc>
          <w:tcPr>
            <w:tcW w:w="423" w:type="pct"/>
            <w:tcBorders>
              <w:top w:val="single" w:sz="4" w:space="0" w:color="auto"/>
              <w:left w:val="nil"/>
              <w:bottom w:val="single" w:sz="4" w:space="0" w:color="auto"/>
              <w:right w:val="single" w:sz="4" w:space="0" w:color="auto"/>
            </w:tcBorders>
            <w:shd w:val="clear" w:color="000000" w:fill="FFFF00"/>
            <w:noWrap/>
            <w:vAlign w:val="center"/>
          </w:tcPr>
          <w:p w:rsidR="00D51029" w:rsidRPr="001F5D40" w:rsidRDefault="00D51029" w:rsidP="002E3EEC">
            <w:pPr>
              <w:spacing w:after="0" w:line="240" w:lineRule="auto"/>
              <w:jc w:val="both"/>
              <w:rPr>
                <w:rFonts w:ascii="Times New Roman" w:hAnsi="Times New Roman" w:cs="Times New Roman"/>
                <w:lang w:eastAsia="ru-RU"/>
              </w:rPr>
            </w:pPr>
          </w:p>
        </w:tc>
      </w:tr>
      <w:tr w:rsidR="00D51029" w:rsidRPr="00806864" w:rsidTr="00692653">
        <w:trPr>
          <w:trHeight w:val="20"/>
          <w:jc w:val="center"/>
        </w:trPr>
        <w:tc>
          <w:tcPr>
            <w:tcW w:w="134" w:type="pct"/>
            <w:tcBorders>
              <w:top w:val="single" w:sz="4" w:space="0" w:color="auto"/>
              <w:left w:val="single" w:sz="4" w:space="0" w:color="auto"/>
              <w:bottom w:val="single" w:sz="4" w:space="0" w:color="auto"/>
              <w:right w:val="single" w:sz="4" w:space="0" w:color="auto"/>
            </w:tcBorders>
            <w:noWrap/>
          </w:tcPr>
          <w:p w:rsidR="00D51029" w:rsidRDefault="00D51029" w:rsidP="002E3EE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5</w:t>
            </w:r>
          </w:p>
        </w:tc>
        <w:tc>
          <w:tcPr>
            <w:tcW w:w="917" w:type="pct"/>
            <w:tcBorders>
              <w:top w:val="single" w:sz="4" w:space="0" w:color="auto"/>
              <w:left w:val="single" w:sz="4" w:space="0" w:color="auto"/>
              <w:bottom w:val="single" w:sz="4" w:space="0" w:color="auto"/>
              <w:right w:val="single" w:sz="4" w:space="0" w:color="auto"/>
            </w:tcBorders>
          </w:tcPr>
          <w:p w:rsidR="00D51029" w:rsidRPr="00C71529" w:rsidRDefault="004E5C8D" w:rsidP="002E3EEC">
            <w:pPr>
              <w:spacing w:after="0" w:line="240" w:lineRule="auto"/>
              <w:rPr>
                <w:rFonts w:ascii="Times New Roman" w:hAnsi="Times New Roman" w:cs="Times New Roman"/>
                <w:color w:val="000000"/>
              </w:rPr>
            </w:pPr>
            <w:r w:rsidRPr="004E5C8D">
              <w:rPr>
                <w:rFonts w:ascii="Times New Roman" w:hAnsi="Times New Roman" w:cs="Times New Roman"/>
                <w:color w:val="000000"/>
              </w:rPr>
              <w:t>Халат процедурный, одноразового использования</w:t>
            </w:r>
          </w:p>
        </w:tc>
        <w:tc>
          <w:tcPr>
            <w:tcW w:w="1411" w:type="pct"/>
            <w:tcBorders>
              <w:top w:val="single" w:sz="4" w:space="0" w:color="auto"/>
              <w:left w:val="nil"/>
              <w:bottom w:val="single" w:sz="4" w:space="0" w:color="auto"/>
              <w:right w:val="single" w:sz="4" w:space="0" w:color="auto"/>
            </w:tcBorders>
          </w:tcPr>
          <w:p w:rsidR="004E5C8D" w:rsidRPr="004E5C8D" w:rsidRDefault="004E5C8D" w:rsidP="004E5C8D">
            <w:pPr>
              <w:spacing w:after="0" w:line="240" w:lineRule="auto"/>
              <w:rPr>
                <w:rFonts w:ascii="Times New Roman" w:hAnsi="Times New Roman" w:cs="Times New Roman"/>
                <w:color w:val="000000"/>
              </w:rPr>
            </w:pPr>
            <w:r w:rsidRPr="004E5C8D">
              <w:rPr>
                <w:rFonts w:ascii="Times New Roman" w:hAnsi="Times New Roman" w:cs="Times New Roman"/>
                <w:color w:val="000000"/>
              </w:rPr>
              <w:t>Халат процедурный, одноразового использования. Универсальный предмет одежды, изготовленный из натуральных и синтетических материалов или их сочетаний, которые носят врачи, иногда поверх костюма хирурга, при обследовании пациентов. Может быть водостойким или непроницаемым для жидкости. Халат для обследования используется во время процедур осмотра пациентов с целью предохранения как пациента, так и врача, от переноса, например, микроорганизмов или жидкостей тела. Это одноразовая одежда.</w:t>
            </w:r>
          </w:p>
          <w:p w:rsidR="004E5C8D" w:rsidRPr="004E5C8D" w:rsidRDefault="004E5C8D" w:rsidP="004E5C8D">
            <w:pPr>
              <w:spacing w:after="0" w:line="240" w:lineRule="auto"/>
              <w:rPr>
                <w:rFonts w:ascii="Times New Roman" w:hAnsi="Times New Roman" w:cs="Times New Roman"/>
                <w:color w:val="000000"/>
              </w:rPr>
            </w:pPr>
            <w:r w:rsidRPr="004E5C8D">
              <w:rPr>
                <w:rFonts w:ascii="Times New Roman" w:hAnsi="Times New Roman" w:cs="Times New Roman"/>
                <w:color w:val="000000"/>
              </w:rPr>
              <w:t xml:space="preserve">Размер: должен соответствовать российскому мужскому размеру 52-54. Общая длина халата должна составлять 140 см, длина рукава не менее 89см, проем рукава не менее 46см, </w:t>
            </w:r>
            <w:proofErr w:type="spellStart"/>
            <w:r w:rsidRPr="004E5C8D">
              <w:rPr>
                <w:rFonts w:ascii="Times New Roman" w:hAnsi="Times New Roman" w:cs="Times New Roman"/>
                <w:color w:val="000000"/>
              </w:rPr>
              <w:t>полуобхват</w:t>
            </w:r>
            <w:proofErr w:type="spellEnd"/>
            <w:r w:rsidRPr="004E5C8D">
              <w:rPr>
                <w:rFonts w:ascii="Times New Roman" w:hAnsi="Times New Roman" w:cs="Times New Roman"/>
                <w:color w:val="000000"/>
              </w:rPr>
              <w:t xml:space="preserve"> груди 75-78см.</w:t>
            </w:r>
          </w:p>
          <w:p w:rsidR="004E5C8D" w:rsidRPr="004E5C8D" w:rsidRDefault="004E5C8D" w:rsidP="004E5C8D">
            <w:pPr>
              <w:spacing w:after="0" w:line="240" w:lineRule="auto"/>
              <w:rPr>
                <w:rFonts w:ascii="Times New Roman" w:hAnsi="Times New Roman" w:cs="Times New Roman"/>
                <w:color w:val="000000"/>
              </w:rPr>
            </w:pPr>
            <w:r w:rsidRPr="004E5C8D">
              <w:rPr>
                <w:rFonts w:ascii="Times New Roman" w:hAnsi="Times New Roman" w:cs="Times New Roman"/>
                <w:color w:val="000000"/>
              </w:rPr>
              <w:t>Дополнительные характеристики: Должен быть с дополнительной защитой во фронтальной части и на рукавах в виде ламинированного нетканого материала плотностью - 33-35 г/м2, с отшивкой горловины и регулируемой застежкой ворота на завязках.</w:t>
            </w:r>
          </w:p>
          <w:p w:rsidR="004E5C8D" w:rsidRPr="004E5C8D" w:rsidRDefault="004E5C8D" w:rsidP="004E5C8D">
            <w:pPr>
              <w:spacing w:after="0" w:line="240" w:lineRule="auto"/>
              <w:rPr>
                <w:rFonts w:ascii="Times New Roman" w:hAnsi="Times New Roman" w:cs="Times New Roman"/>
                <w:color w:val="000000"/>
              </w:rPr>
            </w:pPr>
            <w:r w:rsidRPr="004E5C8D">
              <w:rPr>
                <w:rFonts w:ascii="Times New Roman" w:hAnsi="Times New Roman" w:cs="Times New Roman"/>
                <w:color w:val="000000"/>
              </w:rPr>
              <w:t>Покрой должен быть свободным, не стеснять движения и иметь дополнительную ширину под рукавами для улучшения вентиляции (рукав реглан). Рукав должен быть на манжете.</w:t>
            </w:r>
          </w:p>
          <w:p w:rsidR="004E5C8D" w:rsidRPr="004E5C8D" w:rsidRDefault="004E5C8D" w:rsidP="004E5C8D">
            <w:pPr>
              <w:spacing w:after="0" w:line="240" w:lineRule="auto"/>
              <w:rPr>
                <w:rFonts w:ascii="Times New Roman" w:hAnsi="Times New Roman" w:cs="Times New Roman"/>
                <w:color w:val="000000"/>
              </w:rPr>
            </w:pPr>
            <w:r w:rsidRPr="004E5C8D">
              <w:rPr>
                <w:rFonts w:ascii="Times New Roman" w:hAnsi="Times New Roman" w:cs="Times New Roman"/>
                <w:color w:val="000000"/>
              </w:rPr>
              <w:t xml:space="preserve">Материал: Материал тела халата, завязок и рукавов должен быть изготовлен из трехслойного нетканого материала СМС </w:t>
            </w:r>
            <w:r w:rsidRPr="004E5C8D">
              <w:rPr>
                <w:rFonts w:ascii="Times New Roman" w:hAnsi="Times New Roman" w:cs="Times New Roman"/>
                <w:color w:val="000000"/>
              </w:rPr>
              <w:lastRenderedPageBreak/>
              <w:t>(или эквивалент), плотностью не менее 40гр/м2. С прочность при растяжении вдоль не менее 90Н/5см.</w:t>
            </w:r>
          </w:p>
          <w:p w:rsidR="004E5C8D" w:rsidRPr="004E5C8D" w:rsidRDefault="004E5C8D" w:rsidP="004E5C8D">
            <w:pPr>
              <w:spacing w:after="0" w:line="240" w:lineRule="auto"/>
              <w:rPr>
                <w:rFonts w:ascii="Times New Roman" w:hAnsi="Times New Roman" w:cs="Times New Roman"/>
                <w:color w:val="000000"/>
              </w:rPr>
            </w:pPr>
            <w:r w:rsidRPr="004E5C8D">
              <w:rPr>
                <w:rFonts w:ascii="Times New Roman" w:hAnsi="Times New Roman" w:cs="Times New Roman"/>
                <w:color w:val="000000"/>
              </w:rPr>
              <w:t>Упаковка: Групповая упаковка по 5 штук в полиэтиленовый пакет плотностью.</w:t>
            </w:r>
          </w:p>
          <w:p w:rsidR="004E5C8D" w:rsidRPr="004E5C8D" w:rsidRDefault="004E5C8D" w:rsidP="004E5C8D">
            <w:pPr>
              <w:spacing w:after="0" w:line="240" w:lineRule="auto"/>
              <w:rPr>
                <w:rFonts w:ascii="Times New Roman" w:hAnsi="Times New Roman" w:cs="Times New Roman"/>
                <w:color w:val="000000"/>
              </w:rPr>
            </w:pPr>
            <w:r w:rsidRPr="004E5C8D">
              <w:rPr>
                <w:rFonts w:ascii="Times New Roman" w:hAnsi="Times New Roman" w:cs="Times New Roman"/>
                <w:color w:val="000000"/>
              </w:rPr>
              <w:t>Специальные насечки с двух сторон должны обеспечивать удобство вскрытия без привлечения дополнительного инструмента.</w:t>
            </w:r>
          </w:p>
          <w:p w:rsidR="00D51029" w:rsidRPr="00C71529" w:rsidRDefault="004E5C8D" w:rsidP="004E5C8D">
            <w:pPr>
              <w:spacing w:after="0" w:line="240" w:lineRule="auto"/>
              <w:rPr>
                <w:rFonts w:ascii="Times New Roman" w:hAnsi="Times New Roman" w:cs="Times New Roman"/>
                <w:color w:val="000000"/>
              </w:rPr>
            </w:pPr>
            <w:r w:rsidRPr="004E5C8D">
              <w:rPr>
                <w:rFonts w:ascii="Times New Roman" w:hAnsi="Times New Roman" w:cs="Times New Roman"/>
                <w:color w:val="000000"/>
              </w:rPr>
              <w:t>Стерилизация: изделие нестерильно.</w:t>
            </w:r>
          </w:p>
        </w:tc>
        <w:tc>
          <w:tcPr>
            <w:tcW w:w="464" w:type="pct"/>
            <w:tcBorders>
              <w:top w:val="single" w:sz="4" w:space="0" w:color="auto"/>
              <w:left w:val="single" w:sz="4" w:space="0" w:color="auto"/>
              <w:bottom w:val="single" w:sz="4" w:space="0" w:color="auto"/>
              <w:right w:val="single" w:sz="4" w:space="0" w:color="auto"/>
            </w:tcBorders>
          </w:tcPr>
          <w:p w:rsidR="00D51029" w:rsidRPr="00C71529" w:rsidRDefault="004E5C8D" w:rsidP="002E3EEC">
            <w:pPr>
              <w:spacing w:after="0" w:line="240" w:lineRule="auto"/>
              <w:jc w:val="center"/>
              <w:rPr>
                <w:rFonts w:ascii="Times New Roman" w:hAnsi="Times New Roman" w:cs="Times New Roman"/>
                <w:color w:val="000000"/>
              </w:rPr>
            </w:pPr>
            <w:r w:rsidRPr="004E5C8D">
              <w:rPr>
                <w:rFonts w:ascii="Times New Roman" w:hAnsi="Times New Roman" w:cs="Times New Roman"/>
                <w:color w:val="000000"/>
              </w:rPr>
              <w:lastRenderedPageBreak/>
              <w:t>14.12.30.190-00000029</w:t>
            </w:r>
          </w:p>
        </w:tc>
        <w:tc>
          <w:tcPr>
            <w:tcW w:w="194" w:type="pct"/>
            <w:tcBorders>
              <w:top w:val="single" w:sz="4" w:space="0" w:color="auto"/>
              <w:left w:val="single" w:sz="4" w:space="0" w:color="auto"/>
              <w:bottom w:val="single" w:sz="4" w:space="0" w:color="auto"/>
              <w:right w:val="single" w:sz="4" w:space="0" w:color="auto"/>
            </w:tcBorders>
            <w:noWrap/>
          </w:tcPr>
          <w:p w:rsidR="00D51029" w:rsidRPr="00C71529" w:rsidRDefault="004E5C8D" w:rsidP="002E3EEC">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шт</w:t>
            </w:r>
            <w:proofErr w:type="spellEnd"/>
          </w:p>
        </w:tc>
        <w:tc>
          <w:tcPr>
            <w:tcW w:w="241" w:type="pct"/>
            <w:tcBorders>
              <w:top w:val="single" w:sz="4" w:space="0" w:color="auto"/>
              <w:left w:val="nil"/>
              <w:bottom w:val="single" w:sz="4" w:space="0" w:color="auto"/>
              <w:right w:val="single" w:sz="4" w:space="0" w:color="auto"/>
            </w:tcBorders>
            <w:noWrap/>
          </w:tcPr>
          <w:p w:rsidR="00D51029" w:rsidRPr="00C71529" w:rsidRDefault="004E5C8D" w:rsidP="002E3EEC">
            <w:pPr>
              <w:spacing w:after="0" w:line="240" w:lineRule="auto"/>
              <w:jc w:val="center"/>
              <w:rPr>
                <w:rFonts w:ascii="Times New Roman" w:hAnsi="Times New Roman" w:cs="Times New Roman"/>
                <w:color w:val="000000"/>
              </w:rPr>
            </w:pPr>
            <w:r>
              <w:rPr>
                <w:rFonts w:ascii="Times New Roman" w:hAnsi="Times New Roman" w:cs="Times New Roman"/>
                <w:color w:val="000000"/>
              </w:rPr>
              <w:t>370</w:t>
            </w:r>
          </w:p>
        </w:tc>
        <w:tc>
          <w:tcPr>
            <w:tcW w:w="532"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D51029" w:rsidRPr="00F511C7" w:rsidRDefault="00D51029" w:rsidP="002E3EEC">
            <w:pPr>
              <w:spacing w:after="0" w:line="240" w:lineRule="auto"/>
              <w:jc w:val="center"/>
              <w:rPr>
                <w:rFonts w:ascii="Times New Roman" w:hAnsi="Times New Roman" w:cs="Times New Roman"/>
                <w:color w:val="000000"/>
              </w:rPr>
            </w:pPr>
          </w:p>
        </w:tc>
        <w:tc>
          <w:tcPr>
            <w:tcW w:w="287"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D51029" w:rsidRPr="00F511C7" w:rsidRDefault="00D51029" w:rsidP="002E3EEC">
            <w:pPr>
              <w:spacing w:after="0" w:line="240" w:lineRule="auto"/>
              <w:jc w:val="both"/>
              <w:rPr>
                <w:rFonts w:ascii="Times New Roman" w:hAnsi="Times New Roman" w:cs="Times New Roman"/>
                <w:lang w:eastAsia="ru-RU"/>
              </w:rPr>
            </w:pPr>
          </w:p>
        </w:tc>
        <w:tc>
          <w:tcPr>
            <w:tcW w:w="397" w:type="pct"/>
            <w:tcBorders>
              <w:top w:val="single" w:sz="4" w:space="0" w:color="auto"/>
              <w:left w:val="nil"/>
              <w:bottom w:val="single" w:sz="4" w:space="0" w:color="auto"/>
              <w:right w:val="single" w:sz="4" w:space="0" w:color="auto"/>
            </w:tcBorders>
            <w:shd w:val="clear" w:color="000000" w:fill="FFFF00"/>
            <w:noWrap/>
            <w:vAlign w:val="center"/>
          </w:tcPr>
          <w:p w:rsidR="00D51029" w:rsidRPr="00F511C7" w:rsidRDefault="00D51029" w:rsidP="002E3EEC">
            <w:pPr>
              <w:spacing w:after="0" w:line="240" w:lineRule="auto"/>
              <w:jc w:val="both"/>
              <w:rPr>
                <w:rFonts w:ascii="Times New Roman" w:hAnsi="Times New Roman" w:cs="Times New Roman"/>
                <w:lang w:eastAsia="ru-RU"/>
              </w:rPr>
            </w:pPr>
          </w:p>
        </w:tc>
        <w:tc>
          <w:tcPr>
            <w:tcW w:w="423" w:type="pct"/>
            <w:tcBorders>
              <w:top w:val="single" w:sz="4" w:space="0" w:color="auto"/>
              <w:left w:val="nil"/>
              <w:bottom w:val="single" w:sz="4" w:space="0" w:color="auto"/>
              <w:right w:val="single" w:sz="4" w:space="0" w:color="auto"/>
            </w:tcBorders>
            <w:shd w:val="clear" w:color="000000" w:fill="FFFF00"/>
            <w:noWrap/>
            <w:vAlign w:val="center"/>
          </w:tcPr>
          <w:p w:rsidR="00D51029" w:rsidRPr="00F511C7" w:rsidRDefault="00D51029" w:rsidP="002E3EEC">
            <w:pPr>
              <w:spacing w:after="0" w:line="240" w:lineRule="auto"/>
              <w:jc w:val="both"/>
              <w:rPr>
                <w:rFonts w:ascii="Times New Roman" w:hAnsi="Times New Roman" w:cs="Times New Roman"/>
                <w:lang w:eastAsia="ru-RU"/>
              </w:rPr>
            </w:pPr>
          </w:p>
        </w:tc>
      </w:tr>
      <w:tr w:rsidR="00D51029" w:rsidRPr="00806864" w:rsidTr="00692653">
        <w:trPr>
          <w:trHeight w:val="20"/>
          <w:jc w:val="center"/>
        </w:trPr>
        <w:tc>
          <w:tcPr>
            <w:tcW w:w="134" w:type="pct"/>
            <w:tcBorders>
              <w:top w:val="single" w:sz="4" w:space="0" w:color="auto"/>
              <w:left w:val="single" w:sz="4" w:space="0" w:color="auto"/>
              <w:bottom w:val="single" w:sz="4" w:space="0" w:color="auto"/>
              <w:right w:val="single" w:sz="4" w:space="0" w:color="auto"/>
            </w:tcBorders>
            <w:noWrap/>
          </w:tcPr>
          <w:p w:rsidR="00D51029" w:rsidRDefault="00D51029" w:rsidP="002E3EE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6</w:t>
            </w:r>
          </w:p>
        </w:tc>
        <w:tc>
          <w:tcPr>
            <w:tcW w:w="917" w:type="pct"/>
            <w:tcBorders>
              <w:top w:val="single" w:sz="4" w:space="0" w:color="auto"/>
              <w:left w:val="single" w:sz="4" w:space="0" w:color="auto"/>
              <w:bottom w:val="single" w:sz="4" w:space="0" w:color="auto"/>
              <w:right w:val="single" w:sz="4" w:space="0" w:color="auto"/>
            </w:tcBorders>
          </w:tcPr>
          <w:p w:rsidR="00D51029" w:rsidRPr="00C71529" w:rsidRDefault="0034335A" w:rsidP="002E3EEC">
            <w:pPr>
              <w:spacing w:after="0" w:line="240" w:lineRule="auto"/>
              <w:rPr>
                <w:rFonts w:ascii="Times New Roman" w:hAnsi="Times New Roman" w:cs="Times New Roman"/>
                <w:color w:val="000000"/>
              </w:rPr>
            </w:pPr>
            <w:r w:rsidRPr="0034335A">
              <w:rPr>
                <w:rFonts w:ascii="Times New Roman" w:hAnsi="Times New Roman" w:cs="Times New Roman"/>
                <w:color w:val="000000"/>
              </w:rPr>
              <w:t>Халат хирурга нетканый нестерильный</w:t>
            </w:r>
          </w:p>
        </w:tc>
        <w:tc>
          <w:tcPr>
            <w:tcW w:w="1411" w:type="pct"/>
            <w:tcBorders>
              <w:top w:val="single" w:sz="4" w:space="0" w:color="auto"/>
              <w:left w:val="nil"/>
              <w:bottom w:val="single" w:sz="4" w:space="0" w:color="auto"/>
              <w:right w:val="single" w:sz="4" w:space="0" w:color="auto"/>
            </w:tcBorders>
          </w:tcPr>
          <w:p w:rsidR="0034335A" w:rsidRPr="0034335A" w:rsidRDefault="0034335A" w:rsidP="0034335A">
            <w:pPr>
              <w:spacing w:after="0" w:line="240" w:lineRule="auto"/>
              <w:rPr>
                <w:rFonts w:ascii="Times New Roman" w:hAnsi="Times New Roman" w:cs="Times New Roman"/>
                <w:color w:val="000000"/>
              </w:rPr>
            </w:pPr>
            <w:r w:rsidRPr="0034335A">
              <w:rPr>
                <w:rFonts w:ascii="Times New Roman" w:hAnsi="Times New Roman" w:cs="Times New Roman"/>
                <w:color w:val="000000"/>
              </w:rPr>
              <w:t>Халат процедурный, одноразового использования. Универсальный предмет одежды, изготовленный из натуральных и синтетических материалов или их сочетаний, которые носят врачи, иногда поверх костюма хирурга, при обследовании пациентов. Может быть водостойким или непроницаемым для жидкости. Халат для обследования используется во время процедур осмотра пациентов с целью предохранения как пациента, так и врача, от переноса, например, микроорганизмов или жидкостей тела. Это одноразовая одежда.</w:t>
            </w:r>
          </w:p>
          <w:p w:rsidR="0034335A" w:rsidRPr="0034335A" w:rsidRDefault="0034335A" w:rsidP="0034335A">
            <w:pPr>
              <w:spacing w:after="0" w:line="240" w:lineRule="auto"/>
              <w:rPr>
                <w:rFonts w:ascii="Times New Roman" w:hAnsi="Times New Roman" w:cs="Times New Roman"/>
                <w:color w:val="000000"/>
              </w:rPr>
            </w:pPr>
            <w:r w:rsidRPr="0034335A">
              <w:rPr>
                <w:rFonts w:ascii="Times New Roman" w:hAnsi="Times New Roman" w:cs="Times New Roman"/>
                <w:color w:val="000000"/>
              </w:rPr>
              <w:t xml:space="preserve">Размер: должен соответствовать российскому мужскому размеру 52-54. Общая длина халата должна составлять 125 см, длина рукава не менее 89см, проем рукава не менее 46см, </w:t>
            </w:r>
            <w:proofErr w:type="spellStart"/>
            <w:r w:rsidRPr="0034335A">
              <w:rPr>
                <w:rFonts w:ascii="Times New Roman" w:hAnsi="Times New Roman" w:cs="Times New Roman"/>
                <w:color w:val="000000"/>
              </w:rPr>
              <w:t>полуобхват</w:t>
            </w:r>
            <w:proofErr w:type="spellEnd"/>
            <w:r w:rsidRPr="0034335A">
              <w:rPr>
                <w:rFonts w:ascii="Times New Roman" w:hAnsi="Times New Roman" w:cs="Times New Roman"/>
                <w:color w:val="000000"/>
              </w:rPr>
              <w:t xml:space="preserve"> груди 75-78см.</w:t>
            </w:r>
          </w:p>
          <w:p w:rsidR="0034335A" w:rsidRPr="0034335A" w:rsidRDefault="0034335A" w:rsidP="0034335A">
            <w:pPr>
              <w:spacing w:after="0" w:line="240" w:lineRule="auto"/>
              <w:rPr>
                <w:rFonts w:ascii="Times New Roman" w:hAnsi="Times New Roman" w:cs="Times New Roman"/>
                <w:color w:val="000000"/>
              </w:rPr>
            </w:pPr>
            <w:r w:rsidRPr="0034335A">
              <w:rPr>
                <w:rFonts w:ascii="Times New Roman" w:hAnsi="Times New Roman" w:cs="Times New Roman"/>
                <w:color w:val="000000"/>
              </w:rPr>
              <w:t>Дополнительные характеристики: Должен быть с отшивкой горловины и регулируемой застежкой ворота на завязках.</w:t>
            </w:r>
          </w:p>
          <w:p w:rsidR="0034335A" w:rsidRPr="0034335A" w:rsidRDefault="0034335A" w:rsidP="0034335A">
            <w:pPr>
              <w:spacing w:after="0" w:line="240" w:lineRule="auto"/>
              <w:rPr>
                <w:rFonts w:ascii="Times New Roman" w:hAnsi="Times New Roman" w:cs="Times New Roman"/>
                <w:color w:val="000000"/>
              </w:rPr>
            </w:pPr>
            <w:r w:rsidRPr="0034335A">
              <w:rPr>
                <w:rFonts w:ascii="Times New Roman" w:hAnsi="Times New Roman" w:cs="Times New Roman"/>
                <w:color w:val="000000"/>
              </w:rPr>
              <w:t xml:space="preserve">Покрой должен быть свободным, не стеснять движения и иметь дополнительную ширину под рукавами для улучшения вентиляции (рукав реглан). Рукав должен </w:t>
            </w:r>
            <w:r w:rsidRPr="0034335A">
              <w:rPr>
                <w:rFonts w:ascii="Times New Roman" w:hAnsi="Times New Roman" w:cs="Times New Roman"/>
                <w:color w:val="000000"/>
              </w:rPr>
              <w:lastRenderedPageBreak/>
              <w:t>быть на манжете.</w:t>
            </w:r>
          </w:p>
          <w:p w:rsidR="0034335A" w:rsidRPr="0034335A" w:rsidRDefault="0034335A" w:rsidP="0034335A">
            <w:pPr>
              <w:spacing w:after="0" w:line="240" w:lineRule="auto"/>
              <w:rPr>
                <w:rFonts w:ascii="Times New Roman" w:hAnsi="Times New Roman" w:cs="Times New Roman"/>
                <w:color w:val="000000"/>
              </w:rPr>
            </w:pPr>
            <w:r w:rsidRPr="0034335A">
              <w:rPr>
                <w:rFonts w:ascii="Times New Roman" w:hAnsi="Times New Roman" w:cs="Times New Roman"/>
                <w:color w:val="000000"/>
              </w:rPr>
              <w:t>Материал: Материал тела халата, завязок и рукавов должен быть изготовлен из трехслойного нетканого материала СМС (или эквивалент), плотностью не менее 25гр/м2.  С пределом прочности в продольном/поперечном направлении не менее 50N/5см/25N/5см и выдерживающий гидравлический напор не менее 190мм.</w:t>
            </w:r>
          </w:p>
          <w:p w:rsidR="0034335A" w:rsidRPr="0034335A" w:rsidRDefault="0034335A" w:rsidP="0034335A">
            <w:pPr>
              <w:spacing w:after="0" w:line="240" w:lineRule="auto"/>
              <w:rPr>
                <w:rFonts w:ascii="Times New Roman" w:hAnsi="Times New Roman" w:cs="Times New Roman"/>
                <w:color w:val="000000"/>
              </w:rPr>
            </w:pPr>
            <w:r w:rsidRPr="0034335A">
              <w:rPr>
                <w:rFonts w:ascii="Times New Roman" w:hAnsi="Times New Roman" w:cs="Times New Roman"/>
                <w:color w:val="000000"/>
              </w:rPr>
              <w:t>Упаковка: Групповая упаковка по 5 штук в полиэтиленовый пакет плотностью.</w:t>
            </w:r>
          </w:p>
          <w:p w:rsidR="0034335A" w:rsidRPr="0034335A" w:rsidRDefault="0034335A" w:rsidP="0034335A">
            <w:pPr>
              <w:spacing w:after="0" w:line="240" w:lineRule="auto"/>
              <w:rPr>
                <w:rFonts w:ascii="Times New Roman" w:hAnsi="Times New Roman" w:cs="Times New Roman"/>
                <w:color w:val="000000"/>
              </w:rPr>
            </w:pPr>
            <w:r w:rsidRPr="0034335A">
              <w:rPr>
                <w:rFonts w:ascii="Times New Roman" w:hAnsi="Times New Roman" w:cs="Times New Roman"/>
                <w:color w:val="000000"/>
              </w:rPr>
              <w:t>Специальные насечки с двух сторон должны обеспечивать удобство вскрытия без привлечения дополнительного инструмента.</w:t>
            </w:r>
          </w:p>
          <w:p w:rsidR="00D51029" w:rsidRPr="00C71529" w:rsidRDefault="0034335A" w:rsidP="0034335A">
            <w:pPr>
              <w:spacing w:after="0" w:line="240" w:lineRule="auto"/>
              <w:rPr>
                <w:rFonts w:ascii="Times New Roman" w:hAnsi="Times New Roman" w:cs="Times New Roman"/>
                <w:color w:val="000000"/>
              </w:rPr>
            </w:pPr>
            <w:r w:rsidRPr="0034335A">
              <w:rPr>
                <w:rFonts w:ascii="Times New Roman" w:hAnsi="Times New Roman" w:cs="Times New Roman"/>
                <w:color w:val="000000"/>
              </w:rPr>
              <w:t>Стерилизация: изделие не стерильно.</w:t>
            </w:r>
          </w:p>
        </w:tc>
        <w:tc>
          <w:tcPr>
            <w:tcW w:w="464" w:type="pct"/>
            <w:tcBorders>
              <w:top w:val="single" w:sz="4" w:space="0" w:color="auto"/>
              <w:left w:val="single" w:sz="4" w:space="0" w:color="auto"/>
              <w:bottom w:val="single" w:sz="4" w:space="0" w:color="auto"/>
              <w:right w:val="single" w:sz="4" w:space="0" w:color="auto"/>
            </w:tcBorders>
          </w:tcPr>
          <w:p w:rsidR="00D51029" w:rsidRPr="00C71529" w:rsidRDefault="0034335A" w:rsidP="0034335A">
            <w:pPr>
              <w:spacing w:after="0" w:line="240" w:lineRule="auto"/>
              <w:rPr>
                <w:rFonts w:ascii="Times New Roman" w:hAnsi="Times New Roman" w:cs="Times New Roman"/>
                <w:color w:val="000000"/>
              </w:rPr>
            </w:pPr>
            <w:r w:rsidRPr="0034335A">
              <w:rPr>
                <w:rFonts w:ascii="Times New Roman" w:hAnsi="Times New Roman" w:cs="Times New Roman"/>
                <w:color w:val="000000"/>
              </w:rPr>
              <w:lastRenderedPageBreak/>
              <w:t>14.12.30.190-00000029</w:t>
            </w:r>
          </w:p>
        </w:tc>
        <w:tc>
          <w:tcPr>
            <w:tcW w:w="194" w:type="pct"/>
            <w:tcBorders>
              <w:top w:val="single" w:sz="4" w:space="0" w:color="auto"/>
              <w:left w:val="single" w:sz="4" w:space="0" w:color="auto"/>
              <w:bottom w:val="single" w:sz="4" w:space="0" w:color="auto"/>
              <w:right w:val="single" w:sz="4" w:space="0" w:color="auto"/>
            </w:tcBorders>
            <w:noWrap/>
          </w:tcPr>
          <w:p w:rsidR="00D51029" w:rsidRPr="00C71529" w:rsidRDefault="004E5C8D" w:rsidP="002E3EEC">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шт</w:t>
            </w:r>
            <w:proofErr w:type="spellEnd"/>
          </w:p>
        </w:tc>
        <w:tc>
          <w:tcPr>
            <w:tcW w:w="241" w:type="pct"/>
            <w:tcBorders>
              <w:top w:val="single" w:sz="4" w:space="0" w:color="auto"/>
              <w:left w:val="nil"/>
              <w:bottom w:val="single" w:sz="4" w:space="0" w:color="auto"/>
              <w:right w:val="single" w:sz="4" w:space="0" w:color="auto"/>
            </w:tcBorders>
            <w:noWrap/>
          </w:tcPr>
          <w:p w:rsidR="00D51029" w:rsidRPr="00C71529" w:rsidRDefault="004E5C8D" w:rsidP="002E3EEC">
            <w:pPr>
              <w:spacing w:after="0" w:line="240" w:lineRule="auto"/>
              <w:jc w:val="center"/>
              <w:rPr>
                <w:rFonts w:ascii="Times New Roman" w:hAnsi="Times New Roman" w:cs="Times New Roman"/>
                <w:color w:val="000000"/>
              </w:rPr>
            </w:pPr>
            <w:r>
              <w:rPr>
                <w:rFonts w:ascii="Times New Roman" w:hAnsi="Times New Roman" w:cs="Times New Roman"/>
                <w:color w:val="000000"/>
              </w:rPr>
              <w:t>30000</w:t>
            </w:r>
          </w:p>
        </w:tc>
        <w:tc>
          <w:tcPr>
            <w:tcW w:w="532"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D51029" w:rsidRPr="00F511C7" w:rsidRDefault="00D51029" w:rsidP="002E3EEC">
            <w:pPr>
              <w:spacing w:after="0" w:line="240" w:lineRule="auto"/>
              <w:jc w:val="center"/>
              <w:rPr>
                <w:rFonts w:ascii="Times New Roman" w:hAnsi="Times New Roman" w:cs="Times New Roman"/>
                <w:color w:val="000000"/>
              </w:rPr>
            </w:pPr>
          </w:p>
        </w:tc>
        <w:tc>
          <w:tcPr>
            <w:tcW w:w="287"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D51029" w:rsidRPr="00F511C7" w:rsidRDefault="00D51029" w:rsidP="002E3EEC">
            <w:pPr>
              <w:spacing w:after="0" w:line="240" w:lineRule="auto"/>
              <w:jc w:val="both"/>
              <w:rPr>
                <w:rFonts w:ascii="Times New Roman" w:hAnsi="Times New Roman" w:cs="Times New Roman"/>
                <w:lang w:eastAsia="ru-RU"/>
              </w:rPr>
            </w:pPr>
          </w:p>
        </w:tc>
        <w:tc>
          <w:tcPr>
            <w:tcW w:w="397" w:type="pct"/>
            <w:tcBorders>
              <w:top w:val="single" w:sz="4" w:space="0" w:color="auto"/>
              <w:left w:val="nil"/>
              <w:bottom w:val="single" w:sz="4" w:space="0" w:color="auto"/>
              <w:right w:val="single" w:sz="4" w:space="0" w:color="auto"/>
            </w:tcBorders>
            <w:shd w:val="clear" w:color="000000" w:fill="FFFF00"/>
            <w:noWrap/>
            <w:vAlign w:val="center"/>
          </w:tcPr>
          <w:p w:rsidR="00D51029" w:rsidRPr="00F511C7" w:rsidRDefault="00D51029" w:rsidP="002E3EEC">
            <w:pPr>
              <w:spacing w:after="0" w:line="240" w:lineRule="auto"/>
              <w:jc w:val="both"/>
              <w:rPr>
                <w:rFonts w:ascii="Times New Roman" w:hAnsi="Times New Roman" w:cs="Times New Roman"/>
                <w:lang w:eastAsia="ru-RU"/>
              </w:rPr>
            </w:pPr>
          </w:p>
        </w:tc>
        <w:tc>
          <w:tcPr>
            <w:tcW w:w="423" w:type="pct"/>
            <w:tcBorders>
              <w:top w:val="single" w:sz="4" w:space="0" w:color="auto"/>
              <w:left w:val="nil"/>
              <w:bottom w:val="single" w:sz="4" w:space="0" w:color="auto"/>
              <w:right w:val="single" w:sz="4" w:space="0" w:color="auto"/>
            </w:tcBorders>
            <w:shd w:val="clear" w:color="000000" w:fill="FFFF00"/>
            <w:noWrap/>
            <w:vAlign w:val="center"/>
          </w:tcPr>
          <w:p w:rsidR="00D51029" w:rsidRPr="00F511C7" w:rsidRDefault="00D51029" w:rsidP="002E3EEC">
            <w:pPr>
              <w:spacing w:after="0" w:line="240" w:lineRule="auto"/>
              <w:jc w:val="both"/>
              <w:rPr>
                <w:rFonts w:ascii="Times New Roman" w:hAnsi="Times New Roman" w:cs="Times New Roman"/>
                <w:lang w:eastAsia="ru-RU"/>
              </w:rPr>
            </w:pPr>
          </w:p>
        </w:tc>
      </w:tr>
      <w:tr w:rsidR="00D51029" w:rsidRPr="00806864" w:rsidTr="00692653">
        <w:trPr>
          <w:trHeight w:val="20"/>
          <w:jc w:val="center"/>
        </w:trPr>
        <w:tc>
          <w:tcPr>
            <w:tcW w:w="134" w:type="pct"/>
            <w:tcBorders>
              <w:top w:val="single" w:sz="4" w:space="0" w:color="auto"/>
              <w:left w:val="single" w:sz="4" w:space="0" w:color="auto"/>
              <w:bottom w:val="single" w:sz="4" w:space="0" w:color="auto"/>
              <w:right w:val="single" w:sz="4" w:space="0" w:color="auto"/>
            </w:tcBorders>
            <w:noWrap/>
          </w:tcPr>
          <w:p w:rsidR="00D51029" w:rsidRDefault="00D51029" w:rsidP="002E3EE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7</w:t>
            </w:r>
          </w:p>
        </w:tc>
        <w:tc>
          <w:tcPr>
            <w:tcW w:w="917" w:type="pct"/>
            <w:tcBorders>
              <w:top w:val="single" w:sz="4" w:space="0" w:color="auto"/>
              <w:left w:val="single" w:sz="4" w:space="0" w:color="auto"/>
              <w:bottom w:val="single" w:sz="4" w:space="0" w:color="auto"/>
              <w:right w:val="single" w:sz="4" w:space="0" w:color="auto"/>
            </w:tcBorders>
          </w:tcPr>
          <w:p w:rsidR="00D51029" w:rsidRPr="00C71529" w:rsidRDefault="005C3C70" w:rsidP="002E3EEC">
            <w:pPr>
              <w:spacing w:after="0" w:line="240" w:lineRule="auto"/>
              <w:rPr>
                <w:rFonts w:ascii="Times New Roman" w:hAnsi="Times New Roman" w:cs="Times New Roman"/>
                <w:color w:val="000000"/>
              </w:rPr>
            </w:pPr>
            <w:r w:rsidRPr="005C3C70">
              <w:rPr>
                <w:rFonts w:ascii="Times New Roman" w:hAnsi="Times New Roman" w:cs="Times New Roman"/>
                <w:color w:val="000000"/>
              </w:rPr>
              <w:t>Шапочка хирургическая, одноразового использования, нестерильная</w:t>
            </w:r>
          </w:p>
        </w:tc>
        <w:tc>
          <w:tcPr>
            <w:tcW w:w="1411" w:type="pct"/>
            <w:tcBorders>
              <w:top w:val="single" w:sz="4" w:space="0" w:color="auto"/>
              <w:left w:val="nil"/>
              <w:bottom w:val="single" w:sz="4" w:space="0" w:color="auto"/>
              <w:right w:val="single" w:sz="4" w:space="0" w:color="auto"/>
            </w:tcBorders>
          </w:tcPr>
          <w:p w:rsidR="005C3C70" w:rsidRPr="005C3C70" w:rsidRDefault="005C3C70" w:rsidP="005C3C70">
            <w:pPr>
              <w:spacing w:after="0" w:line="240" w:lineRule="auto"/>
              <w:rPr>
                <w:rFonts w:ascii="Times New Roman" w:hAnsi="Times New Roman" w:cs="Times New Roman"/>
                <w:color w:val="000000"/>
              </w:rPr>
            </w:pPr>
            <w:r w:rsidRPr="005C3C70">
              <w:rPr>
                <w:rFonts w:ascii="Times New Roman" w:hAnsi="Times New Roman" w:cs="Times New Roman"/>
                <w:color w:val="000000"/>
              </w:rPr>
              <w:t>Шапочка хирургическая, одноразового использования, нестерильная.</w:t>
            </w:r>
          </w:p>
          <w:p w:rsidR="005C3C70" w:rsidRPr="005C3C70" w:rsidRDefault="005C3C70" w:rsidP="005C3C70">
            <w:pPr>
              <w:spacing w:after="0" w:line="240" w:lineRule="auto"/>
              <w:rPr>
                <w:rFonts w:ascii="Times New Roman" w:hAnsi="Times New Roman" w:cs="Times New Roman"/>
                <w:color w:val="000000"/>
              </w:rPr>
            </w:pPr>
            <w:r w:rsidRPr="005C3C70">
              <w:rPr>
                <w:rFonts w:ascii="Times New Roman" w:hAnsi="Times New Roman" w:cs="Times New Roman"/>
                <w:color w:val="000000"/>
              </w:rPr>
              <w:t>Нестерильное покрытие для головы, которое хирургический персонал/пациент носит во время операции для защиты от попадания микроорганизмов, биологических жидкостей и твердых частиц. Обычно изготавливается из армированной бумаги или нетканых материалов. Изделие одноразового использования.</w:t>
            </w:r>
          </w:p>
          <w:p w:rsidR="00D51029" w:rsidRPr="00C71529" w:rsidRDefault="005C3C70" w:rsidP="005C3C70">
            <w:pPr>
              <w:spacing w:after="0" w:line="240" w:lineRule="auto"/>
              <w:rPr>
                <w:rFonts w:ascii="Times New Roman" w:hAnsi="Times New Roman" w:cs="Times New Roman"/>
                <w:color w:val="000000"/>
              </w:rPr>
            </w:pPr>
            <w:r w:rsidRPr="005C3C70">
              <w:rPr>
                <w:rFonts w:ascii="Times New Roman" w:hAnsi="Times New Roman" w:cs="Times New Roman"/>
                <w:color w:val="000000"/>
              </w:rPr>
              <w:t>Размер: диаметр шапочки 30см. Дополнительные характеристики: имеет прочную эластичную резинку, прикреплённую ниточным способом. Материал: изготовлена из нетканого материала «</w:t>
            </w:r>
            <w:proofErr w:type="spellStart"/>
            <w:r w:rsidRPr="005C3C70">
              <w:rPr>
                <w:rFonts w:ascii="Times New Roman" w:hAnsi="Times New Roman" w:cs="Times New Roman"/>
                <w:color w:val="000000"/>
              </w:rPr>
              <w:t>Спанбонд</w:t>
            </w:r>
            <w:proofErr w:type="spellEnd"/>
            <w:r w:rsidRPr="005C3C70">
              <w:rPr>
                <w:rFonts w:ascii="Times New Roman" w:hAnsi="Times New Roman" w:cs="Times New Roman"/>
                <w:color w:val="000000"/>
              </w:rPr>
              <w:t xml:space="preserve">» (или эквивалент) (состав:100% полипропилен), плотность не менее 17г/м2. Упаковка: Групповая упаковка не менее 100 штук в полиэтиленовый пакет. Специальные насечки с двух сторон </w:t>
            </w:r>
            <w:r w:rsidRPr="005C3C70">
              <w:rPr>
                <w:rFonts w:ascii="Times New Roman" w:hAnsi="Times New Roman" w:cs="Times New Roman"/>
                <w:color w:val="000000"/>
              </w:rPr>
              <w:lastRenderedPageBreak/>
              <w:t>обеспечивают удобство вскрытия без привлечения дополнительного инструмента. Стерилизация: изделие нестерильно.</w:t>
            </w:r>
          </w:p>
        </w:tc>
        <w:tc>
          <w:tcPr>
            <w:tcW w:w="464" w:type="pct"/>
            <w:tcBorders>
              <w:top w:val="single" w:sz="4" w:space="0" w:color="auto"/>
              <w:left w:val="single" w:sz="4" w:space="0" w:color="auto"/>
              <w:bottom w:val="single" w:sz="4" w:space="0" w:color="auto"/>
              <w:right w:val="single" w:sz="4" w:space="0" w:color="auto"/>
            </w:tcBorders>
          </w:tcPr>
          <w:p w:rsidR="00D51029" w:rsidRPr="00C71529" w:rsidRDefault="005C3C70" w:rsidP="002E3EEC">
            <w:pPr>
              <w:spacing w:after="0" w:line="240" w:lineRule="auto"/>
              <w:jc w:val="center"/>
              <w:rPr>
                <w:rFonts w:ascii="Times New Roman" w:hAnsi="Times New Roman" w:cs="Times New Roman"/>
                <w:color w:val="000000"/>
              </w:rPr>
            </w:pPr>
            <w:r w:rsidRPr="005C3C70">
              <w:rPr>
                <w:rFonts w:ascii="Times New Roman" w:hAnsi="Times New Roman" w:cs="Times New Roman"/>
                <w:color w:val="000000"/>
              </w:rPr>
              <w:lastRenderedPageBreak/>
              <w:t>14.12.30.190-00000133</w:t>
            </w:r>
          </w:p>
        </w:tc>
        <w:tc>
          <w:tcPr>
            <w:tcW w:w="194" w:type="pct"/>
            <w:tcBorders>
              <w:top w:val="single" w:sz="4" w:space="0" w:color="auto"/>
              <w:left w:val="single" w:sz="4" w:space="0" w:color="auto"/>
              <w:bottom w:val="single" w:sz="4" w:space="0" w:color="auto"/>
              <w:right w:val="single" w:sz="4" w:space="0" w:color="auto"/>
            </w:tcBorders>
            <w:noWrap/>
          </w:tcPr>
          <w:p w:rsidR="00D51029" w:rsidRPr="00C71529" w:rsidRDefault="005C3C70" w:rsidP="002E3EEC">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шт</w:t>
            </w:r>
            <w:proofErr w:type="spellEnd"/>
          </w:p>
        </w:tc>
        <w:tc>
          <w:tcPr>
            <w:tcW w:w="241" w:type="pct"/>
            <w:tcBorders>
              <w:top w:val="single" w:sz="4" w:space="0" w:color="auto"/>
              <w:left w:val="nil"/>
              <w:bottom w:val="single" w:sz="4" w:space="0" w:color="auto"/>
              <w:right w:val="single" w:sz="4" w:space="0" w:color="auto"/>
            </w:tcBorders>
            <w:noWrap/>
          </w:tcPr>
          <w:p w:rsidR="00D51029" w:rsidRPr="00C71529" w:rsidRDefault="005C3C70" w:rsidP="002E3EEC">
            <w:pPr>
              <w:spacing w:after="0" w:line="240" w:lineRule="auto"/>
              <w:jc w:val="center"/>
              <w:rPr>
                <w:rFonts w:ascii="Times New Roman" w:hAnsi="Times New Roman" w:cs="Times New Roman"/>
                <w:color w:val="000000"/>
              </w:rPr>
            </w:pPr>
            <w:r>
              <w:rPr>
                <w:rFonts w:ascii="Times New Roman" w:hAnsi="Times New Roman" w:cs="Times New Roman"/>
                <w:color w:val="000000"/>
              </w:rPr>
              <w:t>17200</w:t>
            </w:r>
          </w:p>
        </w:tc>
        <w:tc>
          <w:tcPr>
            <w:tcW w:w="532"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D51029" w:rsidRPr="00F511C7" w:rsidRDefault="00D51029" w:rsidP="002E3EEC">
            <w:pPr>
              <w:spacing w:after="0" w:line="240" w:lineRule="auto"/>
              <w:jc w:val="center"/>
              <w:rPr>
                <w:rFonts w:ascii="Times New Roman" w:hAnsi="Times New Roman" w:cs="Times New Roman"/>
                <w:color w:val="000000"/>
              </w:rPr>
            </w:pPr>
          </w:p>
        </w:tc>
        <w:tc>
          <w:tcPr>
            <w:tcW w:w="287"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D51029" w:rsidRPr="00F511C7" w:rsidRDefault="00D51029" w:rsidP="002E3EEC">
            <w:pPr>
              <w:spacing w:after="0" w:line="240" w:lineRule="auto"/>
              <w:jc w:val="both"/>
              <w:rPr>
                <w:rFonts w:ascii="Times New Roman" w:hAnsi="Times New Roman" w:cs="Times New Roman"/>
                <w:lang w:eastAsia="ru-RU"/>
              </w:rPr>
            </w:pPr>
          </w:p>
        </w:tc>
        <w:tc>
          <w:tcPr>
            <w:tcW w:w="397" w:type="pct"/>
            <w:tcBorders>
              <w:top w:val="single" w:sz="4" w:space="0" w:color="auto"/>
              <w:left w:val="nil"/>
              <w:bottom w:val="single" w:sz="4" w:space="0" w:color="auto"/>
              <w:right w:val="single" w:sz="4" w:space="0" w:color="auto"/>
            </w:tcBorders>
            <w:shd w:val="clear" w:color="000000" w:fill="FFFF00"/>
            <w:noWrap/>
            <w:vAlign w:val="center"/>
          </w:tcPr>
          <w:p w:rsidR="00D51029" w:rsidRPr="00F511C7" w:rsidRDefault="00D51029" w:rsidP="002E3EEC">
            <w:pPr>
              <w:spacing w:after="0" w:line="240" w:lineRule="auto"/>
              <w:jc w:val="both"/>
              <w:rPr>
                <w:rFonts w:ascii="Times New Roman" w:hAnsi="Times New Roman" w:cs="Times New Roman"/>
                <w:lang w:eastAsia="ru-RU"/>
              </w:rPr>
            </w:pPr>
          </w:p>
        </w:tc>
        <w:tc>
          <w:tcPr>
            <w:tcW w:w="423" w:type="pct"/>
            <w:tcBorders>
              <w:top w:val="single" w:sz="4" w:space="0" w:color="auto"/>
              <w:left w:val="nil"/>
              <w:bottom w:val="single" w:sz="4" w:space="0" w:color="auto"/>
              <w:right w:val="single" w:sz="4" w:space="0" w:color="auto"/>
            </w:tcBorders>
            <w:shd w:val="clear" w:color="000000" w:fill="FFFF00"/>
            <w:noWrap/>
            <w:vAlign w:val="center"/>
          </w:tcPr>
          <w:p w:rsidR="00D51029" w:rsidRPr="00F511C7" w:rsidRDefault="00D51029" w:rsidP="002E3EEC">
            <w:pPr>
              <w:spacing w:after="0" w:line="240" w:lineRule="auto"/>
              <w:jc w:val="both"/>
              <w:rPr>
                <w:rFonts w:ascii="Times New Roman" w:hAnsi="Times New Roman" w:cs="Times New Roman"/>
                <w:lang w:eastAsia="ru-RU"/>
              </w:rPr>
            </w:pPr>
          </w:p>
        </w:tc>
      </w:tr>
    </w:tbl>
    <w:p w:rsidR="00D51029" w:rsidRPr="000437D6" w:rsidRDefault="00D51029"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030BA6">
      <w:headerReference w:type="first" r:id="rId17"/>
      <w:footerReference w:type="first" r:id="rId18"/>
      <w:pgSz w:w="16838" w:h="11906" w:orient="landscape"/>
      <w:pgMar w:top="1134"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3E" w:rsidRDefault="000C5A3E">
      <w:pPr>
        <w:spacing w:after="0" w:line="240" w:lineRule="auto"/>
      </w:pPr>
      <w:r>
        <w:separator/>
      </w:r>
    </w:p>
  </w:endnote>
  <w:endnote w:type="continuationSeparator" w:id="0">
    <w:p w:rsidR="000C5A3E" w:rsidRDefault="000C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8C772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F08CC">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C5A3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0C5A3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F08CC">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3E" w:rsidRDefault="000C5A3E">
      <w:pPr>
        <w:spacing w:after="0" w:line="240" w:lineRule="auto"/>
      </w:pPr>
      <w:r>
        <w:separator/>
      </w:r>
    </w:p>
  </w:footnote>
  <w:footnote w:type="continuationSeparator" w:id="0">
    <w:p w:rsidR="000C5A3E" w:rsidRDefault="000C5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32DA"/>
    <w:rsid w:val="00026C1F"/>
    <w:rsid w:val="00030BA6"/>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C5A3E"/>
    <w:rsid w:val="000D60FE"/>
    <w:rsid w:val="000D6714"/>
    <w:rsid w:val="000E78CD"/>
    <w:rsid w:val="000F0075"/>
    <w:rsid w:val="000F411A"/>
    <w:rsid w:val="0010004C"/>
    <w:rsid w:val="0010423E"/>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922"/>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15B0"/>
    <w:rsid w:val="00317DBA"/>
    <w:rsid w:val="00322D0D"/>
    <w:rsid w:val="00324FCD"/>
    <w:rsid w:val="00341AFA"/>
    <w:rsid w:val="0034335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8CC"/>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E5C8D"/>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3C70"/>
    <w:rsid w:val="005F153F"/>
    <w:rsid w:val="00623487"/>
    <w:rsid w:val="00632D4D"/>
    <w:rsid w:val="00637F5D"/>
    <w:rsid w:val="006420B2"/>
    <w:rsid w:val="00642D06"/>
    <w:rsid w:val="006474B5"/>
    <w:rsid w:val="00650AB9"/>
    <w:rsid w:val="00680267"/>
    <w:rsid w:val="00680B51"/>
    <w:rsid w:val="00683724"/>
    <w:rsid w:val="00692653"/>
    <w:rsid w:val="00692F2A"/>
    <w:rsid w:val="006A27F8"/>
    <w:rsid w:val="006B0C1A"/>
    <w:rsid w:val="006B558D"/>
    <w:rsid w:val="006C4866"/>
    <w:rsid w:val="006C6485"/>
    <w:rsid w:val="006D7951"/>
    <w:rsid w:val="006E055D"/>
    <w:rsid w:val="006E3956"/>
    <w:rsid w:val="006E4D75"/>
    <w:rsid w:val="006E6F65"/>
    <w:rsid w:val="006E7C76"/>
    <w:rsid w:val="006F556E"/>
    <w:rsid w:val="0070488B"/>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726"/>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53F7"/>
    <w:rsid w:val="00A37A47"/>
    <w:rsid w:val="00A406BB"/>
    <w:rsid w:val="00A423B2"/>
    <w:rsid w:val="00A475D6"/>
    <w:rsid w:val="00A51E47"/>
    <w:rsid w:val="00A5338E"/>
    <w:rsid w:val="00A56B78"/>
    <w:rsid w:val="00A56D74"/>
    <w:rsid w:val="00A61018"/>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3AAD"/>
    <w:rsid w:val="00BA5FF8"/>
    <w:rsid w:val="00BC0D28"/>
    <w:rsid w:val="00BE3F70"/>
    <w:rsid w:val="00BE4CB3"/>
    <w:rsid w:val="00BF2771"/>
    <w:rsid w:val="00C1195F"/>
    <w:rsid w:val="00C134B9"/>
    <w:rsid w:val="00C22E6F"/>
    <w:rsid w:val="00C35CC7"/>
    <w:rsid w:val="00C368D3"/>
    <w:rsid w:val="00C45BFE"/>
    <w:rsid w:val="00C505E8"/>
    <w:rsid w:val="00C56C90"/>
    <w:rsid w:val="00C618B0"/>
    <w:rsid w:val="00C645BD"/>
    <w:rsid w:val="00C753E1"/>
    <w:rsid w:val="00C77D9B"/>
    <w:rsid w:val="00C81C82"/>
    <w:rsid w:val="00C9583B"/>
    <w:rsid w:val="00CC23C8"/>
    <w:rsid w:val="00CC4773"/>
    <w:rsid w:val="00CD1DB9"/>
    <w:rsid w:val="00CD1E24"/>
    <w:rsid w:val="00CD3089"/>
    <w:rsid w:val="00CF19F4"/>
    <w:rsid w:val="00CF1A90"/>
    <w:rsid w:val="00D04875"/>
    <w:rsid w:val="00D17764"/>
    <w:rsid w:val="00D2444F"/>
    <w:rsid w:val="00D3148D"/>
    <w:rsid w:val="00D31887"/>
    <w:rsid w:val="00D3448D"/>
    <w:rsid w:val="00D4075D"/>
    <w:rsid w:val="00D51029"/>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DD9"/>
    <w:rsid w:val="00F52E6A"/>
    <w:rsid w:val="00F709FA"/>
    <w:rsid w:val="00F72D5A"/>
    <w:rsid w:val="00F73B84"/>
    <w:rsid w:val="00F84F75"/>
    <w:rsid w:val="00F904BD"/>
    <w:rsid w:val="00F92171"/>
    <w:rsid w:val="00FB1AB7"/>
    <w:rsid w:val="00FB3393"/>
    <w:rsid w:val="00FC6343"/>
    <w:rsid w:val="00FC6CB1"/>
    <w:rsid w:val="00FE4A13"/>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D1AA-C7F1-46DB-AB8D-064F79F6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2020-03-13T14:52:00Z</dcterms:created>
  <dcterms:modified xsi:type="dcterms:W3CDTF">2020-03-25T09:36:00Z</dcterms:modified>
</cp:coreProperties>
</file>