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5633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F0F0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(наука)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6F0F0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согласно условиям пп "и" пункта 5: цена единицы товара не превышает 300 тыс. руб. и общая сумма не более 1 млн. руб.более 1 млн. руб.</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6F0F0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6F0F0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252"/>
        <w:gridCol w:w="5564"/>
        <w:gridCol w:w="859"/>
        <w:gridCol w:w="870"/>
        <w:gridCol w:w="1495"/>
        <w:gridCol w:w="1308"/>
        <w:gridCol w:w="860"/>
        <w:gridCol w:w="1146"/>
        <w:gridCol w:w="1120"/>
      </w:tblGrid>
      <w:tr w:rsidR="006F0F05" w:rsidRPr="009D5586" w:rsidTr="006F0F05">
        <w:trPr>
          <w:trHeight w:val="20"/>
          <w:jc w:val="center"/>
        </w:trPr>
        <w:tc>
          <w:tcPr>
            <w:tcW w:w="627" w:type="dxa"/>
            <w:vAlign w:val="center"/>
            <w:hideMark/>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 п/п</w:t>
            </w:r>
          </w:p>
        </w:tc>
        <w:tc>
          <w:tcPr>
            <w:tcW w:w="2252" w:type="dxa"/>
            <w:vAlign w:val="center"/>
            <w:hideMark/>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Наименование товара</w:t>
            </w:r>
          </w:p>
        </w:tc>
        <w:tc>
          <w:tcPr>
            <w:tcW w:w="5564" w:type="dxa"/>
            <w:vAlign w:val="center"/>
            <w:hideMark/>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Требования к качеству, техническим и функциональным характеристикам товара</w:t>
            </w:r>
          </w:p>
        </w:tc>
        <w:tc>
          <w:tcPr>
            <w:tcW w:w="859" w:type="dxa"/>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Ед. изм.</w:t>
            </w:r>
          </w:p>
        </w:tc>
        <w:tc>
          <w:tcPr>
            <w:tcW w:w="870" w:type="dxa"/>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Кол-во</w:t>
            </w:r>
          </w:p>
        </w:tc>
        <w:tc>
          <w:tcPr>
            <w:tcW w:w="1495" w:type="dxa"/>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ОКПД2/ КТРУ</w:t>
            </w:r>
          </w:p>
        </w:tc>
        <w:tc>
          <w:tcPr>
            <w:tcW w:w="1308" w:type="dxa"/>
            <w:shd w:val="clear" w:color="auto" w:fill="FFFFCC"/>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Страна происхождения</w:t>
            </w:r>
          </w:p>
        </w:tc>
        <w:tc>
          <w:tcPr>
            <w:tcW w:w="860" w:type="dxa"/>
            <w:shd w:val="clear" w:color="auto" w:fill="FFFFCC"/>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sidRPr="000D1C7D">
              <w:rPr>
                <w:rFonts w:ascii="Times New Roman" w:eastAsia="Times New Roman" w:hAnsi="Times New Roman" w:cs="Times New Roman"/>
                <w:b/>
                <w:sz w:val="24"/>
                <w:szCs w:val="24"/>
                <w:lang w:eastAsia="ru-RU"/>
              </w:rPr>
              <w:t>НДС %</w:t>
            </w:r>
          </w:p>
        </w:tc>
        <w:tc>
          <w:tcPr>
            <w:tcW w:w="1146" w:type="dxa"/>
            <w:shd w:val="clear" w:color="auto" w:fill="FFFFCC"/>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за ед. без</w:t>
            </w:r>
            <w:r w:rsidRPr="000D1C7D">
              <w:rPr>
                <w:rFonts w:ascii="Times New Roman" w:eastAsia="Times New Roman" w:hAnsi="Times New Roman" w:cs="Times New Roman"/>
                <w:b/>
                <w:sz w:val="24"/>
                <w:szCs w:val="24"/>
                <w:lang w:eastAsia="ru-RU"/>
              </w:rPr>
              <w:t xml:space="preserve"> НДС (руб.)</w:t>
            </w:r>
          </w:p>
        </w:tc>
        <w:tc>
          <w:tcPr>
            <w:tcW w:w="1120" w:type="dxa"/>
            <w:shd w:val="clear" w:color="auto" w:fill="FFFFCC"/>
            <w:vAlign w:val="center"/>
          </w:tcPr>
          <w:p w:rsidR="006F0F05" w:rsidRPr="000D1C7D" w:rsidRDefault="006F0F05" w:rsidP="00D661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Сумма без </w:t>
            </w:r>
            <w:r w:rsidRPr="000D1C7D">
              <w:rPr>
                <w:rFonts w:ascii="Times New Roman" w:eastAsia="Times New Roman" w:hAnsi="Times New Roman" w:cs="Times New Roman"/>
                <w:b/>
                <w:sz w:val="24"/>
                <w:szCs w:val="24"/>
                <w:lang w:eastAsia="ru-RU"/>
              </w:rPr>
              <w:t>НДС (руб.)</w:t>
            </w:r>
          </w:p>
        </w:tc>
      </w:tr>
      <w:tr w:rsidR="00E04676" w:rsidRPr="00B30865" w:rsidTr="006F0F05">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E04676" w:rsidRPr="00B30865" w:rsidRDefault="00E04676" w:rsidP="00E0467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252" w:type="dxa"/>
            <w:tcBorders>
              <w:top w:val="single" w:sz="4" w:space="0" w:color="auto"/>
              <w:left w:val="single" w:sz="4" w:space="0" w:color="auto"/>
              <w:bottom w:val="single" w:sz="4" w:space="0" w:color="auto"/>
              <w:right w:val="single" w:sz="4" w:space="0" w:color="auto"/>
            </w:tcBorders>
          </w:tcPr>
          <w:p w:rsidR="00E04676" w:rsidRPr="00B30865" w:rsidRDefault="00E04676" w:rsidP="00E04676">
            <w:pPr>
              <w:spacing w:after="0"/>
              <w:jc w:val="center"/>
              <w:rPr>
                <w:rFonts w:ascii="Times New Roman" w:eastAsia="Times New Roman" w:hAnsi="Times New Roman" w:cs="Times New Roman"/>
              </w:rPr>
            </w:pPr>
            <w:r w:rsidRPr="00E04676">
              <w:rPr>
                <w:rFonts w:ascii="Times New Roman" w:eastAsia="Times New Roman" w:hAnsi="Times New Roman" w:cs="Times New Roman"/>
              </w:rPr>
              <w:t>Салфетка подкладная нестерильная</w:t>
            </w:r>
          </w:p>
        </w:tc>
        <w:tc>
          <w:tcPr>
            <w:tcW w:w="5564" w:type="dxa"/>
            <w:tcBorders>
              <w:top w:val="single" w:sz="4" w:space="0" w:color="auto"/>
              <w:left w:val="single" w:sz="4" w:space="0" w:color="auto"/>
              <w:bottom w:val="single" w:sz="4" w:space="0" w:color="auto"/>
              <w:right w:val="single" w:sz="4" w:space="0" w:color="auto"/>
            </w:tcBorders>
          </w:tcPr>
          <w:p w:rsidR="00E04676" w:rsidRP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Высота рулона</w:t>
            </w:r>
            <w:r>
              <w:rPr>
                <w:rFonts w:ascii="Times New Roman" w:eastAsia="Times New Roman" w:hAnsi="Times New Roman" w:cs="Times New Roman"/>
              </w:rPr>
              <w:t xml:space="preserve"> ≤ 26 с</w:t>
            </w:r>
            <w:r w:rsidRPr="00E04676">
              <w:rPr>
                <w:rFonts w:ascii="Times New Roman" w:eastAsia="Times New Roman" w:hAnsi="Times New Roman" w:cs="Times New Roman"/>
              </w:rPr>
              <w:t>антиметр</w:t>
            </w:r>
            <w:r>
              <w:rPr>
                <w:rFonts w:ascii="Times New Roman" w:eastAsia="Times New Roman" w:hAnsi="Times New Roman" w:cs="Times New Roman"/>
              </w:rPr>
              <w:t>.</w:t>
            </w:r>
            <w:r w:rsidRPr="00E04676">
              <w:rPr>
                <w:rFonts w:ascii="Times New Roman" w:eastAsia="Times New Roman" w:hAnsi="Times New Roman" w:cs="Times New Roman"/>
              </w:rPr>
              <w:tab/>
            </w:r>
          </w:p>
          <w:p w:rsidR="00E04676" w:rsidRPr="00E04676" w:rsidRDefault="00E04676" w:rsidP="00E04676">
            <w:pPr>
              <w:spacing w:after="0" w:line="240" w:lineRule="auto"/>
              <w:rPr>
                <w:rFonts w:ascii="Times New Roman" w:eastAsia="Times New Roman" w:hAnsi="Times New Roman" w:cs="Times New Roman"/>
              </w:rPr>
            </w:pPr>
            <w:r>
              <w:rPr>
                <w:rFonts w:ascii="Times New Roman" w:eastAsia="Times New Roman" w:hAnsi="Times New Roman" w:cs="Times New Roman"/>
              </w:rPr>
              <w:t>Ширина салфетки ≥ 40 с</w:t>
            </w:r>
            <w:r w:rsidRPr="00E04676">
              <w:rPr>
                <w:rFonts w:ascii="Times New Roman" w:eastAsia="Times New Roman" w:hAnsi="Times New Roman" w:cs="Times New Roman"/>
              </w:rPr>
              <w:t>антиметр</w:t>
            </w:r>
            <w:r>
              <w:rPr>
                <w:rFonts w:ascii="Times New Roman" w:eastAsia="Times New Roman" w:hAnsi="Times New Roman" w:cs="Times New Roman"/>
              </w:rPr>
              <w:t>.</w:t>
            </w:r>
            <w:r w:rsidRPr="00E04676">
              <w:rPr>
                <w:rFonts w:ascii="Times New Roman" w:eastAsia="Times New Roman" w:hAnsi="Times New Roman" w:cs="Times New Roman"/>
              </w:rPr>
              <w:tab/>
            </w:r>
          </w:p>
          <w:p w:rsidR="00E04676" w:rsidRP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Перфорация должна быть нанесена</w:t>
            </w:r>
            <w:r>
              <w:rPr>
                <w:rFonts w:ascii="Times New Roman" w:eastAsia="Times New Roman" w:hAnsi="Times New Roman" w:cs="Times New Roman"/>
              </w:rPr>
              <w:t xml:space="preserve"> не менее чем через каждые 40 см.</w:t>
            </w:r>
          </w:p>
          <w:p w:rsid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Салф</w:t>
            </w:r>
            <w:r>
              <w:rPr>
                <w:rFonts w:ascii="Times New Roman" w:eastAsia="Times New Roman" w:hAnsi="Times New Roman" w:cs="Times New Roman"/>
              </w:rPr>
              <w:t>етка нетканая (в рулоне)</w:t>
            </w:r>
            <w:r>
              <w:rPr>
                <w:rFonts w:ascii="Times New Roman" w:eastAsia="Times New Roman" w:hAnsi="Times New Roman" w:cs="Times New Roman"/>
              </w:rPr>
              <w:tab/>
              <w:t>≥ 200 штука.</w:t>
            </w:r>
          </w:p>
          <w:p w:rsidR="00E04676" w:rsidRDefault="00E04676" w:rsidP="00E04676">
            <w:pPr>
              <w:spacing w:after="0" w:line="240" w:lineRule="auto"/>
              <w:rPr>
                <w:rFonts w:ascii="Times New Roman" w:eastAsia="Times New Roman" w:hAnsi="Times New Roman" w:cs="Times New Roman"/>
              </w:rPr>
            </w:pPr>
            <w:r>
              <w:rPr>
                <w:rFonts w:ascii="Times New Roman" w:eastAsia="Times New Roman" w:hAnsi="Times New Roman" w:cs="Times New Roman"/>
              </w:rPr>
              <w:t>Материал изготовления салфеток: состав, содержание вискозы ≥ 50 %.</w:t>
            </w:r>
          </w:p>
          <w:p w:rsidR="00E04676" w:rsidRDefault="00E04676" w:rsidP="00E04676">
            <w:pPr>
              <w:spacing w:after="0" w:line="240" w:lineRule="auto"/>
              <w:rPr>
                <w:rFonts w:ascii="Times New Roman" w:eastAsia="Times New Roman" w:hAnsi="Times New Roman" w:cs="Times New Roman"/>
              </w:rPr>
            </w:pPr>
            <w:r>
              <w:rPr>
                <w:rFonts w:ascii="Times New Roman" w:eastAsia="Times New Roman" w:hAnsi="Times New Roman" w:cs="Times New Roman"/>
              </w:rPr>
              <w:t>Материал изготовления салфеток: плотность (г/м2) ≥ 50</w:t>
            </w:r>
          </w:p>
          <w:p w:rsid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1шт=1рулон</w:t>
            </w:r>
            <w:r>
              <w:rPr>
                <w:rFonts w:ascii="Times New Roman" w:eastAsia="Times New Roman" w:hAnsi="Times New Roman" w:cs="Times New Roman"/>
              </w:rPr>
              <w:t>.</w:t>
            </w:r>
            <w:r w:rsidRPr="00E04676">
              <w:rPr>
                <w:rFonts w:ascii="Times New Roman" w:eastAsia="Times New Roman" w:hAnsi="Times New Roman" w:cs="Times New Roman"/>
              </w:rPr>
              <w:tab/>
            </w:r>
          </w:p>
          <w:p w:rsidR="00E04676" w:rsidRDefault="00E04676" w:rsidP="00E04676">
            <w:pPr>
              <w:spacing w:after="0" w:line="240" w:lineRule="auto"/>
              <w:rPr>
                <w:rFonts w:ascii="Times New Roman" w:eastAsia="Times New Roman" w:hAnsi="Times New Roman" w:cs="Times New Roman"/>
              </w:rPr>
            </w:pPr>
            <w:r>
              <w:rPr>
                <w:rFonts w:ascii="Times New Roman" w:eastAsia="Times New Roman" w:hAnsi="Times New Roman" w:cs="Times New Roman"/>
              </w:rPr>
              <w:t>Материал: с</w:t>
            </w:r>
            <w:r w:rsidRPr="00E04676">
              <w:rPr>
                <w:rFonts w:ascii="Times New Roman" w:eastAsia="Times New Roman" w:hAnsi="Times New Roman" w:cs="Times New Roman"/>
              </w:rPr>
              <w:t>алфетка должна быть изготовлена из мягкого нетканого матери</w:t>
            </w:r>
            <w:r>
              <w:rPr>
                <w:rFonts w:ascii="Times New Roman" w:eastAsia="Times New Roman" w:hAnsi="Times New Roman" w:cs="Times New Roman"/>
              </w:rPr>
              <w:t>ала Спанлейс (или эквивалент).</w:t>
            </w:r>
          </w:p>
          <w:p w:rsidR="00E04676" w:rsidRDefault="00E04676" w:rsidP="00E04676">
            <w:pPr>
              <w:spacing w:after="0" w:line="240" w:lineRule="auto"/>
              <w:rPr>
                <w:rFonts w:ascii="Times New Roman" w:eastAsia="Times New Roman" w:hAnsi="Times New Roman" w:cs="Times New Roman"/>
              </w:rPr>
            </w:pPr>
            <w:r>
              <w:rPr>
                <w:rFonts w:ascii="Times New Roman" w:eastAsia="Times New Roman" w:hAnsi="Times New Roman" w:cs="Times New Roman"/>
              </w:rPr>
              <w:t>Рулон</w:t>
            </w:r>
            <w:r w:rsidRPr="00E04676">
              <w:rPr>
                <w:rFonts w:ascii="Times New Roman" w:eastAsia="Times New Roman" w:hAnsi="Times New Roman" w:cs="Times New Roman"/>
              </w:rPr>
              <w:t xml:space="preserve"> без втулки с центральной вытяжкой. Специальное сложение каждой салфетки-полотенца в рулоне должно обеспечивать удобное и без лишних усилий извлечение их из середины рулона, упаковка при этом должна не нарушаться</w:t>
            </w:r>
            <w:r>
              <w:rPr>
                <w:rFonts w:ascii="Times New Roman" w:eastAsia="Times New Roman" w:hAnsi="Times New Roman" w:cs="Times New Roman"/>
              </w:rPr>
              <w:t>.</w:t>
            </w:r>
            <w:r w:rsidRPr="00E04676">
              <w:rPr>
                <w:rFonts w:ascii="Times New Roman" w:eastAsia="Times New Roman" w:hAnsi="Times New Roman" w:cs="Times New Roman"/>
              </w:rPr>
              <w:tab/>
            </w:r>
          </w:p>
          <w:p w:rsid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 xml:space="preserve">Упаковка для исключения попадания влаги упакована в термоусадочную полиэтиленовую пленку. </w:t>
            </w:r>
          </w:p>
          <w:p w:rsid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 xml:space="preserve">Упаковка должна обеспечивать удобное вскрытие без привлечения дополнительного инструмента. </w:t>
            </w:r>
          </w:p>
          <w:p w:rsidR="00E04676"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Упаковка должна вскрываться в центре рулона (упаковка не снимается)</w:t>
            </w:r>
            <w:r>
              <w:rPr>
                <w:rFonts w:ascii="Times New Roman" w:eastAsia="Times New Roman" w:hAnsi="Times New Roman" w:cs="Times New Roman"/>
              </w:rPr>
              <w:t>.</w:t>
            </w:r>
            <w:r w:rsidRPr="00E04676">
              <w:rPr>
                <w:rFonts w:ascii="Times New Roman" w:eastAsia="Times New Roman" w:hAnsi="Times New Roman" w:cs="Times New Roman"/>
              </w:rPr>
              <w:tab/>
            </w:r>
          </w:p>
          <w:p w:rsidR="00E04676" w:rsidRPr="00B30865" w:rsidRDefault="00E04676" w:rsidP="00E04676">
            <w:pPr>
              <w:spacing w:after="0" w:line="240" w:lineRule="auto"/>
              <w:rPr>
                <w:rFonts w:ascii="Times New Roman" w:eastAsia="Times New Roman" w:hAnsi="Times New Roman" w:cs="Times New Roman"/>
              </w:rPr>
            </w:pPr>
            <w:r w:rsidRPr="00E04676">
              <w:rPr>
                <w:rFonts w:ascii="Times New Roman" w:eastAsia="Times New Roman" w:hAnsi="Times New Roman" w:cs="Times New Roman"/>
              </w:rPr>
              <w:t>С</w:t>
            </w:r>
            <w:r>
              <w:rPr>
                <w:rFonts w:ascii="Times New Roman" w:eastAsia="Times New Roman" w:hAnsi="Times New Roman" w:cs="Times New Roman"/>
              </w:rPr>
              <w:t xml:space="preserve">терилизация: изделие </w:t>
            </w:r>
            <w:r w:rsidRPr="00E04676">
              <w:rPr>
                <w:rFonts w:ascii="Times New Roman" w:eastAsia="Times New Roman" w:hAnsi="Times New Roman" w:cs="Times New Roman"/>
              </w:rPr>
              <w:t>нестерильно</w:t>
            </w:r>
            <w:r>
              <w:rPr>
                <w:rFonts w:ascii="Times New Roman" w:eastAsia="Times New Roman" w:hAnsi="Times New Roman" w:cs="Times New Roman"/>
              </w:rPr>
              <w:t>.</w:t>
            </w:r>
            <w:r w:rsidRPr="00E04676">
              <w:rPr>
                <w:rFonts w:ascii="Times New Roman" w:eastAsia="Times New Roman" w:hAnsi="Times New Roman" w:cs="Times New Roman"/>
              </w:rPr>
              <w:tab/>
              <w:t xml:space="preserve"> </w:t>
            </w:r>
            <w:r w:rsidRPr="00E04676">
              <w:rPr>
                <w:rFonts w:ascii="Times New Roman" w:eastAsia="Times New Roman" w:hAnsi="Times New Roman" w:cs="Times New Roman"/>
              </w:rPr>
              <w:tab/>
            </w:r>
          </w:p>
        </w:tc>
        <w:tc>
          <w:tcPr>
            <w:tcW w:w="859" w:type="dxa"/>
            <w:tcBorders>
              <w:top w:val="single" w:sz="4" w:space="0" w:color="auto"/>
              <w:left w:val="single" w:sz="4" w:space="0" w:color="auto"/>
              <w:bottom w:val="single" w:sz="4" w:space="0" w:color="auto"/>
              <w:right w:val="single" w:sz="4" w:space="0" w:color="auto"/>
            </w:tcBorders>
          </w:tcPr>
          <w:p w:rsidR="00E04676" w:rsidRPr="00B30865" w:rsidRDefault="00F401B0" w:rsidP="00E0467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E04676" w:rsidRPr="00B30865" w:rsidRDefault="00F401B0" w:rsidP="00E0467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495" w:type="dxa"/>
            <w:tcBorders>
              <w:top w:val="single" w:sz="4" w:space="0" w:color="auto"/>
              <w:left w:val="single" w:sz="4" w:space="0" w:color="auto"/>
              <w:bottom w:val="single" w:sz="4" w:space="0" w:color="auto"/>
              <w:right w:val="single" w:sz="4" w:space="0" w:color="auto"/>
            </w:tcBorders>
          </w:tcPr>
          <w:p w:rsidR="00E04676" w:rsidRPr="00B30865" w:rsidRDefault="00E04676" w:rsidP="00E04676">
            <w:pPr>
              <w:spacing w:after="0" w:line="240" w:lineRule="auto"/>
              <w:jc w:val="center"/>
              <w:rPr>
                <w:rFonts w:ascii="Times New Roman" w:eastAsia="Times New Roman" w:hAnsi="Times New Roman" w:cs="Times New Roman"/>
                <w:lang w:eastAsia="ru-RU"/>
              </w:rPr>
            </w:pPr>
            <w:r w:rsidRPr="006F0F05">
              <w:rPr>
                <w:rFonts w:ascii="Times New Roman" w:eastAsia="Times New Roman" w:hAnsi="Times New Roman" w:cs="Times New Roman"/>
                <w:lang w:eastAsia="ru-RU"/>
              </w:rPr>
              <w:t>32.50.50.190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r>
      <w:tr w:rsidR="00E04676" w:rsidRPr="00B30865" w:rsidTr="006F0F05">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E04676" w:rsidRPr="00B30865" w:rsidRDefault="00E04676" w:rsidP="00E0467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252" w:type="dxa"/>
            <w:tcBorders>
              <w:top w:val="single" w:sz="4" w:space="0" w:color="auto"/>
              <w:left w:val="single" w:sz="4" w:space="0" w:color="auto"/>
              <w:bottom w:val="single" w:sz="4" w:space="0" w:color="auto"/>
              <w:right w:val="single" w:sz="4" w:space="0" w:color="auto"/>
            </w:tcBorders>
          </w:tcPr>
          <w:p w:rsidR="00E04676" w:rsidRPr="00B30865" w:rsidRDefault="00646C9B" w:rsidP="00E04676">
            <w:pPr>
              <w:spacing w:after="0"/>
              <w:jc w:val="center"/>
              <w:rPr>
                <w:rFonts w:ascii="Times New Roman" w:eastAsia="Times New Roman" w:hAnsi="Times New Roman" w:cs="Times New Roman"/>
              </w:rPr>
            </w:pPr>
            <w:r w:rsidRPr="00646C9B">
              <w:rPr>
                <w:rFonts w:ascii="Times New Roman" w:eastAsia="Times New Roman" w:hAnsi="Times New Roman" w:cs="Times New Roman"/>
              </w:rPr>
              <w:t>Пеленка многослойная впитывающая</w:t>
            </w:r>
          </w:p>
        </w:tc>
        <w:tc>
          <w:tcPr>
            <w:tcW w:w="5564" w:type="dxa"/>
            <w:tcBorders>
              <w:top w:val="single" w:sz="4" w:space="0" w:color="auto"/>
              <w:left w:val="single" w:sz="4" w:space="0" w:color="auto"/>
              <w:bottom w:val="single" w:sz="4" w:space="0" w:color="auto"/>
              <w:right w:val="single" w:sz="4" w:space="0" w:color="auto"/>
            </w:tcBorders>
          </w:tcPr>
          <w:p w:rsidR="00646C9B" w:rsidRDefault="00646C9B" w:rsidP="00646C9B">
            <w:pPr>
              <w:spacing w:after="0" w:line="240" w:lineRule="auto"/>
              <w:rPr>
                <w:rFonts w:ascii="Times New Roman" w:eastAsia="Times New Roman" w:hAnsi="Times New Roman" w:cs="Times New Roman"/>
              </w:rPr>
            </w:pPr>
            <w:r w:rsidRPr="00646C9B">
              <w:rPr>
                <w:rFonts w:ascii="Times New Roman" w:eastAsia="Times New Roman" w:hAnsi="Times New Roman" w:cs="Times New Roman"/>
              </w:rPr>
              <w:t>Многослойные, одноразовые впитывающие пеленки прямоугольной формы, состоящие из трех слоев: верхнего, впитывающего, нижнего защитного</w:t>
            </w:r>
            <w:r>
              <w:rPr>
                <w:rFonts w:ascii="Times New Roman" w:eastAsia="Times New Roman" w:hAnsi="Times New Roman" w:cs="Times New Roman"/>
              </w:rPr>
              <w:t>.</w:t>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Верхний слой: </w:t>
            </w:r>
            <w:r w:rsidRPr="00646C9B">
              <w:rPr>
                <w:rFonts w:ascii="Times New Roman" w:eastAsia="Times New Roman" w:hAnsi="Times New Roman" w:cs="Times New Roman"/>
              </w:rPr>
              <w:t>мягкий гидрофильный нетканый материал</w:t>
            </w:r>
            <w:r>
              <w:rPr>
                <w:rFonts w:ascii="Times New Roman" w:eastAsia="Times New Roman" w:hAnsi="Times New Roman" w:cs="Times New Roman"/>
              </w:rPr>
              <w:t>.</w:t>
            </w:r>
            <w:r w:rsidRPr="00646C9B">
              <w:rPr>
                <w:rFonts w:ascii="Times New Roman" w:eastAsia="Times New Roman" w:hAnsi="Times New Roman" w:cs="Times New Roman"/>
              </w:rPr>
              <w:tab/>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Впитывающий слой: </w:t>
            </w:r>
            <w:r w:rsidRPr="00646C9B">
              <w:rPr>
                <w:rFonts w:ascii="Times New Roman" w:eastAsia="Times New Roman" w:hAnsi="Times New Roman" w:cs="Times New Roman"/>
              </w:rPr>
              <w:t>распушенная целлюлозная масса, покрытая гидрофильным нетканым материалом</w:t>
            </w:r>
            <w:r>
              <w:rPr>
                <w:rFonts w:ascii="Times New Roman" w:eastAsia="Times New Roman" w:hAnsi="Times New Roman" w:cs="Times New Roman"/>
              </w:rPr>
              <w:t>.</w:t>
            </w:r>
            <w:r w:rsidRPr="00646C9B">
              <w:rPr>
                <w:rFonts w:ascii="Times New Roman" w:eastAsia="Times New Roman" w:hAnsi="Times New Roman" w:cs="Times New Roman"/>
              </w:rPr>
              <w:tab/>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Нижний защитный слой: </w:t>
            </w:r>
            <w:r w:rsidRPr="00646C9B">
              <w:rPr>
                <w:rFonts w:ascii="Times New Roman" w:eastAsia="Times New Roman" w:hAnsi="Times New Roman" w:cs="Times New Roman"/>
              </w:rPr>
              <w:t>водонепроницаемая полимерная пленка</w:t>
            </w:r>
            <w:r>
              <w:rPr>
                <w:rFonts w:ascii="Times New Roman" w:eastAsia="Times New Roman" w:hAnsi="Times New Roman" w:cs="Times New Roman"/>
              </w:rPr>
              <w:t>.</w:t>
            </w:r>
            <w:r w:rsidRPr="00646C9B">
              <w:rPr>
                <w:rFonts w:ascii="Times New Roman" w:eastAsia="Times New Roman" w:hAnsi="Times New Roman" w:cs="Times New Roman"/>
              </w:rPr>
              <w:tab/>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Пленка (защитный слой) </w:t>
            </w:r>
            <w:r w:rsidRPr="00646C9B">
              <w:rPr>
                <w:rFonts w:ascii="Times New Roman" w:eastAsia="Times New Roman" w:hAnsi="Times New Roman" w:cs="Times New Roman"/>
              </w:rPr>
              <w:t>завернута по краям пеленки (по длине изделия) на впитывающий слой</w:t>
            </w:r>
            <w:r>
              <w:rPr>
                <w:rFonts w:ascii="Times New Roman" w:eastAsia="Times New Roman" w:hAnsi="Times New Roman" w:cs="Times New Roman"/>
              </w:rPr>
              <w:t>.</w:t>
            </w:r>
            <w:r w:rsidRPr="00646C9B">
              <w:rPr>
                <w:rFonts w:ascii="Times New Roman" w:eastAsia="Times New Roman" w:hAnsi="Times New Roman" w:cs="Times New Roman"/>
              </w:rPr>
              <w:tab/>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Длина салфетки ≥ 90 с</w:t>
            </w:r>
            <w:r w:rsidRPr="00646C9B">
              <w:rPr>
                <w:rFonts w:ascii="Times New Roman" w:eastAsia="Times New Roman" w:hAnsi="Times New Roman" w:cs="Times New Roman"/>
              </w:rPr>
              <w:t>антиметр</w:t>
            </w:r>
            <w:r>
              <w:rPr>
                <w:rFonts w:ascii="Times New Roman" w:eastAsia="Times New Roman" w:hAnsi="Times New Roman" w:cs="Times New Roman"/>
              </w:rPr>
              <w:t>.</w:t>
            </w:r>
          </w:p>
          <w:p w:rsidR="00646C9B" w:rsidRPr="00646C9B"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Ширина салфетки ≥ 60 с</w:t>
            </w:r>
            <w:r w:rsidRPr="00646C9B">
              <w:rPr>
                <w:rFonts w:ascii="Times New Roman" w:eastAsia="Times New Roman" w:hAnsi="Times New Roman" w:cs="Times New Roman"/>
              </w:rPr>
              <w:t>антиметр</w:t>
            </w:r>
            <w:r>
              <w:rPr>
                <w:rFonts w:ascii="Times New Roman" w:eastAsia="Times New Roman" w:hAnsi="Times New Roman" w:cs="Times New Roman"/>
              </w:rPr>
              <w:t>.</w:t>
            </w:r>
          </w:p>
          <w:p w:rsidR="00646C9B" w:rsidRPr="00646C9B" w:rsidRDefault="00646C9B" w:rsidP="00646C9B">
            <w:pPr>
              <w:spacing w:after="0" w:line="240" w:lineRule="auto"/>
              <w:rPr>
                <w:rFonts w:ascii="Times New Roman" w:eastAsia="Times New Roman" w:hAnsi="Times New Roman" w:cs="Times New Roman"/>
              </w:rPr>
            </w:pPr>
            <w:r w:rsidRPr="00646C9B">
              <w:rPr>
                <w:rFonts w:ascii="Times New Roman" w:eastAsia="Times New Roman" w:hAnsi="Times New Roman" w:cs="Times New Roman"/>
              </w:rPr>
              <w:t>Разм</w:t>
            </w:r>
            <w:r>
              <w:rPr>
                <w:rFonts w:ascii="Times New Roman" w:eastAsia="Times New Roman" w:hAnsi="Times New Roman" w:cs="Times New Roman"/>
              </w:rPr>
              <w:t>ер абсорбирующего слоя</w:t>
            </w:r>
            <w:r>
              <w:rPr>
                <w:rFonts w:ascii="Times New Roman" w:eastAsia="Times New Roman" w:hAnsi="Times New Roman" w:cs="Times New Roman"/>
              </w:rPr>
              <w:tab/>
              <w:t>≥ 82х85 с</w:t>
            </w:r>
            <w:r w:rsidRPr="00646C9B">
              <w:rPr>
                <w:rFonts w:ascii="Times New Roman" w:eastAsia="Times New Roman" w:hAnsi="Times New Roman" w:cs="Times New Roman"/>
              </w:rPr>
              <w:t>антиметр</w:t>
            </w:r>
            <w:r>
              <w:rPr>
                <w:rFonts w:ascii="Times New Roman" w:eastAsia="Times New Roman" w:hAnsi="Times New Roman" w:cs="Times New Roman"/>
              </w:rPr>
              <w:t>.</w:t>
            </w:r>
          </w:p>
          <w:p w:rsidR="00E04676" w:rsidRDefault="00646C9B"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Впитываемость изделия ≥1200 </w:t>
            </w:r>
            <w:r w:rsidRPr="00646C9B">
              <w:rPr>
                <w:rFonts w:ascii="Times New Roman" w:eastAsia="Times New Roman" w:hAnsi="Times New Roman" w:cs="Times New Roman"/>
              </w:rPr>
              <w:t>мл</w:t>
            </w:r>
            <w:r>
              <w:rPr>
                <w:rFonts w:ascii="Times New Roman" w:eastAsia="Times New Roman" w:hAnsi="Times New Roman" w:cs="Times New Roman"/>
              </w:rPr>
              <w:t>.</w:t>
            </w:r>
          </w:p>
          <w:p w:rsidR="00F401B0" w:rsidRPr="00B30865" w:rsidRDefault="00F401B0" w:rsidP="00646C9B">
            <w:pPr>
              <w:spacing w:after="0" w:line="240" w:lineRule="auto"/>
              <w:rPr>
                <w:rFonts w:ascii="Times New Roman" w:eastAsia="Times New Roman" w:hAnsi="Times New Roman" w:cs="Times New Roman"/>
              </w:rPr>
            </w:pPr>
            <w:r>
              <w:rPr>
                <w:rFonts w:ascii="Times New Roman" w:eastAsia="Times New Roman" w:hAnsi="Times New Roman" w:cs="Times New Roman"/>
              </w:rPr>
              <w:t>В упаковке ≥ 30 штук.</w:t>
            </w:r>
          </w:p>
        </w:tc>
        <w:tc>
          <w:tcPr>
            <w:tcW w:w="859" w:type="dxa"/>
            <w:tcBorders>
              <w:top w:val="single" w:sz="4" w:space="0" w:color="auto"/>
              <w:left w:val="single" w:sz="4" w:space="0" w:color="auto"/>
              <w:bottom w:val="single" w:sz="4" w:space="0" w:color="auto"/>
              <w:right w:val="single" w:sz="4" w:space="0" w:color="auto"/>
            </w:tcBorders>
          </w:tcPr>
          <w:p w:rsidR="00E04676" w:rsidRPr="00B30865" w:rsidRDefault="00F401B0" w:rsidP="00E0467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E04676" w:rsidRPr="00B30865" w:rsidRDefault="00F401B0" w:rsidP="00E0467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95" w:type="dxa"/>
            <w:tcBorders>
              <w:top w:val="single" w:sz="4" w:space="0" w:color="auto"/>
              <w:left w:val="single" w:sz="4" w:space="0" w:color="auto"/>
              <w:bottom w:val="single" w:sz="4" w:space="0" w:color="auto"/>
              <w:right w:val="single" w:sz="4" w:space="0" w:color="auto"/>
            </w:tcBorders>
          </w:tcPr>
          <w:p w:rsidR="00E04676" w:rsidRPr="00B30865" w:rsidRDefault="00E04676" w:rsidP="00E04676">
            <w:pPr>
              <w:spacing w:after="0" w:line="240" w:lineRule="auto"/>
              <w:jc w:val="center"/>
              <w:rPr>
                <w:rFonts w:ascii="Times New Roman" w:eastAsia="Times New Roman" w:hAnsi="Times New Roman" w:cs="Times New Roman"/>
                <w:lang w:eastAsia="ru-RU"/>
              </w:rPr>
            </w:pPr>
            <w:r w:rsidRPr="006F0F05">
              <w:rPr>
                <w:rFonts w:ascii="Times New Roman" w:eastAsia="Times New Roman" w:hAnsi="Times New Roman" w:cs="Times New Roman"/>
                <w:lang w:eastAsia="ru-RU"/>
              </w:rPr>
              <w:t>32.50.50.190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E04676" w:rsidRPr="00B30865" w:rsidRDefault="00E04676" w:rsidP="00E04676">
            <w:pPr>
              <w:spacing w:after="0" w:line="240" w:lineRule="auto"/>
              <w:jc w:val="center"/>
              <w:rPr>
                <w:rFonts w:ascii="Times New Roman" w:eastAsia="Times New Roman" w:hAnsi="Times New Roman" w:cs="Times New Roman"/>
                <w:lang w:eastAsia="ru-RU"/>
              </w:rPr>
            </w:pPr>
          </w:p>
        </w:tc>
      </w:tr>
      <w:tr w:rsidR="006F0F05" w:rsidRPr="00B30865" w:rsidTr="006F0F05">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6F0F05" w:rsidRPr="00B30865" w:rsidRDefault="006F0F05" w:rsidP="006F0F0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252" w:type="dxa"/>
            <w:tcBorders>
              <w:top w:val="single" w:sz="4" w:space="0" w:color="auto"/>
              <w:left w:val="single" w:sz="4" w:space="0" w:color="auto"/>
              <w:bottom w:val="single" w:sz="4" w:space="0" w:color="auto"/>
              <w:right w:val="single" w:sz="4" w:space="0" w:color="auto"/>
            </w:tcBorders>
          </w:tcPr>
          <w:p w:rsidR="006F0F05" w:rsidRPr="006F0F05" w:rsidRDefault="006F0F05" w:rsidP="006F0F05">
            <w:pPr>
              <w:pStyle w:val="af7"/>
              <w:jc w:val="center"/>
              <w:rPr>
                <w:rFonts w:ascii="Times New Roman" w:hAnsi="Times New Roman"/>
              </w:rPr>
            </w:pPr>
            <w:r w:rsidRPr="006F0F05">
              <w:rPr>
                <w:rFonts w:ascii="Times New Roman" w:hAnsi="Times New Roman"/>
                <w:shd w:val="clear" w:color="auto" w:fill="FFFFFF"/>
              </w:rPr>
              <w:t>Маска хирургическая/медицинская, одноразового использования</w:t>
            </w:r>
          </w:p>
        </w:tc>
        <w:tc>
          <w:tcPr>
            <w:tcW w:w="5564" w:type="dxa"/>
            <w:tcBorders>
              <w:top w:val="single" w:sz="4" w:space="0" w:color="auto"/>
              <w:left w:val="single" w:sz="4" w:space="0" w:color="auto"/>
              <w:bottom w:val="single" w:sz="4" w:space="0" w:color="auto"/>
              <w:right w:val="single" w:sz="4" w:space="0" w:color="auto"/>
            </w:tcBorders>
          </w:tcPr>
          <w:p w:rsidR="006F0F05" w:rsidRPr="006F0F05" w:rsidRDefault="006F0F05" w:rsidP="006F0F05">
            <w:pPr>
              <w:pStyle w:val="af7"/>
              <w:rPr>
                <w:rFonts w:ascii="Times New Roman" w:hAnsi="Times New Roman"/>
              </w:rPr>
            </w:pPr>
            <w:r>
              <w:rPr>
                <w:rFonts w:ascii="Times New Roman" w:hAnsi="Times New Roman"/>
              </w:rPr>
              <w:t>Количество слоёв, не менее 3</w:t>
            </w:r>
            <w:r>
              <w:rPr>
                <w:rFonts w:ascii="Times New Roman" w:hAnsi="Times New Roman"/>
              </w:rPr>
              <w:tab/>
              <w:t>штук.</w:t>
            </w:r>
          </w:p>
          <w:p w:rsidR="006F0F05" w:rsidRPr="006F0F05" w:rsidRDefault="006F0F05" w:rsidP="006F0F05">
            <w:pPr>
              <w:pStyle w:val="af7"/>
              <w:rPr>
                <w:rFonts w:ascii="Times New Roman" w:hAnsi="Times New Roman"/>
              </w:rPr>
            </w:pPr>
            <w:r>
              <w:rPr>
                <w:rFonts w:ascii="Times New Roman" w:hAnsi="Times New Roman"/>
              </w:rPr>
              <w:t xml:space="preserve">Носовой фиксатор: </w:t>
            </w:r>
            <w:r w:rsidRPr="006F0F05">
              <w:rPr>
                <w:rFonts w:ascii="Times New Roman" w:hAnsi="Times New Roman"/>
              </w:rPr>
              <w:t>да</w:t>
            </w:r>
            <w:r>
              <w:rPr>
                <w:rFonts w:ascii="Times New Roman" w:hAnsi="Times New Roman"/>
              </w:rPr>
              <w:t>.</w:t>
            </w:r>
          </w:p>
          <w:p w:rsidR="006F0F05" w:rsidRPr="006F0F05" w:rsidRDefault="006F0F05" w:rsidP="006F0F05">
            <w:pPr>
              <w:pStyle w:val="af7"/>
              <w:rPr>
                <w:rFonts w:ascii="Times New Roman" w:hAnsi="Times New Roman"/>
              </w:rPr>
            </w:pPr>
            <w:r>
              <w:rPr>
                <w:rFonts w:ascii="Times New Roman" w:hAnsi="Times New Roman"/>
              </w:rPr>
              <w:t>Способ фиксации: р</w:t>
            </w:r>
            <w:r w:rsidRPr="006F0F05">
              <w:rPr>
                <w:rFonts w:ascii="Times New Roman" w:hAnsi="Times New Roman"/>
              </w:rPr>
              <w:t>езинки на уши</w:t>
            </w:r>
            <w:r>
              <w:rPr>
                <w:rFonts w:ascii="Times New Roman" w:hAnsi="Times New Roman"/>
              </w:rPr>
              <w:t>.</w:t>
            </w:r>
          </w:p>
          <w:p w:rsidR="006F0F05" w:rsidRPr="006F0F05" w:rsidRDefault="006F0F05" w:rsidP="006F0F05">
            <w:pPr>
              <w:pStyle w:val="af7"/>
              <w:rPr>
                <w:rFonts w:ascii="Times New Roman" w:hAnsi="Times New Roman"/>
              </w:rPr>
            </w:pPr>
            <w:r>
              <w:rPr>
                <w:rFonts w:ascii="Times New Roman" w:hAnsi="Times New Roman"/>
              </w:rPr>
              <w:t xml:space="preserve">Стерильность: </w:t>
            </w:r>
            <w:r w:rsidRPr="006F0F05">
              <w:rPr>
                <w:rFonts w:ascii="Times New Roman" w:hAnsi="Times New Roman"/>
              </w:rPr>
              <w:t>нет</w:t>
            </w:r>
            <w:r>
              <w:rPr>
                <w:rFonts w:ascii="Times New Roman" w:hAnsi="Times New Roman"/>
              </w:rPr>
              <w:t>.</w:t>
            </w:r>
          </w:p>
          <w:p w:rsidR="006F0F05" w:rsidRDefault="006F0F05" w:rsidP="006F0F05">
            <w:pPr>
              <w:pStyle w:val="af7"/>
              <w:rPr>
                <w:rFonts w:ascii="Times New Roman" w:hAnsi="Times New Roman"/>
              </w:rPr>
            </w:pPr>
            <w:r w:rsidRPr="006F0F05">
              <w:rPr>
                <w:rFonts w:ascii="Times New Roman" w:hAnsi="Times New Roman"/>
              </w:rPr>
              <w:t>Фильтрующий слой из материала мельтблаун</w:t>
            </w:r>
            <w:r>
              <w:rPr>
                <w:rFonts w:ascii="Times New Roman" w:hAnsi="Times New Roman"/>
              </w:rPr>
              <w:t>.</w:t>
            </w:r>
          </w:p>
          <w:p w:rsidR="006F0F05" w:rsidRPr="006F0F05" w:rsidRDefault="006F0F05" w:rsidP="006F0F05">
            <w:pPr>
              <w:pStyle w:val="af7"/>
              <w:rPr>
                <w:rFonts w:ascii="Times New Roman" w:hAnsi="Times New Roman"/>
              </w:rPr>
            </w:pPr>
            <w:r>
              <w:rPr>
                <w:rFonts w:ascii="Times New Roman" w:hAnsi="Times New Roman"/>
              </w:rPr>
              <w:t xml:space="preserve">Цвет внешнего слоя: </w:t>
            </w:r>
            <w:r w:rsidRPr="006F0F05">
              <w:rPr>
                <w:rFonts w:ascii="Times New Roman" w:hAnsi="Times New Roman"/>
              </w:rPr>
              <w:t>голубой</w:t>
            </w:r>
            <w:r>
              <w:rPr>
                <w:rFonts w:ascii="Times New Roman" w:hAnsi="Times New Roman"/>
              </w:rPr>
              <w:t>.</w:t>
            </w:r>
          </w:p>
          <w:p w:rsidR="006F0F05" w:rsidRPr="006F0F05" w:rsidRDefault="006F0F05" w:rsidP="006F0F05">
            <w:pPr>
              <w:pStyle w:val="af7"/>
              <w:rPr>
                <w:rFonts w:ascii="Times New Roman" w:hAnsi="Times New Roman"/>
              </w:rPr>
            </w:pPr>
            <w:r w:rsidRPr="006F0F05">
              <w:rPr>
                <w:rFonts w:ascii="Times New Roman" w:hAnsi="Times New Roman"/>
              </w:rPr>
              <w:t>Ширина маски</w:t>
            </w:r>
            <w:r w:rsidRPr="006F0F05">
              <w:rPr>
                <w:rFonts w:ascii="Times New Roman" w:hAnsi="Times New Roman"/>
              </w:rPr>
              <w:tab/>
            </w:r>
            <w:r>
              <w:rPr>
                <w:rFonts w:ascii="Times New Roman" w:hAnsi="Times New Roman"/>
              </w:rPr>
              <w:t xml:space="preserve"> ≥ 9 и ≤ 10 </w:t>
            </w:r>
            <w:r w:rsidRPr="006F0F05">
              <w:rPr>
                <w:rFonts w:ascii="Times New Roman" w:hAnsi="Times New Roman"/>
              </w:rPr>
              <w:t>см</w:t>
            </w:r>
            <w:r>
              <w:rPr>
                <w:rFonts w:ascii="Times New Roman" w:hAnsi="Times New Roman"/>
              </w:rPr>
              <w:t>.</w:t>
            </w:r>
          </w:p>
          <w:p w:rsidR="006F0F05" w:rsidRPr="006F0F05" w:rsidRDefault="006F0F05" w:rsidP="006F0F05">
            <w:pPr>
              <w:pStyle w:val="af7"/>
              <w:rPr>
                <w:rFonts w:ascii="Times New Roman" w:hAnsi="Times New Roman"/>
              </w:rPr>
            </w:pPr>
            <w:r w:rsidRPr="006F0F05">
              <w:rPr>
                <w:rFonts w:ascii="Times New Roman" w:hAnsi="Times New Roman"/>
              </w:rPr>
              <w:t>Ширин</w:t>
            </w:r>
            <w:r>
              <w:rPr>
                <w:rFonts w:ascii="Times New Roman" w:hAnsi="Times New Roman"/>
              </w:rPr>
              <w:t xml:space="preserve">а маски при раскрывании складок ≥ 17 и ≤ 20 </w:t>
            </w:r>
            <w:r w:rsidRPr="006F0F05">
              <w:rPr>
                <w:rFonts w:ascii="Times New Roman" w:hAnsi="Times New Roman"/>
              </w:rPr>
              <w:t>см</w:t>
            </w:r>
            <w:r>
              <w:rPr>
                <w:rFonts w:ascii="Times New Roman" w:hAnsi="Times New Roman"/>
              </w:rPr>
              <w:t>.</w:t>
            </w:r>
          </w:p>
          <w:p w:rsidR="006F0F05" w:rsidRPr="006F0F05" w:rsidRDefault="006F0F05" w:rsidP="006F0F05">
            <w:pPr>
              <w:pStyle w:val="af7"/>
              <w:rPr>
                <w:rFonts w:ascii="Times New Roman" w:hAnsi="Times New Roman"/>
              </w:rPr>
            </w:pPr>
            <w:r>
              <w:rPr>
                <w:rFonts w:ascii="Times New Roman" w:hAnsi="Times New Roman"/>
              </w:rPr>
              <w:t xml:space="preserve">Длина маски ≥ 17 и ≤ 20 </w:t>
            </w:r>
            <w:r w:rsidRPr="006F0F05">
              <w:rPr>
                <w:rFonts w:ascii="Times New Roman" w:hAnsi="Times New Roman"/>
              </w:rPr>
              <w:t>см</w:t>
            </w:r>
            <w:r>
              <w:rPr>
                <w:rFonts w:ascii="Times New Roman" w:hAnsi="Times New Roman"/>
              </w:rPr>
              <w:t>.</w:t>
            </w:r>
          </w:p>
          <w:p w:rsidR="006F0F05" w:rsidRDefault="006F0F05" w:rsidP="006F0F05">
            <w:pPr>
              <w:pStyle w:val="af7"/>
              <w:rPr>
                <w:rFonts w:ascii="Times New Roman" w:hAnsi="Times New Roman"/>
              </w:rPr>
            </w:pPr>
            <w:r>
              <w:rPr>
                <w:rFonts w:ascii="Times New Roman" w:hAnsi="Times New Roman"/>
              </w:rPr>
              <w:t xml:space="preserve">Материал внешних слоев </w:t>
            </w:r>
            <w:r w:rsidRPr="006F0F05">
              <w:rPr>
                <w:rFonts w:ascii="Times New Roman" w:hAnsi="Times New Roman"/>
              </w:rPr>
              <w:t>спанбонд (или эквивалент)</w:t>
            </w:r>
            <w:r>
              <w:rPr>
                <w:rFonts w:ascii="Times New Roman" w:hAnsi="Times New Roman"/>
              </w:rPr>
              <w:t>.</w:t>
            </w:r>
          </w:p>
          <w:p w:rsidR="006F0F05" w:rsidRPr="006F0F05" w:rsidRDefault="006F0F05" w:rsidP="006F0F05">
            <w:pPr>
              <w:pStyle w:val="af7"/>
              <w:rPr>
                <w:rFonts w:ascii="Times New Roman" w:hAnsi="Times New Roman"/>
              </w:rPr>
            </w:pPr>
            <w:r w:rsidRPr="006F0F05">
              <w:rPr>
                <w:rFonts w:ascii="Times New Roman" w:hAnsi="Times New Roman"/>
              </w:rPr>
              <w:t>Плотность мате</w:t>
            </w:r>
            <w:r>
              <w:rPr>
                <w:rFonts w:ascii="Times New Roman" w:hAnsi="Times New Roman"/>
              </w:rPr>
              <w:t>риала внешних слоев</w:t>
            </w:r>
            <w:r>
              <w:rPr>
                <w:rFonts w:ascii="Times New Roman" w:hAnsi="Times New Roman"/>
              </w:rPr>
              <w:tab/>
              <w:t xml:space="preserve">≥ 13 и ≤ 20 </w:t>
            </w:r>
            <w:r w:rsidRPr="006F0F05">
              <w:rPr>
                <w:rFonts w:ascii="Times New Roman" w:hAnsi="Times New Roman"/>
              </w:rPr>
              <w:t>г/м2</w:t>
            </w:r>
          </w:p>
          <w:p w:rsidR="006F0F05" w:rsidRPr="006F0F05" w:rsidRDefault="006F0F05" w:rsidP="006F0F05">
            <w:pPr>
              <w:pStyle w:val="af7"/>
              <w:rPr>
                <w:rFonts w:ascii="Times New Roman" w:hAnsi="Times New Roman"/>
              </w:rPr>
            </w:pPr>
            <w:r w:rsidRPr="006F0F05">
              <w:rPr>
                <w:rFonts w:ascii="Times New Roman" w:hAnsi="Times New Roman"/>
              </w:rPr>
              <w:t>Плотн</w:t>
            </w:r>
            <w:r>
              <w:rPr>
                <w:rFonts w:ascii="Times New Roman" w:hAnsi="Times New Roman"/>
              </w:rPr>
              <w:t xml:space="preserve">ость материала внутреннего слоя ≥ 17 и ≤ 20 </w:t>
            </w:r>
            <w:r w:rsidRPr="006F0F05">
              <w:rPr>
                <w:rFonts w:ascii="Times New Roman" w:hAnsi="Times New Roman"/>
              </w:rPr>
              <w:t>г/м2</w:t>
            </w:r>
          </w:p>
          <w:p w:rsidR="006F0F05" w:rsidRPr="006F0F05" w:rsidRDefault="006F0F05" w:rsidP="006F0F05">
            <w:pPr>
              <w:pStyle w:val="af7"/>
              <w:rPr>
                <w:rFonts w:ascii="Times New Roman" w:hAnsi="Times New Roman"/>
              </w:rPr>
            </w:pPr>
            <w:r>
              <w:rPr>
                <w:rFonts w:ascii="Times New Roman" w:hAnsi="Times New Roman"/>
              </w:rPr>
              <w:t xml:space="preserve">Фильтрующий элемент маски </w:t>
            </w:r>
            <w:r w:rsidRPr="006F0F05">
              <w:rPr>
                <w:rFonts w:ascii="Times New Roman" w:hAnsi="Times New Roman"/>
              </w:rPr>
              <w:t>способен задерживать бактери</w:t>
            </w:r>
            <w:r>
              <w:rPr>
                <w:rFonts w:ascii="Times New Roman" w:hAnsi="Times New Roman"/>
              </w:rPr>
              <w:t xml:space="preserve">и с коэффициентом эффективности ≥ 95 </w:t>
            </w:r>
            <w:r w:rsidRPr="006F0F05">
              <w:rPr>
                <w:rFonts w:ascii="Times New Roman" w:hAnsi="Times New Roman"/>
              </w:rPr>
              <w:t>%</w:t>
            </w:r>
          </w:p>
          <w:p w:rsidR="006F0F05" w:rsidRPr="006F0F05" w:rsidRDefault="006F0F05" w:rsidP="006F0F05">
            <w:pPr>
              <w:pStyle w:val="af7"/>
              <w:rPr>
                <w:rFonts w:ascii="Times New Roman" w:hAnsi="Times New Roman"/>
              </w:rPr>
            </w:pPr>
            <w:r w:rsidRPr="006F0F05">
              <w:rPr>
                <w:rFonts w:ascii="Times New Roman" w:hAnsi="Times New Roman"/>
              </w:rPr>
              <w:t xml:space="preserve">Комбинация однородного свободного от стекловолокна фильтрующего элемента с тончайшими волокнами, улавливает </w:t>
            </w:r>
            <w:r>
              <w:rPr>
                <w:rFonts w:ascii="Times New Roman" w:hAnsi="Times New Roman"/>
              </w:rPr>
              <w:t xml:space="preserve">микрочастицы размером ≥ 0.1 </w:t>
            </w:r>
            <w:r w:rsidRPr="006F0F05">
              <w:rPr>
                <w:rFonts w:ascii="Times New Roman" w:hAnsi="Times New Roman"/>
              </w:rPr>
              <w:t>микрон</w:t>
            </w:r>
            <w:r>
              <w:rPr>
                <w:rFonts w:ascii="Times New Roman" w:hAnsi="Times New Roman"/>
              </w:rPr>
              <w:t>.</w:t>
            </w:r>
          </w:p>
          <w:p w:rsidR="006F0F05" w:rsidRPr="006F0F05" w:rsidRDefault="006F0F05" w:rsidP="006F0F05">
            <w:pPr>
              <w:pStyle w:val="af7"/>
              <w:rPr>
                <w:rFonts w:ascii="Times New Roman" w:hAnsi="Times New Roman"/>
              </w:rPr>
            </w:pPr>
            <w:r w:rsidRPr="006F0F05">
              <w:rPr>
                <w:rFonts w:ascii="Times New Roman" w:hAnsi="Times New Roman"/>
              </w:rPr>
              <w:t>Маска имеет петли из мягкой круглой резинки, для фиксац</w:t>
            </w:r>
            <w:r>
              <w:rPr>
                <w:rFonts w:ascii="Times New Roman" w:hAnsi="Times New Roman"/>
              </w:rPr>
              <w:t>ии маски "за уши".</w:t>
            </w:r>
          </w:p>
          <w:p w:rsidR="006F0F05" w:rsidRPr="006F0F05" w:rsidRDefault="006F0F05" w:rsidP="006F0F05">
            <w:pPr>
              <w:pStyle w:val="af7"/>
              <w:rPr>
                <w:rFonts w:ascii="Times New Roman" w:hAnsi="Times New Roman"/>
              </w:rPr>
            </w:pPr>
            <w:r>
              <w:rPr>
                <w:rFonts w:ascii="Times New Roman" w:hAnsi="Times New Roman"/>
              </w:rPr>
              <w:t>Упаковка: коробка.</w:t>
            </w:r>
          </w:p>
          <w:p w:rsidR="006F0F05" w:rsidRPr="006F0F05" w:rsidRDefault="006F0F05" w:rsidP="006F0F05">
            <w:pPr>
              <w:pStyle w:val="af7"/>
              <w:rPr>
                <w:rFonts w:ascii="Times New Roman" w:hAnsi="Times New Roman"/>
              </w:rPr>
            </w:pPr>
            <w:r>
              <w:rPr>
                <w:rFonts w:ascii="Times New Roman" w:hAnsi="Times New Roman"/>
              </w:rPr>
              <w:t xml:space="preserve">Количество штук в коробке ≥ 50 и ≤ 100 </w:t>
            </w:r>
            <w:r w:rsidRPr="006F0F05">
              <w:rPr>
                <w:rFonts w:ascii="Times New Roman" w:hAnsi="Times New Roman"/>
              </w:rPr>
              <w:t>штука</w:t>
            </w:r>
            <w:r>
              <w:rPr>
                <w:rFonts w:ascii="Times New Roman" w:hAnsi="Times New Roman"/>
              </w:rPr>
              <w:t>.</w:t>
            </w:r>
          </w:p>
        </w:tc>
        <w:tc>
          <w:tcPr>
            <w:tcW w:w="859" w:type="dxa"/>
            <w:tcBorders>
              <w:top w:val="single" w:sz="4" w:space="0" w:color="auto"/>
              <w:left w:val="single" w:sz="4" w:space="0" w:color="auto"/>
              <w:bottom w:val="single" w:sz="4" w:space="0" w:color="auto"/>
              <w:right w:val="single" w:sz="4" w:space="0" w:color="auto"/>
            </w:tcBorders>
          </w:tcPr>
          <w:p w:rsidR="006F0F05" w:rsidRPr="00B30865" w:rsidRDefault="00F401B0" w:rsidP="00D661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6F0F05" w:rsidRPr="00B30865" w:rsidRDefault="00F401B0" w:rsidP="00D661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1495" w:type="dxa"/>
            <w:tcBorders>
              <w:top w:val="single" w:sz="4" w:space="0" w:color="auto"/>
              <w:left w:val="single" w:sz="4" w:space="0" w:color="auto"/>
              <w:bottom w:val="single" w:sz="4" w:space="0" w:color="auto"/>
              <w:right w:val="single" w:sz="4" w:space="0" w:color="auto"/>
            </w:tcBorders>
          </w:tcPr>
          <w:p w:rsidR="006F0F05" w:rsidRPr="00B30865" w:rsidRDefault="006F0F05" w:rsidP="00D66117">
            <w:pPr>
              <w:spacing w:after="0" w:line="240" w:lineRule="auto"/>
              <w:jc w:val="center"/>
              <w:rPr>
                <w:rFonts w:ascii="Times New Roman" w:eastAsia="Times New Roman" w:hAnsi="Times New Roman" w:cs="Times New Roman"/>
                <w:lang w:eastAsia="ru-RU"/>
              </w:rPr>
            </w:pPr>
            <w:r w:rsidRPr="006F0F05">
              <w:rPr>
                <w:rFonts w:ascii="Times New Roman" w:eastAsia="Times New Roman" w:hAnsi="Times New Roman" w:cs="Times New Roman"/>
                <w:lang w:eastAsia="ru-RU"/>
              </w:rPr>
              <w:t>32.50.50.190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6F0F05" w:rsidRPr="00B30865" w:rsidRDefault="006F0F05" w:rsidP="00D66117">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6F0F05" w:rsidRPr="00B30865" w:rsidRDefault="006F0F05" w:rsidP="00D66117">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6F0F05" w:rsidRPr="00B30865" w:rsidRDefault="006F0F05" w:rsidP="00D66117">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6F0F05" w:rsidRPr="00B30865" w:rsidRDefault="006F0F05" w:rsidP="00D66117">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6F0F0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329" w:rsidRDefault="004C5329">
      <w:pPr>
        <w:spacing w:after="0" w:line="240" w:lineRule="auto"/>
      </w:pPr>
      <w:r>
        <w:separator/>
      </w:r>
    </w:p>
  </w:endnote>
  <w:endnote w:type="continuationSeparator" w:id="0">
    <w:p w:rsidR="004C5329" w:rsidRDefault="004C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6330" w:rsidRDefault="0095633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633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5633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633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633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633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401B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329" w:rsidRDefault="004C5329">
      <w:pPr>
        <w:spacing w:after="0" w:line="240" w:lineRule="auto"/>
      </w:pPr>
      <w:r>
        <w:separator/>
      </w:r>
    </w:p>
  </w:footnote>
  <w:footnote w:type="continuationSeparator" w:id="0">
    <w:p w:rsidR="004C5329" w:rsidRDefault="004C532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6330" w:rsidRDefault="0095633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6330" w:rsidRDefault="0095633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6330" w:rsidRDefault="0095633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329"/>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6C9B"/>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0F0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6330"/>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4676"/>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1B0"/>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3F34-F111-45D9-9E03-3ED72BDD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2026-04-30T07:40:00Z</dcterms:created>
  <dcterms:modified xsi:type="dcterms:W3CDTF">2026-04-30T07:40:00Z</dcterms:modified>
</cp:coreProperties>
</file>