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12.03.2026 № 21.1-03/431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6124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14C5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замене комплекта для регистрации фискального накопителя ККТ</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25.12.2026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 (один) год. Гарантийные сроки исчисляются с момента подписания Сторонами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14C5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14C5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C14C50">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C14C50">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24779" w:rsidRDefault="00E24779" w:rsidP="00C14C50">
      <w:pPr>
        <w:pStyle w:val="a7"/>
        <w:widowControl w:val="0"/>
        <w:spacing w:after="0"/>
        <w:ind w:left="0"/>
        <w:jc w:val="center"/>
        <w:rPr>
          <w:rFonts w:ascii="Times New Roman" w:hAnsi="Times New Roman"/>
          <w:b/>
          <w:sz w:val="24"/>
          <w:szCs w:val="26"/>
        </w:rPr>
      </w:pPr>
    </w:p>
    <w:tbl>
      <w:tblPr>
        <w:tblW w:w="11056" w:type="dxa"/>
        <w:tblInd w:w="392" w:type="dxa"/>
        <w:tblLayout w:type="fixed"/>
        <w:tblLook w:val="04A0" w:firstRow="1" w:lastRow="0" w:firstColumn="1" w:lastColumn="0" w:noHBand="0" w:noVBand="1"/>
      </w:tblPr>
      <w:tblGrid>
        <w:gridCol w:w="534"/>
        <w:gridCol w:w="2017"/>
        <w:gridCol w:w="2127"/>
        <w:gridCol w:w="2976"/>
        <w:gridCol w:w="709"/>
        <w:gridCol w:w="851"/>
        <w:gridCol w:w="992"/>
        <w:gridCol w:w="850"/>
      </w:tblGrid>
      <w:tr w:rsidR="00E24779" w:rsidRPr="001B263A" w:rsidTr="00ED20BA">
        <w:trPr>
          <w:trHeight w:val="1110"/>
        </w:trPr>
        <w:tc>
          <w:tcPr>
            <w:tcW w:w="534" w:type="dxa"/>
            <w:tcBorders>
              <w:top w:val="single" w:sz="4" w:space="0" w:color="auto"/>
              <w:left w:val="single" w:sz="4" w:space="0" w:color="auto"/>
              <w:bottom w:val="single" w:sz="4" w:space="0" w:color="auto"/>
              <w:right w:val="single" w:sz="4" w:space="0" w:color="auto"/>
            </w:tcBorders>
            <w:vAlign w:val="center"/>
            <w:hideMark/>
          </w:tcPr>
          <w:p w:rsidR="00E24779" w:rsidRPr="001B263A" w:rsidRDefault="00E24779" w:rsidP="00DF3038">
            <w:pPr>
              <w:spacing w:after="0" w:line="240" w:lineRule="auto"/>
              <w:jc w:val="center"/>
              <w:rPr>
                <w:rFonts w:ascii="Times New Roman" w:hAnsi="Times New Roman"/>
                <w:b/>
                <w:bCs/>
              </w:rPr>
            </w:pPr>
            <w:r w:rsidRPr="001B263A">
              <w:rPr>
                <w:rFonts w:ascii="Times New Roman" w:hAnsi="Times New Roman"/>
                <w:b/>
                <w:bCs/>
              </w:rPr>
              <w:t>№ п/п</w:t>
            </w:r>
          </w:p>
        </w:tc>
        <w:tc>
          <w:tcPr>
            <w:tcW w:w="2017" w:type="dxa"/>
            <w:tcBorders>
              <w:top w:val="single" w:sz="4" w:space="0" w:color="auto"/>
              <w:left w:val="single" w:sz="4" w:space="0" w:color="auto"/>
              <w:bottom w:val="single" w:sz="4" w:space="0" w:color="auto"/>
              <w:right w:val="single" w:sz="4" w:space="0" w:color="auto"/>
            </w:tcBorders>
            <w:vAlign w:val="center"/>
            <w:hideMark/>
          </w:tcPr>
          <w:p w:rsidR="00E24779" w:rsidRPr="001B263A" w:rsidRDefault="00E24779" w:rsidP="00DF3038">
            <w:pPr>
              <w:spacing w:after="0" w:line="240" w:lineRule="auto"/>
              <w:jc w:val="center"/>
              <w:rPr>
                <w:rFonts w:ascii="Times New Roman" w:hAnsi="Times New Roman"/>
                <w:b/>
                <w:bCs/>
              </w:rPr>
            </w:pPr>
            <w:r w:rsidRPr="001B263A">
              <w:rPr>
                <w:rFonts w:ascii="Times New Roman" w:hAnsi="Times New Roman"/>
                <w:b/>
                <w:bCs/>
              </w:rPr>
              <w:t>Наименование оборудования онлайн-ККТ</w:t>
            </w:r>
          </w:p>
        </w:tc>
        <w:tc>
          <w:tcPr>
            <w:tcW w:w="2127" w:type="dxa"/>
            <w:tcBorders>
              <w:top w:val="single" w:sz="4" w:space="0" w:color="auto"/>
              <w:left w:val="nil"/>
              <w:bottom w:val="single" w:sz="4" w:space="0" w:color="auto"/>
              <w:right w:val="single" w:sz="4" w:space="0" w:color="auto"/>
            </w:tcBorders>
            <w:vAlign w:val="center"/>
            <w:hideMark/>
          </w:tcPr>
          <w:p w:rsidR="00E24779" w:rsidRPr="001B263A" w:rsidRDefault="00E24779" w:rsidP="00DF3038">
            <w:pPr>
              <w:spacing w:after="0" w:line="240" w:lineRule="auto"/>
              <w:jc w:val="center"/>
              <w:rPr>
                <w:rFonts w:ascii="Times New Roman" w:hAnsi="Times New Roman"/>
                <w:b/>
                <w:bCs/>
              </w:rPr>
            </w:pPr>
            <w:r w:rsidRPr="001B263A">
              <w:rPr>
                <w:rFonts w:ascii="Times New Roman" w:hAnsi="Times New Roman"/>
                <w:b/>
                <w:bCs/>
              </w:rPr>
              <w:t>Заводской номер онлайн-ККТ</w:t>
            </w:r>
          </w:p>
        </w:tc>
        <w:tc>
          <w:tcPr>
            <w:tcW w:w="2976" w:type="dxa"/>
            <w:tcBorders>
              <w:top w:val="single" w:sz="4" w:space="0" w:color="auto"/>
              <w:left w:val="nil"/>
              <w:bottom w:val="single" w:sz="4" w:space="0" w:color="auto"/>
              <w:right w:val="single" w:sz="4" w:space="0" w:color="auto"/>
            </w:tcBorders>
            <w:vAlign w:val="center"/>
            <w:hideMark/>
          </w:tcPr>
          <w:p w:rsidR="00E24779" w:rsidRPr="001B263A" w:rsidRDefault="00E24779" w:rsidP="00DF3038">
            <w:pPr>
              <w:spacing w:after="0" w:line="240" w:lineRule="auto"/>
              <w:jc w:val="center"/>
              <w:rPr>
                <w:rFonts w:ascii="Times New Roman" w:hAnsi="Times New Roman"/>
                <w:b/>
                <w:bCs/>
              </w:rPr>
            </w:pPr>
            <w:r w:rsidRPr="001B263A">
              <w:rPr>
                <w:rFonts w:ascii="Times New Roman" w:hAnsi="Times New Roman"/>
                <w:b/>
                <w:bCs/>
              </w:rPr>
              <w:t xml:space="preserve">Период обслуживания </w:t>
            </w:r>
          </w:p>
          <w:p w:rsidR="00E24779" w:rsidRPr="001B263A" w:rsidRDefault="00E24779" w:rsidP="00DF3038">
            <w:pPr>
              <w:spacing w:after="0" w:line="240" w:lineRule="auto"/>
              <w:jc w:val="center"/>
              <w:rPr>
                <w:rFonts w:ascii="Times New Roman" w:hAnsi="Times New Roman"/>
                <w:b/>
                <w:bCs/>
              </w:rPr>
            </w:pPr>
            <w:r w:rsidRPr="001B263A">
              <w:rPr>
                <w:rFonts w:ascii="Times New Roman" w:hAnsi="Times New Roman"/>
                <w:b/>
                <w:bCs/>
              </w:rPr>
              <w:t>(замена  комплекта для регистрации/перерегистрации онлайн-ККТ)</w:t>
            </w:r>
            <w:r>
              <w:rPr>
                <w:rFonts w:ascii="Times New Roman" w:hAnsi="Times New Roman"/>
                <w:b/>
                <w:bCs/>
              </w:rPr>
              <w:t>*</w:t>
            </w:r>
          </w:p>
        </w:tc>
        <w:tc>
          <w:tcPr>
            <w:tcW w:w="709" w:type="dxa"/>
            <w:tcBorders>
              <w:top w:val="single" w:sz="4" w:space="0" w:color="auto"/>
              <w:left w:val="nil"/>
              <w:bottom w:val="single" w:sz="4" w:space="0" w:color="auto"/>
              <w:right w:val="single" w:sz="4" w:space="0" w:color="000000"/>
            </w:tcBorders>
            <w:vAlign w:val="center"/>
            <w:hideMark/>
          </w:tcPr>
          <w:p w:rsidR="00E24779" w:rsidRPr="001B263A" w:rsidRDefault="00E24779" w:rsidP="00DF3038">
            <w:pPr>
              <w:spacing w:after="0" w:line="240" w:lineRule="auto"/>
              <w:jc w:val="center"/>
              <w:rPr>
                <w:rFonts w:ascii="Times New Roman" w:hAnsi="Times New Roman"/>
                <w:b/>
                <w:bCs/>
              </w:rPr>
            </w:pPr>
            <w:r w:rsidRPr="001B263A">
              <w:rPr>
                <w:rFonts w:ascii="Times New Roman" w:hAnsi="Times New Roman"/>
                <w:b/>
                <w:bCs/>
              </w:rPr>
              <w:t>Кол-во</w:t>
            </w:r>
          </w:p>
        </w:tc>
        <w:tc>
          <w:tcPr>
            <w:tcW w:w="851" w:type="dxa"/>
            <w:tcBorders>
              <w:top w:val="single" w:sz="4" w:space="0" w:color="auto"/>
              <w:left w:val="nil"/>
              <w:bottom w:val="single" w:sz="4" w:space="0" w:color="auto"/>
              <w:right w:val="single" w:sz="4" w:space="0" w:color="auto"/>
            </w:tcBorders>
            <w:vAlign w:val="center"/>
            <w:hideMark/>
          </w:tcPr>
          <w:p w:rsidR="00E24779" w:rsidRPr="001B263A" w:rsidRDefault="00E24779" w:rsidP="00DF3038">
            <w:pPr>
              <w:spacing w:after="0" w:line="240" w:lineRule="auto"/>
              <w:jc w:val="center"/>
              <w:rPr>
                <w:rFonts w:ascii="Times New Roman" w:hAnsi="Times New Roman"/>
                <w:b/>
                <w:bCs/>
              </w:rPr>
            </w:pPr>
            <w:r w:rsidRPr="001B263A">
              <w:rPr>
                <w:rFonts w:ascii="Times New Roman" w:hAnsi="Times New Roman"/>
                <w:b/>
                <w:bCs/>
              </w:rPr>
              <w:t xml:space="preserve">Ед. изм. </w:t>
            </w:r>
          </w:p>
        </w:tc>
        <w:tc>
          <w:tcPr>
            <w:tcW w:w="992" w:type="dxa"/>
            <w:tcBorders>
              <w:top w:val="single" w:sz="4" w:space="0" w:color="auto"/>
              <w:left w:val="nil"/>
              <w:bottom w:val="single" w:sz="4" w:space="0" w:color="auto"/>
              <w:right w:val="single" w:sz="4" w:space="0" w:color="auto"/>
            </w:tcBorders>
            <w:shd w:val="clear" w:color="auto" w:fill="FFFF00"/>
            <w:vAlign w:val="center"/>
          </w:tcPr>
          <w:p w:rsidR="00E24779" w:rsidRPr="001B263A" w:rsidRDefault="00E24779" w:rsidP="00DF3038">
            <w:pPr>
              <w:spacing w:after="0" w:line="240" w:lineRule="auto"/>
              <w:jc w:val="center"/>
              <w:rPr>
                <w:rFonts w:ascii="Times New Roman" w:hAnsi="Times New Roman"/>
                <w:b/>
                <w:bCs/>
              </w:rPr>
            </w:pPr>
            <w:r>
              <w:rPr>
                <w:rFonts w:ascii="Times New Roman" w:hAnsi="Times New Roman"/>
                <w:b/>
                <w:bCs/>
              </w:rPr>
              <w:t>Ставка НДС (%)</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24779" w:rsidRPr="001B263A" w:rsidRDefault="00E24779" w:rsidP="00DF3038">
            <w:pPr>
              <w:spacing w:after="0" w:line="240" w:lineRule="auto"/>
              <w:jc w:val="center"/>
              <w:rPr>
                <w:rFonts w:ascii="Times New Roman" w:hAnsi="Times New Roman"/>
                <w:b/>
                <w:bCs/>
              </w:rPr>
            </w:pPr>
            <w:r w:rsidRPr="001B263A">
              <w:rPr>
                <w:rFonts w:ascii="Times New Roman" w:hAnsi="Times New Roman"/>
                <w:b/>
                <w:bCs/>
              </w:rPr>
              <w:t xml:space="preserve">Цена за ед. </w:t>
            </w:r>
          </w:p>
        </w:tc>
      </w:tr>
      <w:tr w:rsidR="00263B01" w:rsidRPr="001B263A" w:rsidTr="00ED20BA">
        <w:trPr>
          <w:trHeight w:val="360"/>
        </w:trPr>
        <w:tc>
          <w:tcPr>
            <w:tcW w:w="534" w:type="dxa"/>
            <w:tcBorders>
              <w:top w:val="nil"/>
              <w:left w:val="single" w:sz="8" w:space="0" w:color="auto"/>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1</w:t>
            </w:r>
          </w:p>
        </w:tc>
        <w:tc>
          <w:tcPr>
            <w:tcW w:w="2017" w:type="dxa"/>
            <w:tcBorders>
              <w:top w:val="nil"/>
              <w:left w:val="nil"/>
              <w:bottom w:val="single" w:sz="4" w:space="0" w:color="auto"/>
              <w:right w:val="single" w:sz="4" w:space="0" w:color="000000"/>
            </w:tcBorders>
            <w:noWrap/>
            <w:vAlign w:val="center"/>
            <w:hideMark/>
          </w:tcPr>
          <w:p w:rsidR="00263B01" w:rsidRPr="001B263A" w:rsidRDefault="00263B01" w:rsidP="00263B01">
            <w:pPr>
              <w:spacing w:after="0" w:line="240" w:lineRule="auto"/>
              <w:rPr>
                <w:rFonts w:ascii="Times New Roman" w:hAnsi="Times New Roman"/>
              </w:rPr>
            </w:pPr>
            <w:r w:rsidRPr="001B263A">
              <w:rPr>
                <w:rFonts w:ascii="Times New Roman" w:hAnsi="Times New Roman"/>
              </w:rPr>
              <w:t>АТОЛ 55Ф</w:t>
            </w:r>
          </w:p>
        </w:tc>
        <w:tc>
          <w:tcPr>
            <w:tcW w:w="2127" w:type="dxa"/>
            <w:tcBorders>
              <w:top w:val="nil"/>
              <w:left w:val="nil"/>
              <w:bottom w:val="single" w:sz="4" w:space="0" w:color="auto"/>
              <w:right w:val="single" w:sz="4" w:space="0" w:color="auto"/>
            </w:tcBorders>
            <w:noWrap/>
            <w:vAlign w:val="center"/>
            <w:hideMark/>
          </w:tcPr>
          <w:p w:rsidR="00263B01" w:rsidRPr="00263B01" w:rsidRDefault="00263B01" w:rsidP="00263B01">
            <w:pPr>
              <w:spacing w:after="0" w:line="240" w:lineRule="auto"/>
              <w:jc w:val="center"/>
              <w:rPr>
                <w:rFonts w:ascii="Times New Roman" w:hAnsi="Times New Roman"/>
              </w:rPr>
            </w:pPr>
            <w:r w:rsidRPr="00263B01">
              <w:rPr>
                <w:rFonts w:ascii="Times New Roman" w:hAnsi="Times New Roman"/>
              </w:rPr>
              <w:t>00106207720021</w:t>
            </w:r>
          </w:p>
        </w:tc>
        <w:tc>
          <w:tcPr>
            <w:tcW w:w="2976" w:type="dxa"/>
            <w:tcBorders>
              <w:top w:val="nil"/>
              <w:left w:val="nil"/>
              <w:bottom w:val="single" w:sz="4" w:space="0" w:color="auto"/>
              <w:right w:val="single" w:sz="4" w:space="0" w:color="000000"/>
            </w:tcBorders>
            <w:vAlign w:val="center"/>
            <w:hideMark/>
          </w:tcPr>
          <w:p w:rsidR="00263B01" w:rsidRPr="001B263A" w:rsidRDefault="00263B01" w:rsidP="00263B01">
            <w:pPr>
              <w:spacing w:after="0" w:line="240" w:lineRule="auto"/>
              <w:jc w:val="center"/>
              <w:rPr>
                <w:rFonts w:ascii="Times New Roman" w:hAnsi="Times New Roman"/>
              </w:rPr>
            </w:pPr>
            <w:r>
              <w:rPr>
                <w:rFonts w:ascii="Times New Roman" w:hAnsi="Times New Roman"/>
              </w:rPr>
              <w:t>Не позднее 19</w:t>
            </w:r>
            <w:r w:rsidRPr="001B263A">
              <w:rPr>
                <w:rFonts w:ascii="Times New Roman" w:hAnsi="Times New Roman"/>
              </w:rPr>
              <w:t>.</w:t>
            </w:r>
            <w:r w:rsidRPr="003372D4">
              <w:rPr>
                <w:rFonts w:ascii="Times New Roman" w:hAnsi="Times New Roman"/>
              </w:rPr>
              <w:t>12</w:t>
            </w:r>
            <w:r>
              <w:rPr>
                <w:rFonts w:ascii="Times New Roman" w:hAnsi="Times New Roman"/>
              </w:rPr>
              <w:t>.2026</w:t>
            </w:r>
          </w:p>
        </w:tc>
        <w:tc>
          <w:tcPr>
            <w:tcW w:w="709"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1</w:t>
            </w:r>
          </w:p>
        </w:tc>
        <w:tc>
          <w:tcPr>
            <w:tcW w:w="851" w:type="dxa"/>
            <w:tcBorders>
              <w:top w:val="nil"/>
              <w:left w:val="nil"/>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FFFF00"/>
          </w:tcPr>
          <w:p w:rsidR="00263B01" w:rsidRPr="001B263A" w:rsidRDefault="00263B01" w:rsidP="00263B01">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263B01" w:rsidRPr="001B263A" w:rsidRDefault="00263B01" w:rsidP="00263B01">
            <w:pPr>
              <w:spacing w:after="0" w:line="240" w:lineRule="auto"/>
              <w:jc w:val="center"/>
              <w:rPr>
                <w:rFonts w:ascii="Times New Roman" w:hAnsi="Times New Roman"/>
              </w:rPr>
            </w:pPr>
          </w:p>
        </w:tc>
      </w:tr>
      <w:tr w:rsidR="00263B01" w:rsidRPr="001B263A" w:rsidTr="00ED20BA">
        <w:trPr>
          <w:trHeight w:val="270"/>
        </w:trPr>
        <w:tc>
          <w:tcPr>
            <w:tcW w:w="534" w:type="dxa"/>
            <w:tcBorders>
              <w:top w:val="single" w:sz="4" w:space="0" w:color="auto"/>
              <w:left w:val="single" w:sz="8" w:space="0" w:color="auto"/>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2</w:t>
            </w:r>
          </w:p>
        </w:tc>
        <w:tc>
          <w:tcPr>
            <w:tcW w:w="2017"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rPr>
                <w:rFonts w:ascii="Times New Roman" w:hAnsi="Times New Roman"/>
              </w:rPr>
            </w:pPr>
            <w:r w:rsidRPr="001B263A">
              <w:rPr>
                <w:rFonts w:ascii="Times New Roman" w:hAnsi="Times New Roman"/>
              </w:rPr>
              <w:t>АТОЛ 55Ф</w:t>
            </w:r>
          </w:p>
        </w:tc>
        <w:tc>
          <w:tcPr>
            <w:tcW w:w="2127" w:type="dxa"/>
            <w:tcBorders>
              <w:top w:val="single" w:sz="4" w:space="0" w:color="auto"/>
              <w:left w:val="nil"/>
              <w:bottom w:val="single" w:sz="4" w:space="0" w:color="auto"/>
              <w:right w:val="single" w:sz="4" w:space="0" w:color="auto"/>
            </w:tcBorders>
            <w:noWrap/>
            <w:vAlign w:val="center"/>
            <w:hideMark/>
          </w:tcPr>
          <w:p w:rsidR="00263B01" w:rsidRPr="00263B01" w:rsidRDefault="00263B01" w:rsidP="00263B01">
            <w:pPr>
              <w:spacing w:after="0" w:line="240" w:lineRule="auto"/>
              <w:jc w:val="center"/>
              <w:rPr>
                <w:rFonts w:ascii="Times New Roman" w:hAnsi="Times New Roman"/>
              </w:rPr>
            </w:pPr>
            <w:r w:rsidRPr="00263B01">
              <w:rPr>
                <w:rFonts w:ascii="Times New Roman" w:hAnsi="Times New Roman"/>
              </w:rPr>
              <w:t>00106208327853</w:t>
            </w:r>
          </w:p>
        </w:tc>
        <w:tc>
          <w:tcPr>
            <w:tcW w:w="2976" w:type="dxa"/>
            <w:tcBorders>
              <w:top w:val="single" w:sz="4" w:space="0" w:color="auto"/>
              <w:left w:val="nil"/>
              <w:bottom w:val="single" w:sz="4" w:space="0" w:color="auto"/>
              <w:right w:val="single" w:sz="4" w:space="0" w:color="000000"/>
            </w:tcBorders>
          </w:tcPr>
          <w:p w:rsidR="00263B01" w:rsidRDefault="00263B01" w:rsidP="00263B01">
            <w:pPr>
              <w:spacing w:after="0" w:line="240" w:lineRule="auto"/>
              <w:jc w:val="center"/>
            </w:pPr>
            <w:r w:rsidRPr="0015149A">
              <w:rPr>
                <w:rFonts w:ascii="Times New Roman" w:hAnsi="Times New Roman"/>
              </w:rPr>
              <w:t>Не позднее 19.12.2026</w:t>
            </w:r>
          </w:p>
        </w:tc>
        <w:tc>
          <w:tcPr>
            <w:tcW w:w="709"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1</w:t>
            </w:r>
          </w:p>
        </w:tc>
        <w:tc>
          <w:tcPr>
            <w:tcW w:w="851" w:type="dxa"/>
            <w:tcBorders>
              <w:top w:val="nil"/>
              <w:left w:val="nil"/>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FFFF00"/>
          </w:tcPr>
          <w:p w:rsidR="00263B01" w:rsidRPr="001B263A" w:rsidRDefault="00263B01" w:rsidP="00263B01">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263B01" w:rsidRPr="001B263A" w:rsidRDefault="00263B01" w:rsidP="00263B01">
            <w:pPr>
              <w:spacing w:after="0" w:line="240" w:lineRule="auto"/>
              <w:jc w:val="center"/>
              <w:rPr>
                <w:rFonts w:ascii="Times New Roman" w:hAnsi="Times New Roman"/>
              </w:rPr>
            </w:pPr>
          </w:p>
        </w:tc>
      </w:tr>
      <w:tr w:rsidR="00263B01" w:rsidRPr="001B263A" w:rsidTr="00ED20BA">
        <w:trPr>
          <w:trHeight w:val="300"/>
        </w:trPr>
        <w:tc>
          <w:tcPr>
            <w:tcW w:w="534" w:type="dxa"/>
            <w:tcBorders>
              <w:top w:val="single" w:sz="4" w:space="0" w:color="auto"/>
              <w:left w:val="single" w:sz="8" w:space="0" w:color="auto"/>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3</w:t>
            </w:r>
          </w:p>
        </w:tc>
        <w:tc>
          <w:tcPr>
            <w:tcW w:w="2017"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rPr>
                <w:rFonts w:ascii="Times New Roman" w:hAnsi="Times New Roman"/>
              </w:rPr>
            </w:pPr>
            <w:r w:rsidRPr="001B263A">
              <w:rPr>
                <w:rFonts w:ascii="Times New Roman" w:hAnsi="Times New Roman"/>
              </w:rPr>
              <w:t>АТОЛ 55Ф</w:t>
            </w:r>
          </w:p>
        </w:tc>
        <w:tc>
          <w:tcPr>
            <w:tcW w:w="2127" w:type="dxa"/>
            <w:tcBorders>
              <w:top w:val="single" w:sz="4" w:space="0" w:color="auto"/>
              <w:left w:val="nil"/>
              <w:bottom w:val="single" w:sz="4" w:space="0" w:color="auto"/>
              <w:right w:val="single" w:sz="4" w:space="0" w:color="auto"/>
            </w:tcBorders>
            <w:noWrap/>
            <w:vAlign w:val="center"/>
            <w:hideMark/>
          </w:tcPr>
          <w:p w:rsidR="00263B01" w:rsidRPr="00263B01" w:rsidRDefault="00263B01" w:rsidP="00263B01">
            <w:pPr>
              <w:spacing w:after="0" w:line="240" w:lineRule="auto"/>
              <w:jc w:val="center"/>
              <w:rPr>
                <w:rFonts w:ascii="Times New Roman" w:hAnsi="Times New Roman"/>
              </w:rPr>
            </w:pPr>
            <w:r w:rsidRPr="00263B01">
              <w:rPr>
                <w:rFonts w:ascii="Times New Roman" w:hAnsi="Times New Roman"/>
              </w:rPr>
              <w:t>00106207720002</w:t>
            </w:r>
          </w:p>
        </w:tc>
        <w:tc>
          <w:tcPr>
            <w:tcW w:w="2976" w:type="dxa"/>
            <w:tcBorders>
              <w:top w:val="single" w:sz="4" w:space="0" w:color="auto"/>
              <w:left w:val="nil"/>
              <w:bottom w:val="single" w:sz="4" w:space="0" w:color="auto"/>
              <w:right w:val="single" w:sz="4" w:space="0" w:color="000000"/>
            </w:tcBorders>
          </w:tcPr>
          <w:p w:rsidR="00263B01" w:rsidRDefault="00263B01" w:rsidP="00263B01">
            <w:pPr>
              <w:spacing w:after="0" w:line="240" w:lineRule="auto"/>
              <w:jc w:val="center"/>
            </w:pPr>
            <w:r w:rsidRPr="0015149A">
              <w:rPr>
                <w:rFonts w:ascii="Times New Roman" w:hAnsi="Times New Roman"/>
              </w:rPr>
              <w:t>Не позднее 19.12.2026</w:t>
            </w:r>
          </w:p>
        </w:tc>
        <w:tc>
          <w:tcPr>
            <w:tcW w:w="709"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1</w:t>
            </w:r>
          </w:p>
        </w:tc>
        <w:tc>
          <w:tcPr>
            <w:tcW w:w="851" w:type="dxa"/>
            <w:tcBorders>
              <w:top w:val="nil"/>
              <w:left w:val="nil"/>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FFFF00"/>
          </w:tcPr>
          <w:p w:rsidR="00263B01" w:rsidRPr="001B263A" w:rsidRDefault="00263B01" w:rsidP="00263B01">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263B01" w:rsidRPr="001B263A" w:rsidRDefault="00263B01" w:rsidP="00263B01">
            <w:pPr>
              <w:spacing w:after="0" w:line="240" w:lineRule="auto"/>
              <w:jc w:val="center"/>
              <w:rPr>
                <w:rFonts w:ascii="Times New Roman" w:hAnsi="Times New Roman"/>
              </w:rPr>
            </w:pPr>
          </w:p>
        </w:tc>
      </w:tr>
      <w:tr w:rsidR="00263B01" w:rsidRPr="001B263A" w:rsidTr="00ED20BA">
        <w:trPr>
          <w:trHeight w:val="300"/>
        </w:trPr>
        <w:tc>
          <w:tcPr>
            <w:tcW w:w="534" w:type="dxa"/>
            <w:tcBorders>
              <w:top w:val="single" w:sz="4" w:space="0" w:color="auto"/>
              <w:left w:val="single" w:sz="8" w:space="0" w:color="auto"/>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lang w:val="en-US"/>
              </w:rPr>
            </w:pPr>
            <w:r w:rsidRPr="001B263A">
              <w:rPr>
                <w:rFonts w:ascii="Times New Roman" w:hAnsi="Times New Roman"/>
                <w:lang w:val="en-US"/>
              </w:rPr>
              <w:t>4</w:t>
            </w:r>
          </w:p>
        </w:tc>
        <w:tc>
          <w:tcPr>
            <w:tcW w:w="2017"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rPr>
                <w:rFonts w:ascii="Times New Roman" w:hAnsi="Times New Roman"/>
              </w:rPr>
            </w:pPr>
            <w:r w:rsidRPr="001B263A">
              <w:rPr>
                <w:rFonts w:ascii="Times New Roman" w:hAnsi="Times New Roman"/>
              </w:rPr>
              <w:t>АТОЛ 55Ф</w:t>
            </w:r>
          </w:p>
        </w:tc>
        <w:tc>
          <w:tcPr>
            <w:tcW w:w="2127" w:type="dxa"/>
            <w:tcBorders>
              <w:top w:val="single" w:sz="4" w:space="0" w:color="auto"/>
              <w:left w:val="nil"/>
              <w:bottom w:val="single" w:sz="4" w:space="0" w:color="auto"/>
              <w:right w:val="single" w:sz="4" w:space="0" w:color="auto"/>
            </w:tcBorders>
            <w:noWrap/>
            <w:vAlign w:val="center"/>
            <w:hideMark/>
          </w:tcPr>
          <w:p w:rsidR="00263B01" w:rsidRPr="00263B01" w:rsidRDefault="00263B01" w:rsidP="00263B01">
            <w:pPr>
              <w:spacing w:after="0" w:line="240" w:lineRule="auto"/>
              <w:jc w:val="center"/>
              <w:rPr>
                <w:rFonts w:ascii="Times New Roman" w:hAnsi="Times New Roman"/>
              </w:rPr>
            </w:pPr>
            <w:r w:rsidRPr="00263B01">
              <w:rPr>
                <w:rFonts w:ascii="Times New Roman" w:hAnsi="Times New Roman"/>
              </w:rPr>
              <w:t>00106208327864</w:t>
            </w:r>
          </w:p>
        </w:tc>
        <w:tc>
          <w:tcPr>
            <w:tcW w:w="2976" w:type="dxa"/>
            <w:tcBorders>
              <w:top w:val="single" w:sz="4" w:space="0" w:color="auto"/>
              <w:left w:val="nil"/>
              <w:bottom w:val="single" w:sz="4" w:space="0" w:color="auto"/>
              <w:right w:val="single" w:sz="4" w:space="0" w:color="000000"/>
            </w:tcBorders>
          </w:tcPr>
          <w:p w:rsidR="00263B01" w:rsidRDefault="00263B01" w:rsidP="00263B01">
            <w:pPr>
              <w:spacing w:after="0" w:line="240" w:lineRule="auto"/>
              <w:jc w:val="center"/>
            </w:pPr>
            <w:r w:rsidRPr="0015149A">
              <w:rPr>
                <w:rFonts w:ascii="Times New Roman" w:hAnsi="Times New Roman"/>
              </w:rPr>
              <w:t>Не позднее 19.12.2026</w:t>
            </w:r>
          </w:p>
        </w:tc>
        <w:tc>
          <w:tcPr>
            <w:tcW w:w="709"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1</w:t>
            </w:r>
          </w:p>
        </w:tc>
        <w:tc>
          <w:tcPr>
            <w:tcW w:w="851" w:type="dxa"/>
            <w:tcBorders>
              <w:top w:val="nil"/>
              <w:left w:val="nil"/>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FFFF00"/>
          </w:tcPr>
          <w:p w:rsidR="00263B01" w:rsidRPr="001B263A" w:rsidRDefault="00263B01" w:rsidP="00263B01">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263B01" w:rsidRPr="001B263A" w:rsidRDefault="00263B01" w:rsidP="00263B01">
            <w:pPr>
              <w:spacing w:after="0" w:line="240" w:lineRule="auto"/>
              <w:jc w:val="center"/>
              <w:rPr>
                <w:rFonts w:ascii="Times New Roman" w:hAnsi="Times New Roman"/>
              </w:rPr>
            </w:pPr>
          </w:p>
        </w:tc>
      </w:tr>
      <w:tr w:rsidR="00263B01" w:rsidRPr="001B263A" w:rsidTr="00ED20BA">
        <w:trPr>
          <w:trHeight w:val="300"/>
        </w:trPr>
        <w:tc>
          <w:tcPr>
            <w:tcW w:w="534" w:type="dxa"/>
            <w:tcBorders>
              <w:top w:val="nil"/>
              <w:left w:val="single" w:sz="8" w:space="0" w:color="auto"/>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lang w:val="en-US"/>
              </w:rPr>
            </w:pPr>
            <w:r w:rsidRPr="001B263A">
              <w:rPr>
                <w:rFonts w:ascii="Times New Roman" w:hAnsi="Times New Roman"/>
                <w:lang w:val="en-US"/>
              </w:rPr>
              <w:t>5</w:t>
            </w:r>
          </w:p>
        </w:tc>
        <w:tc>
          <w:tcPr>
            <w:tcW w:w="2017" w:type="dxa"/>
            <w:tcBorders>
              <w:top w:val="nil"/>
              <w:left w:val="nil"/>
              <w:bottom w:val="single" w:sz="4" w:space="0" w:color="auto"/>
              <w:right w:val="single" w:sz="4" w:space="0" w:color="000000"/>
            </w:tcBorders>
            <w:noWrap/>
            <w:vAlign w:val="center"/>
            <w:hideMark/>
          </w:tcPr>
          <w:p w:rsidR="00263B01" w:rsidRPr="001B263A" w:rsidRDefault="00263B01" w:rsidP="00263B01">
            <w:pPr>
              <w:spacing w:after="0" w:line="240" w:lineRule="auto"/>
              <w:rPr>
                <w:rFonts w:ascii="Times New Roman" w:hAnsi="Times New Roman"/>
              </w:rPr>
            </w:pPr>
            <w:r w:rsidRPr="001B263A">
              <w:rPr>
                <w:rFonts w:ascii="Times New Roman" w:hAnsi="Times New Roman"/>
              </w:rPr>
              <w:t>АТОЛ 55Ф</w:t>
            </w:r>
          </w:p>
        </w:tc>
        <w:tc>
          <w:tcPr>
            <w:tcW w:w="2127" w:type="dxa"/>
            <w:tcBorders>
              <w:top w:val="nil"/>
              <w:left w:val="nil"/>
              <w:bottom w:val="single" w:sz="4" w:space="0" w:color="auto"/>
              <w:right w:val="single" w:sz="4" w:space="0" w:color="auto"/>
            </w:tcBorders>
            <w:noWrap/>
            <w:vAlign w:val="center"/>
            <w:hideMark/>
          </w:tcPr>
          <w:p w:rsidR="00263B01" w:rsidRPr="00263B01" w:rsidRDefault="00263B01" w:rsidP="00263B01">
            <w:pPr>
              <w:spacing w:after="0" w:line="240" w:lineRule="auto"/>
              <w:jc w:val="center"/>
              <w:rPr>
                <w:rFonts w:ascii="Times New Roman" w:hAnsi="Times New Roman"/>
              </w:rPr>
            </w:pPr>
            <w:r w:rsidRPr="00263B01">
              <w:rPr>
                <w:rFonts w:ascii="Times New Roman" w:hAnsi="Times New Roman"/>
              </w:rPr>
              <w:t>00106207719947</w:t>
            </w:r>
          </w:p>
        </w:tc>
        <w:tc>
          <w:tcPr>
            <w:tcW w:w="2976" w:type="dxa"/>
            <w:tcBorders>
              <w:top w:val="nil"/>
              <w:left w:val="nil"/>
              <w:bottom w:val="single" w:sz="4" w:space="0" w:color="auto"/>
              <w:right w:val="single" w:sz="4" w:space="0" w:color="000000"/>
            </w:tcBorders>
          </w:tcPr>
          <w:p w:rsidR="00263B01" w:rsidRDefault="00263B01" w:rsidP="00263B01">
            <w:pPr>
              <w:spacing w:after="0" w:line="240" w:lineRule="auto"/>
              <w:jc w:val="center"/>
            </w:pPr>
            <w:r w:rsidRPr="0015149A">
              <w:rPr>
                <w:rFonts w:ascii="Times New Roman" w:hAnsi="Times New Roman"/>
              </w:rPr>
              <w:t>Не позднее 19.12.2026</w:t>
            </w:r>
          </w:p>
        </w:tc>
        <w:tc>
          <w:tcPr>
            <w:tcW w:w="709"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1</w:t>
            </w:r>
          </w:p>
        </w:tc>
        <w:tc>
          <w:tcPr>
            <w:tcW w:w="851" w:type="dxa"/>
            <w:tcBorders>
              <w:top w:val="nil"/>
              <w:left w:val="nil"/>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FFFF00"/>
          </w:tcPr>
          <w:p w:rsidR="00263B01" w:rsidRPr="001B263A" w:rsidRDefault="00263B01" w:rsidP="00263B01">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263B01" w:rsidRPr="001B263A" w:rsidRDefault="00263B01" w:rsidP="00263B01">
            <w:pPr>
              <w:spacing w:after="0" w:line="240" w:lineRule="auto"/>
              <w:jc w:val="center"/>
              <w:rPr>
                <w:rFonts w:ascii="Times New Roman" w:hAnsi="Times New Roman"/>
              </w:rPr>
            </w:pPr>
          </w:p>
        </w:tc>
      </w:tr>
      <w:tr w:rsidR="00263B01" w:rsidRPr="001B263A" w:rsidTr="00ED20BA">
        <w:trPr>
          <w:trHeight w:val="300"/>
        </w:trPr>
        <w:tc>
          <w:tcPr>
            <w:tcW w:w="534" w:type="dxa"/>
            <w:tcBorders>
              <w:top w:val="single" w:sz="4" w:space="0" w:color="auto"/>
              <w:left w:val="single" w:sz="8" w:space="0" w:color="auto"/>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lang w:val="en-US"/>
              </w:rPr>
            </w:pPr>
            <w:r w:rsidRPr="001B263A">
              <w:rPr>
                <w:rFonts w:ascii="Times New Roman" w:hAnsi="Times New Roman"/>
                <w:lang w:val="en-US"/>
              </w:rPr>
              <w:t>6</w:t>
            </w:r>
          </w:p>
        </w:tc>
        <w:tc>
          <w:tcPr>
            <w:tcW w:w="2017"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rPr>
                <w:rFonts w:ascii="Times New Roman" w:hAnsi="Times New Roman"/>
              </w:rPr>
            </w:pPr>
            <w:r w:rsidRPr="001B263A">
              <w:rPr>
                <w:rFonts w:ascii="Times New Roman" w:hAnsi="Times New Roman"/>
              </w:rPr>
              <w:t>АТОЛ 55Ф</w:t>
            </w:r>
          </w:p>
        </w:tc>
        <w:tc>
          <w:tcPr>
            <w:tcW w:w="2127" w:type="dxa"/>
            <w:tcBorders>
              <w:top w:val="single" w:sz="4" w:space="0" w:color="auto"/>
              <w:left w:val="nil"/>
              <w:bottom w:val="single" w:sz="4" w:space="0" w:color="auto"/>
              <w:right w:val="single" w:sz="4" w:space="0" w:color="auto"/>
            </w:tcBorders>
            <w:noWrap/>
            <w:vAlign w:val="center"/>
            <w:hideMark/>
          </w:tcPr>
          <w:p w:rsidR="00263B01" w:rsidRPr="00263B01" w:rsidRDefault="00263B01" w:rsidP="00263B01">
            <w:pPr>
              <w:spacing w:after="0" w:line="240" w:lineRule="auto"/>
              <w:jc w:val="center"/>
              <w:rPr>
                <w:rFonts w:ascii="Times New Roman" w:hAnsi="Times New Roman"/>
              </w:rPr>
            </w:pPr>
            <w:r w:rsidRPr="00263B01">
              <w:rPr>
                <w:rFonts w:ascii="Times New Roman" w:hAnsi="Times New Roman"/>
              </w:rPr>
              <w:t>00106208327774</w:t>
            </w:r>
          </w:p>
        </w:tc>
        <w:tc>
          <w:tcPr>
            <w:tcW w:w="2976" w:type="dxa"/>
            <w:tcBorders>
              <w:top w:val="single" w:sz="4" w:space="0" w:color="auto"/>
              <w:left w:val="nil"/>
              <w:bottom w:val="single" w:sz="4" w:space="0" w:color="auto"/>
              <w:right w:val="single" w:sz="4" w:space="0" w:color="000000"/>
            </w:tcBorders>
          </w:tcPr>
          <w:p w:rsidR="00263B01" w:rsidRDefault="00263B01" w:rsidP="00263B01">
            <w:pPr>
              <w:spacing w:after="0" w:line="240" w:lineRule="auto"/>
              <w:jc w:val="center"/>
            </w:pPr>
            <w:r w:rsidRPr="0015149A">
              <w:rPr>
                <w:rFonts w:ascii="Times New Roman" w:hAnsi="Times New Roman"/>
              </w:rPr>
              <w:t>Не позднее 19.12.2026</w:t>
            </w:r>
          </w:p>
        </w:tc>
        <w:tc>
          <w:tcPr>
            <w:tcW w:w="709"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1</w:t>
            </w:r>
          </w:p>
        </w:tc>
        <w:tc>
          <w:tcPr>
            <w:tcW w:w="851" w:type="dxa"/>
            <w:tcBorders>
              <w:top w:val="nil"/>
              <w:left w:val="nil"/>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FFFF00"/>
          </w:tcPr>
          <w:p w:rsidR="00263B01" w:rsidRPr="001B263A" w:rsidRDefault="00263B01" w:rsidP="00263B01">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263B01" w:rsidRPr="001B263A" w:rsidRDefault="00263B01" w:rsidP="00263B01">
            <w:pPr>
              <w:spacing w:after="0" w:line="240" w:lineRule="auto"/>
              <w:jc w:val="center"/>
              <w:rPr>
                <w:rFonts w:ascii="Times New Roman" w:hAnsi="Times New Roman"/>
              </w:rPr>
            </w:pPr>
          </w:p>
        </w:tc>
      </w:tr>
      <w:tr w:rsidR="00263B01" w:rsidRPr="001B263A" w:rsidTr="00ED20BA">
        <w:trPr>
          <w:trHeight w:val="300"/>
        </w:trPr>
        <w:tc>
          <w:tcPr>
            <w:tcW w:w="534" w:type="dxa"/>
            <w:tcBorders>
              <w:top w:val="single" w:sz="4" w:space="0" w:color="auto"/>
              <w:left w:val="single" w:sz="8" w:space="0" w:color="auto"/>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lang w:val="en-US"/>
              </w:rPr>
            </w:pPr>
            <w:r w:rsidRPr="001B263A">
              <w:rPr>
                <w:rFonts w:ascii="Times New Roman" w:hAnsi="Times New Roman"/>
                <w:lang w:val="en-US"/>
              </w:rPr>
              <w:t>7</w:t>
            </w:r>
          </w:p>
        </w:tc>
        <w:tc>
          <w:tcPr>
            <w:tcW w:w="2017"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rPr>
                <w:rFonts w:ascii="Times New Roman" w:hAnsi="Times New Roman"/>
              </w:rPr>
            </w:pPr>
            <w:r w:rsidRPr="001B263A">
              <w:rPr>
                <w:rFonts w:ascii="Times New Roman" w:hAnsi="Times New Roman"/>
              </w:rPr>
              <w:t>АТОЛ 55Ф</w:t>
            </w:r>
          </w:p>
        </w:tc>
        <w:tc>
          <w:tcPr>
            <w:tcW w:w="2127" w:type="dxa"/>
            <w:tcBorders>
              <w:top w:val="single" w:sz="4" w:space="0" w:color="auto"/>
              <w:left w:val="nil"/>
              <w:bottom w:val="single" w:sz="4" w:space="0" w:color="auto"/>
              <w:right w:val="single" w:sz="4" w:space="0" w:color="auto"/>
            </w:tcBorders>
            <w:noWrap/>
            <w:vAlign w:val="center"/>
            <w:hideMark/>
          </w:tcPr>
          <w:p w:rsidR="00263B01" w:rsidRPr="00263B01" w:rsidRDefault="00263B01" w:rsidP="00263B01">
            <w:pPr>
              <w:spacing w:after="0" w:line="240" w:lineRule="auto"/>
              <w:jc w:val="center"/>
              <w:rPr>
                <w:rFonts w:ascii="Times New Roman" w:hAnsi="Times New Roman"/>
              </w:rPr>
            </w:pPr>
            <w:r w:rsidRPr="00263B01">
              <w:rPr>
                <w:rFonts w:ascii="Times New Roman" w:hAnsi="Times New Roman"/>
              </w:rPr>
              <w:t>00106207719936</w:t>
            </w:r>
          </w:p>
        </w:tc>
        <w:tc>
          <w:tcPr>
            <w:tcW w:w="2976" w:type="dxa"/>
            <w:tcBorders>
              <w:top w:val="single" w:sz="4" w:space="0" w:color="auto"/>
              <w:left w:val="nil"/>
              <w:bottom w:val="single" w:sz="4" w:space="0" w:color="auto"/>
              <w:right w:val="single" w:sz="4" w:space="0" w:color="000000"/>
            </w:tcBorders>
          </w:tcPr>
          <w:p w:rsidR="00263B01" w:rsidRDefault="00263B01" w:rsidP="00263B01">
            <w:pPr>
              <w:spacing w:after="0" w:line="240" w:lineRule="auto"/>
              <w:jc w:val="center"/>
            </w:pPr>
            <w:r w:rsidRPr="0015149A">
              <w:rPr>
                <w:rFonts w:ascii="Times New Roman" w:hAnsi="Times New Roman"/>
              </w:rPr>
              <w:t>Не позднее 19.12.2026</w:t>
            </w:r>
          </w:p>
        </w:tc>
        <w:tc>
          <w:tcPr>
            <w:tcW w:w="709" w:type="dxa"/>
            <w:tcBorders>
              <w:top w:val="single" w:sz="4" w:space="0" w:color="auto"/>
              <w:left w:val="nil"/>
              <w:bottom w:val="single" w:sz="4" w:space="0" w:color="auto"/>
              <w:right w:val="single" w:sz="4" w:space="0" w:color="000000"/>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1</w:t>
            </w:r>
          </w:p>
        </w:tc>
        <w:tc>
          <w:tcPr>
            <w:tcW w:w="851" w:type="dxa"/>
            <w:tcBorders>
              <w:top w:val="nil"/>
              <w:left w:val="nil"/>
              <w:bottom w:val="single" w:sz="4" w:space="0" w:color="auto"/>
              <w:right w:val="single" w:sz="4" w:space="0" w:color="auto"/>
            </w:tcBorders>
            <w:noWrap/>
            <w:vAlign w:val="center"/>
            <w:hideMark/>
          </w:tcPr>
          <w:p w:rsidR="00263B01" w:rsidRPr="001B263A" w:rsidRDefault="00263B01" w:rsidP="00263B01">
            <w:pPr>
              <w:spacing w:after="0" w:line="240" w:lineRule="auto"/>
              <w:jc w:val="center"/>
              <w:rPr>
                <w:rFonts w:ascii="Times New Roman" w:hAnsi="Times New Roman"/>
              </w:rPr>
            </w:pPr>
            <w:r w:rsidRPr="001B263A">
              <w:rPr>
                <w:rFonts w:ascii="Times New Roman" w:hAnsi="Times New Roman"/>
              </w:rPr>
              <w:t>шт</w:t>
            </w:r>
          </w:p>
        </w:tc>
        <w:tc>
          <w:tcPr>
            <w:tcW w:w="992" w:type="dxa"/>
            <w:tcBorders>
              <w:top w:val="single" w:sz="4" w:space="0" w:color="auto"/>
              <w:left w:val="nil"/>
              <w:bottom w:val="single" w:sz="4" w:space="0" w:color="auto"/>
              <w:right w:val="single" w:sz="4" w:space="0" w:color="auto"/>
            </w:tcBorders>
            <w:shd w:val="clear" w:color="auto" w:fill="FFFF00"/>
          </w:tcPr>
          <w:p w:rsidR="00263B01" w:rsidRPr="001B263A" w:rsidRDefault="00263B01" w:rsidP="00263B01">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263B01" w:rsidRPr="001B263A" w:rsidRDefault="00263B01" w:rsidP="00263B01">
            <w:pPr>
              <w:spacing w:after="0" w:line="240" w:lineRule="auto"/>
              <w:jc w:val="center"/>
              <w:rPr>
                <w:rFonts w:ascii="Times New Roman" w:hAnsi="Times New Roman"/>
              </w:rPr>
            </w:pPr>
          </w:p>
        </w:tc>
      </w:tr>
      <w:tr w:rsidR="00E24779" w:rsidRPr="001B263A" w:rsidTr="00ED20BA">
        <w:trPr>
          <w:trHeight w:val="346"/>
        </w:trPr>
        <w:tc>
          <w:tcPr>
            <w:tcW w:w="10206" w:type="dxa"/>
            <w:gridSpan w:val="7"/>
            <w:tcBorders>
              <w:top w:val="single" w:sz="4" w:space="0" w:color="auto"/>
              <w:left w:val="single" w:sz="8" w:space="0" w:color="auto"/>
              <w:bottom w:val="single" w:sz="4" w:space="0" w:color="auto"/>
              <w:right w:val="single" w:sz="4" w:space="0" w:color="auto"/>
            </w:tcBorders>
            <w:noWrap/>
            <w:vAlign w:val="center"/>
            <w:hideMark/>
          </w:tcPr>
          <w:p w:rsidR="00E24779" w:rsidRPr="001B263A" w:rsidRDefault="00E24779" w:rsidP="00DF3038">
            <w:pPr>
              <w:spacing w:after="0" w:line="240" w:lineRule="auto"/>
              <w:jc w:val="right"/>
              <w:rPr>
                <w:rFonts w:ascii="Times New Roman" w:hAnsi="Times New Roman"/>
                <w:bCs/>
              </w:rPr>
            </w:pPr>
            <w:r w:rsidRPr="001B263A">
              <w:rPr>
                <w:rFonts w:ascii="Times New Roman" w:hAnsi="Times New Roman"/>
              </w:rPr>
              <w:t>Итого</w:t>
            </w:r>
            <w:r w:rsidRPr="001B263A">
              <w:rPr>
                <w:rFonts w:ascii="Times New Roman" w:hAnsi="Times New Roman"/>
                <w:lang w:val="en-US"/>
              </w:rPr>
              <w:t>:</w:t>
            </w:r>
          </w:p>
        </w:tc>
        <w:tc>
          <w:tcPr>
            <w:tcW w:w="850" w:type="dxa"/>
            <w:tcBorders>
              <w:top w:val="single" w:sz="4" w:space="0" w:color="auto"/>
              <w:left w:val="nil"/>
              <w:bottom w:val="single" w:sz="4" w:space="0" w:color="auto"/>
              <w:right w:val="single" w:sz="4" w:space="0" w:color="000000"/>
            </w:tcBorders>
            <w:shd w:val="clear" w:color="auto" w:fill="FFFF00"/>
            <w:noWrap/>
            <w:vAlign w:val="center"/>
          </w:tcPr>
          <w:p w:rsidR="00E24779" w:rsidRPr="001B263A" w:rsidRDefault="00E24779" w:rsidP="00DF3038">
            <w:pPr>
              <w:spacing w:after="0" w:line="240" w:lineRule="auto"/>
              <w:jc w:val="center"/>
              <w:rPr>
                <w:rFonts w:ascii="Times New Roman" w:hAnsi="Times New Roman"/>
                <w:bCs/>
              </w:rPr>
            </w:pPr>
          </w:p>
        </w:tc>
      </w:tr>
    </w:tbl>
    <w:p w:rsidR="00E24779" w:rsidRDefault="00E24779" w:rsidP="00C14C50">
      <w:pPr>
        <w:pStyle w:val="a7"/>
        <w:widowControl w:val="0"/>
        <w:spacing w:after="0"/>
        <w:ind w:left="0"/>
        <w:jc w:val="center"/>
        <w:rPr>
          <w:rFonts w:ascii="Times New Roman" w:hAnsi="Times New Roman"/>
          <w:b/>
          <w:sz w:val="24"/>
          <w:szCs w:val="26"/>
        </w:rPr>
      </w:pPr>
    </w:p>
    <w:p w:rsidR="00C14C50" w:rsidRPr="00F5572C" w:rsidRDefault="00C14C50" w:rsidP="00C14C50">
      <w:pPr>
        <w:spacing w:after="0" w:line="240" w:lineRule="auto"/>
        <w:ind w:left="284"/>
        <w:rPr>
          <w:rFonts w:ascii="Times New Roman" w:hAnsi="Times New Roman"/>
        </w:rPr>
      </w:pPr>
      <w:r w:rsidRPr="00F5572C">
        <w:rPr>
          <w:rFonts w:ascii="Times New Roman" w:hAnsi="Times New Roman"/>
        </w:rPr>
        <w:t>*Точная дата замены комплекта для регистрации/перерегистрации (ФН) онлайн-ККТ определяется согласно сроку, указанному в паспорте на изделие.</w:t>
      </w:r>
    </w:p>
    <w:p w:rsidR="00C14C50" w:rsidRDefault="00C14C50" w:rsidP="00C14C50">
      <w:pPr>
        <w:pStyle w:val="a7"/>
        <w:widowControl w:val="0"/>
        <w:spacing w:after="0"/>
        <w:ind w:left="0"/>
        <w:jc w:val="center"/>
        <w:rPr>
          <w:rFonts w:ascii="Times New Roman" w:eastAsia="Courier New" w:hAnsi="Times New Roman" w:cs="Times New Roman"/>
          <w:b/>
        </w:rPr>
      </w:pPr>
    </w:p>
    <w:p w:rsidR="00C14C50" w:rsidRPr="000437D6" w:rsidRDefault="00C14C50" w:rsidP="00C14C50">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C14C50">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26" w:rsidRDefault="00C31E26">
      <w:pPr>
        <w:spacing w:after="0" w:line="240" w:lineRule="auto"/>
      </w:pPr>
      <w:r>
        <w:separator/>
      </w:r>
    </w:p>
  </w:endnote>
  <w:endnote w:type="continuationSeparator" w:id="0">
    <w:p w:rsidR="00C31E26" w:rsidRDefault="00C3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248" w:rsidRDefault="00C6124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6124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6124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6124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6124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63B0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61248">
    <w:pPr>
      <w:pStyle w:val="ab"/>
      <w:jc w:val="right"/>
    </w:pPr>
    <w:sdt>
      <w:sdtPr>
        <w:id w:val="-1350872084"/>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63B0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26" w:rsidRDefault="00C31E26">
      <w:pPr>
        <w:spacing w:after="0" w:line="240" w:lineRule="auto"/>
      </w:pPr>
      <w:r>
        <w:separator/>
      </w:r>
    </w:p>
  </w:footnote>
  <w:footnote w:type="continuationSeparator" w:id="0">
    <w:p w:rsidR="00C31E26" w:rsidRDefault="00C31E2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248" w:rsidRDefault="00C6124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248" w:rsidRDefault="00C6124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248" w:rsidRDefault="00C6124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5ADA"/>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63B01"/>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3D29"/>
    <w:rsid w:val="00731770"/>
    <w:rsid w:val="00733DFE"/>
    <w:rsid w:val="007347B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14C50"/>
    <w:rsid w:val="00C22E6F"/>
    <w:rsid w:val="00C31E26"/>
    <w:rsid w:val="00C35CC7"/>
    <w:rsid w:val="00C368D3"/>
    <w:rsid w:val="00C41A73"/>
    <w:rsid w:val="00C505E8"/>
    <w:rsid w:val="00C56C90"/>
    <w:rsid w:val="00C61248"/>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3038"/>
    <w:rsid w:val="00DF64BD"/>
    <w:rsid w:val="00DF79BE"/>
    <w:rsid w:val="00E02EB4"/>
    <w:rsid w:val="00E06D2F"/>
    <w:rsid w:val="00E23D7F"/>
    <w:rsid w:val="00E24779"/>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0E20-EC4A-4285-9B25-66EBB36D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2026-03-12T06:19:00Z</dcterms:created>
  <dcterms:modified xsi:type="dcterms:W3CDTF">2026-03-12T06:19:00Z</dcterms:modified>
</cp:coreProperties>
</file>