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21.09.2026 № 05-07/2020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28.09.2026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039A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медицинской мебели </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Моравский переулок, дом 5,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осуществляется в течение 45 (сорока пяти) рабочих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 РУ на МИ.</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ограничение (прил. 2, п. 179)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3 штуки</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DC7481" w:rsidRDefault="00DC7481"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СПЕЦИФИКАЦИЯ</w:t>
      </w:r>
    </w:p>
    <w:p w:rsidR="00DC7481" w:rsidRDefault="00DC7481" w:rsidP="00E52880">
      <w:pPr>
        <w:pStyle w:val="a7"/>
        <w:widowControl w:val="0"/>
        <w:spacing w:after="0"/>
        <w:ind w:left="644"/>
        <w:jc w:val="center"/>
        <w:rPr>
          <w:rFonts w:ascii="Times New Roman" w:hAnsi="Times New Roman"/>
          <w:b/>
          <w:sz w:val="24"/>
          <w:szCs w:val="26"/>
        </w:rPr>
      </w:pPr>
    </w:p>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DC7481" w:rsidRPr="00DC7481" w:rsidTr="001C2156">
        <w:trPr>
          <w:trHeight w:val="1178"/>
          <w:jc w:val="center"/>
        </w:trPr>
        <w:tc>
          <w:tcPr>
            <w:tcW w:w="699" w:type="dxa"/>
            <w:vAlign w:val="center"/>
          </w:tcPr>
          <w:p w:rsidR="00DC7481" w:rsidRPr="00DC7481" w:rsidRDefault="00DC7481" w:rsidP="00DC7481">
            <w:pPr>
              <w:tabs>
                <w:tab w:val="left" w:pos="709"/>
              </w:tabs>
              <w:jc w:val="center"/>
            </w:pPr>
            <w:r w:rsidRPr="00DC7481">
              <w:t>п/н</w:t>
            </w:r>
          </w:p>
        </w:tc>
        <w:tc>
          <w:tcPr>
            <w:tcW w:w="2103" w:type="dxa"/>
            <w:vAlign w:val="center"/>
          </w:tcPr>
          <w:p w:rsidR="00DC7481" w:rsidRPr="00DC7481" w:rsidRDefault="00DC7481" w:rsidP="00DC7481">
            <w:pPr>
              <w:tabs>
                <w:tab w:val="left" w:pos="709"/>
              </w:tabs>
              <w:jc w:val="center"/>
            </w:pPr>
            <w:r w:rsidRPr="00DC7481">
              <w:t>Наименование</w:t>
            </w:r>
          </w:p>
          <w:p w:rsidR="00DC7481" w:rsidRPr="00DC7481" w:rsidRDefault="00DC7481" w:rsidP="00DC7481">
            <w:pPr>
              <w:tabs>
                <w:tab w:val="left" w:pos="709"/>
              </w:tabs>
              <w:jc w:val="center"/>
            </w:pPr>
            <w:r w:rsidRPr="00DC7481">
              <w:t>продукции</w:t>
            </w:r>
          </w:p>
        </w:tc>
        <w:tc>
          <w:tcPr>
            <w:tcW w:w="3849" w:type="dxa"/>
          </w:tcPr>
          <w:p w:rsidR="00DC7481" w:rsidRPr="00DC7481" w:rsidRDefault="00DC7481" w:rsidP="00DC7481">
            <w:pPr>
              <w:tabs>
                <w:tab w:val="left" w:pos="709"/>
              </w:tabs>
              <w:jc w:val="center"/>
            </w:pPr>
          </w:p>
          <w:p w:rsidR="00DC7481" w:rsidRPr="00DC7481" w:rsidRDefault="00DC7481" w:rsidP="00DC7481">
            <w:pPr>
              <w:tabs>
                <w:tab w:val="left" w:pos="709"/>
              </w:tabs>
              <w:jc w:val="center"/>
            </w:pPr>
          </w:p>
          <w:p w:rsidR="00DC7481" w:rsidRPr="00DC7481" w:rsidRDefault="00DC7481" w:rsidP="00DC7481">
            <w:pPr>
              <w:tabs>
                <w:tab w:val="left" w:pos="709"/>
              </w:tabs>
              <w:jc w:val="center"/>
            </w:pPr>
            <w:r w:rsidRPr="00DC7481">
              <w:t>Технические характеристики</w:t>
            </w:r>
          </w:p>
        </w:tc>
        <w:tc>
          <w:tcPr>
            <w:tcW w:w="1236" w:type="dxa"/>
            <w:vAlign w:val="center"/>
          </w:tcPr>
          <w:p w:rsidR="00DC7481" w:rsidRPr="00DC7481" w:rsidRDefault="00DC7481" w:rsidP="00DC7481">
            <w:pPr>
              <w:tabs>
                <w:tab w:val="left" w:pos="709"/>
              </w:tabs>
              <w:jc w:val="center"/>
            </w:pPr>
            <w:r w:rsidRPr="00DC7481">
              <w:t>Единица измерения</w:t>
            </w:r>
          </w:p>
          <w:p w:rsidR="00DC7481" w:rsidRPr="00DC7481" w:rsidRDefault="00DC7481" w:rsidP="00DC7481">
            <w:pPr>
              <w:tabs>
                <w:tab w:val="left" w:pos="709"/>
              </w:tabs>
              <w:jc w:val="center"/>
            </w:pPr>
            <w:r w:rsidRPr="00DC7481">
              <w:t>продукции</w:t>
            </w:r>
          </w:p>
        </w:tc>
        <w:tc>
          <w:tcPr>
            <w:tcW w:w="786" w:type="dxa"/>
          </w:tcPr>
          <w:p w:rsidR="00DC7481" w:rsidRPr="00DC7481" w:rsidRDefault="00DC7481" w:rsidP="00DC7481">
            <w:pPr>
              <w:tabs>
                <w:tab w:val="left" w:pos="709"/>
              </w:tabs>
              <w:jc w:val="center"/>
            </w:pPr>
          </w:p>
          <w:p w:rsidR="00DC7481" w:rsidRPr="00DC7481" w:rsidRDefault="00DC7481" w:rsidP="00DC7481">
            <w:pPr>
              <w:tabs>
                <w:tab w:val="left" w:pos="709"/>
              </w:tabs>
              <w:jc w:val="center"/>
            </w:pPr>
          </w:p>
          <w:p w:rsidR="00DC7481" w:rsidRPr="00DC7481" w:rsidRDefault="00DC7481" w:rsidP="00DC7481">
            <w:pPr>
              <w:tabs>
                <w:tab w:val="left" w:pos="709"/>
              </w:tabs>
              <w:jc w:val="center"/>
            </w:pPr>
            <w:r w:rsidRPr="00DC7481">
              <w:t>Кол-во</w:t>
            </w:r>
          </w:p>
        </w:tc>
        <w:tc>
          <w:tcPr>
            <w:tcW w:w="1561" w:type="dxa"/>
          </w:tcPr>
          <w:p w:rsidR="00DC7481" w:rsidRPr="00DC7481" w:rsidRDefault="00DC7481" w:rsidP="00DC7481">
            <w:pPr>
              <w:tabs>
                <w:tab w:val="left" w:pos="709"/>
              </w:tabs>
              <w:jc w:val="center"/>
            </w:pPr>
          </w:p>
          <w:p w:rsidR="00DC7481" w:rsidRPr="00DC7481" w:rsidRDefault="00DC7481" w:rsidP="00DC7481">
            <w:pPr>
              <w:tabs>
                <w:tab w:val="left" w:pos="709"/>
              </w:tabs>
              <w:jc w:val="center"/>
            </w:pPr>
          </w:p>
          <w:p w:rsidR="00DC7481" w:rsidRPr="00DC7481" w:rsidRDefault="00DC7481" w:rsidP="00DC7481">
            <w:pPr>
              <w:tabs>
                <w:tab w:val="left" w:pos="709"/>
              </w:tabs>
              <w:jc w:val="center"/>
            </w:pPr>
            <w:r w:rsidRPr="00DC7481">
              <w:t>Код ОКПД2/КТРУ</w:t>
            </w:r>
          </w:p>
        </w:tc>
        <w:tc>
          <w:tcPr>
            <w:tcW w:w="1688" w:type="dxa"/>
            <w:shd w:val="clear" w:color="auto" w:fill="FFFF00"/>
          </w:tcPr>
          <w:p w:rsidR="00DC7481" w:rsidRPr="00DC7481" w:rsidRDefault="00DC7481" w:rsidP="00DC7481">
            <w:pPr>
              <w:tabs>
                <w:tab w:val="left" w:pos="709"/>
              </w:tabs>
              <w:jc w:val="center"/>
            </w:pPr>
          </w:p>
          <w:p w:rsidR="00DC7481" w:rsidRPr="00DC7481" w:rsidRDefault="00DC7481" w:rsidP="00DC7481">
            <w:pPr>
              <w:tabs>
                <w:tab w:val="left" w:pos="709"/>
              </w:tabs>
              <w:jc w:val="center"/>
            </w:pPr>
            <w:r w:rsidRPr="00DC7481">
              <w:t>Страна происхождения</w:t>
            </w:r>
          </w:p>
        </w:tc>
        <w:tc>
          <w:tcPr>
            <w:tcW w:w="869" w:type="dxa"/>
            <w:shd w:val="clear" w:color="auto" w:fill="FFFF00"/>
          </w:tcPr>
          <w:p w:rsidR="00DC7481" w:rsidRPr="00DC7481" w:rsidRDefault="00DC7481" w:rsidP="00DC7481">
            <w:pPr>
              <w:tabs>
                <w:tab w:val="left" w:pos="709"/>
              </w:tabs>
              <w:jc w:val="center"/>
            </w:pPr>
          </w:p>
          <w:p w:rsidR="00DC7481" w:rsidRPr="00DC7481" w:rsidRDefault="00DC7481" w:rsidP="00DC7481">
            <w:pPr>
              <w:tabs>
                <w:tab w:val="left" w:pos="709"/>
              </w:tabs>
              <w:jc w:val="center"/>
            </w:pPr>
          </w:p>
          <w:p w:rsidR="00DC7481" w:rsidRPr="00DC7481" w:rsidRDefault="00DC7481" w:rsidP="00DC7481">
            <w:pPr>
              <w:tabs>
                <w:tab w:val="left" w:pos="709"/>
              </w:tabs>
              <w:jc w:val="center"/>
            </w:pPr>
            <w:r w:rsidRPr="00DC7481">
              <w:t>НДС %</w:t>
            </w:r>
          </w:p>
        </w:tc>
        <w:tc>
          <w:tcPr>
            <w:tcW w:w="1007" w:type="dxa"/>
            <w:shd w:val="clear" w:color="auto" w:fill="FFFF00"/>
          </w:tcPr>
          <w:p w:rsidR="00DC7481" w:rsidRPr="00DC7481" w:rsidRDefault="00DC7481" w:rsidP="00DC7481">
            <w:pPr>
              <w:tabs>
                <w:tab w:val="left" w:pos="709"/>
              </w:tabs>
              <w:jc w:val="center"/>
            </w:pPr>
          </w:p>
          <w:p w:rsidR="00DC7481" w:rsidRPr="00DC7481" w:rsidRDefault="00DC7481" w:rsidP="00DC7481">
            <w:pPr>
              <w:tabs>
                <w:tab w:val="left" w:pos="709"/>
              </w:tabs>
              <w:jc w:val="center"/>
            </w:pPr>
            <w:r w:rsidRPr="00DC7481">
              <w:t>Цена за ед. Товара с НДС (руб.)</w:t>
            </w:r>
          </w:p>
        </w:tc>
        <w:tc>
          <w:tcPr>
            <w:tcW w:w="988" w:type="dxa"/>
            <w:shd w:val="clear" w:color="auto" w:fill="FFFF00"/>
          </w:tcPr>
          <w:p w:rsidR="00DC7481" w:rsidRPr="00DC7481" w:rsidRDefault="00DC7481" w:rsidP="00DC7481">
            <w:pPr>
              <w:tabs>
                <w:tab w:val="left" w:pos="709"/>
              </w:tabs>
              <w:jc w:val="center"/>
            </w:pPr>
          </w:p>
          <w:p w:rsidR="00DC7481" w:rsidRPr="00DC7481" w:rsidRDefault="00DC7481" w:rsidP="00DC7481">
            <w:pPr>
              <w:tabs>
                <w:tab w:val="left" w:pos="709"/>
              </w:tabs>
              <w:jc w:val="center"/>
            </w:pPr>
            <w:r w:rsidRPr="00DC7481">
              <w:t xml:space="preserve">Сумма с </w:t>
            </w:r>
          </w:p>
          <w:p w:rsidR="00DC7481" w:rsidRPr="00DC7481" w:rsidRDefault="00DC7481" w:rsidP="00DC7481">
            <w:pPr>
              <w:tabs>
                <w:tab w:val="left" w:pos="709"/>
              </w:tabs>
              <w:jc w:val="center"/>
            </w:pPr>
            <w:r w:rsidRPr="00DC7481">
              <w:t>НДС (руб.)</w:t>
            </w:r>
          </w:p>
        </w:tc>
      </w:tr>
      <w:tr w:rsidR="00DC7481" w:rsidRPr="00DC7481" w:rsidTr="001C2156">
        <w:trPr>
          <w:trHeight w:val="581"/>
          <w:jc w:val="center"/>
        </w:trPr>
        <w:tc>
          <w:tcPr>
            <w:tcW w:w="699" w:type="dxa"/>
          </w:tcPr>
          <w:p w:rsidR="00DC7481" w:rsidRPr="00DC7481" w:rsidRDefault="00DC7481" w:rsidP="00DC7481">
            <w:pPr>
              <w:numPr>
                <w:ilvl w:val="0"/>
                <w:numId w:val="20"/>
              </w:numPr>
              <w:tabs>
                <w:tab w:val="left" w:pos="709"/>
              </w:tabs>
              <w:ind w:hanging="623"/>
              <w:jc w:val="center"/>
            </w:pPr>
          </w:p>
        </w:tc>
        <w:tc>
          <w:tcPr>
            <w:tcW w:w="2103" w:type="dxa"/>
          </w:tcPr>
          <w:p w:rsidR="00DC7481" w:rsidRPr="00DC7481" w:rsidRDefault="00DC7481" w:rsidP="00DC7481">
            <w:pPr>
              <w:tabs>
                <w:tab w:val="left" w:pos="279"/>
              </w:tabs>
              <w:jc w:val="center"/>
            </w:pPr>
            <w:r w:rsidRPr="00DC7481">
              <w:t>Шкаф ШМ 2.102 металлический, со стеклом, медицинский</w:t>
            </w:r>
          </w:p>
        </w:tc>
        <w:tc>
          <w:tcPr>
            <w:tcW w:w="3849" w:type="dxa"/>
          </w:tcPr>
          <w:p w:rsidR="00DC7481" w:rsidRPr="00DC7481" w:rsidRDefault="00DC7481" w:rsidP="00DC7481">
            <w:r w:rsidRPr="00DC7481">
              <w:t>Предназначен для хранения медикаментов и расходных материалов;</w:t>
            </w:r>
          </w:p>
          <w:p w:rsidR="00DC7481" w:rsidRPr="00DC7481" w:rsidRDefault="00DC7481" w:rsidP="00DC7481">
            <w:r w:rsidRPr="00DC7481">
              <w:t>Двухсекционный, двухстворчатый, конструкция сварная;</w:t>
            </w:r>
          </w:p>
          <w:p w:rsidR="00DC7481" w:rsidRPr="00DC7481" w:rsidRDefault="00DC7481" w:rsidP="00DC7481">
            <w:r w:rsidRPr="00DC7481">
              <w:t>Изготовлен из листовой стали 0,8 мм, с эпоксидным полимерно-порошковым покрытием;</w:t>
            </w:r>
          </w:p>
          <w:p w:rsidR="00DC7481" w:rsidRPr="00DC7481" w:rsidRDefault="00DC7481" w:rsidP="00DC7481">
            <w:r w:rsidRPr="00DC7481">
              <w:t>Установлен на ножки с регулируемыми опорами;</w:t>
            </w:r>
          </w:p>
          <w:p w:rsidR="00DC7481" w:rsidRPr="00DC7481" w:rsidRDefault="00DC7481" w:rsidP="00DC7481">
            <w:r w:rsidRPr="00DC7481">
              <w:t>Верхняя секция: две дверцы и две полки из стекла;</w:t>
            </w:r>
          </w:p>
          <w:p w:rsidR="00DC7481" w:rsidRPr="00DC7481" w:rsidRDefault="00DC7481" w:rsidP="00DC7481">
            <w:r w:rsidRPr="00DC7481">
              <w:t>Нижняя секция: две дверцы и полка из металла;</w:t>
            </w:r>
          </w:p>
          <w:p w:rsidR="00DC7481" w:rsidRPr="00DC7481" w:rsidRDefault="00DC7481" w:rsidP="00DC7481">
            <w:r w:rsidRPr="00DC7481">
              <w:t>Нижняя секция оснащена замком;</w:t>
            </w:r>
          </w:p>
          <w:p w:rsidR="00DC7481" w:rsidRPr="00DC7481" w:rsidRDefault="00DC7481" w:rsidP="00DC7481">
            <w:r w:rsidRPr="00DC7481">
              <w:t>Габаритные размеры ШхГхВ: 700х300х1760 мм;</w:t>
            </w:r>
          </w:p>
          <w:p w:rsidR="00DC7481" w:rsidRPr="00DC7481" w:rsidRDefault="00DC7481" w:rsidP="00DC7481">
            <w:r w:rsidRPr="00DC7481">
              <w:t>Наличие РУ на МИ.</w:t>
            </w:r>
          </w:p>
        </w:tc>
        <w:tc>
          <w:tcPr>
            <w:tcW w:w="1236" w:type="dxa"/>
          </w:tcPr>
          <w:p w:rsidR="00DC7481" w:rsidRPr="00DC7481" w:rsidRDefault="00DC7481" w:rsidP="00DC7481">
            <w:pPr>
              <w:tabs>
                <w:tab w:val="left" w:pos="709"/>
              </w:tabs>
              <w:jc w:val="center"/>
            </w:pPr>
            <w:r w:rsidRPr="00DC7481">
              <w:t>шт</w:t>
            </w:r>
          </w:p>
        </w:tc>
        <w:tc>
          <w:tcPr>
            <w:tcW w:w="786" w:type="dxa"/>
          </w:tcPr>
          <w:p w:rsidR="00DC7481" w:rsidRPr="00DC7481" w:rsidRDefault="00DC7481" w:rsidP="00DC7481">
            <w:pPr>
              <w:tabs>
                <w:tab w:val="left" w:pos="709"/>
              </w:tabs>
              <w:jc w:val="center"/>
            </w:pPr>
            <w:r w:rsidRPr="00DC7481">
              <w:t>3</w:t>
            </w:r>
          </w:p>
        </w:tc>
        <w:tc>
          <w:tcPr>
            <w:tcW w:w="1561" w:type="dxa"/>
          </w:tcPr>
          <w:p w:rsidR="00DC7481" w:rsidRPr="00DC7481" w:rsidRDefault="00DC7481" w:rsidP="00DC7481">
            <w:pPr>
              <w:tabs>
                <w:tab w:val="left" w:pos="709"/>
              </w:tabs>
              <w:jc w:val="center"/>
            </w:pPr>
            <w:r w:rsidRPr="00DC7481">
              <w:t>32.50.30.110</w:t>
            </w:r>
          </w:p>
        </w:tc>
        <w:tc>
          <w:tcPr>
            <w:tcW w:w="1688" w:type="dxa"/>
          </w:tcPr>
          <w:p w:rsidR="00DC7481" w:rsidRPr="00DC7481" w:rsidRDefault="00DC7481" w:rsidP="00DC7481">
            <w:pPr>
              <w:tabs>
                <w:tab w:val="left" w:pos="709"/>
              </w:tabs>
              <w:jc w:val="center"/>
            </w:pPr>
          </w:p>
        </w:tc>
        <w:tc>
          <w:tcPr>
            <w:tcW w:w="869" w:type="dxa"/>
          </w:tcPr>
          <w:p w:rsidR="00DC7481" w:rsidRPr="00DC7481" w:rsidRDefault="00DC7481" w:rsidP="00DC7481">
            <w:pPr>
              <w:tabs>
                <w:tab w:val="left" w:pos="709"/>
              </w:tabs>
              <w:jc w:val="center"/>
            </w:pPr>
          </w:p>
        </w:tc>
        <w:tc>
          <w:tcPr>
            <w:tcW w:w="1007" w:type="dxa"/>
          </w:tcPr>
          <w:p w:rsidR="00DC7481" w:rsidRPr="00DC7481" w:rsidRDefault="00DC7481" w:rsidP="00DC7481">
            <w:pPr>
              <w:tabs>
                <w:tab w:val="left" w:pos="709"/>
              </w:tabs>
              <w:jc w:val="center"/>
            </w:pPr>
          </w:p>
        </w:tc>
        <w:tc>
          <w:tcPr>
            <w:tcW w:w="988" w:type="dxa"/>
          </w:tcPr>
          <w:p w:rsidR="00DC7481" w:rsidRPr="00DC7481" w:rsidRDefault="00DC7481" w:rsidP="00DC7481">
            <w:pPr>
              <w:tabs>
                <w:tab w:val="left" w:pos="709"/>
              </w:tabs>
              <w:jc w:val="center"/>
            </w:pPr>
          </w:p>
        </w:tc>
      </w:tr>
    </w:tbl>
    <w:p w:rsidR="00DC7481" w:rsidRPr="000437D6" w:rsidRDefault="00DC7481" w:rsidP="00E52880">
      <w:pPr>
        <w:pStyle w:val="a7"/>
        <w:widowControl w:val="0"/>
        <w:spacing w:after="0"/>
        <w:ind w:left="644"/>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DC7481">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4AE" w:rsidRDefault="00AC44AE">
      <w:pPr>
        <w:spacing w:after="0" w:line="240" w:lineRule="auto"/>
      </w:pPr>
      <w:r>
        <w:separator/>
      </w:r>
    </w:p>
  </w:endnote>
  <w:endnote w:type="continuationSeparator" w:id="0">
    <w:p w:rsidR="00AC44AE" w:rsidRDefault="00AC4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039A3" w:rsidRDefault="00E039A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039A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039A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039A3">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039A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C7481">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039A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C7481">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4AE" w:rsidRDefault="00AC44AE">
      <w:pPr>
        <w:spacing w:after="0" w:line="240" w:lineRule="auto"/>
      </w:pPr>
      <w:r>
        <w:separator/>
      </w:r>
    </w:p>
  </w:footnote>
  <w:footnote w:type="continuationSeparator" w:id="0">
    <w:p w:rsidR="00AC44AE" w:rsidRDefault="00AC44A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039A3" w:rsidRDefault="00E039A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039A3" w:rsidRDefault="00E039A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039A3" w:rsidRDefault="00E039A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C44AE"/>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C7481"/>
    <w:rsid w:val="00DD6DFD"/>
    <w:rsid w:val="00DE242D"/>
    <w:rsid w:val="00DE5680"/>
    <w:rsid w:val="00DF64BD"/>
    <w:rsid w:val="00DF79BE"/>
    <w:rsid w:val="00E02EB4"/>
    <w:rsid w:val="00E039A3"/>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DC74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40ED5-B5A1-4A8B-AFB3-85787081F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914</Words>
  <Characters>5210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2026-09-21T05:55:00Z</dcterms:created>
  <dcterms:modified xsi:type="dcterms:W3CDTF">2026-09-21T05:55:00Z</dcterms:modified>
</cp:coreProperties>
</file>