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22.09.2026 № 05-07/2025</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29.09.2026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9437B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ДАТОПОТАМАБ ДЕРУКСТЕКАН ВК-17621</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В течение 6 (шести) рабочих дней с момента подписания Контракта. </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610506"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610506"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064" w:type="dxa"/>
        <w:tblInd w:w="113" w:type="dxa"/>
        <w:tblLook w:val="04A0" w:firstRow="1" w:lastRow="0" w:firstColumn="1" w:lastColumn="0" w:noHBand="0" w:noVBand="1"/>
      </w:tblPr>
      <w:tblGrid>
        <w:gridCol w:w="405"/>
        <w:gridCol w:w="1743"/>
        <w:gridCol w:w="1477"/>
        <w:gridCol w:w="1297"/>
        <w:gridCol w:w="1732"/>
        <w:gridCol w:w="1655"/>
        <w:gridCol w:w="1534"/>
        <w:gridCol w:w="1518"/>
        <w:gridCol w:w="1542"/>
        <w:gridCol w:w="996"/>
        <w:gridCol w:w="1132"/>
        <w:gridCol w:w="805"/>
      </w:tblGrid>
      <w:tr w:rsidR="00610506" w:rsidRPr="00610506" w:rsidTr="00610506">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w:t>
            </w:r>
          </w:p>
        </w:tc>
        <w:tc>
          <w:tcPr>
            <w:tcW w:w="1725" w:type="dxa"/>
            <w:tcBorders>
              <w:top w:val="single" w:sz="4" w:space="0" w:color="000000"/>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Размер НДС, (%)</w:t>
            </w:r>
          </w:p>
        </w:tc>
      </w:tr>
      <w:tr w:rsidR="00610506" w:rsidRPr="00610506" w:rsidTr="00610506">
        <w:trPr>
          <w:trHeight w:val="291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1</w:t>
            </w:r>
          </w:p>
        </w:tc>
        <w:tc>
          <w:tcPr>
            <w:tcW w:w="1725" w:type="dxa"/>
            <w:tcBorders>
              <w:top w:val="nil"/>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ДАТОПОТАМАБ ДЕРУКСТЕКАН</w:t>
            </w:r>
          </w:p>
        </w:tc>
        <w:tc>
          <w:tcPr>
            <w:tcW w:w="1430" w:type="dxa"/>
            <w:tcBorders>
              <w:top w:val="nil"/>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both"/>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Лекарственная форма: лиофилизат для приготовления концентрата для приготовления раствора для инфузий</w:t>
            </w:r>
            <w:r w:rsidRPr="00610506">
              <w:rPr>
                <w:rFonts w:ascii="Times New Roman" w:eastAsia="Times New Roman" w:hAnsi="Times New Roman" w:cs="Times New Roman"/>
                <w:lang w:eastAsia="ru-RU"/>
              </w:rPr>
              <w:br/>
              <w:t>Дозировка: 100 мг</w:t>
            </w:r>
          </w:p>
        </w:tc>
        <w:tc>
          <w:tcPr>
            <w:tcW w:w="1230" w:type="dxa"/>
            <w:tcBorders>
              <w:top w:val="nil"/>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center"/>
              <w:rPr>
                <w:rFonts w:ascii="Times New Roman" w:eastAsia="Times New Roman" w:hAnsi="Times New Roman" w:cs="Times New Roman"/>
                <w:sz w:val="18"/>
                <w:szCs w:val="18"/>
                <w:lang w:eastAsia="ru-RU"/>
              </w:rPr>
            </w:pPr>
            <w:r w:rsidRPr="00610506">
              <w:rPr>
                <w:rFonts w:ascii="Times New Roman" w:eastAsia="Times New Roman" w:hAnsi="Times New Roman" w:cs="Times New Roman"/>
                <w:sz w:val="18"/>
                <w:szCs w:val="18"/>
                <w:lang w:eastAsia="ru-RU"/>
              </w:rPr>
              <w:t>21.20.10.211-000211-1-00001-0000000000000</w:t>
            </w:r>
          </w:p>
        </w:tc>
        <w:tc>
          <w:tcPr>
            <w:tcW w:w="1713" w:type="dxa"/>
            <w:tcBorders>
              <w:top w:val="nil"/>
              <w:left w:val="nil"/>
              <w:bottom w:val="single" w:sz="4" w:space="0" w:color="000000"/>
              <w:right w:val="single" w:sz="4" w:space="0" w:color="000000"/>
            </w:tcBorders>
            <w:shd w:val="clear" w:color="auto" w:fill="auto"/>
            <w:vAlign w:val="center"/>
            <w:hideMark/>
          </w:tcPr>
          <w:p w:rsidR="00610506" w:rsidRPr="00610506" w:rsidRDefault="00640A9E" w:rsidP="006105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мг</w:t>
            </w:r>
            <w:r w:rsidR="00610506" w:rsidRPr="00610506">
              <w:rPr>
                <w:rFonts w:ascii="Times New Roman" w:eastAsia="Times New Roman" w:hAnsi="Times New Roman" w:cs="Times New Roman"/>
                <w:lang w:eastAsia="ru-RU"/>
              </w:rPr>
              <w:t> </w:t>
            </w:r>
          </w:p>
        </w:tc>
        <w:tc>
          <w:tcPr>
            <w:tcW w:w="1628" w:type="dxa"/>
            <w:tcBorders>
              <w:top w:val="nil"/>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400</w:t>
            </w:r>
          </w:p>
        </w:tc>
        <w:tc>
          <w:tcPr>
            <w:tcW w:w="1493" w:type="dxa"/>
            <w:tcBorders>
              <w:top w:val="nil"/>
              <w:left w:val="nil"/>
              <w:bottom w:val="single" w:sz="4" w:space="0" w:color="000000"/>
              <w:right w:val="single" w:sz="4" w:space="0" w:color="000000"/>
            </w:tcBorders>
            <w:shd w:val="clear" w:color="auto" w:fill="auto"/>
            <w:noWrap/>
            <w:vAlign w:val="bottom"/>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center"/>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right"/>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610506" w:rsidRPr="00610506" w:rsidRDefault="00610506" w:rsidP="00610506">
            <w:pPr>
              <w:spacing w:after="0" w:line="240" w:lineRule="auto"/>
              <w:jc w:val="right"/>
              <w:rPr>
                <w:rFonts w:ascii="Times New Roman" w:eastAsia="Times New Roman" w:hAnsi="Times New Roman" w:cs="Times New Roman"/>
                <w:lang w:eastAsia="ru-RU"/>
              </w:rPr>
            </w:pPr>
            <w:r w:rsidRPr="00610506">
              <w:rPr>
                <w:rFonts w:ascii="Times New Roman" w:eastAsia="Times New Roman" w:hAnsi="Times New Roman" w:cs="Times New Roman"/>
                <w:lang w:eastAsia="ru-RU"/>
              </w:rPr>
              <w:t> </w:t>
            </w:r>
          </w:p>
        </w:tc>
      </w:tr>
      <w:tr w:rsidR="00610506" w:rsidRPr="00610506" w:rsidTr="00610506">
        <w:trPr>
          <w:trHeight w:val="222"/>
        </w:trPr>
        <w:tc>
          <w:tcPr>
            <w:tcW w:w="240"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jc w:val="right"/>
              <w:rPr>
                <w:rFonts w:ascii="Times New Roman" w:eastAsia="Times New Roman" w:hAnsi="Times New Roman" w:cs="Times New Roman"/>
                <w:lang w:eastAsia="ru-RU"/>
              </w:rPr>
            </w:pPr>
          </w:p>
        </w:tc>
        <w:tc>
          <w:tcPr>
            <w:tcW w:w="1725"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r>
      <w:tr w:rsidR="00610506" w:rsidRPr="00610506" w:rsidTr="00610506">
        <w:trPr>
          <w:trHeight w:val="1620"/>
        </w:trPr>
        <w:tc>
          <w:tcPr>
            <w:tcW w:w="15064" w:type="dxa"/>
            <w:gridSpan w:val="12"/>
            <w:tcBorders>
              <w:top w:val="nil"/>
              <w:left w:val="nil"/>
              <w:bottom w:val="nil"/>
              <w:right w:val="nil"/>
            </w:tcBorders>
            <w:shd w:val="clear" w:color="auto" w:fill="auto"/>
            <w:vAlign w:val="bottom"/>
            <w:hideMark/>
          </w:tcPr>
          <w:p w:rsidR="00610506" w:rsidRPr="00610506" w:rsidRDefault="00610506" w:rsidP="00610506">
            <w:pPr>
              <w:spacing w:after="0" w:line="240" w:lineRule="auto"/>
              <w:jc w:val="both"/>
              <w:rPr>
                <w:rFonts w:ascii="Times New Roman" w:eastAsia="Times New Roman" w:hAnsi="Times New Roman" w:cs="Times New Roman"/>
                <w:sz w:val="24"/>
                <w:szCs w:val="24"/>
                <w:lang w:eastAsia="ru-RU"/>
              </w:rPr>
            </w:pPr>
            <w:r w:rsidRPr="00610506">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610506" w:rsidRPr="00610506" w:rsidTr="00610506">
        <w:trPr>
          <w:trHeight w:val="319"/>
        </w:trPr>
        <w:tc>
          <w:tcPr>
            <w:tcW w:w="240" w:type="dxa"/>
            <w:tcBorders>
              <w:top w:val="nil"/>
              <w:left w:val="nil"/>
              <w:bottom w:val="nil"/>
              <w:right w:val="nil"/>
            </w:tcBorders>
            <w:shd w:val="clear" w:color="000000" w:fill="FFFF00"/>
            <w:vAlign w:val="bottom"/>
            <w:hideMark/>
          </w:tcPr>
          <w:p w:rsidR="00610506" w:rsidRPr="00610506" w:rsidRDefault="00610506" w:rsidP="00610506">
            <w:pPr>
              <w:spacing w:after="0" w:line="240" w:lineRule="auto"/>
              <w:jc w:val="center"/>
              <w:rPr>
                <w:rFonts w:ascii="Times New Roman" w:eastAsia="Times New Roman" w:hAnsi="Times New Roman" w:cs="Times New Roman"/>
                <w:i/>
                <w:iCs/>
                <w:sz w:val="24"/>
                <w:szCs w:val="24"/>
                <w:lang w:eastAsia="ru-RU"/>
              </w:rPr>
            </w:pPr>
            <w:r w:rsidRPr="00610506">
              <w:rPr>
                <w:rFonts w:ascii="Times New Roman" w:eastAsia="Times New Roman" w:hAnsi="Times New Roman" w:cs="Times New Roman"/>
                <w:i/>
                <w:iCs/>
                <w:sz w:val="24"/>
                <w:szCs w:val="24"/>
                <w:lang w:eastAsia="ru-RU"/>
              </w:rPr>
              <w:t>*</w:t>
            </w:r>
          </w:p>
        </w:tc>
        <w:tc>
          <w:tcPr>
            <w:tcW w:w="7726" w:type="dxa"/>
            <w:gridSpan w:val="5"/>
            <w:tcBorders>
              <w:top w:val="nil"/>
              <w:left w:val="nil"/>
              <w:bottom w:val="nil"/>
              <w:right w:val="nil"/>
            </w:tcBorders>
            <w:shd w:val="clear" w:color="auto" w:fill="auto"/>
            <w:vAlign w:val="bottom"/>
            <w:hideMark/>
          </w:tcPr>
          <w:p w:rsidR="00610506" w:rsidRPr="00610506" w:rsidRDefault="00610506" w:rsidP="00610506">
            <w:pPr>
              <w:spacing w:after="0" w:line="240" w:lineRule="auto"/>
              <w:rPr>
                <w:rFonts w:ascii="Times New Roman" w:eastAsia="Times New Roman" w:hAnsi="Times New Roman" w:cs="Times New Roman"/>
                <w:i/>
                <w:iCs/>
                <w:sz w:val="24"/>
                <w:szCs w:val="24"/>
                <w:lang w:eastAsia="ru-RU"/>
              </w:rPr>
            </w:pPr>
            <w:r w:rsidRPr="00610506">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610506" w:rsidRPr="00610506" w:rsidRDefault="00610506" w:rsidP="00610506">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D30" w:rsidRDefault="00B03D30">
      <w:pPr>
        <w:spacing w:after="0" w:line="240" w:lineRule="auto"/>
      </w:pPr>
      <w:r>
        <w:separator/>
      </w:r>
    </w:p>
  </w:endnote>
  <w:endnote w:type="continuationSeparator" w:id="0">
    <w:p w:rsidR="00B03D30" w:rsidRDefault="00B03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437B2" w:rsidRDefault="009437B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437B2">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437B2">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437B2">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437B2">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40A9E">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437B2">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40A9E">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D30" w:rsidRDefault="00B03D30">
      <w:pPr>
        <w:spacing w:after="0" w:line="240" w:lineRule="auto"/>
      </w:pPr>
      <w:r>
        <w:separator/>
      </w:r>
    </w:p>
  </w:footnote>
  <w:footnote w:type="continuationSeparator" w:id="0">
    <w:p w:rsidR="00B03D30" w:rsidRDefault="00B03D3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437B2" w:rsidRDefault="009437B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437B2" w:rsidRDefault="009437B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437B2" w:rsidRDefault="009437B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10506"/>
    <w:rsid w:val="00623487"/>
    <w:rsid w:val="00632D4D"/>
    <w:rsid w:val="00637F5D"/>
    <w:rsid w:val="00640A9E"/>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437B2"/>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3D30"/>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834496523">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06CE7-1D14-49D5-80F0-1334804E3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964</Words>
  <Characters>5499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2026-09-22T10:48:00Z</dcterms:created>
  <dcterms:modified xsi:type="dcterms:W3CDTF">2026-09-22T10:48:00Z</dcterms:modified>
</cp:coreProperties>
</file>