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21.1-03/2333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035639">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C34911">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холодильника ч.12 (1875 - преимущество)</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C3491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C3491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C3491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C3491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14 календарных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C3491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одной партией</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C3491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C3491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C3491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12 календарных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C3491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C3491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C3491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C34911">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C3491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C3491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C3491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Style w:val="ad"/>
        <w:tblW w:w="14629" w:type="dxa"/>
        <w:tblInd w:w="-34" w:type="dxa"/>
        <w:tblLayout w:type="fixed"/>
        <w:tblLook w:val="04A0" w:firstRow="1" w:lastRow="0" w:firstColumn="1" w:lastColumn="0" w:noHBand="0" w:noVBand="1"/>
      </w:tblPr>
      <w:tblGrid>
        <w:gridCol w:w="410"/>
        <w:gridCol w:w="1575"/>
        <w:gridCol w:w="1276"/>
        <w:gridCol w:w="1701"/>
        <w:gridCol w:w="1559"/>
        <w:gridCol w:w="3289"/>
        <w:gridCol w:w="567"/>
        <w:gridCol w:w="567"/>
        <w:gridCol w:w="1276"/>
        <w:gridCol w:w="1134"/>
        <w:gridCol w:w="1275"/>
      </w:tblGrid>
      <w:tr w:rsidR="00786923" w:rsidRPr="00686C14" w:rsidTr="00786923">
        <w:tc>
          <w:tcPr>
            <w:tcW w:w="410" w:type="dxa"/>
            <w:vMerge w:val="restart"/>
          </w:tcPr>
          <w:p w:rsidR="00786923" w:rsidRPr="00686C14" w:rsidRDefault="00786923" w:rsidP="00C34911">
            <w:pPr>
              <w:rPr>
                <w:rFonts w:ascii="Times New Roman" w:hAnsi="Times New Roman" w:cs="Times New Roman"/>
                <w:b/>
                <w:sz w:val="20"/>
                <w:szCs w:val="20"/>
              </w:rPr>
            </w:pPr>
            <w:r w:rsidRPr="00686C14">
              <w:rPr>
                <w:rFonts w:ascii="Times New Roman" w:hAnsi="Times New Roman" w:cs="Times New Roman"/>
                <w:b/>
                <w:sz w:val="20"/>
                <w:szCs w:val="20"/>
              </w:rPr>
              <w:t>№</w:t>
            </w:r>
          </w:p>
        </w:tc>
        <w:tc>
          <w:tcPr>
            <w:tcW w:w="1575" w:type="dxa"/>
            <w:vMerge w:val="restart"/>
          </w:tcPr>
          <w:p w:rsidR="00786923" w:rsidRPr="00686C14" w:rsidRDefault="00786923" w:rsidP="00C34911">
            <w:pPr>
              <w:rPr>
                <w:rFonts w:ascii="Times New Roman" w:hAnsi="Times New Roman" w:cs="Times New Roman"/>
                <w:b/>
                <w:sz w:val="20"/>
                <w:szCs w:val="20"/>
              </w:rPr>
            </w:pPr>
            <w:r w:rsidRPr="00686C14">
              <w:rPr>
                <w:rFonts w:ascii="Times New Roman" w:hAnsi="Times New Roman" w:cs="Times New Roman"/>
                <w:b/>
                <w:sz w:val="20"/>
                <w:szCs w:val="20"/>
              </w:rPr>
              <w:t>Наименование товара, работы, услуги</w:t>
            </w:r>
          </w:p>
        </w:tc>
        <w:tc>
          <w:tcPr>
            <w:tcW w:w="1276" w:type="dxa"/>
            <w:vMerge w:val="restart"/>
          </w:tcPr>
          <w:p w:rsidR="00786923" w:rsidRPr="00686C14" w:rsidRDefault="00786923" w:rsidP="00C34911">
            <w:pPr>
              <w:rPr>
                <w:rFonts w:ascii="Times New Roman" w:hAnsi="Times New Roman" w:cs="Times New Roman"/>
                <w:b/>
                <w:sz w:val="20"/>
                <w:szCs w:val="20"/>
              </w:rPr>
            </w:pPr>
            <w:r w:rsidRPr="00686C14">
              <w:rPr>
                <w:rFonts w:ascii="Times New Roman" w:hAnsi="Times New Roman" w:cs="Times New Roman"/>
                <w:b/>
                <w:sz w:val="20"/>
                <w:szCs w:val="20"/>
              </w:rPr>
              <w:t>Код позиции</w:t>
            </w:r>
          </w:p>
          <w:p w:rsidR="00786923" w:rsidRPr="00686C14" w:rsidRDefault="00786923" w:rsidP="00C34911">
            <w:pPr>
              <w:rPr>
                <w:rFonts w:ascii="Times New Roman" w:hAnsi="Times New Roman" w:cs="Times New Roman"/>
                <w:b/>
                <w:sz w:val="20"/>
                <w:szCs w:val="20"/>
              </w:rPr>
            </w:pPr>
            <w:r w:rsidRPr="00686C14">
              <w:rPr>
                <w:rFonts w:ascii="Times New Roman" w:hAnsi="Times New Roman" w:cs="Times New Roman"/>
                <w:b/>
                <w:sz w:val="20"/>
                <w:szCs w:val="20"/>
              </w:rPr>
              <w:t>(ОКПД2/</w:t>
            </w:r>
          </w:p>
          <w:p w:rsidR="00786923" w:rsidRPr="00686C14" w:rsidRDefault="00786923" w:rsidP="00C34911">
            <w:pPr>
              <w:rPr>
                <w:rFonts w:ascii="Times New Roman" w:hAnsi="Times New Roman" w:cs="Times New Roman"/>
                <w:b/>
                <w:sz w:val="20"/>
                <w:szCs w:val="20"/>
              </w:rPr>
            </w:pPr>
            <w:r w:rsidRPr="00686C14">
              <w:rPr>
                <w:rFonts w:ascii="Times New Roman" w:hAnsi="Times New Roman" w:cs="Times New Roman"/>
                <w:b/>
                <w:sz w:val="20"/>
                <w:szCs w:val="20"/>
              </w:rPr>
              <w:t>КТРУ)</w:t>
            </w:r>
          </w:p>
        </w:tc>
        <w:tc>
          <w:tcPr>
            <w:tcW w:w="6549" w:type="dxa"/>
            <w:gridSpan w:val="3"/>
          </w:tcPr>
          <w:p w:rsidR="00786923" w:rsidRPr="00686C14" w:rsidRDefault="00786923" w:rsidP="00C34911">
            <w:pPr>
              <w:jc w:val="center"/>
              <w:rPr>
                <w:rFonts w:ascii="Times New Roman" w:hAnsi="Times New Roman" w:cs="Times New Roman"/>
                <w:b/>
                <w:sz w:val="20"/>
                <w:szCs w:val="20"/>
              </w:rPr>
            </w:pPr>
            <w:r w:rsidRPr="00686C14">
              <w:rPr>
                <w:rFonts w:ascii="Times New Roman" w:hAnsi="Times New Roman" w:cs="Times New Roman"/>
                <w:b/>
                <w:sz w:val="20"/>
                <w:szCs w:val="20"/>
              </w:rPr>
              <w:t>Характеристики товара, работы, услуги</w:t>
            </w:r>
          </w:p>
        </w:tc>
        <w:tc>
          <w:tcPr>
            <w:tcW w:w="567" w:type="dxa"/>
            <w:vMerge w:val="restart"/>
          </w:tcPr>
          <w:p w:rsidR="00786923" w:rsidRPr="00686C14" w:rsidRDefault="00786923" w:rsidP="00C34911">
            <w:pPr>
              <w:jc w:val="center"/>
              <w:rPr>
                <w:rFonts w:ascii="Times New Roman" w:hAnsi="Times New Roman" w:cs="Times New Roman"/>
                <w:b/>
                <w:sz w:val="20"/>
                <w:szCs w:val="20"/>
              </w:rPr>
            </w:pPr>
            <w:r w:rsidRPr="00686C14">
              <w:rPr>
                <w:rFonts w:ascii="Times New Roman" w:hAnsi="Times New Roman" w:cs="Times New Roman"/>
                <w:b/>
                <w:sz w:val="20"/>
                <w:szCs w:val="20"/>
              </w:rPr>
              <w:t>Кол-во</w:t>
            </w:r>
          </w:p>
        </w:tc>
        <w:tc>
          <w:tcPr>
            <w:tcW w:w="567" w:type="dxa"/>
            <w:vMerge w:val="restart"/>
          </w:tcPr>
          <w:p w:rsidR="00786923" w:rsidRPr="00686C14" w:rsidRDefault="00786923" w:rsidP="00C34911">
            <w:pPr>
              <w:jc w:val="center"/>
              <w:rPr>
                <w:rFonts w:ascii="Times New Roman" w:hAnsi="Times New Roman" w:cs="Times New Roman"/>
                <w:b/>
                <w:sz w:val="20"/>
                <w:szCs w:val="20"/>
              </w:rPr>
            </w:pPr>
            <w:r w:rsidRPr="00686C14">
              <w:rPr>
                <w:rFonts w:ascii="Times New Roman" w:hAnsi="Times New Roman" w:cs="Times New Roman"/>
                <w:b/>
                <w:sz w:val="20"/>
                <w:szCs w:val="20"/>
              </w:rPr>
              <w:t xml:space="preserve">Ед. </w:t>
            </w:r>
            <w:proofErr w:type="spellStart"/>
            <w:r w:rsidRPr="00686C14">
              <w:rPr>
                <w:rFonts w:ascii="Times New Roman" w:hAnsi="Times New Roman" w:cs="Times New Roman"/>
                <w:b/>
                <w:sz w:val="20"/>
                <w:szCs w:val="20"/>
              </w:rPr>
              <w:t>изм</w:t>
            </w:r>
            <w:proofErr w:type="spellEnd"/>
          </w:p>
        </w:tc>
        <w:tc>
          <w:tcPr>
            <w:tcW w:w="1276" w:type="dxa"/>
            <w:vMerge w:val="restart"/>
            <w:shd w:val="clear" w:color="auto" w:fill="FFFF00"/>
          </w:tcPr>
          <w:p w:rsidR="00786923" w:rsidRPr="00917C25" w:rsidRDefault="00786923" w:rsidP="00C34911">
            <w:pPr>
              <w:jc w:val="center"/>
              <w:rPr>
                <w:rFonts w:ascii="Times New Roman" w:hAnsi="Times New Roman" w:cs="Times New Roman"/>
                <w:b/>
                <w:sz w:val="20"/>
                <w:szCs w:val="20"/>
              </w:rPr>
            </w:pPr>
            <w:r w:rsidRPr="00917C25">
              <w:rPr>
                <w:rFonts w:ascii="Times New Roman" w:hAnsi="Times New Roman" w:cs="Times New Roman"/>
                <w:b/>
                <w:sz w:val="20"/>
                <w:szCs w:val="20"/>
              </w:rPr>
              <w:t>Страна происхождения</w:t>
            </w:r>
          </w:p>
        </w:tc>
        <w:tc>
          <w:tcPr>
            <w:tcW w:w="1134" w:type="dxa"/>
            <w:vMerge w:val="restart"/>
            <w:shd w:val="clear" w:color="auto" w:fill="FFFF00"/>
          </w:tcPr>
          <w:p w:rsidR="00786923" w:rsidRPr="00917C25" w:rsidRDefault="00786923" w:rsidP="00C34911">
            <w:pPr>
              <w:jc w:val="center"/>
              <w:rPr>
                <w:rFonts w:ascii="Times New Roman" w:hAnsi="Times New Roman" w:cs="Times New Roman"/>
                <w:b/>
                <w:sz w:val="20"/>
                <w:szCs w:val="20"/>
              </w:rPr>
            </w:pPr>
            <w:r w:rsidRPr="00917C25">
              <w:rPr>
                <w:rFonts w:ascii="Times New Roman" w:hAnsi="Times New Roman" w:cs="Times New Roman"/>
                <w:b/>
                <w:sz w:val="20"/>
                <w:szCs w:val="20"/>
              </w:rPr>
              <w:t>Цена за ед. (</w:t>
            </w:r>
            <w:proofErr w:type="spellStart"/>
            <w:r w:rsidRPr="00917C25">
              <w:rPr>
                <w:rFonts w:ascii="Times New Roman" w:hAnsi="Times New Roman" w:cs="Times New Roman"/>
                <w:b/>
                <w:sz w:val="20"/>
                <w:szCs w:val="20"/>
              </w:rPr>
              <w:t>руб</w:t>
            </w:r>
            <w:proofErr w:type="spellEnd"/>
            <w:r w:rsidRPr="00917C25">
              <w:rPr>
                <w:rFonts w:ascii="Times New Roman" w:hAnsi="Times New Roman" w:cs="Times New Roman"/>
                <w:b/>
                <w:sz w:val="20"/>
                <w:szCs w:val="20"/>
              </w:rPr>
              <w:t>)</w:t>
            </w:r>
          </w:p>
        </w:tc>
        <w:tc>
          <w:tcPr>
            <w:tcW w:w="1275" w:type="dxa"/>
            <w:vMerge w:val="restart"/>
            <w:shd w:val="clear" w:color="auto" w:fill="FFFF00"/>
          </w:tcPr>
          <w:p w:rsidR="00786923" w:rsidRPr="00917C25" w:rsidRDefault="00786923" w:rsidP="00C34911">
            <w:pPr>
              <w:jc w:val="center"/>
              <w:rPr>
                <w:rFonts w:ascii="Times New Roman" w:hAnsi="Times New Roman" w:cs="Times New Roman"/>
                <w:b/>
                <w:sz w:val="20"/>
                <w:szCs w:val="20"/>
              </w:rPr>
            </w:pPr>
            <w:r w:rsidRPr="00917C25">
              <w:rPr>
                <w:rFonts w:ascii="Times New Roman" w:hAnsi="Times New Roman" w:cs="Times New Roman"/>
                <w:b/>
                <w:sz w:val="20"/>
                <w:szCs w:val="20"/>
              </w:rPr>
              <w:t>Сумма (</w:t>
            </w:r>
            <w:proofErr w:type="spellStart"/>
            <w:r w:rsidRPr="00917C25">
              <w:rPr>
                <w:rFonts w:ascii="Times New Roman" w:hAnsi="Times New Roman" w:cs="Times New Roman"/>
                <w:b/>
                <w:sz w:val="20"/>
                <w:szCs w:val="20"/>
              </w:rPr>
              <w:t>руб</w:t>
            </w:r>
            <w:proofErr w:type="spellEnd"/>
            <w:r w:rsidRPr="00917C25">
              <w:rPr>
                <w:rFonts w:ascii="Times New Roman" w:hAnsi="Times New Roman" w:cs="Times New Roman"/>
                <w:b/>
                <w:sz w:val="20"/>
                <w:szCs w:val="20"/>
              </w:rPr>
              <w:t>)</w:t>
            </w:r>
          </w:p>
        </w:tc>
      </w:tr>
      <w:tr w:rsidR="00786923" w:rsidRPr="00686C14" w:rsidTr="00786923">
        <w:tc>
          <w:tcPr>
            <w:tcW w:w="410" w:type="dxa"/>
            <w:vMerge/>
          </w:tcPr>
          <w:p w:rsidR="00786923" w:rsidRPr="00686C14" w:rsidRDefault="00786923" w:rsidP="00C34911">
            <w:pPr>
              <w:rPr>
                <w:rFonts w:ascii="Times New Roman" w:hAnsi="Times New Roman" w:cs="Times New Roman"/>
                <w:sz w:val="20"/>
                <w:szCs w:val="20"/>
              </w:rPr>
            </w:pPr>
          </w:p>
        </w:tc>
        <w:tc>
          <w:tcPr>
            <w:tcW w:w="1575" w:type="dxa"/>
            <w:vMerge/>
          </w:tcPr>
          <w:p w:rsidR="00786923" w:rsidRPr="00686C14" w:rsidRDefault="00786923" w:rsidP="00C34911">
            <w:pPr>
              <w:rPr>
                <w:rFonts w:ascii="Times New Roman" w:hAnsi="Times New Roman" w:cs="Times New Roman"/>
                <w:sz w:val="20"/>
                <w:szCs w:val="20"/>
              </w:rPr>
            </w:pPr>
          </w:p>
        </w:tc>
        <w:tc>
          <w:tcPr>
            <w:tcW w:w="1276" w:type="dxa"/>
            <w:vMerge/>
          </w:tcPr>
          <w:p w:rsidR="00786923" w:rsidRPr="00686C14" w:rsidRDefault="00786923" w:rsidP="00C34911">
            <w:pPr>
              <w:rPr>
                <w:rFonts w:ascii="Times New Roman" w:hAnsi="Times New Roman" w:cs="Times New Roman"/>
                <w:sz w:val="20"/>
                <w:szCs w:val="20"/>
              </w:rPr>
            </w:pPr>
          </w:p>
        </w:tc>
        <w:tc>
          <w:tcPr>
            <w:tcW w:w="1701" w:type="dxa"/>
          </w:tcPr>
          <w:p w:rsidR="00786923" w:rsidRPr="00686C14" w:rsidRDefault="00786923" w:rsidP="00C34911">
            <w:pPr>
              <w:rPr>
                <w:rFonts w:ascii="Times New Roman" w:hAnsi="Times New Roman" w:cs="Times New Roman"/>
                <w:b/>
                <w:sz w:val="20"/>
                <w:szCs w:val="20"/>
              </w:rPr>
            </w:pPr>
            <w:r w:rsidRPr="00686C14">
              <w:rPr>
                <w:rFonts w:ascii="Times New Roman" w:hAnsi="Times New Roman" w:cs="Times New Roman"/>
                <w:b/>
                <w:sz w:val="20"/>
                <w:szCs w:val="20"/>
              </w:rPr>
              <w:t>Наименование характеристики</w:t>
            </w:r>
          </w:p>
        </w:tc>
        <w:tc>
          <w:tcPr>
            <w:tcW w:w="1559" w:type="dxa"/>
          </w:tcPr>
          <w:p w:rsidR="00786923" w:rsidRPr="00686C14" w:rsidRDefault="00786923" w:rsidP="00821D27">
            <w:pPr>
              <w:jc w:val="center"/>
              <w:rPr>
                <w:rFonts w:ascii="Times New Roman" w:hAnsi="Times New Roman" w:cs="Times New Roman"/>
                <w:b/>
                <w:sz w:val="20"/>
                <w:szCs w:val="20"/>
              </w:rPr>
            </w:pPr>
            <w:r w:rsidRPr="00686C14">
              <w:rPr>
                <w:rFonts w:ascii="Times New Roman" w:hAnsi="Times New Roman" w:cs="Times New Roman"/>
                <w:b/>
                <w:sz w:val="20"/>
                <w:szCs w:val="20"/>
              </w:rPr>
              <w:t xml:space="preserve">Значение </w:t>
            </w:r>
            <w:r>
              <w:rPr>
                <w:rFonts w:ascii="Times New Roman" w:hAnsi="Times New Roman" w:cs="Times New Roman"/>
                <w:b/>
                <w:sz w:val="20"/>
                <w:szCs w:val="20"/>
              </w:rPr>
              <w:t>характеристики</w:t>
            </w:r>
          </w:p>
        </w:tc>
        <w:tc>
          <w:tcPr>
            <w:tcW w:w="3289" w:type="dxa"/>
          </w:tcPr>
          <w:p w:rsidR="00786923" w:rsidRDefault="00786923" w:rsidP="00821D27">
            <w:pPr>
              <w:jc w:val="center"/>
              <w:rPr>
                <w:rFonts w:ascii="Times New Roman" w:hAnsi="Times New Roman" w:cs="Times New Roman"/>
                <w:b/>
                <w:sz w:val="20"/>
                <w:szCs w:val="20"/>
              </w:rPr>
            </w:pPr>
            <w:r w:rsidRPr="00686C14">
              <w:rPr>
                <w:rFonts w:ascii="Times New Roman" w:hAnsi="Times New Roman" w:cs="Times New Roman"/>
                <w:b/>
                <w:sz w:val="20"/>
                <w:szCs w:val="20"/>
              </w:rPr>
              <w:t>Ед</w:t>
            </w:r>
            <w:r>
              <w:rPr>
                <w:rFonts w:ascii="Times New Roman" w:hAnsi="Times New Roman" w:cs="Times New Roman"/>
                <w:b/>
                <w:sz w:val="20"/>
                <w:szCs w:val="20"/>
              </w:rPr>
              <w:t>иница измерения</w:t>
            </w:r>
          </w:p>
          <w:p w:rsidR="00786923" w:rsidRPr="00686C14" w:rsidRDefault="00786923" w:rsidP="00821D27">
            <w:pPr>
              <w:jc w:val="center"/>
              <w:rPr>
                <w:rFonts w:ascii="Times New Roman" w:hAnsi="Times New Roman" w:cs="Times New Roman"/>
                <w:b/>
                <w:sz w:val="20"/>
                <w:szCs w:val="20"/>
              </w:rPr>
            </w:pPr>
            <w:r>
              <w:rPr>
                <w:rFonts w:ascii="Times New Roman" w:hAnsi="Times New Roman" w:cs="Times New Roman"/>
                <w:b/>
                <w:sz w:val="20"/>
                <w:szCs w:val="20"/>
              </w:rPr>
              <w:t>характеристики</w:t>
            </w:r>
          </w:p>
        </w:tc>
        <w:tc>
          <w:tcPr>
            <w:tcW w:w="567" w:type="dxa"/>
            <w:vMerge/>
          </w:tcPr>
          <w:p w:rsidR="00786923" w:rsidRPr="00686C14" w:rsidRDefault="00786923" w:rsidP="00C34911">
            <w:pPr>
              <w:rPr>
                <w:rFonts w:ascii="Times New Roman" w:hAnsi="Times New Roman" w:cs="Times New Roman"/>
                <w:sz w:val="20"/>
                <w:szCs w:val="20"/>
              </w:rPr>
            </w:pPr>
          </w:p>
        </w:tc>
        <w:tc>
          <w:tcPr>
            <w:tcW w:w="567" w:type="dxa"/>
            <w:vMerge/>
          </w:tcPr>
          <w:p w:rsidR="00786923" w:rsidRPr="00686C14" w:rsidRDefault="00786923" w:rsidP="00C34911">
            <w:pPr>
              <w:rPr>
                <w:rFonts w:ascii="Times New Roman" w:hAnsi="Times New Roman" w:cs="Times New Roman"/>
                <w:sz w:val="20"/>
                <w:szCs w:val="20"/>
              </w:rPr>
            </w:pPr>
          </w:p>
        </w:tc>
        <w:tc>
          <w:tcPr>
            <w:tcW w:w="1276" w:type="dxa"/>
            <w:vMerge/>
            <w:shd w:val="clear" w:color="auto" w:fill="FFFF00"/>
          </w:tcPr>
          <w:p w:rsidR="00786923" w:rsidRPr="00686C14" w:rsidRDefault="00786923" w:rsidP="00C34911">
            <w:pPr>
              <w:rPr>
                <w:rFonts w:ascii="Times New Roman" w:hAnsi="Times New Roman" w:cs="Times New Roman"/>
                <w:sz w:val="20"/>
                <w:szCs w:val="20"/>
              </w:rPr>
            </w:pPr>
          </w:p>
        </w:tc>
        <w:tc>
          <w:tcPr>
            <w:tcW w:w="1134" w:type="dxa"/>
            <w:vMerge/>
            <w:shd w:val="clear" w:color="auto" w:fill="FFFF00"/>
          </w:tcPr>
          <w:p w:rsidR="00786923" w:rsidRPr="00686C14" w:rsidRDefault="00786923" w:rsidP="00C34911">
            <w:pPr>
              <w:rPr>
                <w:rFonts w:ascii="Times New Roman" w:hAnsi="Times New Roman" w:cs="Times New Roman"/>
                <w:sz w:val="20"/>
                <w:szCs w:val="20"/>
              </w:rPr>
            </w:pPr>
          </w:p>
        </w:tc>
        <w:tc>
          <w:tcPr>
            <w:tcW w:w="1275" w:type="dxa"/>
            <w:vMerge/>
            <w:shd w:val="clear" w:color="auto" w:fill="FFFF00"/>
          </w:tcPr>
          <w:p w:rsidR="00786923" w:rsidRPr="00686C14" w:rsidRDefault="00786923" w:rsidP="00C34911">
            <w:pPr>
              <w:rPr>
                <w:rFonts w:ascii="Times New Roman" w:hAnsi="Times New Roman" w:cs="Times New Roman"/>
                <w:sz w:val="20"/>
                <w:szCs w:val="20"/>
              </w:rPr>
            </w:pPr>
          </w:p>
        </w:tc>
      </w:tr>
      <w:tr w:rsidR="00786923" w:rsidRPr="00686C14" w:rsidTr="00786923">
        <w:trPr>
          <w:trHeight w:val="265"/>
        </w:trPr>
        <w:tc>
          <w:tcPr>
            <w:tcW w:w="410" w:type="dxa"/>
            <w:vMerge w:val="restart"/>
          </w:tcPr>
          <w:p w:rsidR="00786923" w:rsidRPr="00686C14" w:rsidRDefault="00786923" w:rsidP="00C34911">
            <w:pPr>
              <w:rPr>
                <w:rFonts w:ascii="Times New Roman" w:hAnsi="Times New Roman" w:cs="Times New Roman"/>
                <w:sz w:val="20"/>
                <w:szCs w:val="20"/>
              </w:rPr>
            </w:pPr>
            <w:r w:rsidRPr="00686C14">
              <w:rPr>
                <w:rFonts w:ascii="Times New Roman" w:hAnsi="Times New Roman" w:cs="Times New Roman"/>
                <w:sz w:val="20"/>
                <w:szCs w:val="20"/>
              </w:rPr>
              <w:t>1</w:t>
            </w:r>
          </w:p>
        </w:tc>
        <w:tc>
          <w:tcPr>
            <w:tcW w:w="1575" w:type="dxa"/>
            <w:vMerge w:val="restart"/>
          </w:tcPr>
          <w:p w:rsidR="00786923" w:rsidRPr="00A13BAD" w:rsidRDefault="00786923" w:rsidP="00C34911">
            <w:pPr>
              <w:rPr>
                <w:rFonts w:ascii="Times New Roman" w:hAnsi="Times New Roman" w:cs="Times New Roman"/>
                <w:sz w:val="20"/>
                <w:szCs w:val="20"/>
              </w:rPr>
            </w:pPr>
            <w:r w:rsidRPr="00A13BAD">
              <w:rPr>
                <w:rFonts w:ascii="Times New Roman" w:hAnsi="Times New Roman" w:cs="Times New Roman"/>
                <w:sz w:val="20"/>
                <w:szCs w:val="20"/>
              </w:rPr>
              <w:t>Холодильник бытовой</w:t>
            </w:r>
          </w:p>
        </w:tc>
        <w:tc>
          <w:tcPr>
            <w:tcW w:w="1276" w:type="dxa"/>
            <w:vMerge w:val="restart"/>
          </w:tcPr>
          <w:p w:rsidR="00786923" w:rsidRPr="00686C14" w:rsidRDefault="00786923" w:rsidP="00C34911">
            <w:pPr>
              <w:rPr>
                <w:rFonts w:ascii="Times New Roman" w:hAnsi="Times New Roman" w:cs="Times New Roman"/>
                <w:sz w:val="20"/>
                <w:szCs w:val="20"/>
              </w:rPr>
            </w:pPr>
            <w:r w:rsidRPr="00712739">
              <w:rPr>
                <w:rFonts w:ascii="Times New Roman" w:hAnsi="Times New Roman" w:cs="Times New Roman"/>
                <w:sz w:val="20"/>
                <w:szCs w:val="20"/>
              </w:rPr>
              <w:t>27.51.11.110-00000009</w:t>
            </w:r>
          </w:p>
        </w:tc>
        <w:tc>
          <w:tcPr>
            <w:tcW w:w="1701" w:type="dxa"/>
          </w:tcPr>
          <w:p w:rsidR="00786923" w:rsidRPr="002D3A74" w:rsidRDefault="00786923" w:rsidP="00C34911">
            <w:pPr>
              <w:rPr>
                <w:rFonts w:ascii="Times New Roman" w:hAnsi="Times New Roman" w:cs="Times New Roman"/>
                <w:color w:val="000000"/>
                <w:sz w:val="20"/>
                <w:szCs w:val="20"/>
              </w:rPr>
            </w:pPr>
            <w:r w:rsidRPr="002D3A74">
              <w:rPr>
                <w:rFonts w:ascii="Times New Roman" w:hAnsi="Times New Roman" w:cs="Times New Roman"/>
                <w:color w:val="000000"/>
                <w:sz w:val="20"/>
                <w:szCs w:val="20"/>
              </w:rPr>
              <w:t>Вид холодильника по способу установки</w:t>
            </w:r>
          </w:p>
        </w:tc>
        <w:tc>
          <w:tcPr>
            <w:tcW w:w="1559" w:type="dxa"/>
          </w:tcPr>
          <w:p w:rsidR="00786923" w:rsidRPr="002D3A74" w:rsidRDefault="00786923" w:rsidP="00C34911">
            <w:pPr>
              <w:jc w:val="center"/>
              <w:rPr>
                <w:rFonts w:ascii="Times New Roman" w:hAnsi="Times New Roman" w:cs="Times New Roman"/>
                <w:sz w:val="20"/>
                <w:szCs w:val="20"/>
              </w:rPr>
            </w:pPr>
            <w:proofErr w:type="spellStart"/>
            <w:r w:rsidRPr="002D3A74">
              <w:rPr>
                <w:rFonts w:ascii="Times New Roman" w:hAnsi="Times New Roman" w:cs="Times New Roman"/>
                <w:sz w:val="20"/>
                <w:szCs w:val="20"/>
              </w:rPr>
              <w:t>Отдельностоящий</w:t>
            </w:r>
            <w:proofErr w:type="spellEnd"/>
          </w:p>
        </w:tc>
        <w:tc>
          <w:tcPr>
            <w:tcW w:w="3289" w:type="dxa"/>
          </w:tcPr>
          <w:p w:rsidR="00786923" w:rsidRPr="00686C14" w:rsidRDefault="00786923" w:rsidP="00C34911">
            <w:pPr>
              <w:rPr>
                <w:rFonts w:ascii="Times New Roman" w:hAnsi="Times New Roman" w:cs="Times New Roman"/>
                <w:color w:val="000000"/>
                <w:sz w:val="20"/>
                <w:szCs w:val="20"/>
              </w:rPr>
            </w:pPr>
          </w:p>
        </w:tc>
        <w:tc>
          <w:tcPr>
            <w:tcW w:w="567" w:type="dxa"/>
            <w:vMerge w:val="restart"/>
          </w:tcPr>
          <w:p w:rsidR="00786923" w:rsidRPr="00686C14" w:rsidRDefault="00786923" w:rsidP="00C34911">
            <w:pPr>
              <w:jc w:val="center"/>
              <w:rPr>
                <w:rFonts w:ascii="Times New Roman" w:hAnsi="Times New Roman" w:cs="Times New Roman"/>
                <w:sz w:val="20"/>
                <w:szCs w:val="20"/>
              </w:rPr>
            </w:pPr>
            <w:r>
              <w:rPr>
                <w:rFonts w:ascii="Times New Roman" w:hAnsi="Times New Roman" w:cs="Times New Roman"/>
                <w:sz w:val="20"/>
                <w:szCs w:val="20"/>
              </w:rPr>
              <w:t>1</w:t>
            </w:r>
          </w:p>
        </w:tc>
        <w:tc>
          <w:tcPr>
            <w:tcW w:w="567" w:type="dxa"/>
            <w:vMerge w:val="restart"/>
          </w:tcPr>
          <w:p w:rsidR="00786923" w:rsidRPr="00686C14" w:rsidRDefault="00786923" w:rsidP="00C34911">
            <w:pPr>
              <w:jc w:val="center"/>
              <w:rPr>
                <w:rFonts w:ascii="Times New Roman" w:hAnsi="Times New Roman" w:cs="Times New Roman"/>
                <w:sz w:val="20"/>
                <w:szCs w:val="20"/>
              </w:rPr>
            </w:pPr>
            <w:r w:rsidRPr="00686C14">
              <w:rPr>
                <w:rFonts w:ascii="Times New Roman" w:hAnsi="Times New Roman" w:cs="Times New Roman"/>
                <w:sz w:val="20"/>
                <w:szCs w:val="20"/>
              </w:rPr>
              <w:t>Шт.</w:t>
            </w:r>
          </w:p>
        </w:tc>
        <w:tc>
          <w:tcPr>
            <w:tcW w:w="1276" w:type="dxa"/>
            <w:vMerge w:val="restart"/>
            <w:shd w:val="clear" w:color="auto" w:fill="FFFF00"/>
          </w:tcPr>
          <w:p w:rsidR="00786923" w:rsidRPr="00686C14" w:rsidRDefault="00786923" w:rsidP="00C34911">
            <w:pPr>
              <w:jc w:val="center"/>
              <w:rPr>
                <w:rFonts w:ascii="Times New Roman" w:hAnsi="Times New Roman" w:cs="Times New Roman"/>
                <w:sz w:val="20"/>
                <w:szCs w:val="20"/>
              </w:rPr>
            </w:pPr>
          </w:p>
        </w:tc>
        <w:tc>
          <w:tcPr>
            <w:tcW w:w="1134" w:type="dxa"/>
            <w:vMerge w:val="restart"/>
            <w:shd w:val="clear" w:color="auto" w:fill="FFFF00"/>
          </w:tcPr>
          <w:p w:rsidR="00786923" w:rsidRPr="00686C14" w:rsidRDefault="00786923" w:rsidP="00C34911">
            <w:pPr>
              <w:jc w:val="center"/>
              <w:rPr>
                <w:rFonts w:ascii="Times New Roman" w:hAnsi="Times New Roman" w:cs="Times New Roman"/>
                <w:sz w:val="20"/>
                <w:szCs w:val="20"/>
              </w:rPr>
            </w:pPr>
          </w:p>
        </w:tc>
        <w:tc>
          <w:tcPr>
            <w:tcW w:w="1275" w:type="dxa"/>
            <w:vMerge w:val="restart"/>
            <w:shd w:val="clear" w:color="auto" w:fill="FFFF00"/>
          </w:tcPr>
          <w:p w:rsidR="00786923" w:rsidRPr="00686C14" w:rsidRDefault="00786923" w:rsidP="00C34911">
            <w:pPr>
              <w:jc w:val="center"/>
              <w:rPr>
                <w:rFonts w:ascii="Times New Roman" w:hAnsi="Times New Roman" w:cs="Times New Roman"/>
                <w:sz w:val="20"/>
                <w:szCs w:val="20"/>
              </w:rPr>
            </w:pPr>
          </w:p>
        </w:tc>
      </w:tr>
      <w:tr w:rsidR="00786923" w:rsidRPr="00686C14" w:rsidTr="00786923">
        <w:trPr>
          <w:trHeight w:val="265"/>
        </w:trPr>
        <w:tc>
          <w:tcPr>
            <w:tcW w:w="410" w:type="dxa"/>
            <w:vMerge/>
          </w:tcPr>
          <w:p w:rsidR="00786923" w:rsidRPr="00686C14" w:rsidRDefault="00786923" w:rsidP="00C34911">
            <w:pPr>
              <w:rPr>
                <w:rFonts w:ascii="Times New Roman" w:hAnsi="Times New Roman" w:cs="Times New Roman"/>
                <w:sz w:val="20"/>
                <w:szCs w:val="20"/>
              </w:rPr>
            </w:pPr>
          </w:p>
        </w:tc>
        <w:tc>
          <w:tcPr>
            <w:tcW w:w="1575" w:type="dxa"/>
            <w:vMerge/>
          </w:tcPr>
          <w:p w:rsidR="00786923" w:rsidRPr="00686C14" w:rsidRDefault="00786923" w:rsidP="00C34911">
            <w:pPr>
              <w:rPr>
                <w:rFonts w:ascii="Times New Roman" w:hAnsi="Times New Roman" w:cs="Times New Roman"/>
                <w:sz w:val="20"/>
                <w:szCs w:val="20"/>
              </w:rPr>
            </w:pPr>
          </w:p>
        </w:tc>
        <w:tc>
          <w:tcPr>
            <w:tcW w:w="1276" w:type="dxa"/>
            <w:vMerge/>
          </w:tcPr>
          <w:p w:rsidR="00786923" w:rsidRPr="00686C14" w:rsidRDefault="00786923" w:rsidP="00C34911">
            <w:pPr>
              <w:rPr>
                <w:rFonts w:ascii="Times New Roman" w:hAnsi="Times New Roman" w:cs="Times New Roman"/>
                <w:sz w:val="20"/>
                <w:szCs w:val="20"/>
              </w:rPr>
            </w:pPr>
          </w:p>
        </w:tc>
        <w:tc>
          <w:tcPr>
            <w:tcW w:w="1701" w:type="dxa"/>
          </w:tcPr>
          <w:p w:rsidR="00786923" w:rsidRPr="002D3A74" w:rsidRDefault="00786923" w:rsidP="00C34911">
            <w:pPr>
              <w:rPr>
                <w:rFonts w:ascii="Times New Roman" w:hAnsi="Times New Roman" w:cs="Times New Roman"/>
                <w:color w:val="000000"/>
                <w:sz w:val="20"/>
                <w:szCs w:val="20"/>
              </w:rPr>
            </w:pPr>
            <w:r w:rsidRPr="002D3A74">
              <w:rPr>
                <w:rFonts w:ascii="Times New Roman" w:hAnsi="Times New Roman" w:cs="Times New Roman"/>
                <w:color w:val="000000"/>
                <w:sz w:val="20"/>
                <w:szCs w:val="20"/>
              </w:rPr>
              <w:t>Инверторный тип холодильника</w:t>
            </w:r>
          </w:p>
        </w:tc>
        <w:tc>
          <w:tcPr>
            <w:tcW w:w="1559" w:type="dxa"/>
          </w:tcPr>
          <w:p w:rsidR="00786923" w:rsidRPr="002D3A74" w:rsidRDefault="00786923" w:rsidP="00C34911">
            <w:pPr>
              <w:jc w:val="center"/>
              <w:rPr>
                <w:rFonts w:ascii="Times New Roman" w:hAnsi="Times New Roman" w:cs="Times New Roman"/>
                <w:sz w:val="20"/>
                <w:szCs w:val="20"/>
              </w:rPr>
            </w:pPr>
            <w:r w:rsidRPr="002D3A74">
              <w:rPr>
                <w:rFonts w:ascii="Times New Roman" w:hAnsi="Times New Roman" w:cs="Times New Roman"/>
                <w:sz w:val="20"/>
                <w:szCs w:val="20"/>
              </w:rPr>
              <w:t>Нет</w:t>
            </w:r>
          </w:p>
        </w:tc>
        <w:tc>
          <w:tcPr>
            <w:tcW w:w="3289" w:type="dxa"/>
          </w:tcPr>
          <w:p w:rsidR="00786923" w:rsidRPr="00686C14" w:rsidRDefault="00786923" w:rsidP="00C34911">
            <w:pPr>
              <w:rPr>
                <w:rFonts w:ascii="Times New Roman" w:hAnsi="Times New Roman" w:cs="Times New Roman"/>
                <w:color w:val="000000"/>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1276"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134"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275" w:type="dxa"/>
            <w:vMerge/>
            <w:shd w:val="clear" w:color="auto" w:fill="FFFF00"/>
          </w:tcPr>
          <w:p w:rsidR="00786923" w:rsidRPr="00686C14" w:rsidRDefault="00786923" w:rsidP="00C34911">
            <w:pPr>
              <w:jc w:val="center"/>
              <w:rPr>
                <w:rFonts w:ascii="Times New Roman" w:hAnsi="Times New Roman" w:cs="Times New Roman"/>
                <w:sz w:val="20"/>
                <w:szCs w:val="20"/>
              </w:rPr>
            </w:pPr>
          </w:p>
        </w:tc>
      </w:tr>
      <w:tr w:rsidR="00786923" w:rsidRPr="00686C14" w:rsidTr="00786923">
        <w:trPr>
          <w:trHeight w:val="265"/>
        </w:trPr>
        <w:tc>
          <w:tcPr>
            <w:tcW w:w="410" w:type="dxa"/>
            <w:vMerge/>
          </w:tcPr>
          <w:p w:rsidR="00786923" w:rsidRPr="00686C14" w:rsidRDefault="00786923" w:rsidP="00C34911">
            <w:pPr>
              <w:rPr>
                <w:rFonts w:ascii="Times New Roman" w:hAnsi="Times New Roman" w:cs="Times New Roman"/>
                <w:sz w:val="20"/>
                <w:szCs w:val="20"/>
              </w:rPr>
            </w:pPr>
          </w:p>
        </w:tc>
        <w:tc>
          <w:tcPr>
            <w:tcW w:w="1575" w:type="dxa"/>
            <w:vMerge/>
          </w:tcPr>
          <w:p w:rsidR="00786923" w:rsidRPr="00686C14" w:rsidRDefault="00786923" w:rsidP="00C34911">
            <w:pPr>
              <w:rPr>
                <w:rFonts w:ascii="Times New Roman" w:hAnsi="Times New Roman" w:cs="Times New Roman"/>
                <w:color w:val="000000"/>
                <w:sz w:val="20"/>
                <w:szCs w:val="20"/>
              </w:rPr>
            </w:pPr>
          </w:p>
        </w:tc>
        <w:tc>
          <w:tcPr>
            <w:tcW w:w="1276" w:type="dxa"/>
            <w:vMerge/>
          </w:tcPr>
          <w:p w:rsidR="00786923" w:rsidRPr="00686C14" w:rsidRDefault="00786923" w:rsidP="00C34911">
            <w:pPr>
              <w:jc w:val="center"/>
              <w:rPr>
                <w:rFonts w:ascii="Times New Roman" w:hAnsi="Times New Roman" w:cs="Times New Roman"/>
                <w:sz w:val="20"/>
                <w:szCs w:val="20"/>
              </w:rPr>
            </w:pPr>
          </w:p>
        </w:tc>
        <w:tc>
          <w:tcPr>
            <w:tcW w:w="1701" w:type="dxa"/>
          </w:tcPr>
          <w:p w:rsidR="00786923" w:rsidRPr="002D3A74" w:rsidRDefault="00786923" w:rsidP="00C34911">
            <w:pPr>
              <w:rPr>
                <w:rFonts w:ascii="Times New Roman" w:hAnsi="Times New Roman" w:cs="Times New Roman"/>
                <w:color w:val="000000"/>
                <w:sz w:val="20"/>
                <w:szCs w:val="20"/>
              </w:rPr>
            </w:pPr>
            <w:r w:rsidRPr="002D3A74">
              <w:rPr>
                <w:rFonts w:ascii="Times New Roman" w:hAnsi="Times New Roman" w:cs="Times New Roman"/>
                <w:color w:val="000000"/>
                <w:sz w:val="20"/>
                <w:szCs w:val="20"/>
              </w:rPr>
              <w:t xml:space="preserve">Класс </w:t>
            </w:r>
            <w:proofErr w:type="spellStart"/>
            <w:r w:rsidRPr="002D3A74">
              <w:rPr>
                <w:rFonts w:ascii="Times New Roman" w:hAnsi="Times New Roman" w:cs="Times New Roman"/>
                <w:color w:val="000000"/>
                <w:sz w:val="20"/>
                <w:szCs w:val="20"/>
              </w:rPr>
              <w:t>энергоэффективности</w:t>
            </w:r>
            <w:proofErr w:type="spellEnd"/>
          </w:p>
        </w:tc>
        <w:tc>
          <w:tcPr>
            <w:tcW w:w="1559" w:type="dxa"/>
          </w:tcPr>
          <w:p w:rsidR="00786923" w:rsidRPr="002D3A74" w:rsidRDefault="00786923" w:rsidP="00C34911">
            <w:pPr>
              <w:jc w:val="center"/>
              <w:rPr>
                <w:rFonts w:ascii="Times New Roman" w:hAnsi="Times New Roman" w:cs="Times New Roman"/>
                <w:sz w:val="20"/>
                <w:szCs w:val="20"/>
              </w:rPr>
            </w:pPr>
            <w:r w:rsidRPr="002D3A74">
              <w:rPr>
                <w:rFonts w:ascii="Times New Roman" w:hAnsi="Times New Roman" w:cs="Times New Roman"/>
                <w:sz w:val="20"/>
                <w:szCs w:val="20"/>
              </w:rPr>
              <w:t>не ниже А</w:t>
            </w:r>
          </w:p>
        </w:tc>
        <w:tc>
          <w:tcPr>
            <w:tcW w:w="3289" w:type="dxa"/>
          </w:tcPr>
          <w:p w:rsidR="00786923" w:rsidRPr="00686C14" w:rsidRDefault="00786923" w:rsidP="00C34911">
            <w:pPr>
              <w:rPr>
                <w:rFonts w:ascii="Times New Roman" w:hAnsi="Times New Roman" w:cs="Times New Roman"/>
                <w:color w:val="000000"/>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1276"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134"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275" w:type="dxa"/>
            <w:vMerge/>
            <w:shd w:val="clear" w:color="auto" w:fill="FFFF00"/>
          </w:tcPr>
          <w:p w:rsidR="00786923" w:rsidRPr="00686C14" w:rsidRDefault="00786923" w:rsidP="00C34911">
            <w:pPr>
              <w:jc w:val="center"/>
              <w:rPr>
                <w:rFonts w:ascii="Times New Roman" w:hAnsi="Times New Roman" w:cs="Times New Roman"/>
                <w:sz w:val="20"/>
                <w:szCs w:val="20"/>
              </w:rPr>
            </w:pPr>
          </w:p>
        </w:tc>
      </w:tr>
      <w:tr w:rsidR="00786923" w:rsidRPr="00686C14" w:rsidTr="00786923">
        <w:trPr>
          <w:trHeight w:val="265"/>
        </w:trPr>
        <w:tc>
          <w:tcPr>
            <w:tcW w:w="410" w:type="dxa"/>
            <w:vMerge/>
          </w:tcPr>
          <w:p w:rsidR="00786923" w:rsidRPr="00686C14" w:rsidRDefault="00786923" w:rsidP="00C34911">
            <w:pPr>
              <w:rPr>
                <w:rFonts w:ascii="Times New Roman" w:hAnsi="Times New Roman" w:cs="Times New Roman"/>
                <w:sz w:val="20"/>
                <w:szCs w:val="20"/>
              </w:rPr>
            </w:pPr>
          </w:p>
        </w:tc>
        <w:tc>
          <w:tcPr>
            <w:tcW w:w="1575" w:type="dxa"/>
            <w:vMerge/>
          </w:tcPr>
          <w:p w:rsidR="00786923" w:rsidRPr="00686C14" w:rsidRDefault="00786923" w:rsidP="00C34911">
            <w:pPr>
              <w:rPr>
                <w:rFonts w:ascii="Times New Roman" w:hAnsi="Times New Roman" w:cs="Times New Roman"/>
                <w:color w:val="000000"/>
                <w:sz w:val="20"/>
                <w:szCs w:val="20"/>
              </w:rPr>
            </w:pPr>
          </w:p>
        </w:tc>
        <w:tc>
          <w:tcPr>
            <w:tcW w:w="1276" w:type="dxa"/>
            <w:vMerge/>
          </w:tcPr>
          <w:p w:rsidR="00786923" w:rsidRPr="00686C14" w:rsidRDefault="00786923" w:rsidP="00C34911">
            <w:pPr>
              <w:jc w:val="center"/>
              <w:rPr>
                <w:rFonts w:ascii="Times New Roman" w:hAnsi="Times New Roman" w:cs="Times New Roman"/>
                <w:sz w:val="20"/>
                <w:szCs w:val="20"/>
              </w:rPr>
            </w:pPr>
          </w:p>
        </w:tc>
        <w:tc>
          <w:tcPr>
            <w:tcW w:w="1701" w:type="dxa"/>
          </w:tcPr>
          <w:p w:rsidR="00786923" w:rsidRPr="002D3A74" w:rsidRDefault="00786923" w:rsidP="00C34911">
            <w:pPr>
              <w:rPr>
                <w:rFonts w:ascii="Times New Roman" w:hAnsi="Times New Roman" w:cs="Times New Roman"/>
                <w:color w:val="000000"/>
                <w:sz w:val="20"/>
                <w:szCs w:val="20"/>
              </w:rPr>
            </w:pPr>
            <w:r w:rsidRPr="002D3A74">
              <w:rPr>
                <w:rFonts w:ascii="Times New Roman" w:hAnsi="Times New Roman" w:cs="Times New Roman"/>
                <w:color w:val="000000"/>
                <w:sz w:val="20"/>
                <w:szCs w:val="20"/>
              </w:rPr>
              <w:t>Наличие морозильной камеры</w:t>
            </w:r>
          </w:p>
        </w:tc>
        <w:tc>
          <w:tcPr>
            <w:tcW w:w="1559" w:type="dxa"/>
          </w:tcPr>
          <w:p w:rsidR="00786923" w:rsidRPr="002D3A74" w:rsidRDefault="00786923" w:rsidP="00C34911">
            <w:pPr>
              <w:jc w:val="center"/>
              <w:rPr>
                <w:rFonts w:ascii="Times New Roman" w:hAnsi="Times New Roman" w:cs="Times New Roman"/>
                <w:sz w:val="20"/>
                <w:szCs w:val="20"/>
              </w:rPr>
            </w:pPr>
            <w:r w:rsidRPr="002D3A74">
              <w:rPr>
                <w:rFonts w:ascii="Times New Roman" w:hAnsi="Times New Roman" w:cs="Times New Roman"/>
                <w:sz w:val="20"/>
                <w:szCs w:val="20"/>
              </w:rPr>
              <w:t>Да</w:t>
            </w:r>
          </w:p>
        </w:tc>
        <w:tc>
          <w:tcPr>
            <w:tcW w:w="3289" w:type="dxa"/>
          </w:tcPr>
          <w:p w:rsidR="00786923" w:rsidRPr="00686C14" w:rsidRDefault="00786923" w:rsidP="00C34911">
            <w:pPr>
              <w:rPr>
                <w:rFonts w:ascii="Times New Roman" w:hAnsi="Times New Roman" w:cs="Times New Roman"/>
                <w:color w:val="000000"/>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1276"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134"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275" w:type="dxa"/>
            <w:vMerge/>
            <w:shd w:val="clear" w:color="auto" w:fill="FFFF00"/>
          </w:tcPr>
          <w:p w:rsidR="00786923" w:rsidRPr="00686C14" w:rsidRDefault="00786923" w:rsidP="00C34911">
            <w:pPr>
              <w:jc w:val="center"/>
              <w:rPr>
                <w:rFonts w:ascii="Times New Roman" w:hAnsi="Times New Roman" w:cs="Times New Roman"/>
                <w:sz w:val="20"/>
                <w:szCs w:val="20"/>
              </w:rPr>
            </w:pPr>
          </w:p>
        </w:tc>
      </w:tr>
      <w:tr w:rsidR="00786923" w:rsidRPr="00686C14" w:rsidTr="00786923">
        <w:trPr>
          <w:trHeight w:val="265"/>
        </w:trPr>
        <w:tc>
          <w:tcPr>
            <w:tcW w:w="410" w:type="dxa"/>
            <w:vMerge/>
          </w:tcPr>
          <w:p w:rsidR="00786923" w:rsidRPr="00686C14" w:rsidRDefault="00786923" w:rsidP="00C34911">
            <w:pPr>
              <w:rPr>
                <w:rFonts w:ascii="Times New Roman" w:hAnsi="Times New Roman" w:cs="Times New Roman"/>
                <w:sz w:val="20"/>
                <w:szCs w:val="20"/>
              </w:rPr>
            </w:pPr>
          </w:p>
        </w:tc>
        <w:tc>
          <w:tcPr>
            <w:tcW w:w="1575" w:type="dxa"/>
            <w:vMerge/>
          </w:tcPr>
          <w:p w:rsidR="00786923" w:rsidRPr="00686C14" w:rsidRDefault="00786923" w:rsidP="00C34911">
            <w:pPr>
              <w:rPr>
                <w:rFonts w:ascii="Times New Roman" w:hAnsi="Times New Roman" w:cs="Times New Roman"/>
                <w:color w:val="000000"/>
                <w:sz w:val="20"/>
                <w:szCs w:val="20"/>
              </w:rPr>
            </w:pPr>
          </w:p>
        </w:tc>
        <w:tc>
          <w:tcPr>
            <w:tcW w:w="1276" w:type="dxa"/>
            <w:vMerge/>
          </w:tcPr>
          <w:p w:rsidR="00786923" w:rsidRPr="00686C14" w:rsidRDefault="00786923" w:rsidP="00C34911">
            <w:pPr>
              <w:jc w:val="center"/>
              <w:rPr>
                <w:rFonts w:ascii="Times New Roman" w:hAnsi="Times New Roman" w:cs="Times New Roman"/>
                <w:sz w:val="20"/>
                <w:szCs w:val="20"/>
              </w:rPr>
            </w:pPr>
          </w:p>
        </w:tc>
        <w:tc>
          <w:tcPr>
            <w:tcW w:w="1701" w:type="dxa"/>
          </w:tcPr>
          <w:p w:rsidR="00786923" w:rsidRPr="002D3A74" w:rsidRDefault="00786923" w:rsidP="00C34911">
            <w:pPr>
              <w:rPr>
                <w:rFonts w:ascii="Times New Roman" w:hAnsi="Times New Roman" w:cs="Times New Roman"/>
                <w:color w:val="000000"/>
                <w:sz w:val="20"/>
                <w:szCs w:val="20"/>
              </w:rPr>
            </w:pPr>
            <w:r w:rsidRPr="002D3A74">
              <w:rPr>
                <w:rFonts w:ascii="Times New Roman" w:hAnsi="Times New Roman" w:cs="Times New Roman"/>
                <w:color w:val="000000"/>
                <w:sz w:val="20"/>
                <w:szCs w:val="20"/>
              </w:rPr>
              <w:t>Общий объем холодильника</w:t>
            </w:r>
          </w:p>
        </w:tc>
        <w:tc>
          <w:tcPr>
            <w:tcW w:w="1559" w:type="dxa"/>
          </w:tcPr>
          <w:p w:rsidR="00786923" w:rsidRPr="002D3A74" w:rsidRDefault="00786923" w:rsidP="00C34911">
            <w:pPr>
              <w:jc w:val="center"/>
              <w:rPr>
                <w:rFonts w:ascii="Times New Roman" w:hAnsi="Times New Roman" w:cs="Times New Roman"/>
                <w:sz w:val="20"/>
                <w:szCs w:val="20"/>
              </w:rPr>
            </w:pPr>
            <w:r w:rsidRPr="002D3A74">
              <w:rPr>
                <w:rFonts w:ascii="Times New Roman" w:hAnsi="Times New Roman" w:cs="Times New Roman"/>
                <w:sz w:val="20"/>
                <w:szCs w:val="20"/>
              </w:rPr>
              <w:t>&gt; 200  и  ≤ 300</w:t>
            </w:r>
          </w:p>
        </w:tc>
        <w:tc>
          <w:tcPr>
            <w:tcW w:w="3289" w:type="dxa"/>
          </w:tcPr>
          <w:p w:rsidR="00786923" w:rsidRPr="00686C14" w:rsidRDefault="00786923" w:rsidP="00C34911">
            <w:pPr>
              <w:jc w:val="center"/>
              <w:rPr>
                <w:rFonts w:ascii="Times New Roman" w:hAnsi="Times New Roman" w:cs="Times New Roman"/>
                <w:sz w:val="20"/>
                <w:szCs w:val="20"/>
              </w:rPr>
            </w:pPr>
            <w:r w:rsidRPr="002D3A74">
              <w:rPr>
                <w:rFonts w:ascii="Times New Roman" w:hAnsi="Times New Roman" w:cs="Times New Roman"/>
                <w:sz w:val="20"/>
                <w:szCs w:val="20"/>
              </w:rPr>
              <w:t>Литр; кубический дециметр</w:t>
            </w:r>
          </w:p>
          <w:p w:rsidR="00786923" w:rsidRPr="00686C14" w:rsidRDefault="00786923" w:rsidP="00C34911">
            <w:pPr>
              <w:rPr>
                <w:rFonts w:ascii="Times New Roman" w:hAnsi="Times New Roman" w:cs="Times New Roman"/>
                <w:color w:val="000000"/>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1276"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134"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275" w:type="dxa"/>
            <w:vMerge/>
            <w:shd w:val="clear" w:color="auto" w:fill="FFFF00"/>
          </w:tcPr>
          <w:p w:rsidR="00786923" w:rsidRPr="00686C14" w:rsidRDefault="00786923" w:rsidP="00C34911">
            <w:pPr>
              <w:jc w:val="center"/>
              <w:rPr>
                <w:rFonts w:ascii="Times New Roman" w:hAnsi="Times New Roman" w:cs="Times New Roman"/>
                <w:sz w:val="20"/>
                <w:szCs w:val="20"/>
              </w:rPr>
            </w:pPr>
          </w:p>
        </w:tc>
      </w:tr>
      <w:tr w:rsidR="00786923" w:rsidRPr="00686C14" w:rsidTr="00786923">
        <w:trPr>
          <w:trHeight w:val="122"/>
        </w:trPr>
        <w:tc>
          <w:tcPr>
            <w:tcW w:w="410" w:type="dxa"/>
            <w:vMerge/>
          </w:tcPr>
          <w:p w:rsidR="00786923" w:rsidRPr="00686C14" w:rsidRDefault="00786923" w:rsidP="00C34911">
            <w:pPr>
              <w:rPr>
                <w:rFonts w:ascii="Times New Roman" w:hAnsi="Times New Roman" w:cs="Times New Roman"/>
                <w:sz w:val="20"/>
                <w:szCs w:val="20"/>
              </w:rPr>
            </w:pPr>
          </w:p>
        </w:tc>
        <w:tc>
          <w:tcPr>
            <w:tcW w:w="1575" w:type="dxa"/>
            <w:vMerge/>
          </w:tcPr>
          <w:p w:rsidR="00786923" w:rsidRPr="00686C14" w:rsidRDefault="00786923" w:rsidP="00C34911">
            <w:pPr>
              <w:rPr>
                <w:rFonts w:ascii="Times New Roman" w:hAnsi="Times New Roman" w:cs="Times New Roman"/>
                <w:color w:val="000000"/>
                <w:sz w:val="20"/>
                <w:szCs w:val="20"/>
              </w:rPr>
            </w:pPr>
          </w:p>
        </w:tc>
        <w:tc>
          <w:tcPr>
            <w:tcW w:w="1276" w:type="dxa"/>
            <w:vMerge/>
          </w:tcPr>
          <w:p w:rsidR="00786923" w:rsidRPr="00686C14" w:rsidRDefault="00786923" w:rsidP="00C34911">
            <w:pPr>
              <w:jc w:val="center"/>
              <w:rPr>
                <w:rFonts w:ascii="Times New Roman" w:hAnsi="Times New Roman" w:cs="Times New Roman"/>
                <w:sz w:val="20"/>
                <w:szCs w:val="20"/>
              </w:rPr>
            </w:pPr>
          </w:p>
        </w:tc>
        <w:tc>
          <w:tcPr>
            <w:tcW w:w="1701" w:type="dxa"/>
          </w:tcPr>
          <w:p w:rsidR="00786923" w:rsidRPr="002D3A74" w:rsidRDefault="00786923" w:rsidP="00C34911">
            <w:pPr>
              <w:rPr>
                <w:rFonts w:ascii="Times New Roman" w:hAnsi="Times New Roman" w:cs="Times New Roman"/>
                <w:color w:val="000000"/>
                <w:sz w:val="20"/>
                <w:szCs w:val="20"/>
              </w:rPr>
            </w:pPr>
            <w:r w:rsidRPr="002D3A74">
              <w:rPr>
                <w:rFonts w:ascii="Times New Roman" w:hAnsi="Times New Roman" w:cs="Times New Roman"/>
                <w:color w:val="000000"/>
                <w:sz w:val="20"/>
                <w:szCs w:val="20"/>
              </w:rPr>
              <w:t>Возможность перевешивания двери</w:t>
            </w:r>
          </w:p>
        </w:tc>
        <w:tc>
          <w:tcPr>
            <w:tcW w:w="1559" w:type="dxa"/>
          </w:tcPr>
          <w:p w:rsidR="00786923" w:rsidRPr="002D3A74" w:rsidRDefault="00786923" w:rsidP="00C34911">
            <w:pPr>
              <w:jc w:val="center"/>
              <w:rPr>
                <w:rFonts w:ascii="Times New Roman" w:hAnsi="Times New Roman" w:cs="Times New Roman"/>
                <w:sz w:val="20"/>
                <w:szCs w:val="20"/>
              </w:rPr>
            </w:pPr>
            <w:r w:rsidRPr="002D3A74">
              <w:rPr>
                <w:rFonts w:ascii="Times New Roman" w:hAnsi="Times New Roman" w:cs="Times New Roman"/>
                <w:sz w:val="20"/>
                <w:szCs w:val="20"/>
              </w:rPr>
              <w:t>Да</w:t>
            </w:r>
          </w:p>
        </w:tc>
        <w:tc>
          <w:tcPr>
            <w:tcW w:w="3289" w:type="dxa"/>
          </w:tcPr>
          <w:p w:rsidR="00786923" w:rsidRPr="00686C14" w:rsidRDefault="00786923" w:rsidP="00C34911">
            <w:pPr>
              <w:rPr>
                <w:rFonts w:ascii="Times New Roman" w:hAnsi="Times New Roman" w:cs="Times New Roman"/>
                <w:color w:val="000000"/>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1276"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134"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275" w:type="dxa"/>
            <w:vMerge/>
            <w:shd w:val="clear" w:color="auto" w:fill="FFFF00"/>
          </w:tcPr>
          <w:p w:rsidR="00786923" w:rsidRPr="00686C14" w:rsidRDefault="00786923" w:rsidP="00C34911">
            <w:pPr>
              <w:jc w:val="center"/>
              <w:rPr>
                <w:rFonts w:ascii="Times New Roman" w:hAnsi="Times New Roman" w:cs="Times New Roman"/>
                <w:sz w:val="20"/>
                <w:szCs w:val="20"/>
              </w:rPr>
            </w:pPr>
          </w:p>
        </w:tc>
      </w:tr>
      <w:tr w:rsidR="00786923" w:rsidRPr="00686C14" w:rsidTr="00786923">
        <w:trPr>
          <w:trHeight w:val="265"/>
        </w:trPr>
        <w:tc>
          <w:tcPr>
            <w:tcW w:w="410" w:type="dxa"/>
            <w:vMerge/>
          </w:tcPr>
          <w:p w:rsidR="00786923" w:rsidRPr="00686C14" w:rsidRDefault="00786923" w:rsidP="00C34911">
            <w:pPr>
              <w:rPr>
                <w:rFonts w:ascii="Times New Roman" w:hAnsi="Times New Roman" w:cs="Times New Roman"/>
                <w:sz w:val="20"/>
                <w:szCs w:val="20"/>
              </w:rPr>
            </w:pPr>
          </w:p>
        </w:tc>
        <w:tc>
          <w:tcPr>
            <w:tcW w:w="1575" w:type="dxa"/>
            <w:vMerge/>
          </w:tcPr>
          <w:p w:rsidR="00786923" w:rsidRPr="00686C14" w:rsidRDefault="00786923" w:rsidP="00C34911">
            <w:pPr>
              <w:rPr>
                <w:rFonts w:ascii="Times New Roman" w:hAnsi="Times New Roman" w:cs="Times New Roman"/>
                <w:color w:val="000000"/>
                <w:sz w:val="20"/>
                <w:szCs w:val="20"/>
              </w:rPr>
            </w:pPr>
          </w:p>
        </w:tc>
        <w:tc>
          <w:tcPr>
            <w:tcW w:w="1276" w:type="dxa"/>
            <w:vMerge/>
          </w:tcPr>
          <w:p w:rsidR="00786923" w:rsidRPr="00686C14" w:rsidRDefault="00786923" w:rsidP="00C34911">
            <w:pPr>
              <w:jc w:val="center"/>
              <w:rPr>
                <w:rFonts w:ascii="Times New Roman" w:hAnsi="Times New Roman" w:cs="Times New Roman"/>
                <w:sz w:val="20"/>
                <w:szCs w:val="20"/>
              </w:rPr>
            </w:pPr>
          </w:p>
        </w:tc>
        <w:tc>
          <w:tcPr>
            <w:tcW w:w="1701" w:type="dxa"/>
          </w:tcPr>
          <w:p w:rsidR="00786923" w:rsidRPr="002D3A74" w:rsidRDefault="00786923" w:rsidP="00C34911">
            <w:pPr>
              <w:rPr>
                <w:rFonts w:ascii="Times New Roman" w:hAnsi="Times New Roman" w:cs="Times New Roman"/>
                <w:color w:val="000000"/>
                <w:sz w:val="20"/>
                <w:szCs w:val="20"/>
              </w:rPr>
            </w:pPr>
            <w:r w:rsidRPr="002D3A74">
              <w:rPr>
                <w:rFonts w:ascii="Times New Roman" w:hAnsi="Times New Roman" w:cs="Times New Roman"/>
                <w:color w:val="000000"/>
                <w:sz w:val="20"/>
                <w:szCs w:val="20"/>
              </w:rPr>
              <w:t>Высота</w:t>
            </w:r>
          </w:p>
        </w:tc>
        <w:tc>
          <w:tcPr>
            <w:tcW w:w="1559" w:type="dxa"/>
          </w:tcPr>
          <w:p w:rsidR="00786923" w:rsidRPr="002D3A74" w:rsidRDefault="00786923" w:rsidP="00C34911">
            <w:pPr>
              <w:jc w:val="center"/>
              <w:rPr>
                <w:rFonts w:ascii="Times New Roman" w:hAnsi="Times New Roman" w:cs="Times New Roman"/>
                <w:sz w:val="20"/>
                <w:szCs w:val="20"/>
              </w:rPr>
            </w:pPr>
            <w:r w:rsidRPr="002D3A74">
              <w:rPr>
                <w:rFonts w:ascii="Times New Roman" w:hAnsi="Times New Roman" w:cs="Times New Roman"/>
                <w:color w:val="000000"/>
                <w:sz w:val="20"/>
                <w:szCs w:val="20"/>
              </w:rPr>
              <w:t>≥ 1300  и  &lt; 1500</w:t>
            </w:r>
          </w:p>
        </w:tc>
        <w:tc>
          <w:tcPr>
            <w:tcW w:w="3289" w:type="dxa"/>
          </w:tcPr>
          <w:p w:rsidR="00786923" w:rsidRPr="002D3A74" w:rsidRDefault="00786923" w:rsidP="00C34911">
            <w:pPr>
              <w:jc w:val="center"/>
              <w:rPr>
                <w:sz w:val="20"/>
                <w:szCs w:val="20"/>
              </w:rPr>
            </w:pPr>
            <w:r w:rsidRPr="002D3A74">
              <w:rPr>
                <w:rFonts w:ascii="Times New Roman" w:hAnsi="Times New Roman" w:cs="Times New Roman"/>
                <w:sz w:val="20"/>
                <w:szCs w:val="20"/>
              </w:rPr>
              <w:t>Миллиметр</w:t>
            </w:r>
          </w:p>
          <w:p w:rsidR="00786923" w:rsidRPr="00686C14" w:rsidRDefault="00786923" w:rsidP="00C34911">
            <w:pPr>
              <w:rPr>
                <w:rFonts w:ascii="Times New Roman" w:hAnsi="Times New Roman" w:cs="Times New Roman"/>
                <w:color w:val="000000"/>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1276"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134"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275" w:type="dxa"/>
            <w:vMerge/>
            <w:shd w:val="clear" w:color="auto" w:fill="FFFF00"/>
          </w:tcPr>
          <w:p w:rsidR="00786923" w:rsidRPr="00686C14" w:rsidRDefault="00786923" w:rsidP="00C34911">
            <w:pPr>
              <w:jc w:val="center"/>
              <w:rPr>
                <w:rFonts w:ascii="Times New Roman" w:hAnsi="Times New Roman" w:cs="Times New Roman"/>
                <w:sz w:val="20"/>
                <w:szCs w:val="20"/>
              </w:rPr>
            </w:pPr>
          </w:p>
        </w:tc>
      </w:tr>
      <w:tr w:rsidR="00786923" w:rsidRPr="00686C14" w:rsidTr="00786923">
        <w:trPr>
          <w:trHeight w:val="265"/>
        </w:trPr>
        <w:tc>
          <w:tcPr>
            <w:tcW w:w="410" w:type="dxa"/>
            <w:vMerge/>
          </w:tcPr>
          <w:p w:rsidR="00786923" w:rsidRPr="00686C14" w:rsidRDefault="00786923" w:rsidP="00C34911">
            <w:pPr>
              <w:rPr>
                <w:rFonts w:ascii="Times New Roman" w:hAnsi="Times New Roman" w:cs="Times New Roman"/>
                <w:sz w:val="20"/>
                <w:szCs w:val="20"/>
              </w:rPr>
            </w:pPr>
          </w:p>
        </w:tc>
        <w:tc>
          <w:tcPr>
            <w:tcW w:w="1575" w:type="dxa"/>
            <w:vMerge/>
          </w:tcPr>
          <w:p w:rsidR="00786923" w:rsidRPr="00686C14" w:rsidRDefault="00786923" w:rsidP="00C34911">
            <w:pPr>
              <w:rPr>
                <w:rFonts w:ascii="Times New Roman" w:hAnsi="Times New Roman" w:cs="Times New Roman"/>
                <w:color w:val="000000"/>
                <w:sz w:val="20"/>
                <w:szCs w:val="20"/>
              </w:rPr>
            </w:pPr>
          </w:p>
        </w:tc>
        <w:tc>
          <w:tcPr>
            <w:tcW w:w="1276" w:type="dxa"/>
            <w:vMerge/>
          </w:tcPr>
          <w:p w:rsidR="00786923" w:rsidRPr="00686C14" w:rsidRDefault="00786923" w:rsidP="00C34911">
            <w:pPr>
              <w:jc w:val="center"/>
              <w:rPr>
                <w:rFonts w:ascii="Times New Roman" w:hAnsi="Times New Roman" w:cs="Times New Roman"/>
                <w:sz w:val="20"/>
                <w:szCs w:val="20"/>
              </w:rPr>
            </w:pPr>
          </w:p>
        </w:tc>
        <w:tc>
          <w:tcPr>
            <w:tcW w:w="1701" w:type="dxa"/>
          </w:tcPr>
          <w:p w:rsidR="00786923" w:rsidRPr="002D3A74" w:rsidRDefault="00786923" w:rsidP="00C34911">
            <w:pPr>
              <w:rPr>
                <w:rFonts w:ascii="Times New Roman" w:hAnsi="Times New Roman" w:cs="Times New Roman"/>
                <w:color w:val="000000"/>
                <w:sz w:val="20"/>
                <w:szCs w:val="20"/>
              </w:rPr>
            </w:pPr>
            <w:r w:rsidRPr="002D3A74">
              <w:rPr>
                <w:rFonts w:ascii="Times New Roman" w:hAnsi="Times New Roman" w:cs="Times New Roman"/>
                <w:color w:val="000000"/>
                <w:sz w:val="20"/>
                <w:szCs w:val="20"/>
              </w:rPr>
              <w:t>Глубина</w:t>
            </w:r>
          </w:p>
        </w:tc>
        <w:tc>
          <w:tcPr>
            <w:tcW w:w="1559" w:type="dxa"/>
          </w:tcPr>
          <w:p w:rsidR="00786923" w:rsidRPr="002D3A74" w:rsidRDefault="00786923" w:rsidP="00C34911">
            <w:pPr>
              <w:jc w:val="center"/>
              <w:rPr>
                <w:rFonts w:ascii="Times New Roman" w:hAnsi="Times New Roman" w:cs="Times New Roman"/>
                <w:sz w:val="20"/>
                <w:szCs w:val="20"/>
              </w:rPr>
            </w:pPr>
            <w:r w:rsidRPr="002D3A74">
              <w:rPr>
                <w:rFonts w:ascii="Times New Roman" w:hAnsi="Times New Roman" w:cs="Times New Roman"/>
                <w:color w:val="000000"/>
                <w:sz w:val="20"/>
                <w:szCs w:val="20"/>
              </w:rPr>
              <w:t>≥ 600</w:t>
            </w:r>
          </w:p>
        </w:tc>
        <w:tc>
          <w:tcPr>
            <w:tcW w:w="3289" w:type="dxa"/>
          </w:tcPr>
          <w:p w:rsidR="00786923" w:rsidRPr="002D3A74" w:rsidRDefault="00786923" w:rsidP="00C34911">
            <w:pPr>
              <w:jc w:val="center"/>
              <w:rPr>
                <w:sz w:val="20"/>
                <w:szCs w:val="20"/>
              </w:rPr>
            </w:pPr>
            <w:r w:rsidRPr="002D3A74">
              <w:rPr>
                <w:rFonts w:ascii="Times New Roman" w:hAnsi="Times New Roman" w:cs="Times New Roman"/>
                <w:sz w:val="20"/>
                <w:szCs w:val="20"/>
              </w:rPr>
              <w:t>Миллиметр</w:t>
            </w:r>
          </w:p>
          <w:p w:rsidR="00786923" w:rsidRPr="00686C14" w:rsidRDefault="00786923" w:rsidP="00C34911">
            <w:pPr>
              <w:rPr>
                <w:rFonts w:ascii="Times New Roman" w:hAnsi="Times New Roman" w:cs="Times New Roman"/>
                <w:color w:val="000000"/>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1276"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134"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275" w:type="dxa"/>
            <w:vMerge/>
            <w:shd w:val="clear" w:color="auto" w:fill="FFFF00"/>
          </w:tcPr>
          <w:p w:rsidR="00786923" w:rsidRPr="00686C14" w:rsidRDefault="00786923" w:rsidP="00C34911">
            <w:pPr>
              <w:jc w:val="center"/>
              <w:rPr>
                <w:rFonts w:ascii="Times New Roman" w:hAnsi="Times New Roman" w:cs="Times New Roman"/>
                <w:sz w:val="20"/>
                <w:szCs w:val="20"/>
              </w:rPr>
            </w:pPr>
          </w:p>
        </w:tc>
      </w:tr>
      <w:tr w:rsidR="00786923" w:rsidRPr="00686C14" w:rsidTr="00786923">
        <w:trPr>
          <w:trHeight w:val="265"/>
        </w:trPr>
        <w:tc>
          <w:tcPr>
            <w:tcW w:w="410" w:type="dxa"/>
            <w:vMerge/>
          </w:tcPr>
          <w:p w:rsidR="00786923" w:rsidRPr="00686C14" w:rsidRDefault="00786923" w:rsidP="00C34911">
            <w:pPr>
              <w:rPr>
                <w:rFonts w:ascii="Times New Roman" w:hAnsi="Times New Roman" w:cs="Times New Roman"/>
                <w:sz w:val="20"/>
                <w:szCs w:val="20"/>
              </w:rPr>
            </w:pPr>
          </w:p>
        </w:tc>
        <w:tc>
          <w:tcPr>
            <w:tcW w:w="1575" w:type="dxa"/>
            <w:vMerge/>
          </w:tcPr>
          <w:p w:rsidR="00786923" w:rsidRPr="00686C14" w:rsidRDefault="00786923" w:rsidP="00C34911">
            <w:pPr>
              <w:rPr>
                <w:rFonts w:ascii="Times New Roman" w:hAnsi="Times New Roman" w:cs="Times New Roman"/>
                <w:color w:val="000000"/>
                <w:sz w:val="20"/>
                <w:szCs w:val="20"/>
              </w:rPr>
            </w:pPr>
          </w:p>
        </w:tc>
        <w:tc>
          <w:tcPr>
            <w:tcW w:w="1276" w:type="dxa"/>
            <w:vMerge/>
          </w:tcPr>
          <w:p w:rsidR="00786923" w:rsidRPr="00686C14" w:rsidRDefault="00786923" w:rsidP="00C34911">
            <w:pPr>
              <w:jc w:val="center"/>
              <w:rPr>
                <w:rFonts w:ascii="Times New Roman" w:hAnsi="Times New Roman" w:cs="Times New Roman"/>
                <w:sz w:val="20"/>
                <w:szCs w:val="20"/>
              </w:rPr>
            </w:pPr>
          </w:p>
        </w:tc>
        <w:tc>
          <w:tcPr>
            <w:tcW w:w="1701" w:type="dxa"/>
          </w:tcPr>
          <w:p w:rsidR="00786923" w:rsidRPr="002D3A74" w:rsidRDefault="00786923" w:rsidP="00C34911">
            <w:pPr>
              <w:rPr>
                <w:rFonts w:ascii="Times New Roman" w:hAnsi="Times New Roman" w:cs="Times New Roman"/>
                <w:color w:val="000000"/>
                <w:sz w:val="20"/>
                <w:szCs w:val="20"/>
              </w:rPr>
            </w:pPr>
            <w:r w:rsidRPr="002D3A74">
              <w:rPr>
                <w:rFonts w:ascii="Times New Roman" w:hAnsi="Times New Roman" w:cs="Times New Roman"/>
                <w:color w:val="000000"/>
                <w:sz w:val="20"/>
                <w:szCs w:val="20"/>
              </w:rPr>
              <w:t>Количество камер в холодильнике</w:t>
            </w:r>
          </w:p>
        </w:tc>
        <w:tc>
          <w:tcPr>
            <w:tcW w:w="1559" w:type="dxa"/>
          </w:tcPr>
          <w:p w:rsidR="00786923" w:rsidRPr="002D3A74" w:rsidRDefault="00786923" w:rsidP="00C34911">
            <w:pPr>
              <w:jc w:val="center"/>
              <w:rPr>
                <w:rFonts w:ascii="Times New Roman" w:hAnsi="Times New Roman" w:cs="Times New Roman"/>
                <w:color w:val="000000"/>
                <w:sz w:val="20"/>
                <w:szCs w:val="20"/>
              </w:rPr>
            </w:pPr>
            <w:r w:rsidRPr="002D3A74">
              <w:rPr>
                <w:rFonts w:ascii="Times New Roman" w:hAnsi="Times New Roman" w:cs="Times New Roman"/>
                <w:sz w:val="20"/>
                <w:szCs w:val="20"/>
              </w:rPr>
              <w:t>2</w:t>
            </w:r>
          </w:p>
        </w:tc>
        <w:tc>
          <w:tcPr>
            <w:tcW w:w="3289" w:type="dxa"/>
          </w:tcPr>
          <w:p w:rsidR="00786923" w:rsidRPr="00821D27" w:rsidRDefault="00786923" w:rsidP="00821D27">
            <w:pPr>
              <w:jc w:val="center"/>
              <w:rPr>
                <w:rFonts w:ascii="Times New Roman" w:hAnsi="Times New Roman" w:cs="Times New Roman"/>
                <w:sz w:val="20"/>
                <w:szCs w:val="20"/>
              </w:rPr>
            </w:pPr>
            <w:r w:rsidRPr="002D3A74">
              <w:rPr>
                <w:rFonts w:ascii="Times New Roman" w:hAnsi="Times New Roman" w:cs="Times New Roman"/>
                <w:sz w:val="20"/>
                <w:szCs w:val="20"/>
              </w:rPr>
              <w:t>Штука</w:t>
            </w:r>
          </w:p>
        </w:tc>
        <w:tc>
          <w:tcPr>
            <w:tcW w:w="567" w:type="dxa"/>
            <w:vMerge/>
          </w:tcPr>
          <w:p w:rsidR="00786923" w:rsidRPr="00686C14" w:rsidRDefault="00786923" w:rsidP="00C34911">
            <w:pPr>
              <w:jc w:val="center"/>
              <w:rPr>
                <w:rFonts w:ascii="Times New Roman" w:hAnsi="Times New Roman" w:cs="Times New Roman"/>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1276"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134"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275" w:type="dxa"/>
            <w:vMerge/>
            <w:shd w:val="clear" w:color="auto" w:fill="FFFF00"/>
          </w:tcPr>
          <w:p w:rsidR="00786923" w:rsidRPr="00686C14" w:rsidRDefault="00786923" w:rsidP="00C34911">
            <w:pPr>
              <w:jc w:val="center"/>
              <w:rPr>
                <w:rFonts w:ascii="Times New Roman" w:hAnsi="Times New Roman" w:cs="Times New Roman"/>
                <w:sz w:val="20"/>
                <w:szCs w:val="20"/>
              </w:rPr>
            </w:pPr>
          </w:p>
        </w:tc>
      </w:tr>
      <w:tr w:rsidR="00786923" w:rsidRPr="00686C14" w:rsidTr="00786923">
        <w:trPr>
          <w:trHeight w:val="265"/>
        </w:trPr>
        <w:tc>
          <w:tcPr>
            <w:tcW w:w="410" w:type="dxa"/>
            <w:vMerge/>
          </w:tcPr>
          <w:p w:rsidR="00786923" w:rsidRPr="00686C14" w:rsidRDefault="00786923" w:rsidP="00C34911">
            <w:pPr>
              <w:rPr>
                <w:rFonts w:ascii="Times New Roman" w:hAnsi="Times New Roman" w:cs="Times New Roman"/>
                <w:sz w:val="20"/>
                <w:szCs w:val="20"/>
              </w:rPr>
            </w:pPr>
          </w:p>
        </w:tc>
        <w:tc>
          <w:tcPr>
            <w:tcW w:w="1575" w:type="dxa"/>
            <w:vMerge/>
          </w:tcPr>
          <w:p w:rsidR="00786923" w:rsidRPr="00686C14" w:rsidRDefault="00786923" w:rsidP="00C34911">
            <w:pPr>
              <w:rPr>
                <w:rFonts w:ascii="Times New Roman" w:hAnsi="Times New Roman" w:cs="Times New Roman"/>
                <w:color w:val="000000"/>
                <w:sz w:val="20"/>
                <w:szCs w:val="20"/>
              </w:rPr>
            </w:pPr>
          </w:p>
        </w:tc>
        <w:tc>
          <w:tcPr>
            <w:tcW w:w="1276" w:type="dxa"/>
            <w:vMerge/>
          </w:tcPr>
          <w:p w:rsidR="00786923" w:rsidRPr="00686C14" w:rsidRDefault="00786923" w:rsidP="00C34911">
            <w:pPr>
              <w:jc w:val="center"/>
              <w:rPr>
                <w:rFonts w:ascii="Times New Roman" w:hAnsi="Times New Roman" w:cs="Times New Roman"/>
                <w:sz w:val="20"/>
                <w:szCs w:val="20"/>
              </w:rPr>
            </w:pPr>
          </w:p>
        </w:tc>
        <w:tc>
          <w:tcPr>
            <w:tcW w:w="1701" w:type="dxa"/>
          </w:tcPr>
          <w:p w:rsidR="00786923" w:rsidRPr="002D3A74" w:rsidRDefault="00786923" w:rsidP="00C34911">
            <w:pPr>
              <w:rPr>
                <w:rFonts w:ascii="Times New Roman" w:hAnsi="Times New Roman" w:cs="Times New Roman"/>
                <w:color w:val="000000"/>
                <w:sz w:val="20"/>
                <w:szCs w:val="20"/>
              </w:rPr>
            </w:pPr>
            <w:r w:rsidRPr="002D3A74">
              <w:rPr>
                <w:rFonts w:ascii="Times New Roman" w:hAnsi="Times New Roman" w:cs="Times New Roman"/>
                <w:color w:val="000000"/>
                <w:sz w:val="20"/>
                <w:szCs w:val="20"/>
              </w:rPr>
              <w:t>Количество полок в морозильной камере</w:t>
            </w:r>
          </w:p>
        </w:tc>
        <w:tc>
          <w:tcPr>
            <w:tcW w:w="1559" w:type="dxa"/>
          </w:tcPr>
          <w:p w:rsidR="00786923" w:rsidRPr="002D3A74" w:rsidRDefault="00786923" w:rsidP="00C34911">
            <w:pPr>
              <w:jc w:val="center"/>
              <w:rPr>
                <w:rFonts w:ascii="Times New Roman" w:hAnsi="Times New Roman" w:cs="Times New Roman"/>
                <w:color w:val="000000"/>
                <w:sz w:val="20"/>
                <w:szCs w:val="20"/>
              </w:rPr>
            </w:pPr>
            <w:r w:rsidRPr="002D3A74">
              <w:rPr>
                <w:rFonts w:ascii="Times New Roman" w:hAnsi="Times New Roman" w:cs="Times New Roman"/>
                <w:color w:val="000000"/>
                <w:sz w:val="20"/>
                <w:szCs w:val="20"/>
              </w:rPr>
              <w:t>1</w:t>
            </w:r>
          </w:p>
        </w:tc>
        <w:tc>
          <w:tcPr>
            <w:tcW w:w="3289" w:type="dxa"/>
          </w:tcPr>
          <w:p w:rsidR="00786923" w:rsidRPr="00686C14" w:rsidRDefault="00786923" w:rsidP="00C34911">
            <w:pPr>
              <w:jc w:val="center"/>
              <w:rPr>
                <w:rFonts w:ascii="Times New Roman" w:hAnsi="Times New Roman" w:cs="Times New Roman"/>
                <w:sz w:val="20"/>
                <w:szCs w:val="20"/>
              </w:rPr>
            </w:pPr>
            <w:r w:rsidRPr="002D3A74">
              <w:rPr>
                <w:rFonts w:ascii="Times New Roman" w:hAnsi="Times New Roman" w:cs="Times New Roman"/>
                <w:sz w:val="20"/>
                <w:szCs w:val="20"/>
              </w:rPr>
              <w:t>Штука</w:t>
            </w:r>
          </w:p>
          <w:p w:rsidR="00786923" w:rsidRPr="00686C14" w:rsidRDefault="00786923" w:rsidP="00C34911">
            <w:pPr>
              <w:rPr>
                <w:rFonts w:ascii="Times New Roman" w:hAnsi="Times New Roman" w:cs="Times New Roman"/>
                <w:color w:val="000000"/>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1276"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134"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275" w:type="dxa"/>
            <w:vMerge/>
            <w:shd w:val="clear" w:color="auto" w:fill="FFFF00"/>
          </w:tcPr>
          <w:p w:rsidR="00786923" w:rsidRPr="00686C14" w:rsidRDefault="00786923" w:rsidP="00C34911">
            <w:pPr>
              <w:jc w:val="center"/>
              <w:rPr>
                <w:rFonts w:ascii="Times New Roman" w:hAnsi="Times New Roman" w:cs="Times New Roman"/>
                <w:sz w:val="20"/>
                <w:szCs w:val="20"/>
              </w:rPr>
            </w:pPr>
          </w:p>
        </w:tc>
      </w:tr>
      <w:tr w:rsidR="00786923" w:rsidRPr="00686C14" w:rsidTr="00786923">
        <w:trPr>
          <w:trHeight w:val="265"/>
        </w:trPr>
        <w:tc>
          <w:tcPr>
            <w:tcW w:w="410" w:type="dxa"/>
            <w:vMerge/>
          </w:tcPr>
          <w:p w:rsidR="00786923" w:rsidRPr="00686C14" w:rsidRDefault="00786923" w:rsidP="00C34911">
            <w:pPr>
              <w:rPr>
                <w:rFonts w:ascii="Times New Roman" w:hAnsi="Times New Roman" w:cs="Times New Roman"/>
                <w:sz w:val="20"/>
                <w:szCs w:val="20"/>
              </w:rPr>
            </w:pPr>
          </w:p>
        </w:tc>
        <w:tc>
          <w:tcPr>
            <w:tcW w:w="1575" w:type="dxa"/>
            <w:vMerge/>
          </w:tcPr>
          <w:p w:rsidR="00786923" w:rsidRPr="00686C14" w:rsidRDefault="00786923" w:rsidP="00C34911">
            <w:pPr>
              <w:rPr>
                <w:rFonts w:ascii="Times New Roman" w:hAnsi="Times New Roman" w:cs="Times New Roman"/>
                <w:color w:val="000000"/>
                <w:sz w:val="20"/>
                <w:szCs w:val="20"/>
              </w:rPr>
            </w:pPr>
          </w:p>
        </w:tc>
        <w:tc>
          <w:tcPr>
            <w:tcW w:w="1276" w:type="dxa"/>
            <w:vMerge/>
          </w:tcPr>
          <w:p w:rsidR="00786923" w:rsidRPr="00686C14" w:rsidRDefault="00786923" w:rsidP="00C34911">
            <w:pPr>
              <w:jc w:val="center"/>
              <w:rPr>
                <w:rFonts w:ascii="Times New Roman" w:hAnsi="Times New Roman" w:cs="Times New Roman"/>
                <w:sz w:val="20"/>
                <w:szCs w:val="20"/>
              </w:rPr>
            </w:pPr>
          </w:p>
        </w:tc>
        <w:tc>
          <w:tcPr>
            <w:tcW w:w="1701" w:type="dxa"/>
          </w:tcPr>
          <w:p w:rsidR="00786923" w:rsidRPr="002D3A74" w:rsidRDefault="00786923" w:rsidP="00C34911">
            <w:pPr>
              <w:rPr>
                <w:rFonts w:ascii="Times New Roman" w:hAnsi="Times New Roman" w:cs="Times New Roman"/>
                <w:color w:val="000000"/>
                <w:sz w:val="20"/>
                <w:szCs w:val="20"/>
              </w:rPr>
            </w:pPr>
            <w:r w:rsidRPr="002D3A74">
              <w:rPr>
                <w:rFonts w:ascii="Times New Roman" w:hAnsi="Times New Roman" w:cs="Times New Roman"/>
                <w:color w:val="000000"/>
                <w:sz w:val="20"/>
                <w:szCs w:val="20"/>
              </w:rPr>
              <w:t>Количество полок в холодильной камере</w:t>
            </w:r>
          </w:p>
        </w:tc>
        <w:tc>
          <w:tcPr>
            <w:tcW w:w="1559" w:type="dxa"/>
          </w:tcPr>
          <w:p w:rsidR="00786923" w:rsidRPr="002D3A74" w:rsidRDefault="00786923" w:rsidP="00C34911">
            <w:pPr>
              <w:jc w:val="center"/>
              <w:rPr>
                <w:rFonts w:ascii="Times New Roman" w:hAnsi="Times New Roman" w:cs="Times New Roman"/>
                <w:color w:val="000000"/>
                <w:sz w:val="20"/>
                <w:szCs w:val="20"/>
              </w:rPr>
            </w:pPr>
            <w:r w:rsidRPr="002D3A74">
              <w:rPr>
                <w:rFonts w:ascii="Times New Roman" w:hAnsi="Times New Roman" w:cs="Times New Roman"/>
                <w:color w:val="000000"/>
                <w:sz w:val="20"/>
                <w:szCs w:val="20"/>
              </w:rPr>
              <w:t>3</w:t>
            </w:r>
          </w:p>
        </w:tc>
        <w:tc>
          <w:tcPr>
            <w:tcW w:w="3289" w:type="dxa"/>
          </w:tcPr>
          <w:p w:rsidR="00786923" w:rsidRPr="00821D27" w:rsidRDefault="00786923" w:rsidP="00821D27">
            <w:pPr>
              <w:jc w:val="center"/>
              <w:rPr>
                <w:rFonts w:ascii="Times New Roman" w:hAnsi="Times New Roman" w:cs="Times New Roman"/>
                <w:sz w:val="20"/>
                <w:szCs w:val="20"/>
              </w:rPr>
            </w:pPr>
            <w:r w:rsidRPr="002D3A74">
              <w:rPr>
                <w:rFonts w:ascii="Times New Roman" w:hAnsi="Times New Roman" w:cs="Times New Roman"/>
                <w:sz w:val="20"/>
                <w:szCs w:val="20"/>
              </w:rPr>
              <w:t>Штука</w:t>
            </w:r>
          </w:p>
        </w:tc>
        <w:tc>
          <w:tcPr>
            <w:tcW w:w="567" w:type="dxa"/>
            <w:vMerge/>
          </w:tcPr>
          <w:p w:rsidR="00786923" w:rsidRPr="00686C14" w:rsidRDefault="00786923" w:rsidP="00C34911">
            <w:pPr>
              <w:jc w:val="center"/>
              <w:rPr>
                <w:rFonts w:ascii="Times New Roman" w:hAnsi="Times New Roman" w:cs="Times New Roman"/>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1276"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134"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275" w:type="dxa"/>
            <w:vMerge/>
            <w:shd w:val="clear" w:color="auto" w:fill="FFFF00"/>
          </w:tcPr>
          <w:p w:rsidR="00786923" w:rsidRPr="00686C14" w:rsidRDefault="00786923" w:rsidP="00C34911">
            <w:pPr>
              <w:jc w:val="center"/>
              <w:rPr>
                <w:rFonts w:ascii="Times New Roman" w:hAnsi="Times New Roman" w:cs="Times New Roman"/>
                <w:sz w:val="20"/>
                <w:szCs w:val="20"/>
              </w:rPr>
            </w:pPr>
          </w:p>
        </w:tc>
      </w:tr>
      <w:tr w:rsidR="00786923" w:rsidRPr="00686C14" w:rsidTr="00786923">
        <w:trPr>
          <w:trHeight w:val="265"/>
        </w:trPr>
        <w:tc>
          <w:tcPr>
            <w:tcW w:w="410" w:type="dxa"/>
            <w:vMerge/>
          </w:tcPr>
          <w:p w:rsidR="00786923" w:rsidRPr="00686C14" w:rsidRDefault="00786923" w:rsidP="00C34911">
            <w:pPr>
              <w:rPr>
                <w:rFonts w:ascii="Times New Roman" w:hAnsi="Times New Roman" w:cs="Times New Roman"/>
                <w:sz w:val="20"/>
                <w:szCs w:val="20"/>
              </w:rPr>
            </w:pPr>
          </w:p>
        </w:tc>
        <w:tc>
          <w:tcPr>
            <w:tcW w:w="1575" w:type="dxa"/>
            <w:vMerge/>
          </w:tcPr>
          <w:p w:rsidR="00786923" w:rsidRPr="00686C14" w:rsidRDefault="00786923" w:rsidP="00C34911">
            <w:pPr>
              <w:rPr>
                <w:rFonts w:ascii="Times New Roman" w:hAnsi="Times New Roman" w:cs="Times New Roman"/>
                <w:color w:val="000000"/>
                <w:sz w:val="20"/>
                <w:szCs w:val="20"/>
              </w:rPr>
            </w:pPr>
          </w:p>
        </w:tc>
        <w:tc>
          <w:tcPr>
            <w:tcW w:w="1276" w:type="dxa"/>
            <w:vMerge/>
          </w:tcPr>
          <w:p w:rsidR="00786923" w:rsidRPr="00686C14" w:rsidRDefault="00786923" w:rsidP="00C34911">
            <w:pPr>
              <w:jc w:val="center"/>
              <w:rPr>
                <w:rFonts w:ascii="Times New Roman" w:hAnsi="Times New Roman" w:cs="Times New Roman"/>
                <w:sz w:val="20"/>
                <w:szCs w:val="20"/>
              </w:rPr>
            </w:pPr>
          </w:p>
        </w:tc>
        <w:tc>
          <w:tcPr>
            <w:tcW w:w="1701" w:type="dxa"/>
          </w:tcPr>
          <w:p w:rsidR="00786923" w:rsidRPr="002D3A74" w:rsidRDefault="00786923" w:rsidP="00C34911">
            <w:pPr>
              <w:rPr>
                <w:rFonts w:ascii="Times New Roman" w:hAnsi="Times New Roman" w:cs="Times New Roman"/>
                <w:color w:val="000000"/>
                <w:sz w:val="20"/>
                <w:szCs w:val="20"/>
              </w:rPr>
            </w:pPr>
            <w:r w:rsidRPr="002D3A74">
              <w:rPr>
                <w:rFonts w:ascii="Times New Roman" w:hAnsi="Times New Roman" w:cs="Times New Roman"/>
                <w:color w:val="000000"/>
                <w:sz w:val="20"/>
                <w:szCs w:val="20"/>
              </w:rPr>
              <w:t>Объем морозильной камеры</w:t>
            </w:r>
          </w:p>
        </w:tc>
        <w:tc>
          <w:tcPr>
            <w:tcW w:w="1559" w:type="dxa"/>
          </w:tcPr>
          <w:p w:rsidR="00786923" w:rsidRPr="002D3A74" w:rsidRDefault="00786923" w:rsidP="00C34911">
            <w:pPr>
              <w:jc w:val="center"/>
              <w:rPr>
                <w:rFonts w:ascii="Times New Roman" w:hAnsi="Times New Roman" w:cs="Times New Roman"/>
                <w:color w:val="000000"/>
                <w:sz w:val="20"/>
                <w:szCs w:val="20"/>
              </w:rPr>
            </w:pPr>
            <w:r w:rsidRPr="002D3A74">
              <w:rPr>
                <w:rFonts w:ascii="Times New Roman" w:hAnsi="Times New Roman" w:cs="Times New Roman"/>
                <w:color w:val="000000"/>
                <w:sz w:val="20"/>
                <w:szCs w:val="20"/>
              </w:rPr>
              <w:t>≥ 50  и  ≤ 80</w:t>
            </w:r>
          </w:p>
        </w:tc>
        <w:tc>
          <w:tcPr>
            <w:tcW w:w="3289" w:type="dxa"/>
          </w:tcPr>
          <w:p w:rsidR="00786923" w:rsidRPr="00686C14" w:rsidRDefault="00786923" w:rsidP="00C34911">
            <w:pPr>
              <w:rPr>
                <w:rFonts w:ascii="Times New Roman" w:hAnsi="Times New Roman" w:cs="Times New Roman"/>
                <w:color w:val="000000"/>
                <w:sz w:val="20"/>
                <w:szCs w:val="20"/>
              </w:rPr>
            </w:pPr>
            <w:r w:rsidRPr="002D3A74">
              <w:rPr>
                <w:rFonts w:ascii="Times New Roman" w:hAnsi="Times New Roman" w:cs="Times New Roman"/>
                <w:sz w:val="20"/>
                <w:szCs w:val="20"/>
              </w:rPr>
              <w:t>Литр; кубический дециметр</w:t>
            </w:r>
          </w:p>
        </w:tc>
        <w:tc>
          <w:tcPr>
            <w:tcW w:w="567" w:type="dxa"/>
            <w:vMerge/>
          </w:tcPr>
          <w:p w:rsidR="00786923" w:rsidRPr="00686C14" w:rsidRDefault="00786923" w:rsidP="00C34911">
            <w:pPr>
              <w:jc w:val="center"/>
              <w:rPr>
                <w:rFonts w:ascii="Times New Roman" w:hAnsi="Times New Roman" w:cs="Times New Roman"/>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1276"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134"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275" w:type="dxa"/>
            <w:vMerge/>
            <w:shd w:val="clear" w:color="auto" w:fill="FFFF00"/>
          </w:tcPr>
          <w:p w:rsidR="00786923" w:rsidRPr="00686C14" w:rsidRDefault="00786923" w:rsidP="00C34911">
            <w:pPr>
              <w:jc w:val="center"/>
              <w:rPr>
                <w:rFonts w:ascii="Times New Roman" w:hAnsi="Times New Roman" w:cs="Times New Roman"/>
                <w:sz w:val="20"/>
                <w:szCs w:val="20"/>
              </w:rPr>
            </w:pPr>
          </w:p>
        </w:tc>
      </w:tr>
      <w:tr w:rsidR="00786923" w:rsidRPr="00686C14" w:rsidTr="00786923">
        <w:trPr>
          <w:trHeight w:val="265"/>
        </w:trPr>
        <w:tc>
          <w:tcPr>
            <w:tcW w:w="410" w:type="dxa"/>
            <w:vMerge/>
          </w:tcPr>
          <w:p w:rsidR="00786923" w:rsidRPr="00686C14" w:rsidRDefault="00786923" w:rsidP="00C34911">
            <w:pPr>
              <w:rPr>
                <w:rFonts w:ascii="Times New Roman" w:hAnsi="Times New Roman" w:cs="Times New Roman"/>
                <w:sz w:val="20"/>
                <w:szCs w:val="20"/>
              </w:rPr>
            </w:pPr>
          </w:p>
        </w:tc>
        <w:tc>
          <w:tcPr>
            <w:tcW w:w="1575" w:type="dxa"/>
            <w:vMerge/>
          </w:tcPr>
          <w:p w:rsidR="00786923" w:rsidRPr="00686C14" w:rsidRDefault="00786923" w:rsidP="00C34911">
            <w:pPr>
              <w:rPr>
                <w:rFonts w:ascii="Times New Roman" w:hAnsi="Times New Roman" w:cs="Times New Roman"/>
                <w:color w:val="000000"/>
                <w:sz w:val="20"/>
                <w:szCs w:val="20"/>
              </w:rPr>
            </w:pPr>
          </w:p>
        </w:tc>
        <w:tc>
          <w:tcPr>
            <w:tcW w:w="1276" w:type="dxa"/>
            <w:vMerge/>
          </w:tcPr>
          <w:p w:rsidR="00786923" w:rsidRPr="00686C14" w:rsidRDefault="00786923" w:rsidP="00C34911">
            <w:pPr>
              <w:jc w:val="center"/>
              <w:rPr>
                <w:rFonts w:ascii="Times New Roman" w:hAnsi="Times New Roman" w:cs="Times New Roman"/>
                <w:sz w:val="20"/>
                <w:szCs w:val="20"/>
              </w:rPr>
            </w:pPr>
          </w:p>
        </w:tc>
        <w:tc>
          <w:tcPr>
            <w:tcW w:w="1701" w:type="dxa"/>
          </w:tcPr>
          <w:p w:rsidR="00786923" w:rsidRPr="002D3A74" w:rsidRDefault="00786923" w:rsidP="00C34911">
            <w:pPr>
              <w:rPr>
                <w:rFonts w:ascii="Times New Roman" w:hAnsi="Times New Roman" w:cs="Times New Roman"/>
                <w:color w:val="000000"/>
                <w:sz w:val="20"/>
                <w:szCs w:val="20"/>
              </w:rPr>
            </w:pPr>
            <w:r w:rsidRPr="002D3A74">
              <w:rPr>
                <w:rFonts w:ascii="Times New Roman" w:hAnsi="Times New Roman" w:cs="Times New Roman"/>
                <w:color w:val="000000"/>
                <w:sz w:val="20"/>
                <w:szCs w:val="20"/>
              </w:rPr>
              <w:t>Расположение морозильной камеры</w:t>
            </w:r>
          </w:p>
        </w:tc>
        <w:tc>
          <w:tcPr>
            <w:tcW w:w="1559" w:type="dxa"/>
          </w:tcPr>
          <w:p w:rsidR="00786923" w:rsidRPr="002D3A74" w:rsidRDefault="00786923" w:rsidP="00C34911">
            <w:pPr>
              <w:jc w:val="center"/>
              <w:rPr>
                <w:rFonts w:ascii="Times New Roman" w:hAnsi="Times New Roman" w:cs="Times New Roman"/>
                <w:color w:val="000000"/>
                <w:sz w:val="20"/>
                <w:szCs w:val="20"/>
              </w:rPr>
            </w:pPr>
            <w:r w:rsidRPr="002D3A74">
              <w:rPr>
                <w:rFonts w:ascii="Times New Roman" w:hAnsi="Times New Roman" w:cs="Times New Roman"/>
                <w:color w:val="000000"/>
                <w:sz w:val="20"/>
                <w:szCs w:val="20"/>
              </w:rPr>
              <w:t>В верхней части</w:t>
            </w:r>
          </w:p>
        </w:tc>
        <w:tc>
          <w:tcPr>
            <w:tcW w:w="3289" w:type="dxa"/>
          </w:tcPr>
          <w:p w:rsidR="00786923" w:rsidRPr="00686C14" w:rsidRDefault="00786923" w:rsidP="00C34911">
            <w:pPr>
              <w:rPr>
                <w:rFonts w:ascii="Times New Roman" w:hAnsi="Times New Roman" w:cs="Times New Roman"/>
                <w:color w:val="000000"/>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1276"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134"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275" w:type="dxa"/>
            <w:vMerge/>
            <w:shd w:val="clear" w:color="auto" w:fill="FFFF00"/>
          </w:tcPr>
          <w:p w:rsidR="00786923" w:rsidRPr="00686C14" w:rsidRDefault="00786923" w:rsidP="00C34911">
            <w:pPr>
              <w:jc w:val="center"/>
              <w:rPr>
                <w:rFonts w:ascii="Times New Roman" w:hAnsi="Times New Roman" w:cs="Times New Roman"/>
                <w:sz w:val="20"/>
                <w:szCs w:val="20"/>
              </w:rPr>
            </w:pPr>
          </w:p>
        </w:tc>
      </w:tr>
      <w:tr w:rsidR="00786923" w:rsidRPr="00686C14" w:rsidTr="00786923">
        <w:trPr>
          <w:trHeight w:val="260"/>
        </w:trPr>
        <w:tc>
          <w:tcPr>
            <w:tcW w:w="410" w:type="dxa"/>
            <w:vMerge/>
          </w:tcPr>
          <w:p w:rsidR="00786923" w:rsidRPr="00686C14" w:rsidRDefault="00786923" w:rsidP="00C34911">
            <w:pPr>
              <w:rPr>
                <w:rFonts w:ascii="Times New Roman" w:hAnsi="Times New Roman" w:cs="Times New Roman"/>
                <w:sz w:val="20"/>
                <w:szCs w:val="20"/>
              </w:rPr>
            </w:pPr>
          </w:p>
        </w:tc>
        <w:tc>
          <w:tcPr>
            <w:tcW w:w="1575" w:type="dxa"/>
            <w:vMerge/>
          </w:tcPr>
          <w:p w:rsidR="00786923" w:rsidRPr="00686C14" w:rsidRDefault="00786923" w:rsidP="00C34911">
            <w:pPr>
              <w:rPr>
                <w:rFonts w:ascii="Times New Roman" w:hAnsi="Times New Roman" w:cs="Times New Roman"/>
                <w:sz w:val="20"/>
                <w:szCs w:val="20"/>
              </w:rPr>
            </w:pPr>
          </w:p>
        </w:tc>
        <w:tc>
          <w:tcPr>
            <w:tcW w:w="1276" w:type="dxa"/>
            <w:vMerge/>
          </w:tcPr>
          <w:p w:rsidR="00786923" w:rsidRPr="00686C14" w:rsidRDefault="00786923" w:rsidP="00C34911">
            <w:pPr>
              <w:jc w:val="center"/>
              <w:rPr>
                <w:rFonts w:ascii="Times New Roman" w:hAnsi="Times New Roman" w:cs="Times New Roman"/>
                <w:sz w:val="20"/>
                <w:szCs w:val="20"/>
              </w:rPr>
            </w:pPr>
          </w:p>
        </w:tc>
        <w:tc>
          <w:tcPr>
            <w:tcW w:w="1701" w:type="dxa"/>
          </w:tcPr>
          <w:p w:rsidR="00786923" w:rsidRPr="002D3A74" w:rsidRDefault="00786923" w:rsidP="00C34911">
            <w:pPr>
              <w:rPr>
                <w:rFonts w:ascii="Times New Roman" w:hAnsi="Times New Roman" w:cs="Times New Roman"/>
                <w:color w:val="000000"/>
                <w:sz w:val="20"/>
                <w:szCs w:val="20"/>
              </w:rPr>
            </w:pPr>
            <w:r w:rsidRPr="002D3A74">
              <w:rPr>
                <w:rFonts w:ascii="Times New Roman" w:hAnsi="Times New Roman" w:cs="Times New Roman"/>
                <w:color w:val="000000"/>
                <w:sz w:val="20"/>
                <w:szCs w:val="20"/>
              </w:rPr>
              <w:t>Ширина</w:t>
            </w:r>
          </w:p>
        </w:tc>
        <w:tc>
          <w:tcPr>
            <w:tcW w:w="1559" w:type="dxa"/>
          </w:tcPr>
          <w:p w:rsidR="00786923" w:rsidRPr="002D3A74" w:rsidRDefault="00786923" w:rsidP="00C34911">
            <w:pPr>
              <w:jc w:val="center"/>
              <w:rPr>
                <w:rFonts w:ascii="Times New Roman" w:hAnsi="Times New Roman" w:cs="Times New Roman"/>
                <w:color w:val="000000"/>
                <w:sz w:val="20"/>
                <w:szCs w:val="20"/>
              </w:rPr>
            </w:pPr>
            <w:r w:rsidRPr="002D3A74">
              <w:rPr>
                <w:rFonts w:ascii="Times New Roman" w:hAnsi="Times New Roman" w:cs="Times New Roman"/>
                <w:color w:val="000000"/>
                <w:sz w:val="20"/>
                <w:szCs w:val="20"/>
              </w:rPr>
              <w:t>≥ 550  и  &lt; 600</w:t>
            </w:r>
          </w:p>
        </w:tc>
        <w:tc>
          <w:tcPr>
            <w:tcW w:w="3289" w:type="dxa"/>
          </w:tcPr>
          <w:p w:rsidR="00786923" w:rsidRPr="00686C14" w:rsidRDefault="00786923" w:rsidP="00C34911">
            <w:pPr>
              <w:rPr>
                <w:rFonts w:ascii="Times New Roman" w:hAnsi="Times New Roman" w:cs="Times New Roman"/>
                <w:color w:val="000000"/>
                <w:sz w:val="20"/>
                <w:szCs w:val="20"/>
                <w:lang w:eastAsia="ru-RU"/>
              </w:rPr>
            </w:pPr>
            <w:r w:rsidRPr="002D3A74">
              <w:rPr>
                <w:rFonts w:ascii="Times New Roman" w:hAnsi="Times New Roman" w:cs="Times New Roman"/>
                <w:sz w:val="20"/>
                <w:szCs w:val="20"/>
              </w:rPr>
              <w:t>Миллиметр</w:t>
            </w:r>
          </w:p>
        </w:tc>
        <w:tc>
          <w:tcPr>
            <w:tcW w:w="567" w:type="dxa"/>
            <w:vMerge/>
          </w:tcPr>
          <w:p w:rsidR="00786923" w:rsidRPr="00686C14" w:rsidRDefault="00786923" w:rsidP="00C34911">
            <w:pPr>
              <w:jc w:val="center"/>
              <w:rPr>
                <w:rFonts w:ascii="Times New Roman" w:hAnsi="Times New Roman" w:cs="Times New Roman"/>
                <w:sz w:val="20"/>
                <w:szCs w:val="20"/>
              </w:rPr>
            </w:pPr>
          </w:p>
        </w:tc>
        <w:tc>
          <w:tcPr>
            <w:tcW w:w="567" w:type="dxa"/>
            <w:vMerge/>
          </w:tcPr>
          <w:p w:rsidR="00786923" w:rsidRPr="00686C14" w:rsidRDefault="00786923" w:rsidP="00C34911">
            <w:pPr>
              <w:jc w:val="center"/>
              <w:rPr>
                <w:rFonts w:ascii="Times New Roman" w:hAnsi="Times New Roman" w:cs="Times New Roman"/>
                <w:sz w:val="20"/>
                <w:szCs w:val="20"/>
              </w:rPr>
            </w:pPr>
          </w:p>
        </w:tc>
        <w:tc>
          <w:tcPr>
            <w:tcW w:w="1276"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134" w:type="dxa"/>
            <w:vMerge/>
            <w:shd w:val="clear" w:color="auto" w:fill="FFFF00"/>
          </w:tcPr>
          <w:p w:rsidR="00786923" w:rsidRPr="00686C14" w:rsidRDefault="00786923" w:rsidP="00C34911">
            <w:pPr>
              <w:jc w:val="center"/>
              <w:rPr>
                <w:rFonts w:ascii="Times New Roman" w:hAnsi="Times New Roman" w:cs="Times New Roman"/>
                <w:sz w:val="20"/>
                <w:szCs w:val="20"/>
              </w:rPr>
            </w:pPr>
          </w:p>
        </w:tc>
        <w:tc>
          <w:tcPr>
            <w:tcW w:w="1275" w:type="dxa"/>
            <w:vMerge/>
            <w:shd w:val="clear" w:color="auto" w:fill="FFFF00"/>
          </w:tcPr>
          <w:p w:rsidR="00786923" w:rsidRPr="00686C14" w:rsidRDefault="00786923" w:rsidP="00C34911">
            <w:pPr>
              <w:jc w:val="center"/>
              <w:rPr>
                <w:rFonts w:ascii="Times New Roman" w:hAnsi="Times New Roman" w:cs="Times New Roman"/>
                <w:sz w:val="20"/>
                <w:szCs w:val="20"/>
              </w:rPr>
            </w:pPr>
          </w:p>
        </w:tc>
      </w:tr>
    </w:tbl>
    <w:p w:rsidR="00C34911" w:rsidRDefault="00C34911" w:rsidP="00C34911">
      <w:pPr>
        <w:spacing w:after="0" w:line="240" w:lineRule="auto"/>
        <w:rPr>
          <w:rFonts w:ascii="Times New Roman" w:hAnsi="Times New Roman" w:cs="Times New Roman"/>
          <w:sz w:val="20"/>
          <w:szCs w:val="20"/>
        </w:rPr>
      </w:pPr>
    </w:p>
    <w:p w:rsidR="00170252" w:rsidRDefault="00170252" w:rsidP="00C34911">
      <w:pPr>
        <w:spacing w:after="0" w:line="240" w:lineRule="auto"/>
        <w:rPr>
          <w:rFonts w:ascii="Times New Roman" w:hAnsi="Times New Roman" w:cs="Times New Roman"/>
          <w:b/>
          <w:sz w:val="28"/>
          <w:szCs w:val="28"/>
        </w:rPr>
      </w:pPr>
    </w:p>
    <w:sectPr w:rsidR="00170252" w:rsidSect="00C34911">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E21" w:rsidRDefault="00CD1E21">
      <w:pPr>
        <w:spacing w:after="0" w:line="240" w:lineRule="auto"/>
      </w:pPr>
      <w:r>
        <w:separator/>
      </w:r>
    </w:p>
  </w:endnote>
  <w:endnote w:type="continuationSeparator" w:id="0">
    <w:p w:rsidR="00CD1E21" w:rsidRDefault="00CD1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35639" w:rsidRDefault="00035639">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35639">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035639">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35639">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35639">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35639">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86923">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E21" w:rsidRDefault="00CD1E21">
      <w:pPr>
        <w:spacing w:after="0" w:line="240" w:lineRule="auto"/>
      </w:pPr>
      <w:r>
        <w:separator/>
      </w:r>
    </w:p>
  </w:footnote>
  <w:footnote w:type="continuationSeparator" w:id="0">
    <w:p w:rsidR="00CD1E21" w:rsidRDefault="00CD1E21">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35639" w:rsidRDefault="00035639">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35639" w:rsidRDefault="00035639">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35639" w:rsidRDefault="00035639">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35639"/>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31EFF"/>
    <w:rsid w:val="00341AFA"/>
    <w:rsid w:val="00343ED9"/>
    <w:rsid w:val="00344402"/>
    <w:rsid w:val="00347F84"/>
    <w:rsid w:val="00361CB0"/>
    <w:rsid w:val="00367146"/>
    <w:rsid w:val="003671D1"/>
    <w:rsid w:val="0037099D"/>
    <w:rsid w:val="003747A7"/>
    <w:rsid w:val="00381F8E"/>
    <w:rsid w:val="00383731"/>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923"/>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1D27"/>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2172E"/>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4911"/>
    <w:rsid w:val="00C35CC7"/>
    <w:rsid w:val="00C368D3"/>
    <w:rsid w:val="00C41A73"/>
    <w:rsid w:val="00C505E8"/>
    <w:rsid w:val="00C56C90"/>
    <w:rsid w:val="00C618B0"/>
    <w:rsid w:val="00C645BD"/>
    <w:rsid w:val="00C753E1"/>
    <w:rsid w:val="00C77D9B"/>
    <w:rsid w:val="00C81C82"/>
    <w:rsid w:val="00C9583B"/>
    <w:rsid w:val="00CC4773"/>
    <w:rsid w:val="00CD1DB9"/>
    <w:rsid w:val="00CD1E21"/>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DB99B-E43E-4F13-BEE5-E8F32A049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955</Words>
  <Characters>5450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2026-11-02T12:16:00Z</dcterms:created>
  <dcterms:modified xsi:type="dcterms:W3CDTF">2026-11-02T12:16:00Z</dcterms:modified>
</cp:coreProperties>
</file>