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E0576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ХЛОРИН Е6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3F2353">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BFBFBF" w:themeFill="background1" w:themeFillShade="BF"/>
          </w:tcPr>
          <w:p w:rsidR="003F2353" w:rsidRPr="003F2353" w:rsidRDefault="003F2353" w:rsidP="003F2353">
            <w:pPr>
              <w:ind w:right="-1"/>
              <w:jc w:val="both"/>
              <w:rPr>
                <w:rFonts w:ascii="Times New Roman" w:hAnsi="Times New Roman" w:cs="Times New Roman"/>
                <w:noProof/>
                <w:sz w:val="24"/>
                <w:szCs w:val="24"/>
              </w:rPr>
            </w:pPr>
            <w:r w:rsidRPr="003F2353">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p>
          <w:p w:rsidR="003F2353" w:rsidRPr="003F2353" w:rsidRDefault="003F2353" w:rsidP="003F2353">
            <w:pPr>
              <w:ind w:right="-1"/>
              <w:jc w:val="both"/>
              <w:rPr>
                <w:rFonts w:ascii="Times New Roman" w:hAnsi="Times New Roman" w:cs="Times New Roman"/>
                <w:noProof/>
                <w:sz w:val="24"/>
                <w:szCs w:val="24"/>
              </w:rPr>
            </w:pPr>
            <w:r w:rsidRPr="003F2353">
              <w:rPr>
                <w:rFonts w:ascii="Times New Roman" w:hAnsi="Times New Roman" w:cs="Times New Roman"/>
                <w:noProof/>
                <w:sz w:val="24"/>
                <w:szCs w:val="24"/>
              </w:rPr>
              <w:t>Заказчик вправе направлять заявки на поставку товара не позднее 27.11.2026.</w:t>
            </w:r>
          </w:p>
          <w:p w:rsidR="00FF12AF" w:rsidRDefault="003F2353" w:rsidP="003F2353">
            <w:pPr>
              <w:ind w:right="-1"/>
              <w:jc w:val="both"/>
              <w:rPr>
                <w:rFonts w:ascii="Times New Roman" w:hAnsi="Times New Roman" w:cs="Times New Roman"/>
                <w:noProof/>
                <w:sz w:val="24"/>
                <w:szCs w:val="24"/>
              </w:rPr>
            </w:pPr>
            <w:r w:rsidRPr="003F2353">
              <w:rPr>
                <w:rFonts w:ascii="Times New Roman" w:hAnsi="Times New Roman" w:cs="Times New Roman"/>
                <w:noProof/>
                <w:sz w:val="24"/>
                <w:szCs w:val="24"/>
              </w:rPr>
              <w:t>Максимальное количество партий 5 (пять).</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F235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F235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ПП РФ от 23.12.2024 № 1875 – 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62" w:type="dxa"/>
        <w:tblInd w:w="113" w:type="dxa"/>
        <w:tblLook w:val="04A0" w:firstRow="1" w:lastRow="0" w:firstColumn="1" w:lastColumn="0" w:noHBand="0" w:noVBand="1"/>
      </w:tblPr>
      <w:tblGrid>
        <w:gridCol w:w="369"/>
        <w:gridCol w:w="877"/>
        <w:gridCol w:w="1235"/>
        <w:gridCol w:w="1090"/>
        <w:gridCol w:w="964"/>
        <w:gridCol w:w="1018"/>
        <w:gridCol w:w="1441"/>
        <w:gridCol w:w="1379"/>
        <w:gridCol w:w="729"/>
        <w:gridCol w:w="1357"/>
        <w:gridCol w:w="1281"/>
        <w:gridCol w:w="1269"/>
        <w:gridCol w:w="1288"/>
        <w:gridCol w:w="847"/>
        <w:gridCol w:w="692"/>
      </w:tblGrid>
      <w:tr w:rsidR="007C55D6" w:rsidRPr="007C55D6" w:rsidTr="007C55D6">
        <w:trPr>
          <w:trHeight w:val="2960"/>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МНН или состав</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Лекарственная форма, дозировка</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Код по справочнику МНН</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Единица Измерения</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Количество единиц измерения*</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Единица измерения по ЕСКЛП (Потребительская единица)</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Количество потребительских единиц</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Списки</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Варианты поставки</w:t>
            </w:r>
          </w:p>
        </w:tc>
        <w:tc>
          <w:tcPr>
            <w:tcW w:w="1272" w:type="dxa"/>
            <w:tcBorders>
              <w:top w:val="single" w:sz="4" w:space="0" w:color="auto"/>
              <w:left w:val="nil"/>
              <w:bottom w:val="single" w:sz="4" w:space="0" w:color="auto"/>
              <w:right w:val="single" w:sz="4" w:space="0" w:color="auto"/>
            </w:tcBorders>
            <w:shd w:val="clear" w:color="000000" w:fill="FFFF00"/>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59" w:type="dxa"/>
            <w:tcBorders>
              <w:top w:val="single" w:sz="4" w:space="0" w:color="auto"/>
              <w:left w:val="nil"/>
              <w:bottom w:val="single" w:sz="4" w:space="0" w:color="auto"/>
              <w:right w:val="single" w:sz="4" w:space="0" w:color="auto"/>
            </w:tcBorders>
            <w:shd w:val="clear" w:color="000000" w:fill="FFFF00"/>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и дата РУ/разрешения</w:t>
            </w:r>
          </w:p>
        </w:tc>
        <w:tc>
          <w:tcPr>
            <w:tcW w:w="1278" w:type="dxa"/>
            <w:tcBorders>
              <w:top w:val="single" w:sz="4" w:space="0" w:color="auto"/>
              <w:left w:val="nil"/>
              <w:bottom w:val="single" w:sz="4" w:space="0" w:color="auto"/>
              <w:right w:val="single" w:sz="4" w:space="0" w:color="auto"/>
            </w:tcBorders>
            <w:shd w:val="clear" w:color="000000" w:fill="FFFF00"/>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Наименование страны происхождения</w:t>
            </w:r>
          </w:p>
        </w:tc>
        <w:tc>
          <w:tcPr>
            <w:tcW w:w="819" w:type="dxa"/>
            <w:tcBorders>
              <w:top w:val="single" w:sz="4" w:space="0" w:color="auto"/>
              <w:left w:val="nil"/>
              <w:bottom w:val="single" w:sz="4" w:space="0" w:color="auto"/>
              <w:right w:val="single" w:sz="4" w:space="0" w:color="auto"/>
            </w:tcBorders>
            <w:shd w:val="clear" w:color="000000" w:fill="FFFF00"/>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Цена за ед. без НДС и опт. надбавки</w:t>
            </w:r>
          </w:p>
        </w:tc>
        <w:tc>
          <w:tcPr>
            <w:tcW w:w="659" w:type="dxa"/>
            <w:tcBorders>
              <w:top w:val="single" w:sz="4" w:space="0" w:color="auto"/>
              <w:left w:val="nil"/>
              <w:bottom w:val="single" w:sz="4" w:space="0" w:color="auto"/>
              <w:right w:val="single" w:sz="4" w:space="0" w:color="auto"/>
            </w:tcBorders>
            <w:shd w:val="clear" w:color="000000" w:fill="FFFF00"/>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Размер НДС, (%)</w:t>
            </w:r>
          </w:p>
        </w:tc>
      </w:tr>
      <w:tr w:rsidR="007C55D6" w:rsidRPr="007C55D6" w:rsidTr="007C55D6">
        <w:trPr>
          <w:trHeight w:val="1875"/>
        </w:trPr>
        <w:tc>
          <w:tcPr>
            <w:tcW w:w="322"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ХЛОРИН Е6</w:t>
            </w:r>
          </w:p>
        </w:tc>
        <w:tc>
          <w:tcPr>
            <w:tcW w:w="1224"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both"/>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xml:space="preserve">Лекарственная форма: </w:t>
            </w:r>
            <w:proofErr w:type="spellStart"/>
            <w:r w:rsidRPr="007C55D6">
              <w:rPr>
                <w:rFonts w:ascii="Times New Roman" w:eastAsia="Times New Roman" w:hAnsi="Times New Roman" w:cs="Times New Roman"/>
                <w:lang w:eastAsia="ru-RU"/>
              </w:rPr>
              <w:t>лиофилизат</w:t>
            </w:r>
            <w:proofErr w:type="spellEnd"/>
            <w:r w:rsidRPr="007C55D6">
              <w:rPr>
                <w:rFonts w:ascii="Times New Roman" w:eastAsia="Times New Roman" w:hAnsi="Times New Roman" w:cs="Times New Roman"/>
                <w:lang w:eastAsia="ru-RU"/>
              </w:rPr>
              <w:t xml:space="preserve"> для приготовления раствора для </w:t>
            </w:r>
            <w:proofErr w:type="spellStart"/>
            <w:r w:rsidRPr="007C55D6">
              <w:rPr>
                <w:rFonts w:ascii="Times New Roman" w:eastAsia="Times New Roman" w:hAnsi="Times New Roman" w:cs="Times New Roman"/>
                <w:lang w:eastAsia="ru-RU"/>
              </w:rPr>
              <w:t>инфузий</w:t>
            </w:r>
            <w:proofErr w:type="spellEnd"/>
            <w:r w:rsidRPr="007C55D6">
              <w:rPr>
                <w:rFonts w:ascii="Times New Roman" w:eastAsia="Times New Roman" w:hAnsi="Times New Roman" w:cs="Times New Roman"/>
                <w:lang w:eastAsia="ru-RU"/>
              </w:rPr>
              <w:br/>
              <w:t>Дозировка: 100 мг</w:t>
            </w:r>
          </w:p>
        </w:tc>
        <w:tc>
          <w:tcPr>
            <w:tcW w:w="1072"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sz w:val="18"/>
                <w:szCs w:val="18"/>
                <w:lang w:eastAsia="ru-RU"/>
              </w:rPr>
            </w:pPr>
            <w:r w:rsidRPr="007C55D6">
              <w:rPr>
                <w:rFonts w:ascii="Times New Roman" w:eastAsia="Times New Roman" w:hAnsi="Times New Roman" w:cs="Times New Roman"/>
                <w:sz w:val="18"/>
                <w:szCs w:val="18"/>
                <w:lang w:eastAsia="ru-RU"/>
              </w:rPr>
              <w:t>21.20.10.211-000151-1-00254-0000000000000</w:t>
            </w:r>
          </w:p>
        </w:tc>
        <w:tc>
          <w:tcPr>
            <w:tcW w:w="941"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w:t>
            </w:r>
          </w:p>
        </w:tc>
        <w:tc>
          <w:tcPr>
            <w:tcW w:w="997"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w:t>
            </w:r>
          </w:p>
        </w:tc>
        <w:tc>
          <w:tcPr>
            <w:tcW w:w="1438"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мг</w:t>
            </w:r>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5 000</w:t>
            </w:r>
          </w:p>
        </w:tc>
        <w:tc>
          <w:tcPr>
            <w:tcW w:w="697" w:type="dxa"/>
            <w:vMerge w:val="restart"/>
            <w:tcBorders>
              <w:top w:val="nil"/>
              <w:left w:val="single" w:sz="4" w:space="0" w:color="auto"/>
              <w:bottom w:val="single" w:sz="4" w:space="0" w:color="000000"/>
              <w:right w:val="single" w:sz="4" w:space="0" w:color="auto"/>
            </w:tcBorders>
            <w:shd w:val="clear" w:color="auto" w:fill="auto"/>
            <w:vAlign w:val="center"/>
            <w:hideMark/>
          </w:tcPr>
          <w:p w:rsidR="007C55D6" w:rsidRPr="007C55D6" w:rsidRDefault="007C55D6" w:rsidP="007C55D6">
            <w:pPr>
              <w:spacing w:after="0" w:line="240" w:lineRule="auto"/>
              <w:rPr>
                <w:rFonts w:ascii="Times New Roman" w:eastAsia="Times New Roman" w:hAnsi="Times New Roman" w:cs="Times New Roman"/>
                <w:sz w:val="18"/>
                <w:szCs w:val="18"/>
                <w:lang w:eastAsia="ru-RU"/>
              </w:rPr>
            </w:pPr>
            <w:r w:rsidRPr="007C55D6">
              <w:rPr>
                <w:rFonts w:ascii="Times New Roman" w:eastAsia="Times New Roman" w:hAnsi="Times New Roman" w:cs="Times New Roman"/>
                <w:sz w:val="18"/>
                <w:szCs w:val="18"/>
                <w:lang w:eastAsia="ru-RU"/>
              </w:rPr>
              <w:t>не ЖВ,  не СЗ</w:t>
            </w:r>
          </w:p>
        </w:tc>
        <w:tc>
          <w:tcPr>
            <w:tcW w:w="1350"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rPr>
                <w:rFonts w:ascii="Times New Roman" w:eastAsia="Times New Roman" w:hAnsi="Times New Roman" w:cs="Times New Roman"/>
                <w:sz w:val="18"/>
                <w:szCs w:val="18"/>
                <w:lang w:eastAsia="ru-RU"/>
              </w:rPr>
            </w:pPr>
            <w:r w:rsidRPr="007C55D6">
              <w:rPr>
                <w:rFonts w:ascii="Times New Roman" w:eastAsia="Times New Roman" w:hAnsi="Times New Roman" w:cs="Times New Roman"/>
                <w:sz w:val="18"/>
                <w:szCs w:val="18"/>
                <w:lang w:eastAsia="ru-RU"/>
              </w:rPr>
              <w:t>ЛИОФИЛИЗАТ ДЛЯ ПРИГОТОВЛЕНИЯ РАСТВОРА ДЛЯ ИНФУЗИЙ, 100 мг, 5000 МГ (основной)</w:t>
            </w:r>
          </w:p>
        </w:tc>
        <w:tc>
          <w:tcPr>
            <w:tcW w:w="1272" w:type="dxa"/>
            <w:tcBorders>
              <w:top w:val="nil"/>
              <w:left w:val="nil"/>
              <w:bottom w:val="single" w:sz="4" w:space="0" w:color="auto"/>
              <w:right w:val="single" w:sz="4" w:space="0" w:color="auto"/>
            </w:tcBorders>
            <w:shd w:val="clear" w:color="auto" w:fill="auto"/>
            <w:noWrap/>
            <w:vAlign w:val="bottom"/>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1259" w:type="dxa"/>
            <w:tcBorders>
              <w:top w:val="nil"/>
              <w:left w:val="nil"/>
              <w:bottom w:val="single" w:sz="4" w:space="0" w:color="auto"/>
              <w:right w:val="single" w:sz="4" w:space="0" w:color="auto"/>
            </w:tcBorders>
            <w:shd w:val="clear" w:color="auto" w:fill="auto"/>
            <w:noWrap/>
            <w:vAlign w:val="bottom"/>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right"/>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right"/>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r>
      <w:tr w:rsidR="007C55D6" w:rsidRPr="007C55D6" w:rsidTr="007C55D6">
        <w:trPr>
          <w:trHeight w:val="1941"/>
        </w:trPr>
        <w:tc>
          <w:tcPr>
            <w:tcW w:w="322"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1224"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1072"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sz w:val="18"/>
                <w:szCs w:val="18"/>
                <w:lang w:eastAsia="ru-RU"/>
              </w:rPr>
            </w:pPr>
          </w:p>
        </w:tc>
        <w:tc>
          <w:tcPr>
            <w:tcW w:w="941"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997"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1438"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1374"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lang w:eastAsia="ru-RU"/>
              </w:rPr>
            </w:pPr>
          </w:p>
        </w:tc>
        <w:tc>
          <w:tcPr>
            <w:tcW w:w="697" w:type="dxa"/>
            <w:vMerge/>
            <w:tcBorders>
              <w:top w:val="nil"/>
              <w:left w:val="single" w:sz="4" w:space="0" w:color="auto"/>
              <w:bottom w:val="single" w:sz="4" w:space="0" w:color="000000"/>
              <w:right w:val="single" w:sz="4" w:space="0" w:color="auto"/>
            </w:tcBorders>
            <w:vAlign w:val="center"/>
            <w:hideMark/>
          </w:tcPr>
          <w:p w:rsidR="007C55D6" w:rsidRPr="007C55D6" w:rsidRDefault="007C55D6" w:rsidP="007C55D6">
            <w:pPr>
              <w:spacing w:after="0" w:line="240" w:lineRule="auto"/>
              <w:rPr>
                <w:rFonts w:ascii="Times New Roman" w:eastAsia="Times New Roman" w:hAnsi="Times New Roman" w:cs="Times New Roman"/>
                <w:sz w:val="18"/>
                <w:szCs w:val="18"/>
                <w:lang w:eastAsia="ru-RU"/>
              </w:rPr>
            </w:pPr>
          </w:p>
        </w:tc>
        <w:tc>
          <w:tcPr>
            <w:tcW w:w="1350"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rPr>
                <w:rFonts w:ascii="Times New Roman" w:eastAsia="Times New Roman" w:hAnsi="Times New Roman" w:cs="Times New Roman"/>
                <w:sz w:val="18"/>
                <w:szCs w:val="18"/>
                <w:lang w:eastAsia="ru-RU"/>
              </w:rPr>
            </w:pPr>
            <w:r w:rsidRPr="007C55D6">
              <w:rPr>
                <w:rFonts w:ascii="Times New Roman" w:eastAsia="Times New Roman" w:hAnsi="Times New Roman" w:cs="Times New Roman"/>
                <w:sz w:val="18"/>
                <w:szCs w:val="18"/>
                <w:lang w:eastAsia="ru-RU"/>
              </w:rPr>
              <w:t xml:space="preserve">ЛИОФИЛИЗАТ ДЛЯ ПРИГОТОВЛЕНИЯ РАСТВОРА ДЛЯ ИНФУЗИЙ, 50 мг, 5000 МГ </w:t>
            </w:r>
          </w:p>
        </w:tc>
        <w:tc>
          <w:tcPr>
            <w:tcW w:w="1272" w:type="dxa"/>
            <w:tcBorders>
              <w:top w:val="nil"/>
              <w:left w:val="nil"/>
              <w:bottom w:val="single" w:sz="4" w:space="0" w:color="auto"/>
              <w:right w:val="single" w:sz="4" w:space="0" w:color="auto"/>
            </w:tcBorders>
            <w:shd w:val="clear" w:color="auto" w:fill="auto"/>
            <w:noWrap/>
            <w:vAlign w:val="bottom"/>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1259" w:type="dxa"/>
            <w:tcBorders>
              <w:top w:val="nil"/>
              <w:left w:val="nil"/>
              <w:bottom w:val="single" w:sz="4" w:space="0" w:color="auto"/>
              <w:right w:val="single" w:sz="4" w:space="0" w:color="auto"/>
            </w:tcBorders>
            <w:shd w:val="clear" w:color="auto" w:fill="auto"/>
            <w:noWrap/>
            <w:vAlign w:val="bottom"/>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center"/>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819"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right"/>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c>
          <w:tcPr>
            <w:tcW w:w="659" w:type="dxa"/>
            <w:tcBorders>
              <w:top w:val="nil"/>
              <w:left w:val="nil"/>
              <w:bottom w:val="single" w:sz="4" w:space="0" w:color="auto"/>
              <w:right w:val="single" w:sz="4" w:space="0" w:color="auto"/>
            </w:tcBorders>
            <w:shd w:val="clear" w:color="auto" w:fill="auto"/>
            <w:vAlign w:val="center"/>
            <w:hideMark/>
          </w:tcPr>
          <w:p w:rsidR="007C55D6" w:rsidRPr="007C55D6" w:rsidRDefault="007C55D6" w:rsidP="007C55D6">
            <w:pPr>
              <w:spacing w:after="0" w:line="240" w:lineRule="auto"/>
              <w:jc w:val="right"/>
              <w:rPr>
                <w:rFonts w:ascii="Times New Roman" w:eastAsia="Times New Roman" w:hAnsi="Times New Roman" w:cs="Times New Roman"/>
                <w:lang w:eastAsia="ru-RU"/>
              </w:rPr>
            </w:pPr>
            <w:r w:rsidRPr="007C55D6">
              <w:rPr>
                <w:rFonts w:ascii="Times New Roman" w:eastAsia="Times New Roman" w:hAnsi="Times New Roman" w:cs="Times New Roman"/>
                <w:lang w:eastAsia="ru-RU"/>
              </w:rPr>
              <w:t> </w:t>
            </w:r>
          </w:p>
        </w:tc>
      </w:tr>
      <w:tr w:rsidR="007C55D6" w:rsidRPr="007C55D6" w:rsidTr="007C55D6">
        <w:trPr>
          <w:trHeight w:val="246"/>
        </w:trPr>
        <w:tc>
          <w:tcPr>
            <w:tcW w:w="322"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jc w:val="right"/>
              <w:rPr>
                <w:rFonts w:ascii="Times New Roman" w:eastAsia="Times New Roman" w:hAnsi="Times New Roman" w:cs="Times New Roman"/>
                <w:lang w:eastAsia="ru-RU"/>
              </w:rPr>
            </w:pPr>
          </w:p>
        </w:tc>
        <w:tc>
          <w:tcPr>
            <w:tcW w:w="851"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24"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072"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941"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997"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438"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374"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697"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350"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659"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r>
      <w:tr w:rsidR="007C55D6" w:rsidRPr="007C55D6" w:rsidTr="007C55D6">
        <w:trPr>
          <w:trHeight w:val="1595"/>
        </w:trPr>
        <w:tc>
          <w:tcPr>
            <w:tcW w:w="15562" w:type="dxa"/>
            <w:gridSpan w:val="15"/>
            <w:tcBorders>
              <w:top w:val="nil"/>
              <w:left w:val="nil"/>
              <w:bottom w:val="nil"/>
              <w:right w:val="nil"/>
            </w:tcBorders>
            <w:shd w:val="clear" w:color="auto" w:fill="auto"/>
            <w:vAlign w:val="bottom"/>
            <w:hideMark/>
          </w:tcPr>
          <w:p w:rsidR="007C55D6" w:rsidRPr="007C55D6" w:rsidRDefault="007C55D6" w:rsidP="007C55D6">
            <w:pPr>
              <w:spacing w:after="0" w:line="240" w:lineRule="auto"/>
              <w:jc w:val="both"/>
              <w:rPr>
                <w:rFonts w:ascii="Times New Roman" w:eastAsia="Times New Roman" w:hAnsi="Times New Roman" w:cs="Times New Roman"/>
                <w:sz w:val="24"/>
                <w:szCs w:val="24"/>
                <w:lang w:eastAsia="ru-RU"/>
              </w:rPr>
            </w:pPr>
            <w:r w:rsidRPr="007C55D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7C55D6" w:rsidRPr="007C55D6" w:rsidTr="007C55D6">
        <w:trPr>
          <w:trHeight w:val="707"/>
        </w:trPr>
        <w:tc>
          <w:tcPr>
            <w:tcW w:w="322" w:type="dxa"/>
            <w:tcBorders>
              <w:top w:val="nil"/>
              <w:left w:val="nil"/>
              <w:bottom w:val="nil"/>
              <w:right w:val="nil"/>
            </w:tcBorders>
            <w:shd w:val="clear" w:color="000000" w:fill="FFFF00"/>
            <w:vAlign w:val="bottom"/>
            <w:hideMark/>
          </w:tcPr>
          <w:p w:rsidR="007C55D6" w:rsidRPr="007C55D6" w:rsidRDefault="007C55D6" w:rsidP="007C55D6">
            <w:pPr>
              <w:spacing w:after="0" w:line="240" w:lineRule="auto"/>
              <w:jc w:val="center"/>
              <w:rPr>
                <w:rFonts w:ascii="Times New Roman" w:eastAsia="Times New Roman" w:hAnsi="Times New Roman" w:cs="Times New Roman"/>
                <w:i/>
                <w:iCs/>
                <w:sz w:val="24"/>
                <w:szCs w:val="24"/>
                <w:lang w:eastAsia="ru-RU"/>
              </w:rPr>
            </w:pPr>
            <w:r w:rsidRPr="007C55D6">
              <w:rPr>
                <w:rFonts w:ascii="Times New Roman" w:eastAsia="Times New Roman" w:hAnsi="Times New Roman" w:cs="Times New Roman"/>
                <w:i/>
                <w:iCs/>
                <w:sz w:val="24"/>
                <w:szCs w:val="24"/>
                <w:lang w:eastAsia="ru-RU"/>
              </w:rPr>
              <w:t>*</w:t>
            </w:r>
          </w:p>
        </w:tc>
        <w:tc>
          <w:tcPr>
            <w:tcW w:w="7901" w:type="dxa"/>
            <w:gridSpan w:val="7"/>
            <w:tcBorders>
              <w:top w:val="nil"/>
              <w:left w:val="nil"/>
              <w:bottom w:val="nil"/>
              <w:right w:val="nil"/>
            </w:tcBorders>
            <w:shd w:val="clear" w:color="auto" w:fill="auto"/>
            <w:vAlign w:val="bottom"/>
            <w:hideMark/>
          </w:tcPr>
          <w:p w:rsidR="007C55D6" w:rsidRPr="007C55D6" w:rsidRDefault="007C55D6" w:rsidP="007C55D6">
            <w:pPr>
              <w:spacing w:after="0" w:line="240" w:lineRule="auto"/>
              <w:rPr>
                <w:rFonts w:ascii="Times New Roman" w:eastAsia="Times New Roman" w:hAnsi="Times New Roman" w:cs="Times New Roman"/>
                <w:i/>
                <w:iCs/>
                <w:sz w:val="24"/>
                <w:szCs w:val="24"/>
                <w:lang w:eastAsia="ru-RU"/>
              </w:rPr>
            </w:pPr>
            <w:r w:rsidRPr="007C55D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697"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i/>
                <w:iCs/>
                <w:sz w:val="24"/>
                <w:szCs w:val="24"/>
                <w:lang w:eastAsia="ru-RU"/>
              </w:rPr>
            </w:pPr>
          </w:p>
        </w:tc>
        <w:tc>
          <w:tcPr>
            <w:tcW w:w="1350"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59"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1278"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819"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c>
          <w:tcPr>
            <w:tcW w:w="659" w:type="dxa"/>
            <w:tcBorders>
              <w:top w:val="nil"/>
              <w:left w:val="nil"/>
              <w:bottom w:val="nil"/>
              <w:right w:val="nil"/>
            </w:tcBorders>
            <w:shd w:val="clear" w:color="auto" w:fill="auto"/>
            <w:noWrap/>
            <w:vAlign w:val="bottom"/>
            <w:hideMark/>
          </w:tcPr>
          <w:p w:rsidR="007C55D6" w:rsidRPr="007C55D6" w:rsidRDefault="007C55D6" w:rsidP="007C55D6">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D5" w:rsidRDefault="00E36ED5">
      <w:pPr>
        <w:spacing w:after="0" w:line="240" w:lineRule="auto"/>
      </w:pPr>
      <w:r>
        <w:separator/>
      </w:r>
    </w:p>
  </w:endnote>
  <w:endnote w:type="continuationSeparator" w:id="0">
    <w:p w:rsidR="00E36ED5" w:rsidRDefault="00E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5768" w:rsidRDefault="00E0576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576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0576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576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576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576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55D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D5" w:rsidRDefault="00E36ED5">
      <w:pPr>
        <w:spacing w:after="0" w:line="240" w:lineRule="auto"/>
      </w:pPr>
      <w:r>
        <w:separator/>
      </w:r>
    </w:p>
  </w:footnote>
  <w:footnote w:type="continuationSeparator" w:id="0">
    <w:p w:rsidR="00E36ED5" w:rsidRDefault="00E36ED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5768" w:rsidRDefault="00E0576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5768" w:rsidRDefault="00E0576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05768" w:rsidRDefault="00E0576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2353"/>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55D6"/>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09E1"/>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5768"/>
    <w:rsid w:val="00E06D2F"/>
    <w:rsid w:val="00E23D7F"/>
    <w:rsid w:val="00E271DF"/>
    <w:rsid w:val="00E300DF"/>
    <w:rsid w:val="00E30293"/>
    <w:rsid w:val="00E36ED5"/>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99406893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D98A7-CD64-4514-8C80-9303EDE4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2026-04-30T08:19:00Z</dcterms:created>
  <dcterms:modified xsi:type="dcterms:W3CDTF">2026-04-30T08:19:00Z</dcterms:modified>
</cp:coreProperties>
</file>