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r>
        <w:rPr>
          <w:noProof/>
          <w:lang w:eastAsia="ru-RU"/>
        </w:rPr>
        <w:drawing>
          <wp:inline distT="0" distB="0" distL="0" distR="0" wp14:anchorId="3B547441" wp14:editId="31FCB9E1">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0"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31.01.2020 № 10.8-03/40</w:t>
            </w:r>
            <w:r w:rsidRPr="00E271DF">
              <w:rPr>
                <w:rFonts w:ascii="Times New Roman" w:hAnsi="Times New Roman" w:cs="Times New Roman"/>
                <w:b/>
                <w:sz w:val="24"/>
                <w:szCs w:val="24"/>
              </w:rPr>
              <w:fldChar w:fldCharType="end"/>
            </w:r>
            <w:bookmarkEnd w:id="0"/>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5D21B8" w:rsidRDefault="005D21B8" w:rsidP="00637F5D">
                  <w:pPr>
                    <w:ind w:right="-1"/>
                    <w:jc w:val="right"/>
                    <w:rPr>
                      <w:rFonts w:ascii="Times New Roman" w:hAnsi="Times New Roman" w:cs="Times New Roman"/>
                      <w:b/>
                      <w:sz w:val="24"/>
                      <w:szCs w:val="24"/>
                      <w:u w:val="single"/>
                    </w:rPr>
                  </w:pPr>
                  <w:r w:rsidRPr="005D21B8">
                    <w:rPr>
                      <w:rFonts w:ascii="Times New Roman" w:hAnsi="Times New Roman" w:cs="Times New Roman"/>
                      <w:b/>
                      <w:sz w:val="24"/>
                      <w:szCs w:val="24"/>
                      <w:u w:val="single"/>
                    </w:rPr>
                    <w:t>10.02.2020</w:t>
                  </w:r>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7837E5">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283" w:footer="709" w:gutter="0"/>
          <w:cols w:space="708"/>
          <w:titlePg/>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EE6B83" w:rsidRPr="00E961F8" w:rsidTr="001B53BC">
        <w:tc>
          <w:tcPr>
            <w:tcW w:w="490" w:type="dxa"/>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lastRenderedPageBreak/>
              <w:t>1.</w:t>
            </w:r>
          </w:p>
        </w:tc>
        <w:tc>
          <w:tcPr>
            <w:tcW w:w="9717" w:type="dxa"/>
          </w:tcPr>
          <w:p w:rsidR="00EE6B83" w:rsidRDefault="00EE6B83" w:rsidP="006D3E20">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Pr>
          <w:p w:rsidR="00EE6B83" w:rsidRDefault="00EE6B83" w:rsidP="006D3E20">
            <w:pPr>
              <w:ind w:right="-1"/>
              <w:rPr>
                <w:rFonts w:ascii="Times New Roman" w:hAnsi="Times New Roman" w:cs="Times New Roman"/>
              </w:rPr>
            </w:pPr>
            <w:r w:rsidRPr="00450429">
              <w:rPr>
                <w:rFonts w:ascii="Times New Roman" w:hAnsi="Times New Roman" w:cs="Times New Roman"/>
                <w:sz w:val="24"/>
                <w:szCs w:val="26"/>
              </w:rPr>
              <w:t>ФГБУ «НМИЦ онкологии им. Н.Н. Петрова» Минздрава России</w:t>
            </w:r>
          </w:p>
        </w:tc>
      </w:tr>
      <w:tr w:rsidR="00EE6B83" w:rsidRPr="00E961F8" w:rsidTr="001B53BC">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6D3E20">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6D3E20">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1"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расходных материалов для аппаратов ЭКГ</w:t>
            </w:r>
            <w:r w:rsidRPr="004329AE">
              <w:rPr>
                <w:rFonts w:ascii="Times New Roman" w:hAnsi="Times New Roman" w:cs="Times New Roman"/>
                <w:b/>
                <w:sz w:val="24"/>
                <w:szCs w:val="24"/>
              </w:rPr>
              <w:fldChar w:fldCharType="end"/>
            </w:r>
            <w:bookmarkEnd w:id="1"/>
          </w:p>
        </w:tc>
      </w:tr>
      <w:tr w:rsidR="004329AE" w:rsidRPr="00E961F8" w:rsidTr="001B53BC">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4329AE" w:rsidP="006D3E20">
            <w:pPr>
              <w:ind w:right="-1"/>
              <w:rPr>
                <w:rFonts w:ascii="Times New Roman" w:hAnsi="Times New Roman" w:cs="Times New Roman"/>
                <w:sz w:val="24"/>
                <w:szCs w:val="26"/>
              </w:rPr>
            </w:pPr>
            <w:r w:rsidRPr="00450429">
              <w:rPr>
                <w:rFonts w:ascii="Times New Roman" w:hAnsi="Times New Roman" w:cs="Times New Roman"/>
                <w:sz w:val="24"/>
                <w:szCs w:val="26"/>
              </w:rPr>
              <w:t>Коды ОКПД2 / КТРУ</w:t>
            </w:r>
          </w:p>
        </w:tc>
        <w:tc>
          <w:tcPr>
            <w:tcW w:w="5211" w:type="dxa"/>
          </w:tcPr>
          <w:p w:rsidR="004329AE" w:rsidRPr="00D76805" w:rsidRDefault="005D21B8" w:rsidP="006D3E20">
            <w:pPr>
              <w:ind w:right="-1"/>
              <w:rPr>
                <w:rFonts w:ascii="Times New Roman" w:hAnsi="Times New Roman" w:cs="Times New Roman"/>
                <w:b/>
                <w:sz w:val="24"/>
                <w:szCs w:val="24"/>
              </w:rPr>
            </w:pPr>
            <w:r w:rsidRPr="00D76805">
              <w:rPr>
                <w:rFonts w:ascii="Times New Roman" w:hAnsi="Times New Roman" w:cs="Times New Roman"/>
                <w:sz w:val="24"/>
                <w:szCs w:val="24"/>
              </w:rPr>
              <w:t>Указаны в пункте 18</w:t>
            </w:r>
          </w:p>
        </w:tc>
      </w:tr>
      <w:tr w:rsidR="00EE6B83" w:rsidRPr="00E961F8" w:rsidTr="001B53BC">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6D3E20">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D76805" w:rsidRDefault="00EE6B83" w:rsidP="004329AE">
            <w:pPr>
              <w:ind w:right="-1"/>
              <w:rPr>
                <w:rFonts w:ascii="Times New Roman" w:hAnsi="Times New Roman" w:cs="Times New Roman"/>
                <w:sz w:val="24"/>
                <w:szCs w:val="24"/>
              </w:rPr>
            </w:pPr>
            <w:r w:rsidRPr="00D76805">
              <w:rPr>
                <w:rFonts w:ascii="Times New Roman" w:hAnsi="Times New Roman" w:cs="Times New Roman"/>
                <w:sz w:val="24"/>
                <w:szCs w:val="24"/>
              </w:rPr>
              <w:t>Санкт-Петербург, п. Песочный, ул. Ленинградская, д.68</w:t>
            </w:r>
          </w:p>
        </w:tc>
      </w:tr>
      <w:tr w:rsidR="005D21B8" w:rsidRPr="008252D7" w:rsidTr="00D228A0">
        <w:tc>
          <w:tcPr>
            <w:tcW w:w="490" w:type="dxa"/>
          </w:tcPr>
          <w:p w:rsidR="005D21B8" w:rsidRPr="008252D7" w:rsidRDefault="005D21B8" w:rsidP="006D3E20">
            <w:pPr>
              <w:ind w:right="-1"/>
              <w:rPr>
                <w:rFonts w:ascii="Times New Roman" w:hAnsi="Times New Roman" w:cs="Times New Roman"/>
              </w:rPr>
            </w:pPr>
            <w:r>
              <w:rPr>
                <w:rFonts w:ascii="Times New Roman" w:hAnsi="Times New Roman" w:cs="Times New Roman"/>
              </w:rPr>
              <w:t>5.</w:t>
            </w:r>
          </w:p>
        </w:tc>
        <w:tc>
          <w:tcPr>
            <w:tcW w:w="9717" w:type="dxa"/>
          </w:tcPr>
          <w:p w:rsidR="005D21B8" w:rsidRPr="008252D7" w:rsidRDefault="005D21B8" w:rsidP="006D3E20">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vAlign w:val="center"/>
          </w:tcPr>
          <w:p w:rsidR="005D21B8" w:rsidRPr="00D76805" w:rsidRDefault="005D21B8" w:rsidP="00EF1EA6">
            <w:pPr>
              <w:jc w:val="center"/>
              <w:rPr>
                <w:rFonts w:ascii="Times New Roman" w:hAnsi="Times New Roman" w:cs="Times New Roman"/>
                <w:color w:val="000000" w:themeColor="text1"/>
                <w:sz w:val="24"/>
                <w:szCs w:val="24"/>
              </w:rPr>
            </w:pPr>
            <w:r w:rsidRPr="00D76805">
              <w:rPr>
                <w:rFonts w:ascii="Times New Roman" w:hAnsi="Times New Roman" w:cs="Times New Roman"/>
                <w:color w:val="000000" w:themeColor="text1"/>
                <w:sz w:val="24"/>
                <w:szCs w:val="24"/>
              </w:rPr>
              <w:t>Не предусмотрено</w:t>
            </w:r>
          </w:p>
        </w:tc>
      </w:tr>
      <w:tr w:rsidR="005D21B8" w:rsidRPr="008252D7" w:rsidTr="00D228A0">
        <w:tc>
          <w:tcPr>
            <w:tcW w:w="490" w:type="dxa"/>
          </w:tcPr>
          <w:p w:rsidR="005D21B8" w:rsidRPr="008252D7" w:rsidRDefault="005D21B8" w:rsidP="006D3E20">
            <w:pPr>
              <w:ind w:right="-1"/>
              <w:rPr>
                <w:rFonts w:ascii="Times New Roman" w:hAnsi="Times New Roman" w:cs="Times New Roman"/>
              </w:rPr>
            </w:pPr>
            <w:r>
              <w:rPr>
                <w:rFonts w:ascii="Times New Roman" w:hAnsi="Times New Roman" w:cs="Times New Roman"/>
              </w:rPr>
              <w:t>6.</w:t>
            </w:r>
          </w:p>
        </w:tc>
        <w:tc>
          <w:tcPr>
            <w:tcW w:w="9717" w:type="dxa"/>
          </w:tcPr>
          <w:p w:rsidR="005D21B8" w:rsidRPr="008252D7" w:rsidRDefault="005D21B8" w:rsidP="006D3E20">
            <w:pPr>
              <w:ind w:right="-1"/>
              <w:rPr>
                <w:rFonts w:ascii="Times New Roman" w:hAnsi="Times New Roman" w:cs="Times New Roman"/>
              </w:rPr>
            </w:pPr>
            <w:r w:rsidRPr="00450429">
              <w:rPr>
                <w:rFonts w:ascii="Times New Roman" w:hAnsi="Times New Roman" w:cs="Times New Roman"/>
                <w:sz w:val="24"/>
                <w:szCs w:val="26"/>
              </w:rPr>
              <w:t>Срок действия договора</w:t>
            </w:r>
          </w:p>
        </w:tc>
        <w:tc>
          <w:tcPr>
            <w:tcW w:w="5211" w:type="dxa"/>
            <w:vAlign w:val="center"/>
          </w:tcPr>
          <w:p w:rsidR="005D21B8" w:rsidRPr="00D76805" w:rsidRDefault="005D21B8" w:rsidP="00EF1EA6">
            <w:pPr>
              <w:jc w:val="center"/>
              <w:rPr>
                <w:rFonts w:ascii="Times New Roman" w:hAnsi="Times New Roman" w:cs="Times New Roman"/>
                <w:sz w:val="24"/>
                <w:szCs w:val="24"/>
              </w:rPr>
            </w:pPr>
            <w:r w:rsidRPr="00D76805">
              <w:rPr>
                <w:rFonts w:ascii="Times New Roman" w:hAnsi="Times New Roman" w:cs="Times New Roman"/>
                <w:sz w:val="24"/>
                <w:szCs w:val="24"/>
              </w:rPr>
              <w:t>31.07.2020</w:t>
            </w:r>
          </w:p>
        </w:tc>
      </w:tr>
      <w:tr w:rsidR="005D21B8" w:rsidRPr="008252D7" w:rsidTr="001B53BC">
        <w:tc>
          <w:tcPr>
            <w:tcW w:w="490" w:type="dxa"/>
          </w:tcPr>
          <w:p w:rsidR="005D21B8" w:rsidRDefault="005D21B8"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5D21B8" w:rsidRPr="00D76805" w:rsidRDefault="005D21B8" w:rsidP="004329AE">
            <w:pPr>
              <w:rPr>
                <w:sz w:val="24"/>
                <w:szCs w:val="24"/>
              </w:rPr>
            </w:pPr>
            <w:r w:rsidRPr="00D76805">
              <w:rPr>
                <w:rFonts w:ascii="Times New Roman" w:hAnsi="Times New Roman" w:cs="Times New Roman"/>
                <w:b/>
                <w:sz w:val="24"/>
                <w:szCs w:val="24"/>
              </w:rPr>
              <w:t>Установление сроков исполнения обязательств контрагентом</w:t>
            </w:r>
          </w:p>
        </w:tc>
      </w:tr>
      <w:tr w:rsidR="005D21B8" w:rsidRPr="008252D7" w:rsidTr="00BF0B3D">
        <w:tc>
          <w:tcPr>
            <w:tcW w:w="490" w:type="dxa"/>
          </w:tcPr>
          <w:p w:rsidR="005D21B8" w:rsidRPr="008252D7" w:rsidRDefault="005D21B8" w:rsidP="006D3E20">
            <w:pPr>
              <w:ind w:right="-1"/>
              <w:rPr>
                <w:rFonts w:ascii="Times New Roman" w:hAnsi="Times New Roman" w:cs="Times New Roman"/>
              </w:rPr>
            </w:pPr>
            <w:r>
              <w:rPr>
                <w:rFonts w:ascii="Times New Roman" w:hAnsi="Times New Roman" w:cs="Times New Roman"/>
              </w:rPr>
              <w:t>7.1</w:t>
            </w:r>
          </w:p>
        </w:tc>
        <w:tc>
          <w:tcPr>
            <w:tcW w:w="9717" w:type="dxa"/>
          </w:tcPr>
          <w:p w:rsidR="005D21B8" w:rsidRPr="008252D7" w:rsidRDefault="005D21B8" w:rsidP="006D3E20">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vAlign w:val="center"/>
          </w:tcPr>
          <w:p w:rsidR="005D21B8" w:rsidRPr="00D76805" w:rsidRDefault="005D21B8" w:rsidP="00EF1EA6">
            <w:pPr>
              <w:jc w:val="center"/>
              <w:rPr>
                <w:rFonts w:ascii="Times New Roman" w:hAnsi="Times New Roman" w:cs="Times New Roman"/>
                <w:color w:val="FF0000"/>
                <w:sz w:val="24"/>
                <w:szCs w:val="24"/>
              </w:rPr>
            </w:pPr>
            <w:r w:rsidRPr="00D76805">
              <w:rPr>
                <w:rFonts w:ascii="Times New Roman" w:eastAsia="Calibri" w:hAnsi="Times New Roman" w:cs="Times New Roman"/>
                <w:sz w:val="24"/>
                <w:szCs w:val="24"/>
              </w:rPr>
              <w:t>С момента заключения контракта</w:t>
            </w:r>
          </w:p>
        </w:tc>
      </w:tr>
      <w:tr w:rsidR="005D21B8" w:rsidRPr="008252D7" w:rsidTr="00BF0B3D">
        <w:tc>
          <w:tcPr>
            <w:tcW w:w="490" w:type="dxa"/>
          </w:tcPr>
          <w:p w:rsidR="005D21B8" w:rsidRPr="008252D7" w:rsidRDefault="005D21B8" w:rsidP="006D3E20">
            <w:pPr>
              <w:ind w:right="-1"/>
              <w:rPr>
                <w:rFonts w:ascii="Times New Roman" w:hAnsi="Times New Roman" w:cs="Times New Roman"/>
              </w:rPr>
            </w:pPr>
            <w:r>
              <w:rPr>
                <w:rFonts w:ascii="Times New Roman" w:hAnsi="Times New Roman" w:cs="Times New Roman"/>
              </w:rPr>
              <w:t>7.2</w:t>
            </w:r>
          </w:p>
        </w:tc>
        <w:tc>
          <w:tcPr>
            <w:tcW w:w="9717" w:type="dxa"/>
          </w:tcPr>
          <w:p w:rsidR="005D21B8" w:rsidRPr="008252D7" w:rsidRDefault="005D21B8" w:rsidP="006D3E20">
            <w:pPr>
              <w:ind w:right="-1"/>
              <w:rPr>
                <w:rFonts w:ascii="Times New Roman" w:hAnsi="Times New Roman" w:cs="Times New Roman"/>
              </w:rPr>
            </w:pPr>
            <w:r w:rsidRPr="00450429">
              <w:rPr>
                <w:rFonts w:ascii="Times New Roman" w:hAnsi="Times New Roman" w:cs="Times New Roman"/>
                <w:sz w:val="24"/>
                <w:szCs w:val="26"/>
              </w:rPr>
              <w:t>Предельный срок исполнения обязательств контрагентом по контракту</w:t>
            </w:r>
          </w:p>
        </w:tc>
        <w:tc>
          <w:tcPr>
            <w:tcW w:w="5211" w:type="dxa"/>
            <w:vAlign w:val="center"/>
          </w:tcPr>
          <w:p w:rsidR="005D21B8" w:rsidRPr="00D76805" w:rsidRDefault="005D21B8" w:rsidP="00EF1EA6">
            <w:pPr>
              <w:jc w:val="center"/>
              <w:rPr>
                <w:rFonts w:ascii="Times New Roman" w:hAnsi="Times New Roman" w:cs="Times New Roman"/>
                <w:color w:val="000000" w:themeColor="text1"/>
                <w:sz w:val="24"/>
                <w:szCs w:val="24"/>
              </w:rPr>
            </w:pPr>
            <w:r w:rsidRPr="00D76805">
              <w:rPr>
                <w:rFonts w:ascii="Times New Roman" w:hAnsi="Times New Roman" w:cs="Times New Roman"/>
                <w:color w:val="000000" w:themeColor="text1"/>
                <w:sz w:val="24"/>
                <w:szCs w:val="24"/>
              </w:rPr>
              <w:t>30.06.2020</w:t>
            </w:r>
          </w:p>
        </w:tc>
      </w:tr>
      <w:tr w:rsidR="00AC1AAC" w:rsidRPr="008252D7" w:rsidTr="001B53BC">
        <w:tc>
          <w:tcPr>
            <w:tcW w:w="490" w:type="dxa"/>
          </w:tcPr>
          <w:p w:rsidR="00AC1AAC" w:rsidRPr="008252D7" w:rsidRDefault="00AC1AAC" w:rsidP="006D3E20">
            <w:pPr>
              <w:ind w:right="-1"/>
              <w:rPr>
                <w:rFonts w:ascii="Times New Roman" w:hAnsi="Times New Roman" w:cs="Times New Roman"/>
              </w:rPr>
            </w:pPr>
            <w:r>
              <w:rPr>
                <w:rFonts w:ascii="Times New Roman" w:hAnsi="Times New Roman" w:cs="Times New Roman"/>
              </w:rPr>
              <w:t>7.3</w:t>
            </w:r>
          </w:p>
        </w:tc>
        <w:tc>
          <w:tcPr>
            <w:tcW w:w="9717" w:type="dxa"/>
          </w:tcPr>
          <w:p w:rsidR="00AC1AAC" w:rsidRPr="008252D7" w:rsidRDefault="00AC1AAC" w:rsidP="006D3E20">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AC1AAC" w:rsidRPr="00D76805" w:rsidRDefault="00AC1AAC" w:rsidP="00EF1EA6">
            <w:pPr>
              <w:ind w:right="-1"/>
              <w:rPr>
                <w:rFonts w:ascii="Times New Roman" w:hAnsi="Times New Roman"/>
                <w:color w:val="000000" w:themeColor="text1"/>
                <w:sz w:val="24"/>
                <w:szCs w:val="24"/>
              </w:rPr>
            </w:pPr>
            <w:r w:rsidRPr="00D76805">
              <w:rPr>
                <w:rFonts w:ascii="Times New Roman" w:hAnsi="Times New Roman"/>
                <w:color w:val="000000" w:themeColor="text1"/>
                <w:sz w:val="24"/>
                <w:szCs w:val="24"/>
              </w:rPr>
              <w:t>В течение 10 (десяти) рабочих дней с момента подписания Контракта.</w:t>
            </w:r>
          </w:p>
          <w:p w:rsidR="00AC1AAC" w:rsidRPr="00D76805" w:rsidRDefault="00AC1AAC" w:rsidP="00EF1EA6">
            <w:pPr>
              <w:ind w:right="-1"/>
              <w:rPr>
                <w:rFonts w:ascii="Times New Roman" w:hAnsi="Times New Roman"/>
                <w:color w:val="000000" w:themeColor="text1"/>
                <w:sz w:val="24"/>
                <w:szCs w:val="24"/>
              </w:rPr>
            </w:pPr>
            <w:r w:rsidRPr="00D76805">
              <w:rPr>
                <w:rFonts w:ascii="Times New Roman" w:hAnsi="Times New Roman"/>
                <w:color w:val="000000" w:themeColor="text1"/>
                <w:sz w:val="24"/>
                <w:szCs w:val="24"/>
              </w:rPr>
              <w:t>Количество партий 1 (Одна).</w:t>
            </w:r>
          </w:p>
        </w:tc>
      </w:tr>
      <w:tr w:rsidR="00AC1AAC" w:rsidRPr="008252D7" w:rsidTr="00670854">
        <w:tc>
          <w:tcPr>
            <w:tcW w:w="490" w:type="dxa"/>
          </w:tcPr>
          <w:p w:rsidR="00AC1AAC" w:rsidRPr="008252D7" w:rsidRDefault="00AC1AAC" w:rsidP="006D3E20">
            <w:pPr>
              <w:ind w:right="-1"/>
              <w:rPr>
                <w:rFonts w:ascii="Times New Roman" w:hAnsi="Times New Roman" w:cs="Times New Roman"/>
              </w:rPr>
            </w:pPr>
            <w:r>
              <w:rPr>
                <w:rFonts w:ascii="Times New Roman" w:hAnsi="Times New Roman" w:cs="Times New Roman"/>
              </w:rPr>
              <w:t>8.</w:t>
            </w:r>
          </w:p>
        </w:tc>
        <w:tc>
          <w:tcPr>
            <w:tcW w:w="9717" w:type="dxa"/>
          </w:tcPr>
          <w:p w:rsidR="00AC1AAC" w:rsidRPr="008252D7" w:rsidRDefault="00AC1AAC" w:rsidP="006D3E20">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vAlign w:val="center"/>
          </w:tcPr>
          <w:p w:rsidR="00AC1AAC" w:rsidRPr="00D76805" w:rsidRDefault="00AC1AAC" w:rsidP="00EF1EA6">
            <w:pPr>
              <w:jc w:val="center"/>
              <w:rPr>
                <w:rFonts w:ascii="Times New Roman" w:hAnsi="Times New Roman" w:cs="Times New Roman"/>
                <w:color w:val="000000" w:themeColor="text1"/>
                <w:sz w:val="24"/>
                <w:szCs w:val="24"/>
              </w:rPr>
            </w:pPr>
            <w:r w:rsidRPr="00D76805">
              <w:rPr>
                <w:rFonts w:ascii="Times New Roman" w:hAnsi="Times New Roman" w:cs="Times New Roman"/>
                <w:color w:val="000000" w:themeColor="text1"/>
                <w:sz w:val="24"/>
                <w:szCs w:val="24"/>
              </w:rPr>
              <w:t>В течение 30 (тридцати) календарных дней с момента подписания Покупателем универсального передаточного документа (УПД).</w:t>
            </w:r>
          </w:p>
          <w:p w:rsidR="00AC1AAC" w:rsidRPr="00D76805" w:rsidRDefault="00AC1AAC" w:rsidP="00EF1EA6">
            <w:pPr>
              <w:jc w:val="center"/>
              <w:rPr>
                <w:rFonts w:ascii="Times New Roman" w:hAnsi="Times New Roman" w:cs="Times New Roman"/>
                <w:color w:val="FF0000"/>
                <w:sz w:val="24"/>
                <w:szCs w:val="24"/>
              </w:rPr>
            </w:pPr>
            <w:r w:rsidRPr="00D76805">
              <w:rPr>
                <w:rFonts w:ascii="Times New Roman" w:hAnsi="Times New Roman" w:cs="Times New Roman"/>
                <w:color w:val="000000" w:themeColor="text1"/>
                <w:sz w:val="24"/>
                <w:szCs w:val="24"/>
              </w:rPr>
              <w:t>При заключении Контракта с субъектами малого предпринимательства (СМП) - в течение 15 (пятнадцати) рабочих дней.</w:t>
            </w:r>
          </w:p>
        </w:tc>
      </w:tr>
      <w:tr w:rsidR="00AC1AAC" w:rsidRPr="008252D7" w:rsidTr="001B53BC">
        <w:tc>
          <w:tcPr>
            <w:tcW w:w="490" w:type="dxa"/>
          </w:tcPr>
          <w:p w:rsidR="00AC1AAC" w:rsidRPr="006474B5" w:rsidRDefault="00AC1AAC" w:rsidP="006D3E20">
            <w:pPr>
              <w:ind w:right="-1"/>
              <w:rPr>
                <w:rFonts w:ascii="Times New Roman" w:hAnsi="Times New Roman" w:cs="Times New Roman"/>
              </w:rPr>
            </w:pPr>
            <w:r>
              <w:rPr>
                <w:rFonts w:ascii="Times New Roman" w:hAnsi="Times New Roman" w:cs="Times New Roman"/>
              </w:rPr>
              <w:t>9.</w:t>
            </w:r>
          </w:p>
        </w:tc>
        <w:tc>
          <w:tcPr>
            <w:tcW w:w="9717" w:type="dxa"/>
          </w:tcPr>
          <w:p w:rsidR="00AC1AAC" w:rsidRDefault="00AC1AAC" w:rsidP="006D3E20">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AC1AAC" w:rsidRPr="00D76805" w:rsidRDefault="00AC1AAC" w:rsidP="00AC1AAC">
            <w:pPr>
              <w:ind w:left="34" w:right="-1" w:firstLine="326"/>
              <w:jc w:val="center"/>
              <w:rPr>
                <w:rFonts w:ascii="Times New Roman" w:hAnsi="Times New Roman" w:cs="Times New Roman"/>
                <w:sz w:val="24"/>
                <w:szCs w:val="24"/>
              </w:rPr>
            </w:pPr>
            <w:r w:rsidRPr="00D76805">
              <w:rPr>
                <w:rFonts w:ascii="Times New Roman" w:hAnsi="Times New Roman" w:cs="Times New Roman"/>
                <w:sz w:val="24"/>
                <w:szCs w:val="24"/>
              </w:rPr>
              <w:t>Документы, подтверждающие качество товара (сертификаты соответствия, регистрационные удостоверения)</w:t>
            </w:r>
          </w:p>
        </w:tc>
      </w:tr>
      <w:tr w:rsidR="00AC1AAC" w:rsidRPr="008252D7" w:rsidTr="001B53BC">
        <w:tc>
          <w:tcPr>
            <w:tcW w:w="490" w:type="dxa"/>
          </w:tcPr>
          <w:p w:rsidR="00AC1AAC" w:rsidRPr="008252D7" w:rsidRDefault="00AC1AAC" w:rsidP="006D3E20">
            <w:pPr>
              <w:ind w:right="-1"/>
              <w:rPr>
                <w:rFonts w:ascii="Times New Roman" w:hAnsi="Times New Roman" w:cs="Times New Roman"/>
              </w:rPr>
            </w:pPr>
            <w:r>
              <w:rPr>
                <w:rFonts w:ascii="Times New Roman" w:hAnsi="Times New Roman" w:cs="Times New Roman"/>
              </w:rPr>
              <w:t>10.</w:t>
            </w:r>
          </w:p>
        </w:tc>
        <w:tc>
          <w:tcPr>
            <w:tcW w:w="9717" w:type="dxa"/>
          </w:tcPr>
          <w:p w:rsidR="00AC1AAC" w:rsidRPr="006474B5" w:rsidRDefault="00AC1AAC" w:rsidP="006D3E20">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AC1AAC" w:rsidRPr="00D76805" w:rsidRDefault="00AC1AAC" w:rsidP="00AC1AAC">
            <w:pPr>
              <w:ind w:left="34" w:right="-1" w:firstLine="326"/>
              <w:rPr>
                <w:rFonts w:ascii="Times New Roman" w:hAnsi="Times New Roman" w:cs="Times New Roman"/>
                <w:sz w:val="24"/>
                <w:szCs w:val="24"/>
              </w:rPr>
            </w:pPr>
            <w:r w:rsidRPr="00D76805">
              <w:rPr>
                <w:rFonts w:ascii="Times New Roman" w:hAnsi="Times New Roman" w:cs="Times New Roman"/>
                <w:sz w:val="24"/>
                <w:szCs w:val="24"/>
              </w:rPr>
              <w:t xml:space="preserve">   </w:t>
            </w:r>
            <w:r w:rsidR="00D76805" w:rsidRPr="00D76805">
              <w:rPr>
                <w:rFonts w:ascii="Times New Roman" w:hAnsi="Times New Roman" w:cs="Times New Roman"/>
                <w:sz w:val="24"/>
                <w:szCs w:val="24"/>
              </w:rPr>
              <w:t xml:space="preserve">                             </w:t>
            </w:r>
            <w:r w:rsidRPr="00D76805">
              <w:rPr>
                <w:rFonts w:ascii="Times New Roman" w:hAnsi="Times New Roman" w:cs="Times New Roman"/>
                <w:sz w:val="24"/>
                <w:szCs w:val="24"/>
              </w:rPr>
              <w:t>нет</w:t>
            </w:r>
          </w:p>
        </w:tc>
      </w:tr>
      <w:tr w:rsidR="00AC1AAC" w:rsidRPr="008252D7" w:rsidTr="001B53BC">
        <w:tc>
          <w:tcPr>
            <w:tcW w:w="490" w:type="dxa"/>
          </w:tcPr>
          <w:p w:rsidR="00AC1AAC" w:rsidRPr="006474B5" w:rsidRDefault="00AC1AAC" w:rsidP="006D3E20">
            <w:pPr>
              <w:ind w:right="-1"/>
              <w:rPr>
                <w:rFonts w:ascii="Times New Roman" w:hAnsi="Times New Roman" w:cs="Times New Roman"/>
              </w:rPr>
            </w:pPr>
            <w:r>
              <w:rPr>
                <w:rFonts w:ascii="Times New Roman" w:hAnsi="Times New Roman" w:cs="Times New Roman"/>
              </w:rPr>
              <w:t>11.</w:t>
            </w:r>
          </w:p>
        </w:tc>
        <w:tc>
          <w:tcPr>
            <w:tcW w:w="9717" w:type="dxa"/>
            <w:vAlign w:val="center"/>
          </w:tcPr>
          <w:p w:rsidR="00AC1AAC" w:rsidRPr="00450429" w:rsidRDefault="00AC1AAC" w:rsidP="006D3E20">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AC1AAC" w:rsidRPr="00D76805" w:rsidRDefault="00AC1AAC" w:rsidP="00AC1AAC">
            <w:pPr>
              <w:ind w:right="-1"/>
              <w:jc w:val="center"/>
              <w:rPr>
                <w:rFonts w:ascii="Times New Roman" w:hAnsi="Times New Roman" w:cs="Times New Roman"/>
                <w:sz w:val="24"/>
                <w:szCs w:val="24"/>
              </w:rPr>
            </w:pPr>
            <w:r w:rsidRPr="00D76805">
              <w:rPr>
                <w:rFonts w:ascii="Times New Roman" w:hAnsi="Times New Roman" w:cs="Times New Roman"/>
                <w:sz w:val="24"/>
                <w:szCs w:val="24"/>
              </w:rPr>
              <w:t>нет</w:t>
            </w:r>
          </w:p>
        </w:tc>
      </w:tr>
      <w:tr w:rsidR="00AC1AAC" w:rsidRPr="008252D7" w:rsidTr="001B53BC">
        <w:tc>
          <w:tcPr>
            <w:tcW w:w="490" w:type="dxa"/>
          </w:tcPr>
          <w:p w:rsidR="00AC1AAC" w:rsidRPr="006474B5" w:rsidRDefault="00AC1AAC" w:rsidP="006D3E20">
            <w:pPr>
              <w:ind w:right="-1"/>
              <w:rPr>
                <w:rFonts w:ascii="Times New Roman" w:hAnsi="Times New Roman" w:cs="Times New Roman"/>
              </w:rPr>
            </w:pPr>
            <w:r>
              <w:rPr>
                <w:rFonts w:ascii="Times New Roman" w:hAnsi="Times New Roman" w:cs="Times New Roman"/>
              </w:rPr>
              <w:t>12.</w:t>
            </w:r>
          </w:p>
        </w:tc>
        <w:tc>
          <w:tcPr>
            <w:tcW w:w="9717" w:type="dxa"/>
            <w:vAlign w:val="center"/>
          </w:tcPr>
          <w:p w:rsidR="00AC1AAC" w:rsidRPr="00450429" w:rsidRDefault="00AC1AAC" w:rsidP="006D3E20">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5211" w:type="dxa"/>
          </w:tcPr>
          <w:p w:rsidR="00AC1AAC" w:rsidRPr="00D76805" w:rsidRDefault="007235AD" w:rsidP="00AC1AAC">
            <w:pPr>
              <w:ind w:right="-1"/>
              <w:jc w:val="center"/>
              <w:rPr>
                <w:rFonts w:ascii="Times New Roman" w:hAnsi="Times New Roman" w:cs="Times New Roman"/>
                <w:sz w:val="24"/>
                <w:szCs w:val="24"/>
              </w:rPr>
            </w:pPr>
            <w:r>
              <w:rPr>
                <w:rFonts w:ascii="Times New Roman" w:hAnsi="Times New Roman" w:cs="Times New Roman"/>
                <w:sz w:val="24"/>
                <w:szCs w:val="24"/>
              </w:rPr>
              <w:t>12 месяцев с момента приемки товара</w:t>
            </w:r>
            <w:bookmarkStart w:id="2" w:name="_GoBack"/>
            <w:bookmarkEnd w:id="2"/>
          </w:p>
        </w:tc>
      </w:tr>
      <w:tr w:rsidR="00AC1AAC" w:rsidRPr="008252D7" w:rsidTr="001B53BC">
        <w:tc>
          <w:tcPr>
            <w:tcW w:w="490" w:type="dxa"/>
          </w:tcPr>
          <w:p w:rsidR="00AC1AAC" w:rsidRPr="006474B5" w:rsidRDefault="00AC1AAC" w:rsidP="006D3E20">
            <w:pPr>
              <w:ind w:right="-1"/>
              <w:rPr>
                <w:rFonts w:ascii="Times New Roman" w:hAnsi="Times New Roman" w:cs="Times New Roman"/>
              </w:rPr>
            </w:pPr>
            <w:r>
              <w:rPr>
                <w:rFonts w:ascii="Times New Roman" w:hAnsi="Times New Roman" w:cs="Times New Roman"/>
              </w:rPr>
              <w:t>13.</w:t>
            </w:r>
          </w:p>
        </w:tc>
        <w:tc>
          <w:tcPr>
            <w:tcW w:w="9717" w:type="dxa"/>
            <w:vAlign w:val="center"/>
          </w:tcPr>
          <w:p w:rsidR="00AC1AAC" w:rsidRPr="00450429" w:rsidRDefault="00AC1AAC" w:rsidP="006D3E20">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AC1AAC" w:rsidRPr="00D76805" w:rsidRDefault="005B4641" w:rsidP="00AC1AAC">
            <w:pPr>
              <w:ind w:right="-1"/>
              <w:jc w:val="center"/>
              <w:rPr>
                <w:rFonts w:ascii="Times New Roman" w:hAnsi="Times New Roman" w:cs="Times New Roman"/>
                <w:sz w:val="24"/>
                <w:szCs w:val="24"/>
              </w:rPr>
            </w:pPr>
            <w:r w:rsidRPr="00D76805">
              <w:rPr>
                <w:rFonts w:ascii="Times New Roman" w:hAnsi="Times New Roman" w:cs="Times New Roman"/>
                <w:sz w:val="24"/>
                <w:szCs w:val="24"/>
              </w:rPr>
              <w:t>нет</w:t>
            </w:r>
          </w:p>
        </w:tc>
      </w:tr>
      <w:tr w:rsidR="00AC1AAC" w:rsidRPr="008252D7" w:rsidTr="001B53BC">
        <w:tc>
          <w:tcPr>
            <w:tcW w:w="490" w:type="dxa"/>
          </w:tcPr>
          <w:p w:rsidR="00AC1AAC" w:rsidRDefault="00AC1AAC" w:rsidP="006D3E20">
            <w:pPr>
              <w:ind w:right="-1"/>
              <w:rPr>
                <w:rFonts w:ascii="Times New Roman" w:hAnsi="Times New Roman" w:cs="Times New Roman"/>
              </w:rPr>
            </w:pPr>
            <w:r>
              <w:rPr>
                <w:rFonts w:ascii="Times New Roman" w:hAnsi="Times New Roman" w:cs="Times New Roman"/>
              </w:rPr>
              <w:t>14.</w:t>
            </w:r>
          </w:p>
        </w:tc>
        <w:tc>
          <w:tcPr>
            <w:tcW w:w="9717" w:type="dxa"/>
          </w:tcPr>
          <w:p w:rsidR="00AC1AAC" w:rsidRPr="008252D7" w:rsidRDefault="00AC1AAC" w:rsidP="006D3E20">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AC1AAC" w:rsidRPr="00D76805" w:rsidRDefault="00AC1AAC" w:rsidP="00AC1AAC">
            <w:pPr>
              <w:ind w:right="-1"/>
              <w:jc w:val="center"/>
              <w:rPr>
                <w:rFonts w:ascii="Times New Roman" w:hAnsi="Times New Roman" w:cs="Times New Roman"/>
                <w:sz w:val="24"/>
                <w:szCs w:val="24"/>
              </w:rPr>
            </w:pPr>
            <w:r w:rsidRPr="00D76805">
              <w:rPr>
                <w:rFonts w:ascii="Times New Roman" w:hAnsi="Times New Roman" w:cs="Times New Roman"/>
                <w:sz w:val="24"/>
                <w:szCs w:val="24"/>
              </w:rPr>
              <w:t>нет</w:t>
            </w:r>
          </w:p>
        </w:tc>
      </w:tr>
      <w:tr w:rsidR="00AC1AAC" w:rsidRPr="008252D7" w:rsidTr="001B53BC">
        <w:tc>
          <w:tcPr>
            <w:tcW w:w="490" w:type="dxa"/>
          </w:tcPr>
          <w:p w:rsidR="00AC1AAC" w:rsidRDefault="00AC1AAC" w:rsidP="006D3E20">
            <w:pPr>
              <w:ind w:right="-1"/>
              <w:rPr>
                <w:rFonts w:ascii="Times New Roman" w:hAnsi="Times New Roman" w:cs="Times New Roman"/>
              </w:rPr>
            </w:pPr>
            <w:r>
              <w:rPr>
                <w:rFonts w:ascii="Times New Roman" w:hAnsi="Times New Roman" w:cs="Times New Roman"/>
              </w:rPr>
              <w:lastRenderedPageBreak/>
              <w:t>15.</w:t>
            </w:r>
          </w:p>
        </w:tc>
        <w:tc>
          <w:tcPr>
            <w:tcW w:w="9717" w:type="dxa"/>
          </w:tcPr>
          <w:p w:rsidR="00AC1AAC" w:rsidRDefault="00AC1AAC" w:rsidP="006D3E20">
            <w:pPr>
              <w:ind w:right="-1"/>
              <w:rPr>
                <w:rFonts w:ascii="Times New Roman" w:hAnsi="Times New Roman" w:cs="Times New Roman"/>
              </w:rPr>
            </w:pPr>
            <w:r w:rsidRPr="00450429">
              <w:rPr>
                <w:rFonts w:ascii="Times New Roman" w:hAnsi="Times New Roman" w:cs="Times New Roman"/>
                <w:sz w:val="24"/>
                <w:szCs w:val="26"/>
              </w:rPr>
              <w:t>Применяемые запреты, ограничения допуска, условия допуска (преференции) иностранных товаров</w:t>
            </w:r>
          </w:p>
        </w:tc>
        <w:tc>
          <w:tcPr>
            <w:tcW w:w="5211" w:type="dxa"/>
          </w:tcPr>
          <w:p w:rsidR="00D76805" w:rsidRPr="00D76805" w:rsidRDefault="00D76805" w:rsidP="00D76805">
            <w:pPr>
              <w:ind w:right="-1"/>
              <w:jc w:val="center"/>
              <w:rPr>
                <w:rFonts w:ascii="Times New Roman" w:hAnsi="Times New Roman"/>
                <w:sz w:val="24"/>
                <w:szCs w:val="24"/>
              </w:rPr>
            </w:pPr>
            <w:r w:rsidRPr="00D76805">
              <w:rPr>
                <w:rFonts w:ascii="Times New Roman" w:hAnsi="Times New Roman"/>
                <w:sz w:val="24"/>
                <w:szCs w:val="24"/>
              </w:rPr>
              <w:t>Приказ Минфина России от 04.06.2018 N 126н</w:t>
            </w:r>
          </w:p>
          <w:p w:rsidR="00D76805" w:rsidRPr="00D76805" w:rsidRDefault="00D76805" w:rsidP="00D76805">
            <w:pPr>
              <w:ind w:right="-1"/>
              <w:jc w:val="center"/>
              <w:rPr>
                <w:rFonts w:ascii="Times New Roman" w:hAnsi="Times New Roman"/>
                <w:sz w:val="24"/>
                <w:szCs w:val="24"/>
              </w:rPr>
            </w:pPr>
            <w:r w:rsidRPr="00D76805">
              <w:rPr>
                <w:rFonts w:ascii="Times New Roman" w:hAnsi="Times New Roman"/>
                <w:sz w:val="24"/>
                <w:szCs w:val="24"/>
              </w:rPr>
              <w:t>(ред. от 14.10.2019)</w:t>
            </w:r>
          </w:p>
          <w:p w:rsidR="00AC1AAC" w:rsidRPr="00D61CBC" w:rsidRDefault="00D76805" w:rsidP="00D76805">
            <w:pPr>
              <w:ind w:right="-1"/>
              <w:jc w:val="center"/>
              <w:rPr>
                <w:rFonts w:ascii="Times New Roman" w:hAnsi="Times New Roman"/>
              </w:rPr>
            </w:pPr>
            <w:r w:rsidRPr="00D76805">
              <w:rPr>
                <w:rFonts w:ascii="Times New Roman" w:hAnsi="Times New Roman"/>
                <w:sz w:val="24"/>
                <w:szCs w:val="24"/>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r>
      <w:tr w:rsidR="00AC1AAC" w:rsidRPr="008252D7" w:rsidTr="0086015A">
        <w:tc>
          <w:tcPr>
            <w:tcW w:w="490" w:type="dxa"/>
          </w:tcPr>
          <w:p w:rsidR="00AC1AAC" w:rsidRDefault="00AC1AAC" w:rsidP="006D3E20">
            <w:pPr>
              <w:ind w:right="-1"/>
              <w:rPr>
                <w:rFonts w:ascii="Times New Roman" w:hAnsi="Times New Roman" w:cs="Times New Roman"/>
              </w:rPr>
            </w:pPr>
            <w:r>
              <w:rPr>
                <w:rFonts w:ascii="Times New Roman" w:hAnsi="Times New Roman" w:cs="Times New Roman"/>
              </w:rPr>
              <w:t>16.</w:t>
            </w:r>
          </w:p>
        </w:tc>
        <w:tc>
          <w:tcPr>
            <w:tcW w:w="9717" w:type="dxa"/>
            <w:vAlign w:val="center"/>
          </w:tcPr>
          <w:p w:rsidR="00AC1AAC" w:rsidRPr="00450429" w:rsidRDefault="00AC1AAC" w:rsidP="006D3E20">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vAlign w:val="center"/>
          </w:tcPr>
          <w:p w:rsidR="00AC1AAC" w:rsidRPr="00D76805" w:rsidRDefault="00AC1AAC" w:rsidP="00EF1EA6">
            <w:pPr>
              <w:jc w:val="center"/>
              <w:rPr>
                <w:rFonts w:ascii="Times New Roman" w:hAnsi="Times New Roman" w:cs="Times New Roman"/>
                <w:sz w:val="24"/>
                <w:szCs w:val="24"/>
              </w:rPr>
            </w:pPr>
            <w:r w:rsidRPr="00D76805">
              <w:rPr>
                <w:rFonts w:ascii="Times New Roman" w:hAnsi="Times New Roman" w:cs="Times New Roman"/>
                <w:sz w:val="24"/>
                <w:szCs w:val="24"/>
              </w:rPr>
              <w:t>Указывать в пункте 18</w:t>
            </w:r>
          </w:p>
        </w:tc>
      </w:tr>
      <w:tr w:rsidR="00AC1AAC" w:rsidRPr="008252D7" w:rsidTr="0086015A">
        <w:tc>
          <w:tcPr>
            <w:tcW w:w="490" w:type="dxa"/>
          </w:tcPr>
          <w:p w:rsidR="00AC1AAC" w:rsidRDefault="00AC1AAC" w:rsidP="006D3E20">
            <w:pPr>
              <w:ind w:right="-1"/>
              <w:rPr>
                <w:rFonts w:ascii="Times New Roman" w:hAnsi="Times New Roman" w:cs="Times New Roman"/>
              </w:rPr>
            </w:pPr>
            <w:r>
              <w:rPr>
                <w:rFonts w:ascii="Times New Roman" w:hAnsi="Times New Roman" w:cs="Times New Roman"/>
              </w:rPr>
              <w:t>17.</w:t>
            </w:r>
          </w:p>
        </w:tc>
        <w:tc>
          <w:tcPr>
            <w:tcW w:w="9717" w:type="dxa"/>
          </w:tcPr>
          <w:p w:rsidR="00AC1AAC" w:rsidRDefault="00AC1AAC" w:rsidP="006D3E20">
            <w:pPr>
              <w:ind w:right="-1"/>
              <w:rPr>
                <w:rFonts w:ascii="Times New Roman" w:hAnsi="Times New Roman" w:cs="Times New Roman"/>
              </w:rPr>
            </w:pPr>
            <w:r w:rsidRPr="00450429">
              <w:rPr>
                <w:rFonts w:ascii="Times New Roman" w:hAnsi="Times New Roman" w:cs="Times New Roman"/>
                <w:sz w:val="24"/>
                <w:szCs w:val="26"/>
              </w:rPr>
              <w:t>Количество и Единица измерения объекта закупки</w:t>
            </w:r>
          </w:p>
        </w:tc>
        <w:tc>
          <w:tcPr>
            <w:tcW w:w="5211" w:type="dxa"/>
            <w:vAlign w:val="center"/>
          </w:tcPr>
          <w:p w:rsidR="00AC1AAC" w:rsidRPr="00D76805" w:rsidRDefault="00AC1AAC" w:rsidP="00EF1EA6">
            <w:pPr>
              <w:jc w:val="center"/>
              <w:rPr>
                <w:rFonts w:ascii="Times New Roman" w:hAnsi="Times New Roman" w:cs="Times New Roman"/>
                <w:sz w:val="24"/>
                <w:szCs w:val="24"/>
              </w:rPr>
            </w:pPr>
            <w:r w:rsidRPr="00D76805">
              <w:rPr>
                <w:rFonts w:ascii="Times New Roman" w:hAnsi="Times New Roman" w:cs="Times New Roman"/>
                <w:sz w:val="24"/>
                <w:szCs w:val="24"/>
              </w:rPr>
              <w:t>Указаны в пункте 18</w:t>
            </w:r>
          </w:p>
        </w:tc>
      </w:tr>
    </w:tbl>
    <w:p w:rsidR="005D21B8" w:rsidRDefault="005D21B8" w:rsidP="005D21B8">
      <w:pPr>
        <w:pStyle w:val="a7"/>
        <w:numPr>
          <w:ilvl w:val="0"/>
          <w:numId w:val="17"/>
        </w:numPr>
        <w:tabs>
          <w:tab w:val="left" w:pos="1038"/>
        </w:tabs>
        <w:spacing w:after="0" w:line="240" w:lineRule="auto"/>
        <w:jc w:val="center"/>
        <w:rPr>
          <w:rFonts w:ascii="Times New Roman" w:hAnsi="Times New Roman" w:cs="Times New Roman"/>
          <w:b/>
          <w:sz w:val="26"/>
          <w:szCs w:val="26"/>
        </w:rPr>
      </w:pPr>
      <w:r w:rsidRPr="001F7E31">
        <w:rPr>
          <w:rFonts w:ascii="Times New Roman" w:hAnsi="Times New Roman" w:cs="Times New Roman"/>
          <w:b/>
          <w:sz w:val="26"/>
          <w:szCs w:val="26"/>
        </w:rPr>
        <w:t>Описание объекта закупки</w:t>
      </w:r>
    </w:p>
    <w:p w:rsidR="005D21B8" w:rsidRPr="001F7E31" w:rsidRDefault="005D21B8" w:rsidP="005D21B8">
      <w:pPr>
        <w:pStyle w:val="a7"/>
        <w:tabs>
          <w:tab w:val="left" w:pos="1038"/>
        </w:tabs>
        <w:spacing w:after="0" w:line="240" w:lineRule="auto"/>
        <w:ind w:left="567"/>
        <w:rPr>
          <w:rFonts w:ascii="Times New Roman" w:hAnsi="Times New Roman" w:cs="Times New Roman"/>
          <w:b/>
          <w:sz w:val="26"/>
          <w:szCs w:val="26"/>
        </w:rPr>
      </w:pPr>
    </w:p>
    <w:tbl>
      <w:tblPr>
        <w:tblW w:w="5080" w:type="pct"/>
        <w:jc w:val="center"/>
        <w:tblLayout w:type="fixed"/>
        <w:tblLook w:val="04A0" w:firstRow="1" w:lastRow="0" w:firstColumn="1" w:lastColumn="0" w:noHBand="0" w:noVBand="1"/>
      </w:tblPr>
      <w:tblGrid>
        <w:gridCol w:w="542"/>
        <w:gridCol w:w="2705"/>
        <w:gridCol w:w="4455"/>
        <w:gridCol w:w="885"/>
        <w:gridCol w:w="1023"/>
        <w:gridCol w:w="1779"/>
        <w:gridCol w:w="1716"/>
        <w:gridCol w:w="1574"/>
        <w:gridCol w:w="1064"/>
      </w:tblGrid>
      <w:tr w:rsidR="005D21B8" w:rsidRPr="007F7890" w:rsidTr="008C18B0">
        <w:trPr>
          <w:trHeight w:val="652"/>
          <w:jc w:val="center"/>
        </w:trPr>
        <w:tc>
          <w:tcPr>
            <w:tcW w:w="172"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5D21B8" w:rsidRPr="007F7890" w:rsidRDefault="005D21B8" w:rsidP="00EF1EA6">
            <w:pPr>
              <w:spacing w:after="0" w:line="240" w:lineRule="auto"/>
              <w:jc w:val="center"/>
              <w:rPr>
                <w:rFonts w:ascii="Times New Roman" w:eastAsia="Times New Roman" w:hAnsi="Times New Roman" w:cs="Times New Roman"/>
                <w:b/>
                <w:bCs/>
                <w:sz w:val="24"/>
                <w:szCs w:val="24"/>
                <w:lang w:eastAsia="ru-RU"/>
              </w:rPr>
            </w:pPr>
            <w:r w:rsidRPr="007F7890">
              <w:rPr>
                <w:rFonts w:ascii="Times New Roman" w:eastAsia="Times New Roman" w:hAnsi="Times New Roman" w:cs="Times New Roman"/>
                <w:b/>
                <w:bCs/>
                <w:sz w:val="24"/>
                <w:szCs w:val="24"/>
                <w:lang w:eastAsia="ru-RU"/>
              </w:rPr>
              <w:t>№</w:t>
            </w:r>
          </w:p>
        </w:tc>
        <w:tc>
          <w:tcPr>
            <w:tcW w:w="859" w:type="pct"/>
            <w:tcBorders>
              <w:top w:val="single" w:sz="4" w:space="0" w:color="000000"/>
              <w:left w:val="single" w:sz="4" w:space="0" w:color="000000"/>
              <w:bottom w:val="single" w:sz="4" w:space="0" w:color="auto"/>
              <w:right w:val="nil"/>
            </w:tcBorders>
            <w:shd w:val="clear" w:color="auto" w:fill="auto"/>
            <w:vAlign w:val="center"/>
            <w:hideMark/>
          </w:tcPr>
          <w:p w:rsidR="005D21B8" w:rsidRPr="007F7890" w:rsidRDefault="005D21B8" w:rsidP="00EF1EA6">
            <w:pPr>
              <w:spacing w:after="0" w:line="240" w:lineRule="auto"/>
              <w:jc w:val="center"/>
              <w:rPr>
                <w:rFonts w:ascii="Times New Roman" w:eastAsia="Times New Roman" w:hAnsi="Times New Roman" w:cs="Times New Roman"/>
                <w:b/>
                <w:bCs/>
                <w:sz w:val="24"/>
                <w:szCs w:val="24"/>
                <w:lang w:eastAsia="ru-RU"/>
              </w:rPr>
            </w:pPr>
            <w:r w:rsidRPr="007F7890">
              <w:rPr>
                <w:rFonts w:ascii="Times New Roman" w:eastAsia="Times New Roman" w:hAnsi="Times New Roman" w:cs="Times New Roman"/>
                <w:b/>
                <w:bCs/>
                <w:sz w:val="24"/>
                <w:szCs w:val="24"/>
                <w:lang w:eastAsia="ru-RU"/>
              </w:rPr>
              <w:t>Наименование товара</w:t>
            </w:r>
          </w:p>
        </w:tc>
        <w:tc>
          <w:tcPr>
            <w:tcW w:w="1415"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5D21B8" w:rsidRPr="007F7890" w:rsidRDefault="005D21B8" w:rsidP="00EF1EA6">
            <w:pPr>
              <w:spacing w:after="0" w:line="240" w:lineRule="auto"/>
              <w:jc w:val="center"/>
              <w:rPr>
                <w:rFonts w:ascii="Times New Roman" w:eastAsia="Times New Roman" w:hAnsi="Times New Roman" w:cs="Times New Roman"/>
                <w:b/>
                <w:bCs/>
                <w:sz w:val="24"/>
                <w:szCs w:val="24"/>
                <w:lang w:eastAsia="ru-RU"/>
              </w:rPr>
            </w:pPr>
            <w:r w:rsidRPr="007F7890">
              <w:rPr>
                <w:rFonts w:ascii="Times New Roman" w:eastAsia="Times New Roman" w:hAnsi="Times New Roman" w:cs="Times New Roman"/>
                <w:b/>
                <w:bCs/>
                <w:sz w:val="24"/>
                <w:szCs w:val="24"/>
                <w:lang w:eastAsia="ru-RU"/>
              </w:rPr>
              <w:t>Технические характеристики</w:t>
            </w:r>
          </w:p>
        </w:tc>
        <w:tc>
          <w:tcPr>
            <w:tcW w:w="281" w:type="pct"/>
            <w:tcBorders>
              <w:top w:val="single" w:sz="4" w:space="0" w:color="000000"/>
              <w:left w:val="single" w:sz="4" w:space="0" w:color="000000"/>
              <w:bottom w:val="single" w:sz="4" w:space="0" w:color="auto"/>
              <w:right w:val="nil"/>
            </w:tcBorders>
            <w:shd w:val="clear" w:color="auto" w:fill="auto"/>
            <w:vAlign w:val="center"/>
            <w:hideMark/>
          </w:tcPr>
          <w:p w:rsidR="005D21B8" w:rsidRPr="007F7890" w:rsidRDefault="005D21B8" w:rsidP="00EF1EA6">
            <w:pPr>
              <w:spacing w:after="0" w:line="240" w:lineRule="auto"/>
              <w:jc w:val="center"/>
              <w:rPr>
                <w:rFonts w:ascii="Times New Roman" w:eastAsia="Times New Roman" w:hAnsi="Times New Roman" w:cs="Times New Roman"/>
                <w:b/>
                <w:bCs/>
                <w:sz w:val="24"/>
                <w:szCs w:val="24"/>
                <w:lang w:eastAsia="ru-RU"/>
              </w:rPr>
            </w:pPr>
            <w:r w:rsidRPr="007F7890">
              <w:rPr>
                <w:rFonts w:ascii="Times New Roman" w:eastAsia="Times New Roman" w:hAnsi="Times New Roman" w:cs="Times New Roman"/>
                <w:b/>
                <w:bCs/>
                <w:sz w:val="24"/>
                <w:szCs w:val="24"/>
                <w:lang w:eastAsia="ru-RU"/>
              </w:rPr>
              <w:t>Ед. изм.</w:t>
            </w:r>
          </w:p>
        </w:tc>
        <w:tc>
          <w:tcPr>
            <w:tcW w:w="325" w:type="pct"/>
            <w:tcBorders>
              <w:top w:val="single" w:sz="4" w:space="0" w:color="000000"/>
              <w:left w:val="single" w:sz="4" w:space="0" w:color="000000"/>
              <w:bottom w:val="single" w:sz="4" w:space="0" w:color="auto"/>
              <w:right w:val="single" w:sz="4" w:space="0" w:color="auto"/>
            </w:tcBorders>
            <w:shd w:val="clear" w:color="auto" w:fill="auto"/>
            <w:vAlign w:val="center"/>
            <w:hideMark/>
          </w:tcPr>
          <w:p w:rsidR="005D21B8" w:rsidRPr="007F7890" w:rsidRDefault="005D21B8" w:rsidP="00EF1EA6">
            <w:pPr>
              <w:spacing w:after="0" w:line="240" w:lineRule="auto"/>
              <w:jc w:val="center"/>
              <w:rPr>
                <w:rFonts w:ascii="Times New Roman" w:eastAsia="Times New Roman" w:hAnsi="Times New Roman" w:cs="Times New Roman"/>
                <w:b/>
                <w:bCs/>
                <w:sz w:val="24"/>
                <w:szCs w:val="24"/>
                <w:lang w:eastAsia="ru-RU"/>
              </w:rPr>
            </w:pPr>
            <w:r w:rsidRPr="007F7890">
              <w:rPr>
                <w:rFonts w:ascii="Times New Roman" w:eastAsia="Times New Roman" w:hAnsi="Times New Roman" w:cs="Times New Roman"/>
                <w:b/>
                <w:bCs/>
                <w:sz w:val="24"/>
                <w:szCs w:val="24"/>
                <w:lang w:eastAsia="ru-RU"/>
              </w:rPr>
              <w:t>Кол-во</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rsidR="005D21B8" w:rsidRPr="007F7890" w:rsidRDefault="005D21B8" w:rsidP="00EF1EA6">
            <w:pPr>
              <w:spacing w:after="0" w:line="240" w:lineRule="auto"/>
              <w:jc w:val="center"/>
              <w:rPr>
                <w:rFonts w:ascii="Times New Roman" w:eastAsia="Times New Roman" w:hAnsi="Times New Roman" w:cs="Times New Roman"/>
                <w:b/>
                <w:bCs/>
                <w:sz w:val="24"/>
                <w:szCs w:val="24"/>
                <w:lang w:eastAsia="ru-RU"/>
              </w:rPr>
            </w:pPr>
          </w:p>
          <w:p w:rsidR="005D21B8" w:rsidRPr="007F7890" w:rsidRDefault="005D21B8" w:rsidP="00EF1EA6">
            <w:pPr>
              <w:spacing w:after="0" w:line="240" w:lineRule="auto"/>
              <w:jc w:val="center"/>
              <w:rPr>
                <w:rFonts w:ascii="Times New Roman" w:eastAsia="Times New Roman" w:hAnsi="Times New Roman" w:cs="Times New Roman"/>
                <w:b/>
                <w:bCs/>
                <w:sz w:val="24"/>
                <w:szCs w:val="24"/>
                <w:lang w:eastAsia="ru-RU"/>
              </w:rPr>
            </w:pPr>
            <w:r w:rsidRPr="007F7890">
              <w:rPr>
                <w:rFonts w:ascii="Times New Roman" w:eastAsia="Times New Roman" w:hAnsi="Times New Roman" w:cs="Times New Roman"/>
                <w:b/>
                <w:bCs/>
                <w:sz w:val="24"/>
                <w:szCs w:val="24"/>
                <w:lang w:eastAsia="ru-RU"/>
              </w:rPr>
              <w:t>Код ОКПД2/  КТРУ</w:t>
            </w:r>
          </w:p>
        </w:tc>
        <w:tc>
          <w:tcPr>
            <w:tcW w:w="545" w:type="pct"/>
            <w:tcBorders>
              <w:top w:val="single" w:sz="4" w:space="0" w:color="auto"/>
              <w:left w:val="single" w:sz="4" w:space="0" w:color="auto"/>
              <w:bottom w:val="single" w:sz="4" w:space="0" w:color="auto"/>
              <w:right w:val="single" w:sz="4" w:space="0" w:color="auto"/>
            </w:tcBorders>
          </w:tcPr>
          <w:p w:rsidR="005D21B8" w:rsidRPr="00746992" w:rsidRDefault="005D21B8" w:rsidP="00EF1EA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Страна происхождения</w:t>
            </w:r>
          </w:p>
        </w:tc>
        <w:tc>
          <w:tcPr>
            <w:tcW w:w="500" w:type="pct"/>
            <w:tcBorders>
              <w:top w:val="single" w:sz="4" w:space="0" w:color="auto"/>
              <w:left w:val="single" w:sz="4" w:space="0" w:color="auto"/>
              <w:bottom w:val="single" w:sz="4" w:space="0" w:color="auto"/>
              <w:right w:val="single" w:sz="4" w:space="0" w:color="auto"/>
            </w:tcBorders>
            <w:shd w:val="clear" w:color="auto" w:fill="FFFF99"/>
          </w:tcPr>
          <w:p w:rsidR="005D21B8" w:rsidRDefault="005D21B8" w:rsidP="00EF1EA6">
            <w:pPr>
              <w:spacing w:after="0" w:line="240" w:lineRule="auto"/>
              <w:jc w:val="center"/>
              <w:rPr>
                <w:rFonts w:ascii="Times New Roman" w:eastAsia="Times New Roman" w:hAnsi="Times New Roman" w:cs="Times New Roman"/>
                <w:b/>
                <w:bCs/>
                <w:sz w:val="24"/>
                <w:szCs w:val="24"/>
                <w:lang w:eastAsia="ru-RU"/>
              </w:rPr>
            </w:pPr>
            <w:r w:rsidRPr="00746992">
              <w:rPr>
                <w:rFonts w:ascii="Times New Roman" w:eastAsia="Times New Roman" w:hAnsi="Times New Roman" w:cs="Times New Roman"/>
                <w:b/>
                <w:bCs/>
                <w:sz w:val="24"/>
                <w:szCs w:val="24"/>
                <w:lang w:eastAsia="ru-RU"/>
              </w:rPr>
              <w:t>Цена за</w:t>
            </w:r>
          </w:p>
          <w:p w:rsidR="005D21B8" w:rsidRPr="007F7890" w:rsidRDefault="005D21B8" w:rsidP="00EF1EA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w:t>
            </w:r>
            <w:r w:rsidRPr="00746992">
              <w:rPr>
                <w:rFonts w:ascii="Times New Roman" w:eastAsia="Times New Roman" w:hAnsi="Times New Roman" w:cs="Times New Roman"/>
                <w:b/>
                <w:bCs/>
                <w:sz w:val="24"/>
                <w:szCs w:val="24"/>
                <w:lang w:eastAsia="ru-RU"/>
              </w:rPr>
              <w:t>д</w:t>
            </w:r>
            <w:r>
              <w:rPr>
                <w:rFonts w:ascii="Times New Roman" w:eastAsia="Times New Roman" w:hAnsi="Times New Roman" w:cs="Times New Roman"/>
                <w:b/>
                <w:bCs/>
                <w:sz w:val="24"/>
                <w:szCs w:val="24"/>
                <w:lang w:eastAsia="ru-RU"/>
              </w:rPr>
              <w:t>.</w:t>
            </w:r>
            <w:r w:rsidRPr="00746992">
              <w:rPr>
                <w:rFonts w:ascii="Times New Roman" w:eastAsia="Times New Roman" w:hAnsi="Times New Roman" w:cs="Times New Roman"/>
                <w:b/>
                <w:bCs/>
                <w:sz w:val="24"/>
                <w:szCs w:val="24"/>
                <w:lang w:eastAsia="ru-RU"/>
              </w:rPr>
              <w:t xml:space="preserve"> с НДС (руб)</w:t>
            </w:r>
          </w:p>
        </w:tc>
        <w:tc>
          <w:tcPr>
            <w:tcW w:w="338" w:type="pct"/>
            <w:tcBorders>
              <w:top w:val="single" w:sz="4" w:space="0" w:color="auto"/>
              <w:left w:val="single" w:sz="4" w:space="0" w:color="auto"/>
              <w:bottom w:val="single" w:sz="4" w:space="0" w:color="auto"/>
              <w:right w:val="single" w:sz="4" w:space="0" w:color="auto"/>
            </w:tcBorders>
            <w:shd w:val="clear" w:color="auto" w:fill="FFFF99"/>
          </w:tcPr>
          <w:p w:rsidR="005D21B8" w:rsidRDefault="005D21B8" w:rsidP="00EF1EA6">
            <w:pPr>
              <w:spacing w:after="0" w:line="240" w:lineRule="auto"/>
              <w:jc w:val="center"/>
              <w:rPr>
                <w:rFonts w:ascii="Times New Roman" w:eastAsia="Times New Roman" w:hAnsi="Times New Roman" w:cs="Times New Roman"/>
                <w:b/>
                <w:bCs/>
                <w:sz w:val="24"/>
                <w:szCs w:val="24"/>
                <w:lang w:eastAsia="ru-RU"/>
              </w:rPr>
            </w:pPr>
            <w:r w:rsidRPr="00746992">
              <w:rPr>
                <w:rFonts w:ascii="Times New Roman" w:eastAsia="Times New Roman" w:hAnsi="Times New Roman" w:cs="Times New Roman"/>
                <w:b/>
                <w:bCs/>
                <w:sz w:val="24"/>
                <w:szCs w:val="24"/>
                <w:lang w:eastAsia="ru-RU"/>
              </w:rPr>
              <w:t xml:space="preserve">Сумма с НДС </w:t>
            </w:r>
          </w:p>
          <w:p w:rsidR="005D21B8" w:rsidRPr="007F7890" w:rsidRDefault="005D21B8" w:rsidP="00EF1EA6">
            <w:pPr>
              <w:spacing w:after="0" w:line="240" w:lineRule="auto"/>
              <w:jc w:val="center"/>
              <w:rPr>
                <w:rFonts w:ascii="Times New Roman" w:eastAsia="Times New Roman" w:hAnsi="Times New Roman" w:cs="Times New Roman"/>
                <w:b/>
                <w:bCs/>
                <w:sz w:val="24"/>
                <w:szCs w:val="24"/>
                <w:lang w:eastAsia="ru-RU"/>
              </w:rPr>
            </w:pPr>
            <w:r w:rsidRPr="00746992">
              <w:rPr>
                <w:rFonts w:ascii="Times New Roman" w:eastAsia="Times New Roman" w:hAnsi="Times New Roman" w:cs="Times New Roman"/>
                <w:b/>
                <w:bCs/>
                <w:sz w:val="24"/>
                <w:szCs w:val="24"/>
                <w:lang w:eastAsia="ru-RU"/>
              </w:rPr>
              <w:t>(руб)</w:t>
            </w:r>
          </w:p>
        </w:tc>
      </w:tr>
      <w:tr w:rsidR="005D21B8" w:rsidRPr="007F7890" w:rsidTr="008C18B0">
        <w:trPr>
          <w:trHeight w:val="505"/>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21B8" w:rsidRPr="007F7890" w:rsidRDefault="005D21B8" w:rsidP="00EF1EA6">
            <w:pPr>
              <w:spacing w:after="0" w:line="240" w:lineRule="auto"/>
              <w:jc w:val="center"/>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1</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8C6F89" w:rsidRPr="009E332B" w:rsidRDefault="008C6F89" w:rsidP="00EF1EA6">
            <w:pPr>
              <w:spacing w:after="0" w:line="240" w:lineRule="auto"/>
              <w:rPr>
                <w:rFonts w:ascii="Times New Roman" w:eastAsia="Times New Roman" w:hAnsi="Times New Roman" w:cs="Times New Roman"/>
                <w:b/>
                <w:i/>
                <w:sz w:val="24"/>
                <w:szCs w:val="24"/>
              </w:rPr>
            </w:pPr>
            <w:r w:rsidRPr="008C6F89">
              <w:rPr>
                <w:rFonts w:ascii="Times New Roman" w:eastAsia="Times New Roman" w:hAnsi="Times New Roman" w:cs="Times New Roman"/>
                <w:b/>
                <w:i/>
                <w:sz w:val="24"/>
                <w:szCs w:val="24"/>
              </w:rPr>
              <w:t>Лента тепловая регистрац</w:t>
            </w:r>
            <w:r>
              <w:rPr>
                <w:rFonts w:ascii="Times New Roman" w:eastAsia="Times New Roman" w:hAnsi="Times New Roman" w:cs="Times New Roman"/>
                <w:b/>
                <w:i/>
                <w:sz w:val="24"/>
                <w:szCs w:val="24"/>
              </w:rPr>
              <w:t>ионная для аппаратов</w:t>
            </w:r>
            <w:r w:rsidRPr="008C6F8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ЭКГ</w:t>
            </w:r>
          </w:p>
          <w:p w:rsidR="005D21B8" w:rsidRPr="008C6F89" w:rsidRDefault="008C6F89" w:rsidP="00EF1EA6">
            <w:pPr>
              <w:spacing w:after="0" w:line="240" w:lineRule="auto"/>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rPr>
              <w:t>F</w:t>
            </w:r>
            <w:r>
              <w:rPr>
                <w:rFonts w:ascii="Times New Roman" w:eastAsia="Times New Roman" w:hAnsi="Times New Roman" w:cs="Times New Roman"/>
                <w:b/>
                <w:i/>
                <w:sz w:val="24"/>
                <w:szCs w:val="24"/>
                <w:lang w:val="en-US"/>
              </w:rPr>
              <w:t>UKUDA</w:t>
            </w:r>
            <w:r w:rsidRPr="008C6F8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CARDIMAX</w:t>
            </w:r>
            <w:r w:rsidRPr="008C6F8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FX-7302</w:t>
            </w: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8C6F89" w:rsidRPr="008C6F89" w:rsidRDefault="008C6F89" w:rsidP="008C6F89">
            <w:pPr>
              <w:spacing w:after="0" w:line="240" w:lineRule="auto"/>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t>Тип: бумага, покрытая термическим составом, для аппаратов FUKUDA CARDIMAX FX-7302</w:t>
            </w:r>
            <w:r>
              <w:rPr>
                <w:rFonts w:ascii="Times New Roman" w:eastAsia="Times New Roman" w:hAnsi="Times New Roman" w:cs="Times New Roman"/>
                <w:sz w:val="24"/>
                <w:szCs w:val="24"/>
              </w:rPr>
              <w:t>.</w:t>
            </w:r>
          </w:p>
          <w:p w:rsidR="008C6F89" w:rsidRPr="008C6F89" w:rsidRDefault="008C6F89" w:rsidP="008C6F89">
            <w:pPr>
              <w:spacing w:after="0" w:line="240" w:lineRule="auto"/>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t>Бумага свернута в рулон, на внутренней стороне рулона нанесена сплошная стандартная диаграммная сетка.</w:t>
            </w:r>
          </w:p>
          <w:p w:rsidR="008C6F89" w:rsidRPr="008C6F89" w:rsidRDefault="008C6F89" w:rsidP="008C6F89">
            <w:pPr>
              <w:spacing w:after="0" w:line="240" w:lineRule="auto"/>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t xml:space="preserve">Размер: </w:t>
            </w:r>
          </w:p>
          <w:p w:rsidR="005D21B8" w:rsidRPr="008C6F89" w:rsidRDefault="008C6F89" w:rsidP="008C6F89">
            <w:pPr>
              <w:spacing w:after="0" w:line="240" w:lineRule="auto"/>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t>145мм (ширина)* 30м (длина намотки)*18 мм (внутренний диаметр втулки).</w:t>
            </w:r>
          </w:p>
        </w:tc>
        <w:tc>
          <w:tcPr>
            <w:tcW w:w="281" w:type="pct"/>
            <w:tcBorders>
              <w:top w:val="single" w:sz="4" w:space="0" w:color="auto"/>
              <w:left w:val="single" w:sz="4" w:space="0" w:color="auto"/>
              <w:bottom w:val="single" w:sz="4" w:space="0" w:color="auto"/>
            </w:tcBorders>
            <w:shd w:val="clear" w:color="auto" w:fill="auto"/>
            <w:vAlign w:val="center"/>
          </w:tcPr>
          <w:p w:rsidR="005D21B8" w:rsidRPr="008C6F89" w:rsidRDefault="008C6F89" w:rsidP="00EF1EA6">
            <w:pPr>
              <w:spacing w:after="0" w:line="240" w:lineRule="auto"/>
              <w:jc w:val="center"/>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t>Рул.</w:t>
            </w:r>
          </w:p>
        </w:tc>
        <w:tc>
          <w:tcPr>
            <w:tcW w:w="325" w:type="pct"/>
            <w:tcBorders>
              <w:top w:val="single" w:sz="4" w:space="0" w:color="auto"/>
              <w:left w:val="single" w:sz="4" w:space="0" w:color="auto"/>
              <w:bottom w:val="single" w:sz="4" w:space="0" w:color="auto"/>
            </w:tcBorders>
            <w:shd w:val="clear" w:color="auto" w:fill="auto"/>
            <w:vAlign w:val="center"/>
          </w:tcPr>
          <w:p w:rsidR="005D21B8" w:rsidRPr="008C6F89" w:rsidRDefault="008C6F89" w:rsidP="00EF1EA6">
            <w:pPr>
              <w:spacing w:after="0" w:line="240" w:lineRule="auto"/>
              <w:jc w:val="center"/>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t>300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5D21B8" w:rsidRPr="008C6F89" w:rsidRDefault="008C6F89" w:rsidP="00EF1EA6">
            <w:pPr>
              <w:spacing w:after="0" w:line="240" w:lineRule="auto"/>
              <w:jc w:val="center"/>
              <w:rPr>
                <w:rFonts w:ascii="Times New Roman" w:eastAsia="Times New Roman" w:hAnsi="Times New Roman" w:cs="Times New Roman"/>
                <w:sz w:val="24"/>
                <w:szCs w:val="24"/>
                <w:lang w:eastAsia="ru-RU"/>
              </w:rPr>
            </w:pPr>
            <w:r w:rsidRPr="008C6F89">
              <w:rPr>
                <w:rFonts w:ascii="Times New Roman" w:eastAsia="Times New Roman" w:hAnsi="Times New Roman" w:cs="Times New Roman"/>
                <w:sz w:val="24"/>
                <w:szCs w:val="24"/>
                <w:lang w:eastAsia="ru-RU"/>
              </w:rPr>
              <w:t>17.12.14.141</w:t>
            </w:r>
          </w:p>
        </w:tc>
        <w:tc>
          <w:tcPr>
            <w:tcW w:w="545" w:type="pct"/>
            <w:tcBorders>
              <w:top w:val="single" w:sz="4" w:space="0" w:color="auto"/>
              <w:left w:val="single" w:sz="4" w:space="0" w:color="auto"/>
              <w:bottom w:val="single" w:sz="4" w:space="0" w:color="auto"/>
              <w:right w:val="single" w:sz="4" w:space="0" w:color="auto"/>
            </w:tcBorders>
            <w:vAlign w:val="center"/>
          </w:tcPr>
          <w:p w:rsidR="005D21B8" w:rsidRPr="007F7890" w:rsidRDefault="005D21B8" w:rsidP="00EF1EA6">
            <w:pPr>
              <w:spacing w:after="0" w:line="240" w:lineRule="auto"/>
              <w:jc w:val="center"/>
              <w:rPr>
                <w:rFonts w:ascii="Times New Roman" w:eastAsia="Times New Roman" w:hAnsi="Times New Roman" w:cs="Times New Roman"/>
                <w:b/>
                <w:i/>
                <w:sz w:val="24"/>
                <w:szCs w:val="24"/>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99"/>
            <w:vAlign w:val="center"/>
          </w:tcPr>
          <w:p w:rsidR="005D21B8" w:rsidRPr="007F7890" w:rsidRDefault="005D21B8" w:rsidP="00EF1EA6">
            <w:pPr>
              <w:spacing w:after="0" w:line="240" w:lineRule="auto"/>
              <w:jc w:val="center"/>
              <w:rPr>
                <w:rFonts w:ascii="Times New Roman" w:eastAsia="Times New Roman" w:hAnsi="Times New Roman" w:cs="Times New Roman"/>
                <w:b/>
                <w:i/>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FFFF99"/>
            <w:vAlign w:val="center"/>
          </w:tcPr>
          <w:p w:rsidR="005D21B8" w:rsidRPr="007F7890" w:rsidRDefault="005D21B8" w:rsidP="00EF1EA6">
            <w:pPr>
              <w:spacing w:after="0" w:line="240" w:lineRule="auto"/>
              <w:jc w:val="center"/>
              <w:rPr>
                <w:rFonts w:ascii="Times New Roman" w:eastAsia="Times New Roman" w:hAnsi="Times New Roman" w:cs="Times New Roman"/>
                <w:b/>
                <w:i/>
                <w:sz w:val="24"/>
                <w:szCs w:val="24"/>
                <w:lang w:eastAsia="ru-RU"/>
              </w:rPr>
            </w:pPr>
          </w:p>
        </w:tc>
      </w:tr>
      <w:tr w:rsidR="005D21B8" w:rsidRPr="007F7890" w:rsidTr="008C18B0">
        <w:trPr>
          <w:trHeight w:val="505"/>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5D21B8" w:rsidRPr="007F7890" w:rsidRDefault="005D21B8" w:rsidP="00EF1EA6">
            <w:pPr>
              <w:spacing w:after="0" w:line="240" w:lineRule="auto"/>
              <w:jc w:val="center"/>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2</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8C6F89" w:rsidRPr="008C6F89" w:rsidRDefault="008C6F89" w:rsidP="008C6F89">
            <w:pPr>
              <w:spacing w:after="0" w:line="240" w:lineRule="auto"/>
              <w:rPr>
                <w:rFonts w:ascii="Times New Roman" w:eastAsia="Times New Roman" w:hAnsi="Times New Roman" w:cs="Times New Roman"/>
                <w:b/>
                <w:i/>
                <w:sz w:val="24"/>
                <w:szCs w:val="24"/>
              </w:rPr>
            </w:pPr>
            <w:r w:rsidRPr="008C6F89">
              <w:rPr>
                <w:rFonts w:ascii="Times New Roman" w:eastAsia="Times New Roman" w:hAnsi="Times New Roman" w:cs="Times New Roman"/>
                <w:b/>
                <w:i/>
                <w:sz w:val="24"/>
                <w:szCs w:val="24"/>
              </w:rPr>
              <w:t>Лента тепловая регистрационная для аппаратов ЭКГ FUKUDA CARDIMAX</w:t>
            </w:r>
          </w:p>
          <w:p w:rsidR="008C6F89" w:rsidRPr="008C6F89" w:rsidRDefault="008C6F89" w:rsidP="008C6F89">
            <w:pPr>
              <w:spacing w:after="0" w:line="240" w:lineRule="auto"/>
              <w:rPr>
                <w:rFonts w:ascii="Times New Roman" w:eastAsia="Times New Roman" w:hAnsi="Times New Roman" w:cs="Times New Roman"/>
                <w:b/>
                <w:i/>
                <w:sz w:val="24"/>
                <w:szCs w:val="24"/>
              </w:rPr>
            </w:pPr>
            <w:r w:rsidRPr="008C6F89">
              <w:rPr>
                <w:rFonts w:ascii="Times New Roman" w:eastAsia="Times New Roman" w:hAnsi="Times New Roman" w:cs="Times New Roman"/>
                <w:b/>
                <w:i/>
                <w:sz w:val="24"/>
                <w:szCs w:val="24"/>
              </w:rPr>
              <w:t>FX-7202</w:t>
            </w:r>
          </w:p>
          <w:p w:rsidR="005D21B8" w:rsidRPr="007F7890" w:rsidRDefault="008C6F89" w:rsidP="008C6F89">
            <w:pPr>
              <w:spacing w:after="0" w:line="240" w:lineRule="auto"/>
              <w:rPr>
                <w:rFonts w:ascii="Times New Roman" w:eastAsia="Times New Roman" w:hAnsi="Times New Roman" w:cs="Times New Roman"/>
                <w:b/>
                <w:i/>
                <w:sz w:val="24"/>
                <w:szCs w:val="24"/>
              </w:rPr>
            </w:pPr>
            <w:r w:rsidRPr="008C6F89">
              <w:rPr>
                <w:rFonts w:ascii="Times New Roman" w:eastAsia="Times New Roman" w:hAnsi="Times New Roman" w:cs="Times New Roman"/>
                <w:b/>
                <w:i/>
                <w:sz w:val="24"/>
                <w:szCs w:val="24"/>
              </w:rPr>
              <w:t>(OP-222-FE)</w:t>
            </w: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8C6F89" w:rsidRPr="008C6F89" w:rsidRDefault="008C6F89" w:rsidP="008C6F89">
            <w:pPr>
              <w:spacing w:after="0" w:line="240" w:lineRule="auto"/>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t xml:space="preserve">Тип: Бумага, покрытая термическим составом, для аппаратов </w:t>
            </w:r>
            <w:r>
              <w:rPr>
                <w:rFonts w:ascii="Times New Roman" w:eastAsia="Times New Roman" w:hAnsi="Times New Roman" w:cs="Times New Roman"/>
                <w:sz w:val="24"/>
                <w:szCs w:val="24"/>
              </w:rPr>
              <w:t>FUKUDA CARDIMAX</w:t>
            </w:r>
            <w:r w:rsidR="009E332B">
              <w:rPr>
                <w:rFonts w:ascii="Times New Roman" w:eastAsia="Times New Roman" w:hAnsi="Times New Roman" w:cs="Times New Roman"/>
                <w:sz w:val="24"/>
                <w:szCs w:val="24"/>
              </w:rPr>
              <w:t xml:space="preserve"> FX-7202.</w:t>
            </w:r>
          </w:p>
          <w:p w:rsidR="008C6F89" w:rsidRPr="008C6F89" w:rsidRDefault="008C6F89" w:rsidP="008C6F89">
            <w:pPr>
              <w:spacing w:after="0" w:line="240" w:lineRule="auto"/>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t>Листы бумаги сложены Z-образно.</w:t>
            </w:r>
          </w:p>
          <w:p w:rsidR="008C6F89" w:rsidRPr="008C6F89" w:rsidRDefault="008C6F89" w:rsidP="008C6F89">
            <w:pPr>
              <w:spacing w:after="0" w:line="240" w:lineRule="auto"/>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t>Стандартная диаграммная сетка.</w:t>
            </w:r>
          </w:p>
          <w:p w:rsidR="008C6F89" w:rsidRPr="008C6F89" w:rsidRDefault="008C6F89" w:rsidP="008C6F89">
            <w:pPr>
              <w:spacing w:after="0" w:line="240" w:lineRule="auto"/>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t xml:space="preserve">Размер: </w:t>
            </w:r>
          </w:p>
          <w:p w:rsidR="008C6F89" w:rsidRPr="008C6F89" w:rsidRDefault="008C6F89" w:rsidP="008C6F89">
            <w:pPr>
              <w:spacing w:after="0" w:line="240" w:lineRule="auto"/>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t>110 мм (ширина)*140 мм (длина сложения).</w:t>
            </w:r>
          </w:p>
          <w:p w:rsidR="005D21B8" w:rsidRPr="007F7890" w:rsidRDefault="008C6F89" w:rsidP="008C6F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одной пачке: 145 листов.</w:t>
            </w:r>
          </w:p>
        </w:tc>
        <w:tc>
          <w:tcPr>
            <w:tcW w:w="281" w:type="pct"/>
            <w:tcBorders>
              <w:top w:val="single" w:sz="4" w:space="0" w:color="auto"/>
              <w:left w:val="single" w:sz="4" w:space="0" w:color="auto"/>
              <w:bottom w:val="single" w:sz="4" w:space="0" w:color="auto"/>
            </w:tcBorders>
            <w:shd w:val="clear" w:color="auto" w:fill="auto"/>
            <w:vAlign w:val="center"/>
          </w:tcPr>
          <w:p w:rsidR="005D21B8" w:rsidRPr="008C6F89" w:rsidRDefault="008C6F89" w:rsidP="00EF1EA6">
            <w:pPr>
              <w:spacing w:after="0" w:line="240" w:lineRule="auto"/>
              <w:jc w:val="center"/>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lastRenderedPageBreak/>
              <w:t>Шт.</w:t>
            </w:r>
          </w:p>
        </w:tc>
        <w:tc>
          <w:tcPr>
            <w:tcW w:w="325" w:type="pct"/>
            <w:tcBorders>
              <w:top w:val="single" w:sz="4" w:space="0" w:color="auto"/>
              <w:left w:val="single" w:sz="4" w:space="0" w:color="auto"/>
              <w:bottom w:val="single" w:sz="4" w:space="0" w:color="auto"/>
            </w:tcBorders>
            <w:shd w:val="clear" w:color="auto" w:fill="auto"/>
            <w:vAlign w:val="center"/>
          </w:tcPr>
          <w:p w:rsidR="005D21B8" w:rsidRPr="008C6F89" w:rsidRDefault="008C6F89" w:rsidP="00EF1EA6">
            <w:pPr>
              <w:spacing w:after="0" w:line="240" w:lineRule="auto"/>
              <w:jc w:val="center"/>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t>200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5D21B8" w:rsidRPr="008C6F89" w:rsidRDefault="008C6F89" w:rsidP="00EF1EA6">
            <w:pPr>
              <w:spacing w:after="0" w:line="240" w:lineRule="auto"/>
              <w:jc w:val="center"/>
              <w:rPr>
                <w:rFonts w:ascii="Times New Roman" w:eastAsia="Times New Roman" w:hAnsi="Times New Roman" w:cs="Times New Roman"/>
                <w:sz w:val="24"/>
                <w:szCs w:val="24"/>
                <w:lang w:eastAsia="ru-RU"/>
              </w:rPr>
            </w:pPr>
            <w:r w:rsidRPr="008C6F89">
              <w:rPr>
                <w:rFonts w:ascii="Times New Roman" w:eastAsia="Times New Roman" w:hAnsi="Times New Roman" w:cs="Times New Roman"/>
                <w:sz w:val="24"/>
                <w:szCs w:val="24"/>
                <w:lang w:eastAsia="ru-RU"/>
              </w:rPr>
              <w:t>17.12.14.141</w:t>
            </w:r>
          </w:p>
        </w:tc>
        <w:tc>
          <w:tcPr>
            <w:tcW w:w="545" w:type="pct"/>
            <w:tcBorders>
              <w:top w:val="single" w:sz="4" w:space="0" w:color="auto"/>
              <w:left w:val="single" w:sz="4" w:space="0" w:color="auto"/>
              <w:bottom w:val="single" w:sz="4" w:space="0" w:color="auto"/>
              <w:right w:val="single" w:sz="4" w:space="0" w:color="auto"/>
            </w:tcBorders>
            <w:vAlign w:val="center"/>
          </w:tcPr>
          <w:p w:rsidR="005D21B8" w:rsidRPr="007F7890" w:rsidRDefault="005D21B8" w:rsidP="00EF1EA6">
            <w:pPr>
              <w:spacing w:after="0" w:line="240" w:lineRule="auto"/>
              <w:jc w:val="center"/>
              <w:rPr>
                <w:rFonts w:ascii="Times New Roman" w:eastAsia="Times New Roman" w:hAnsi="Times New Roman" w:cs="Times New Roman"/>
                <w:b/>
                <w:i/>
                <w:sz w:val="24"/>
                <w:szCs w:val="24"/>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99"/>
            <w:vAlign w:val="center"/>
          </w:tcPr>
          <w:p w:rsidR="005D21B8" w:rsidRPr="007F7890" w:rsidRDefault="005D21B8" w:rsidP="00EF1EA6">
            <w:pPr>
              <w:spacing w:after="0" w:line="240" w:lineRule="auto"/>
              <w:jc w:val="center"/>
              <w:rPr>
                <w:rFonts w:ascii="Times New Roman" w:eastAsia="Times New Roman" w:hAnsi="Times New Roman" w:cs="Times New Roman"/>
                <w:b/>
                <w:i/>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FFFF99"/>
            <w:vAlign w:val="center"/>
          </w:tcPr>
          <w:p w:rsidR="005D21B8" w:rsidRPr="007F7890" w:rsidRDefault="005D21B8" w:rsidP="00EF1EA6">
            <w:pPr>
              <w:spacing w:after="0" w:line="240" w:lineRule="auto"/>
              <w:jc w:val="center"/>
              <w:rPr>
                <w:rFonts w:ascii="Times New Roman" w:eastAsia="Times New Roman" w:hAnsi="Times New Roman" w:cs="Times New Roman"/>
                <w:b/>
                <w:i/>
                <w:sz w:val="24"/>
                <w:szCs w:val="24"/>
                <w:lang w:eastAsia="ru-RU"/>
              </w:rPr>
            </w:pPr>
          </w:p>
        </w:tc>
      </w:tr>
      <w:tr w:rsidR="008C18B0" w:rsidRPr="007F7890" w:rsidTr="008C18B0">
        <w:trPr>
          <w:trHeight w:val="155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8C18B0" w:rsidRPr="007F7890" w:rsidRDefault="008C18B0" w:rsidP="00EF1EA6">
            <w:pPr>
              <w:spacing w:after="0" w:line="240" w:lineRule="auto"/>
              <w:jc w:val="center"/>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lastRenderedPageBreak/>
              <w:t>3</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8C18B0" w:rsidRPr="008C6F89" w:rsidRDefault="008C18B0" w:rsidP="008C6F89">
            <w:pPr>
              <w:spacing w:after="0" w:line="240" w:lineRule="auto"/>
              <w:rPr>
                <w:rFonts w:ascii="Times New Roman" w:eastAsia="Times New Roman" w:hAnsi="Times New Roman" w:cs="Times New Roman"/>
                <w:b/>
                <w:i/>
                <w:sz w:val="24"/>
                <w:szCs w:val="24"/>
              </w:rPr>
            </w:pPr>
            <w:r w:rsidRPr="008C6F89">
              <w:rPr>
                <w:rFonts w:ascii="Times New Roman" w:eastAsia="Times New Roman" w:hAnsi="Times New Roman" w:cs="Times New Roman"/>
                <w:b/>
                <w:i/>
                <w:sz w:val="24"/>
                <w:szCs w:val="24"/>
              </w:rPr>
              <w:t xml:space="preserve">Лента тепловая регистрационная для аппаратов ЭКГ </w:t>
            </w:r>
          </w:p>
          <w:p w:rsidR="008C18B0" w:rsidRPr="008C6F89" w:rsidRDefault="008C18B0" w:rsidP="008C6F89">
            <w:pPr>
              <w:spacing w:after="0" w:line="240" w:lineRule="auto"/>
              <w:rPr>
                <w:rFonts w:ascii="Times New Roman" w:eastAsia="Times New Roman" w:hAnsi="Times New Roman" w:cs="Times New Roman"/>
                <w:b/>
                <w:i/>
                <w:sz w:val="24"/>
                <w:szCs w:val="24"/>
              </w:rPr>
            </w:pPr>
            <w:r w:rsidRPr="008C6F89">
              <w:rPr>
                <w:rFonts w:ascii="Times New Roman" w:eastAsia="Times New Roman" w:hAnsi="Times New Roman" w:cs="Times New Roman"/>
                <w:b/>
                <w:i/>
                <w:sz w:val="24"/>
                <w:szCs w:val="24"/>
              </w:rPr>
              <w:t>FCP – 7101</w:t>
            </w:r>
          </w:p>
          <w:p w:rsidR="008C18B0" w:rsidRPr="007F7890" w:rsidRDefault="008C18B0" w:rsidP="00EF1EA6">
            <w:pPr>
              <w:spacing w:after="0" w:line="240" w:lineRule="auto"/>
              <w:rPr>
                <w:rFonts w:ascii="Times New Roman" w:eastAsia="Times New Roman" w:hAnsi="Times New Roman" w:cs="Times New Roman"/>
                <w:b/>
                <w:i/>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8C18B0" w:rsidRPr="008C6F89" w:rsidRDefault="008C18B0" w:rsidP="008C6F89">
            <w:pPr>
              <w:spacing w:after="0" w:line="240" w:lineRule="auto"/>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t xml:space="preserve">Тип: Бумага, покрытая термическим составом, для аппаратов ЭКГ  FCP – 7101. </w:t>
            </w:r>
          </w:p>
          <w:p w:rsidR="008C18B0" w:rsidRPr="008C6F89" w:rsidRDefault="008C18B0" w:rsidP="008C6F89">
            <w:pPr>
              <w:spacing w:after="0" w:line="240" w:lineRule="auto"/>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t>Бумага свернута в рулон.</w:t>
            </w:r>
          </w:p>
          <w:p w:rsidR="008C18B0" w:rsidRPr="008C6F89" w:rsidRDefault="008C18B0" w:rsidP="008C6F89">
            <w:pPr>
              <w:spacing w:after="0" w:line="240" w:lineRule="auto"/>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t>Сплошная стандартная диаграммная сетка</w:t>
            </w:r>
            <w:r w:rsidR="009E332B">
              <w:rPr>
                <w:rFonts w:ascii="Times New Roman" w:eastAsia="Times New Roman" w:hAnsi="Times New Roman" w:cs="Times New Roman"/>
                <w:sz w:val="24"/>
                <w:szCs w:val="24"/>
              </w:rPr>
              <w:t>.</w:t>
            </w:r>
            <w:r w:rsidRPr="008C6F89">
              <w:rPr>
                <w:rFonts w:ascii="Times New Roman" w:eastAsia="Times New Roman" w:hAnsi="Times New Roman" w:cs="Times New Roman"/>
                <w:sz w:val="24"/>
                <w:szCs w:val="24"/>
              </w:rPr>
              <w:t xml:space="preserve"> </w:t>
            </w:r>
          </w:p>
          <w:p w:rsidR="008C18B0" w:rsidRPr="008C6F89" w:rsidRDefault="008C18B0" w:rsidP="008C6F89">
            <w:pPr>
              <w:spacing w:after="0" w:line="240" w:lineRule="auto"/>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t xml:space="preserve">Размер: </w:t>
            </w:r>
          </w:p>
          <w:p w:rsidR="008C18B0" w:rsidRPr="008C6F89" w:rsidRDefault="008C18B0" w:rsidP="008C6F89">
            <w:pPr>
              <w:spacing w:after="0" w:line="240" w:lineRule="auto"/>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t>63мм (ширина)* 30м (длина намотки) *18 мм (в</w:t>
            </w:r>
            <w:r>
              <w:rPr>
                <w:rFonts w:ascii="Times New Roman" w:eastAsia="Times New Roman" w:hAnsi="Times New Roman" w:cs="Times New Roman"/>
                <w:sz w:val="24"/>
                <w:szCs w:val="24"/>
              </w:rPr>
              <w:t>нутренний диаметр втулки).</w:t>
            </w:r>
          </w:p>
        </w:tc>
        <w:tc>
          <w:tcPr>
            <w:tcW w:w="281" w:type="pct"/>
            <w:tcBorders>
              <w:top w:val="single" w:sz="4" w:space="0" w:color="auto"/>
              <w:left w:val="single" w:sz="4" w:space="0" w:color="auto"/>
              <w:bottom w:val="single" w:sz="4" w:space="0" w:color="auto"/>
            </w:tcBorders>
            <w:shd w:val="clear" w:color="auto" w:fill="auto"/>
            <w:vAlign w:val="center"/>
          </w:tcPr>
          <w:p w:rsidR="008C18B0" w:rsidRPr="008C6F89" w:rsidRDefault="008C18B0" w:rsidP="004B20D0">
            <w:pPr>
              <w:spacing w:after="0" w:line="240" w:lineRule="auto"/>
              <w:jc w:val="center"/>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t>Рул.</w:t>
            </w:r>
          </w:p>
        </w:tc>
        <w:tc>
          <w:tcPr>
            <w:tcW w:w="325" w:type="pct"/>
            <w:tcBorders>
              <w:top w:val="single" w:sz="4" w:space="0" w:color="auto"/>
              <w:left w:val="single" w:sz="4" w:space="0" w:color="auto"/>
              <w:bottom w:val="single" w:sz="4" w:space="0" w:color="auto"/>
            </w:tcBorders>
            <w:shd w:val="clear" w:color="auto" w:fill="auto"/>
            <w:vAlign w:val="center"/>
          </w:tcPr>
          <w:p w:rsidR="008C18B0" w:rsidRPr="008C6F89" w:rsidRDefault="008C18B0" w:rsidP="004B20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8C18B0" w:rsidRPr="008C6F89" w:rsidRDefault="008C18B0" w:rsidP="004B20D0">
            <w:pPr>
              <w:spacing w:after="0" w:line="240" w:lineRule="auto"/>
              <w:jc w:val="center"/>
              <w:rPr>
                <w:rFonts w:ascii="Times New Roman" w:eastAsia="Times New Roman" w:hAnsi="Times New Roman" w:cs="Times New Roman"/>
                <w:sz w:val="24"/>
                <w:szCs w:val="24"/>
                <w:lang w:eastAsia="ru-RU"/>
              </w:rPr>
            </w:pPr>
            <w:r w:rsidRPr="008C6F89">
              <w:rPr>
                <w:rFonts w:ascii="Times New Roman" w:eastAsia="Times New Roman" w:hAnsi="Times New Roman" w:cs="Times New Roman"/>
                <w:sz w:val="24"/>
                <w:szCs w:val="24"/>
                <w:lang w:eastAsia="ru-RU"/>
              </w:rPr>
              <w:t>17.12.14.141</w:t>
            </w:r>
          </w:p>
        </w:tc>
        <w:tc>
          <w:tcPr>
            <w:tcW w:w="545" w:type="pct"/>
            <w:tcBorders>
              <w:top w:val="single" w:sz="4" w:space="0" w:color="auto"/>
              <w:left w:val="single" w:sz="4" w:space="0" w:color="auto"/>
              <w:bottom w:val="single" w:sz="4" w:space="0" w:color="auto"/>
              <w:right w:val="single" w:sz="4" w:space="0" w:color="auto"/>
            </w:tcBorders>
          </w:tcPr>
          <w:p w:rsidR="008C18B0" w:rsidRPr="007F7890" w:rsidRDefault="008C18B0" w:rsidP="00EF1EA6">
            <w:pPr>
              <w:spacing w:after="0" w:line="240" w:lineRule="auto"/>
              <w:jc w:val="center"/>
              <w:rPr>
                <w:rFonts w:ascii="Times New Roman" w:eastAsia="Times New Roman" w:hAnsi="Times New Roman" w:cs="Times New Roman"/>
                <w:b/>
                <w:i/>
                <w:sz w:val="24"/>
                <w:szCs w:val="24"/>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99"/>
          </w:tcPr>
          <w:p w:rsidR="008C18B0" w:rsidRPr="007F7890" w:rsidRDefault="008C18B0" w:rsidP="00EF1EA6">
            <w:pPr>
              <w:spacing w:after="0" w:line="240" w:lineRule="auto"/>
              <w:jc w:val="center"/>
              <w:rPr>
                <w:rFonts w:ascii="Times New Roman" w:eastAsia="Times New Roman" w:hAnsi="Times New Roman" w:cs="Times New Roman"/>
                <w:b/>
                <w:i/>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FFFF99"/>
          </w:tcPr>
          <w:p w:rsidR="008C18B0" w:rsidRPr="007F7890" w:rsidRDefault="008C18B0" w:rsidP="00EF1EA6">
            <w:pPr>
              <w:spacing w:after="0" w:line="240" w:lineRule="auto"/>
              <w:jc w:val="center"/>
              <w:rPr>
                <w:rFonts w:ascii="Times New Roman" w:eastAsia="Times New Roman" w:hAnsi="Times New Roman" w:cs="Times New Roman"/>
                <w:b/>
                <w:i/>
                <w:sz w:val="24"/>
                <w:szCs w:val="24"/>
                <w:lang w:eastAsia="ru-RU"/>
              </w:rPr>
            </w:pPr>
          </w:p>
        </w:tc>
      </w:tr>
      <w:tr w:rsidR="008C18B0" w:rsidRPr="007F7890" w:rsidTr="008C18B0">
        <w:trPr>
          <w:trHeight w:val="836"/>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8C18B0" w:rsidRPr="007F7890" w:rsidRDefault="008C18B0" w:rsidP="00EF1EA6">
            <w:pPr>
              <w:spacing w:after="0" w:line="240" w:lineRule="auto"/>
              <w:jc w:val="center"/>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4</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8C18B0" w:rsidRPr="008C6F89" w:rsidRDefault="008C18B0" w:rsidP="008C6F89">
            <w:pPr>
              <w:spacing w:after="0" w:line="240" w:lineRule="auto"/>
              <w:rPr>
                <w:rFonts w:ascii="Times New Roman" w:eastAsia="Times New Roman" w:hAnsi="Times New Roman" w:cs="Times New Roman"/>
                <w:b/>
                <w:i/>
                <w:sz w:val="24"/>
                <w:szCs w:val="24"/>
              </w:rPr>
            </w:pPr>
            <w:r w:rsidRPr="008C6F89">
              <w:rPr>
                <w:rFonts w:ascii="Times New Roman" w:eastAsia="Times New Roman" w:hAnsi="Times New Roman" w:cs="Times New Roman"/>
                <w:b/>
                <w:i/>
                <w:sz w:val="24"/>
                <w:szCs w:val="24"/>
              </w:rPr>
              <w:t>Лента тепловая регистрационная для аппаратов ЭКГ</w:t>
            </w:r>
          </w:p>
          <w:p w:rsidR="008C18B0" w:rsidRPr="008C6F89" w:rsidRDefault="008C18B0" w:rsidP="008C6F89">
            <w:pPr>
              <w:spacing w:after="0" w:line="240" w:lineRule="auto"/>
              <w:rPr>
                <w:rFonts w:ascii="Times New Roman" w:eastAsia="Times New Roman" w:hAnsi="Times New Roman" w:cs="Times New Roman"/>
                <w:b/>
                <w:i/>
                <w:sz w:val="24"/>
                <w:szCs w:val="24"/>
              </w:rPr>
            </w:pPr>
            <w:r w:rsidRPr="008C6F89">
              <w:rPr>
                <w:rFonts w:ascii="Times New Roman" w:eastAsia="Times New Roman" w:hAnsi="Times New Roman" w:cs="Times New Roman"/>
                <w:b/>
                <w:i/>
                <w:sz w:val="24"/>
                <w:szCs w:val="24"/>
              </w:rPr>
              <w:t xml:space="preserve">АЛЬТОН-03 </w:t>
            </w:r>
          </w:p>
          <w:p w:rsidR="008C18B0" w:rsidRPr="007F7890" w:rsidRDefault="008C18B0" w:rsidP="008C6F89">
            <w:pPr>
              <w:spacing w:after="0" w:line="240" w:lineRule="auto"/>
              <w:rPr>
                <w:rFonts w:ascii="Times New Roman" w:eastAsia="Times New Roman" w:hAnsi="Times New Roman" w:cs="Times New Roman"/>
                <w:b/>
                <w:i/>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8C18B0" w:rsidRPr="008C6F89" w:rsidRDefault="008C18B0" w:rsidP="008C6F89">
            <w:pPr>
              <w:spacing w:after="0" w:line="240" w:lineRule="auto"/>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t>Тип: Бумага, покрытая термическим составом, для аппаратов ЭКГ Альтон-03.</w:t>
            </w:r>
          </w:p>
          <w:p w:rsidR="008C18B0" w:rsidRPr="008C6F89" w:rsidRDefault="008C18B0" w:rsidP="008C6F89">
            <w:pPr>
              <w:spacing w:after="0" w:line="240" w:lineRule="auto"/>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t>Бумага свернута в рулон.</w:t>
            </w:r>
          </w:p>
          <w:p w:rsidR="008C18B0" w:rsidRPr="008C6F89" w:rsidRDefault="008C18B0" w:rsidP="008C6F89">
            <w:pPr>
              <w:spacing w:after="0" w:line="240" w:lineRule="auto"/>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t>Сплошная стандартная диаграммная сетка</w:t>
            </w:r>
            <w:r w:rsidR="009E332B">
              <w:rPr>
                <w:rFonts w:ascii="Times New Roman" w:eastAsia="Times New Roman" w:hAnsi="Times New Roman" w:cs="Times New Roman"/>
                <w:sz w:val="24"/>
                <w:szCs w:val="24"/>
              </w:rPr>
              <w:t>.</w:t>
            </w:r>
            <w:r w:rsidRPr="008C6F89">
              <w:rPr>
                <w:rFonts w:ascii="Times New Roman" w:eastAsia="Times New Roman" w:hAnsi="Times New Roman" w:cs="Times New Roman"/>
                <w:sz w:val="24"/>
                <w:szCs w:val="24"/>
              </w:rPr>
              <w:t xml:space="preserve"> </w:t>
            </w:r>
          </w:p>
          <w:p w:rsidR="008C18B0" w:rsidRPr="008C6F89" w:rsidRDefault="008C18B0" w:rsidP="008C6F89">
            <w:pPr>
              <w:spacing w:after="0" w:line="240" w:lineRule="auto"/>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t xml:space="preserve">Размер: </w:t>
            </w:r>
          </w:p>
          <w:p w:rsidR="008C18B0" w:rsidRPr="007F7890" w:rsidRDefault="008C18B0" w:rsidP="008C6F89">
            <w:pPr>
              <w:spacing w:after="0" w:line="240" w:lineRule="auto"/>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t>110мм (ширин</w:t>
            </w:r>
            <w:r>
              <w:rPr>
                <w:rFonts w:ascii="Times New Roman" w:eastAsia="Times New Roman" w:hAnsi="Times New Roman" w:cs="Times New Roman"/>
                <w:sz w:val="24"/>
                <w:szCs w:val="24"/>
              </w:rPr>
              <w:t>а) * 30м (длина намотки) *12 мм.</w:t>
            </w:r>
          </w:p>
        </w:tc>
        <w:tc>
          <w:tcPr>
            <w:tcW w:w="281" w:type="pct"/>
            <w:tcBorders>
              <w:top w:val="single" w:sz="4" w:space="0" w:color="auto"/>
              <w:left w:val="single" w:sz="4" w:space="0" w:color="auto"/>
              <w:bottom w:val="single" w:sz="4" w:space="0" w:color="auto"/>
            </w:tcBorders>
            <w:shd w:val="clear" w:color="auto" w:fill="auto"/>
            <w:vAlign w:val="center"/>
          </w:tcPr>
          <w:p w:rsidR="008C18B0" w:rsidRPr="008C6F89" w:rsidRDefault="008C18B0" w:rsidP="004B20D0">
            <w:pPr>
              <w:spacing w:after="0" w:line="240" w:lineRule="auto"/>
              <w:jc w:val="center"/>
              <w:rPr>
                <w:rFonts w:ascii="Times New Roman" w:eastAsia="Times New Roman" w:hAnsi="Times New Roman" w:cs="Times New Roman"/>
                <w:sz w:val="24"/>
                <w:szCs w:val="24"/>
              </w:rPr>
            </w:pPr>
            <w:r w:rsidRPr="008C6F89">
              <w:rPr>
                <w:rFonts w:ascii="Times New Roman" w:eastAsia="Times New Roman" w:hAnsi="Times New Roman" w:cs="Times New Roman"/>
                <w:sz w:val="24"/>
                <w:szCs w:val="24"/>
              </w:rPr>
              <w:t>Рул.</w:t>
            </w:r>
          </w:p>
        </w:tc>
        <w:tc>
          <w:tcPr>
            <w:tcW w:w="325" w:type="pct"/>
            <w:tcBorders>
              <w:top w:val="single" w:sz="4" w:space="0" w:color="auto"/>
              <w:left w:val="single" w:sz="4" w:space="0" w:color="auto"/>
              <w:bottom w:val="single" w:sz="4" w:space="0" w:color="auto"/>
            </w:tcBorders>
            <w:shd w:val="clear" w:color="auto" w:fill="auto"/>
            <w:vAlign w:val="center"/>
          </w:tcPr>
          <w:p w:rsidR="008C18B0" w:rsidRPr="008C6F89" w:rsidRDefault="008C18B0" w:rsidP="004B20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8C18B0" w:rsidRPr="008C6F89" w:rsidRDefault="008C18B0" w:rsidP="004B20D0">
            <w:pPr>
              <w:spacing w:after="0" w:line="240" w:lineRule="auto"/>
              <w:jc w:val="center"/>
              <w:rPr>
                <w:rFonts w:ascii="Times New Roman" w:eastAsia="Times New Roman" w:hAnsi="Times New Roman" w:cs="Times New Roman"/>
                <w:sz w:val="24"/>
                <w:szCs w:val="24"/>
                <w:lang w:eastAsia="ru-RU"/>
              </w:rPr>
            </w:pPr>
            <w:r w:rsidRPr="008C6F89">
              <w:rPr>
                <w:rFonts w:ascii="Times New Roman" w:eastAsia="Times New Roman" w:hAnsi="Times New Roman" w:cs="Times New Roman"/>
                <w:sz w:val="24"/>
                <w:szCs w:val="24"/>
                <w:lang w:eastAsia="ru-RU"/>
              </w:rPr>
              <w:t>17.12.14.141</w:t>
            </w:r>
          </w:p>
        </w:tc>
        <w:tc>
          <w:tcPr>
            <w:tcW w:w="545" w:type="pct"/>
            <w:tcBorders>
              <w:top w:val="single" w:sz="4" w:space="0" w:color="auto"/>
              <w:left w:val="single" w:sz="4" w:space="0" w:color="auto"/>
              <w:bottom w:val="single" w:sz="4" w:space="0" w:color="auto"/>
              <w:right w:val="single" w:sz="4" w:space="0" w:color="auto"/>
            </w:tcBorders>
          </w:tcPr>
          <w:p w:rsidR="008C18B0" w:rsidRPr="007F7890" w:rsidRDefault="008C18B0" w:rsidP="00EF1EA6">
            <w:pPr>
              <w:spacing w:after="0" w:line="240" w:lineRule="auto"/>
              <w:jc w:val="center"/>
              <w:rPr>
                <w:rFonts w:ascii="Times New Roman" w:eastAsia="Times New Roman" w:hAnsi="Times New Roman" w:cs="Times New Roman"/>
                <w:b/>
                <w:i/>
                <w:sz w:val="24"/>
                <w:szCs w:val="24"/>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99"/>
          </w:tcPr>
          <w:p w:rsidR="008C18B0" w:rsidRPr="007F7890" w:rsidRDefault="008C18B0" w:rsidP="00EF1EA6">
            <w:pPr>
              <w:spacing w:after="0" w:line="240" w:lineRule="auto"/>
              <w:jc w:val="center"/>
              <w:rPr>
                <w:rFonts w:ascii="Times New Roman" w:eastAsia="Times New Roman" w:hAnsi="Times New Roman" w:cs="Times New Roman"/>
                <w:b/>
                <w:i/>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FFFF99"/>
          </w:tcPr>
          <w:p w:rsidR="008C18B0" w:rsidRPr="007F7890" w:rsidRDefault="008C18B0" w:rsidP="00EF1EA6">
            <w:pPr>
              <w:spacing w:after="0" w:line="240" w:lineRule="auto"/>
              <w:jc w:val="center"/>
              <w:rPr>
                <w:rFonts w:ascii="Times New Roman" w:eastAsia="Times New Roman" w:hAnsi="Times New Roman" w:cs="Times New Roman"/>
                <w:b/>
                <w:i/>
                <w:sz w:val="24"/>
                <w:szCs w:val="24"/>
                <w:lang w:eastAsia="ru-RU"/>
              </w:rPr>
            </w:pPr>
          </w:p>
        </w:tc>
      </w:tr>
    </w:tbl>
    <w:p w:rsidR="005D21B8" w:rsidRPr="00BE1EB9" w:rsidRDefault="005D21B8" w:rsidP="005D21B8">
      <w:pPr>
        <w:pStyle w:val="a7"/>
        <w:tabs>
          <w:tab w:val="left" w:pos="1038"/>
        </w:tabs>
        <w:spacing w:after="0" w:line="240" w:lineRule="auto"/>
        <w:ind w:left="567"/>
        <w:rPr>
          <w:rFonts w:ascii="Times New Roman" w:hAnsi="Times New Roman" w:cs="Times New Roman"/>
          <w:sz w:val="26"/>
          <w:szCs w:val="26"/>
        </w:rPr>
      </w:pPr>
    </w:p>
    <w:p w:rsidR="005D21B8" w:rsidRPr="00661253" w:rsidRDefault="005D21B8" w:rsidP="005D21B8">
      <w:pPr>
        <w:rPr>
          <w:rFonts w:ascii="Times New Roman" w:hAnsi="Times New Roman"/>
          <w:b/>
          <w:sz w:val="24"/>
          <w:szCs w:val="24"/>
          <w:highlight w:val="yellow"/>
        </w:rPr>
      </w:pPr>
    </w:p>
    <w:p w:rsidR="001B53BC" w:rsidRDefault="001B53BC" w:rsidP="008C6F89">
      <w:pPr>
        <w:ind w:left="-426" w:right="-1" w:firstLine="568"/>
        <w:rPr>
          <w:rFonts w:ascii="Times New Roman" w:hAnsi="Times New Roman" w:cs="Times New Roman"/>
          <w:b/>
          <w:sz w:val="28"/>
          <w:szCs w:val="28"/>
        </w:rPr>
        <w:sectPr w:rsidR="001B53BC" w:rsidSect="006B0C1A">
          <w:headerReference w:type="first" r:id="rId16"/>
          <w:pgSz w:w="16838" w:h="11906" w:orient="landscape"/>
          <w:pgMar w:top="568" w:right="567" w:bottom="1701" w:left="992" w:header="284" w:footer="709" w:gutter="0"/>
          <w:cols w:space="708"/>
          <w:titlePg/>
          <w:docGrid w:linePitch="360"/>
        </w:sectPr>
      </w:pPr>
    </w:p>
    <w:p w:rsidR="00170252" w:rsidRPr="008C6F89" w:rsidRDefault="00170252" w:rsidP="008C6F89">
      <w:pPr>
        <w:widowControl w:val="0"/>
        <w:spacing w:after="0"/>
        <w:rPr>
          <w:rFonts w:ascii="Times New Roman" w:hAnsi="Times New Roman" w:cs="Times New Roman"/>
          <w:b/>
          <w:sz w:val="28"/>
          <w:szCs w:val="28"/>
        </w:rPr>
      </w:pPr>
    </w:p>
    <w:sectPr w:rsidR="00170252" w:rsidRPr="008C6F89" w:rsidSect="006B0C1A">
      <w:pgSz w:w="11906" w:h="16838"/>
      <w:pgMar w:top="538" w:right="851" w:bottom="567"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7E" w:rsidRDefault="0077077E">
      <w:pPr>
        <w:spacing w:after="0" w:line="240" w:lineRule="auto"/>
      </w:pPr>
      <w:r>
        <w:separator/>
      </w:r>
    </w:p>
  </w:endnote>
  <w:endnote w:type="continuationSeparator" w:id="0">
    <w:p w:rsidR="0077077E" w:rsidRDefault="0077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E5" w:rsidRDefault="007837E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235AD">
          <w:rPr>
            <w:noProof/>
          </w:rPr>
          <w:t>3</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77077E">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7235AD">
          <w:rPr>
            <w:noProof/>
          </w:rPr>
          <w:t>2</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7E" w:rsidRDefault="0077077E">
      <w:pPr>
        <w:spacing w:after="0" w:line="240" w:lineRule="auto"/>
      </w:pPr>
      <w:r>
        <w:separator/>
      </w:r>
    </w:p>
  </w:footnote>
  <w:footnote w:type="continuationSeparator" w:id="0">
    <w:p w:rsidR="0077077E" w:rsidRDefault="0077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E5" w:rsidRDefault="007837E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83" w:rsidRDefault="00EE6B83" w:rsidP="00EE6B83">
    <w:pPr>
      <w:pStyle w:val="a4"/>
      <w:tabs>
        <w:tab w:val="clear" w:pos="9355"/>
        <w:tab w:val="right" w:pos="10064"/>
      </w:tabs>
      <w:jc w:val="right"/>
    </w:pPr>
    <w:r>
      <w:rPr>
        <w:rFonts w:ascii="Times New Roman" w:hAnsi="Times New Roman" w:cs="Times New Roman"/>
        <w:sz w:val="24"/>
        <w:szCs w:val="24"/>
        <w:u w:val="single"/>
      </w:rPr>
      <w:t>Приложение</w:t>
    </w:r>
  </w:p>
  <w:p w:rsidR="00EE6B83" w:rsidRDefault="00EE6B8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E5" w:rsidRDefault="007837E5">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5"/>
  </w:num>
  <w:num w:numId="9">
    <w:abstractNumId w:val="1"/>
  </w:num>
  <w:num w:numId="10">
    <w:abstractNumId w:val="14"/>
  </w:num>
  <w:num w:numId="11">
    <w:abstractNumId w:val="17"/>
  </w:num>
  <w:num w:numId="12">
    <w:abstractNumId w:val="9"/>
  </w:num>
  <w:num w:numId="13">
    <w:abstractNumId w:val="4"/>
  </w:num>
  <w:num w:numId="14">
    <w:abstractNumId w:val="8"/>
  </w:num>
  <w:num w:numId="15">
    <w:abstractNumId w:val="16"/>
  </w:num>
  <w:num w:numId="16">
    <w:abstractNumId w:val="12"/>
  </w:num>
  <w:num w:numId="17">
    <w:abstractNumId w:val="7"/>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4CC6"/>
    <w:rsid w:val="00111C41"/>
    <w:rsid w:val="0011217D"/>
    <w:rsid w:val="001233FC"/>
    <w:rsid w:val="001450A2"/>
    <w:rsid w:val="00145A39"/>
    <w:rsid w:val="0014684C"/>
    <w:rsid w:val="0015409D"/>
    <w:rsid w:val="001570CF"/>
    <w:rsid w:val="00162746"/>
    <w:rsid w:val="0016689A"/>
    <w:rsid w:val="00170252"/>
    <w:rsid w:val="00182395"/>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329D0"/>
    <w:rsid w:val="002420F4"/>
    <w:rsid w:val="00251D64"/>
    <w:rsid w:val="00255BA3"/>
    <w:rsid w:val="002602CF"/>
    <w:rsid w:val="00262242"/>
    <w:rsid w:val="0027397C"/>
    <w:rsid w:val="0027696D"/>
    <w:rsid w:val="002824B6"/>
    <w:rsid w:val="002868D2"/>
    <w:rsid w:val="002A1986"/>
    <w:rsid w:val="002A657B"/>
    <w:rsid w:val="002B12E3"/>
    <w:rsid w:val="002C2CE3"/>
    <w:rsid w:val="002C473B"/>
    <w:rsid w:val="002E6D4A"/>
    <w:rsid w:val="002F1377"/>
    <w:rsid w:val="002F2BED"/>
    <w:rsid w:val="002F5BC1"/>
    <w:rsid w:val="002F6D7C"/>
    <w:rsid w:val="003103C5"/>
    <w:rsid w:val="0031098C"/>
    <w:rsid w:val="00322D0D"/>
    <w:rsid w:val="00324FCD"/>
    <w:rsid w:val="00341AFA"/>
    <w:rsid w:val="00343ED9"/>
    <w:rsid w:val="00344402"/>
    <w:rsid w:val="00347F84"/>
    <w:rsid w:val="00361CB0"/>
    <w:rsid w:val="00367146"/>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6050"/>
    <w:rsid w:val="004115D1"/>
    <w:rsid w:val="0041280E"/>
    <w:rsid w:val="00420C6C"/>
    <w:rsid w:val="00421825"/>
    <w:rsid w:val="004329AE"/>
    <w:rsid w:val="00434120"/>
    <w:rsid w:val="00435167"/>
    <w:rsid w:val="0043583F"/>
    <w:rsid w:val="00441301"/>
    <w:rsid w:val="00450FFE"/>
    <w:rsid w:val="004536CC"/>
    <w:rsid w:val="00461AE7"/>
    <w:rsid w:val="00473C32"/>
    <w:rsid w:val="0047463F"/>
    <w:rsid w:val="00482743"/>
    <w:rsid w:val="00487AFF"/>
    <w:rsid w:val="004A030B"/>
    <w:rsid w:val="004B7816"/>
    <w:rsid w:val="004C1F26"/>
    <w:rsid w:val="004C5F4A"/>
    <w:rsid w:val="004D0F2E"/>
    <w:rsid w:val="004D10CD"/>
    <w:rsid w:val="004D7859"/>
    <w:rsid w:val="004E0B85"/>
    <w:rsid w:val="004E4663"/>
    <w:rsid w:val="004F06D8"/>
    <w:rsid w:val="005015AB"/>
    <w:rsid w:val="0051016A"/>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4641"/>
    <w:rsid w:val="005D21B8"/>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F556E"/>
    <w:rsid w:val="0071128E"/>
    <w:rsid w:val="007235AD"/>
    <w:rsid w:val="00735AB0"/>
    <w:rsid w:val="0074516E"/>
    <w:rsid w:val="0076046A"/>
    <w:rsid w:val="007707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0A94"/>
    <w:rsid w:val="008B64C5"/>
    <w:rsid w:val="008C18B0"/>
    <w:rsid w:val="008C6F89"/>
    <w:rsid w:val="008C7CC3"/>
    <w:rsid w:val="008D36C2"/>
    <w:rsid w:val="008F273B"/>
    <w:rsid w:val="008F3B0B"/>
    <w:rsid w:val="008F4DD1"/>
    <w:rsid w:val="009071AC"/>
    <w:rsid w:val="0091306B"/>
    <w:rsid w:val="00924D15"/>
    <w:rsid w:val="00930289"/>
    <w:rsid w:val="00946261"/>
    <w:rsid w:val="00964265"/>
    <w:rsid w:val="00971FDB"/>
    <w:rsid w:val="009765E0"/>
    <w:rsid w:val="009840D8"/>
    <w:rsid w:val="00987E98"/>
    <w:rsid w:val="00991266"/>
    <w:rsid w:val="009938B0"/>
    <w:rsid w:val="009A2C92"/>
    <w:rsid w:val="009B40C9"/>
    <w:rsid w:val="009D1527"/>
    <w:rsid w:val="009E0E6A"/>
    <w:rsid w:val="009E14D4"/>
    <w:rsid w:val="009E332B"/>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0444"/>
    <w:rsid w:val="00A76CEF"/>
    <w:rsid w:val="00A82B8F"/>
    <w:rsid w:val="00A8777F"/>
    <w:rsid w:val="00A91698"/>
    <w:rsid w:val="00A94C5C"/>
    <w:rsid w:val="00AB2243"/>
    <w:rsid w:val="00AC1AAC"/>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C0D28"/>
    <w:rsid w:val="00BE3F70"/>
    <w:rsid w:val="00BF2771"/>
    <w:rsid w:val="00C1195F"/>
    <w:rsid w:val="00C134B9"/>
    <w:rsid w:val="00C22E6F"/>
    <w:rsid w:val="00C35CC7"/>
    <w:rsid w:val="00C368D3"/>
    <w:rsid w:val="00C505E8"/>
    <w:rsid w:val="00C56C90"/>
    <w:rsid w:val="00C645BD"/>
    <w:rsid w:val="00C64E2C"/>
    <w:rsid w:val="00C753E1"/>
    <w:rsid w:val="00C77D9B"/>
    <w:rsid w:val="00C81C82"/>
    <w:rsid w:val="00C9583B"/>
    <w:rsid w:val="00CC4773"/>
    <w:rsid w:val="00CD1DB9"/>
    <w:rsid w:val="00CD1E24"/>
    <w:rsid w:val="00CD3089"/>
    <w:rsid w:val="00CF19F4"/>
    <w:rsid w:val="00D04875"/>
    <w:rsid w:val="00D17764"/>
    <w:rsid w:val="00D3148D"/>
    <w:rsid w:val="00D31887"/>
    <w:rsid w:val="00D3448D"/>
    <w:rsid w:val="00D4075D"/>
    <w:rsid w:val="00D75216"/>
    <w:rsid w:val="00D75A72"/>
    <w:rsid w:val="00D76805"/>
    <w:rsid w:val="00D811F2"/>
    <w:rsid w:val="00D93803"/>
    <w:rsid w:val="00D9443F"/>
    <w:rsid w:val="00DB54FF"/>
    <w:rsid w:val="00DB5EE8"/>
    <w:rsid w:val="00DD6DFD"/>
    <w:rsid w:val="00E02EB4"/>
    <w:rsid w:val="00E06D2F"/>
    <w:rsid w:val="00E23D7F"/>
    <w:rsid w:val="00E271DF"/>
    <w:rsid w:val="00E300DF"/>
    <w:rsid w:val="00E377D1"/>
    <w:rsid w:val="00E70CD9"/>
    <w:rsid w:val="00E768F9"/>
    <w:rsid w:val="00E81B61"/>
    <w:rsid w:val="00E961F8"/>
    <w:rsid w:val="00ED2F34"/>
    <w:rsid w:val="00EE2E62"/>
    <w:rsid w:val="00EE4AA9"/>
    <w:rsid w:val="00EE6B83"/>
    <w:rsid w:val="00EF093D"/>
    <w:rsid w:val="00F01074"/>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6B047-5869-4865-8EF9-2F35A6DB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962</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34</cp:revision>
  <cp:lastPrinted>2018-01-19T15:25:00Z</cp:lastPrinted>
  <dcterms:created xsi:type="dcterms:W3CDTF">2019-11-07T13:32:00Z</dcterms:created>
  <dcterms:modified xsi:type="dcterms:W3CDTF">2020-02-04T13:10:00Z</dcterms:modified>
</cp:coreProperties>
</file>