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13.11.2025 № 21.1-03/2048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4E37F0">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17.11.2025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B044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D66501">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D66501">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66501">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кухонного инвентаря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D66501">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D66501">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D66501">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D66501">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D66501">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D66501">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D66501">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D66501">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D66501">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D66501">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 в период с момента заключения Контракта по 19.12.2025</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D66501">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D66501">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D66501">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D66501">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D66501">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D66501">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D66501">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D66501">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D66501">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D66501">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D66501">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D66501">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D66501">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D66501">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D66501">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D66501">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D66501">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D66501">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D66501">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D66501">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D66501">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D6650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D66501">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D66501">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D66501">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700"/>
        <w:gridCol w:w="1840"/>
        <w:gridCol w:w="2265"/>
        <w:gridCol w:w="615"/>
        <w:gridCol w:w="2654"/>
        <w:gridCol w:w="704"/>
        <w:gridCol w:w="638"/>
        <w:gridCol w:w="1349"/>
        <w:gridCol w:w="1412"/>
        <w:gridCol w:w="701"/>
        <w:gridCol w:w="1007"/>
        <w:gridCol w:w="1296"/>
      </w:tblGrid>
      <w:tr w:rsidR="004E37F0" w:rsidRPr="00056BD6" w:rsidTr="00D66501">
        <w:trPr>
          <w:trHeight w:val="943"/>
        </w:trPr>
        <w:tc>
          <w:tcPr>
            <w:tcW w:w="129" w:type="pct"/>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w:t>
            </w:r>
          </w:p>
        </w:tc>
        <w:tc>
          <w:tcPr>
            <w:tcW w:w="512" w:type="pct"/>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Наименование</w:t>
            </w:r>
          </w:p>
        </w:tc>
        <w:tc>
          <w:tcPr>
            <w:tcW w:w="2220" w:type="pct"/>
            <w:gridSpan w:val="4"/>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Технические характеристики</w:t>
            </w:r>
          </w:p>
        </w:tc>
        <w:tc>
          <w:tcPr>
            <w:tcW w:w="212" w:type="pct"/>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Ед. изм.</w:t>
            </w:r>
          </w:p>
        </w:tc>
        <w:tc>
          <w:tcPr>
            <w:tcW w:w="192" w:type="pct"/>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Кол-во</w:t>
            </w:r>
          </w:p>
        </w:tc>
        <w:tc>
          <w:tcPr>
            <w:tcW w:w="406" w:type="pct"/>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ОКПД2/</w:t>
            </w:r>
          </w:p>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КТРУ</w:t>
            </w:r>
          </w:p>
        </w:tc>
        <w:tc>
          <w:tcPr>
            <w:tcW w:w="425" w:type="pct"/>
            <w:shd w:val="clear" w:color="auto" w:fill="FFFF99"/>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Страна</w:t>
            </w:r>
          </w:p>
          <w:p w:rsidR="004E37F0" w:rsidRPr="00056BD6" w:rsidRDefault="004E37F0" w:rsidP="00056BD6">
            <w:pPr>
              <w:spacing w:after="0" w:line="240" w:lineRule="auto"/>
              <w:jc w:val="center"/>
              <w:rPr>
                <w:rFonts w:ascii="Times New Roman" w:hAnsi="Times New Roman" w:cs="Times New Roman"/>
                <w:b/>
                <w:sz w:val="18"/>
                <w:szCs w:val="18"/>
              </w:rPr>
            </w:pPr>
          </w:p>
        </w:tc>
        <w:tc>
          <w:tcPr>
            <w:tcW w:w="211" w:type="pct"/>
            <w:shd w:val="clear" w:color="auto" w:fill="FFFF99"/>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НДС</w:t>
            </w:r>
          </w:p>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w:t>
            </w:r>
          </w:p>
        </w:tc>
        <w:tc>
          <w:tcPr>
            <w:tcW w:w="303" w:type="pct"/>
            <w:shd w:val="clear" w:color="auto" w:fill="FFFF99"/>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Цена </w:t>
            </w:r>
          </w:p>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За ед. </w:t>
            </w:r>
          </w:p>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с НДС</w:t>
            </w:r>
          </w:p>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(руб.)</w:t>
            </w:r>
          </w:p>
        </w:tc>
        <w:tc>
          <w:tcPr>
            <w:tcW w:w="390" w:type="pct"/>
            <w:shd w:val="clear" w:color="auto" w:fill="FFFF99"/>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Сумма с НДС</w:t>
            </w:r>
          </w:p>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(руб.)</w:t>
            </w:r>
          </w:p>
        </w:tc>
      </w:tr>
      <w:tr w:rsidR="004E37F0" w:rsidRPr="00056BD6" w:rsidTr="00D66501">
        <w:trPr>
          <w:trHeight w:val="747"/>
        </w:trPr>
        <w:tc>
          <w:tcPr>
            <w:tcW w:w="129" w:type="pct"/>
            <w:vMerge w:val="restart"/>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1</w:t>
            </w:r>
          </w:p>
        </w:tc>
        <w:tc>
          <w:tcPr>
            <w:tcW w:w="512" w:type="pct"/>
            <w:vMerge w:val="restart"/>
            <w:shd w:val="clear" w:color="FFFFFF" w:fill="auto"/>
          </w:tcPr>
          <w:p w:rsidR="004E37F0" w:rsidRPr="00056BD6" w:rsidRDefault="004E37F0" w:rsidP="00056BD6">
            <w:pPr>
              <w:spacing w:after="0" w:line="240" w:lineRule="auto"/>
              <w:rPr>
                <w:rFonts w:ascii="Times New Roman" w:hAnsi="Times New Roman" w:cs="Times New Roman"/>
                <w:b/>
                <w:sz w:val="18"/>
                <w:szCs w:val="18"/>
              </w:rPr>
            </w:pPr>
            <w:r w:rsidRPr="00056BD6">
              <w:rPr>
                <w:rFonts w:ascii="Times New Roman" w:hAnsi="Times New Roman" w:cs="Times New Roman"/>
                <w:b/>
                <w:sz w:val="18"/>
                <w:szCs w:val="18"/>
              </w:rPr>
              <w:t>Ножи специальные</w:t>
            </w:r>
          </w:p>
        </w:tc>
        <w:tc>
          <w:tcPr>
            <w:tcW w:w="554" w:type="pct"/>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Наименование </w:t>
            </w:r>
          </w:p>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характеристики</w:t>
            </w:r>
          </w:p>
        </w:tc>
        <w:tc>
          <w:tcPr>
            <w:tcW w:w="682" w:type="pct"/>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Значение</w:t>
            </w:r>
          </w:p>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характеристики</w:t>
            </w:r>
          </w:p>
          <w:p w:rsidR="004E37F0" w:rsidRPr="00056BD6" w:rsidRDefault="004E37F0" w:rsidP="00056BD6">
            <w:pPr>
              <w:spacing w:after="0" w:line="240" w:lineRule="auto"/>
              <w:jc w:val="center"/>
              <w:rPr>
                <w:rFonts w:ascii="Times New Roman" w:hAnsi="Times New Roman" w:cs="Times New Roman"/>
                <w:b/>
                <w:sz w:val="18"/>
                <w:szCs w:val="18"/>
              </w:rPr>
            </w:pPr>
          </w:p>
        </w:tc>
        <w:tc>
          <w:tcPr>
            <w:tcW w:w="185" w:type="pct"/>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Ед.</w:t>
            </w:r>
          </w:p>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изм.</w:t>
            </w:r>
          </w:p>
        </w:tc>
        <w:tc>
          <w:tcPr>
            <w:tcW w:w="799" w:type="pct"/>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Инструкция по заполнению </w:t>
            </w:r>
          </w:p>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 в заявке</w:t>
            </w:r>
          </w:p>
        </w:tc>
        <w:tc>
          <w:tcPr>
            <w:tcW w:w="212" w:type="pct"/>
            <w:vMerge w:val="restart"/>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4E37F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4</w:t>
            </w:r>
          </w:p>
        </w:tc>
        <w:tc>
          <w:tcPr>
            <w:tcW w:w="406" w:type="pct"/>
            <w:vMerge w:val="restart"/>
          </w:tcPr>
          <w:p w:rsidR="004E37F0" w:rsidRPr="00056BD6" w:rsidRDefault="004E37F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25.71.11.110-00000002</w:t>
            </w:r>
          </w:p>
        </w:tc>
        <w:tc>
          <w:tcPr>
            <w:tcW w:w="425" w:type="pct"/>
            <w:vMerge w:val="restart"/>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r>
      <w:tr w:rsidR="004E37F0" w:rsidRPr="00056BD6" w:rsidTr="00D66501">
        <w:tc>
          <w:tcPr>
            <w:tcW w:w="129" w:type="pct"/>
            <w:vMerge/>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4E37F0" w:rsidRPr="00056BD6" w:rsidRDefault="004E37F0" w:rsidP="00056BD6">
            <w:pPr>
              <w:spacing w:after="0" w:line="240" w:lineRule="auto"/>
              <w:rPr>
                <w:rFonts w:ascii="Times New Roman" w:hAnsi="Times New Roman" w:cs="Times New Roman"/>
                <w:sz w:val="18"/>
                <w:szCs w:val="18"/>
              </w:rPr>
            </w:pPr>
          </w:p>
        </w:tc>
        <w:tc>
          <w:tcPr>
            <w:tcW w:w="554" w:type="pct"/>
            <w:shd w:val="clear" w:color="FFFFFF" w:fill="auto"/>
          </w:tcPr>
          <w:p w:rsidR="004E37F0" w:rsidRPr="00056BD6" w:rsidRDefault="004E37F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Материал клинка</w:t>
            </w:r>
          </w:p>
        </w:tc>
        <w:tc>
          <w:tcPr>
            <w:tcW w:w="682" w:type="pct"/>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Нержавеющая сталь</w:t>
            </w:r>
          </w:p>
        </w:tc>
        <w:tc>
          <w:tcPr>
            <w:tcW w:w="185" w:type="pct"/>
            <w:shd w:val="clear" w:color="FFFFFF" w:fill="auto"/>
          </w:tcPr>
          <w:p w:rsidR="004E37F0" w:rsidRPr="00056BD6" w:rsidRDefault="004E37F0" w:rsidP="00056BD6">
            <w:pPr>
              <w:spacing w:after="0" w:line="240" w:lineRule="auto"/>
              <w:rPr>
                <w:rFonts w:ascii="Times New Roman" w:hAnsi="Times New Roman" w:cs="Times New Roman"/>
                <w:sz w:val="18"/>
                <w:szCs w:val="18"/>
              </w:rPr>
            </w:pPr>
          </w:p>
        </w:tc>
        <w:tc>
          <w:tcPr>
            <w:tcW w:w="799" w:type="pct"/>
            <w:shd w:val="clear" w:color="FFFFFF" w:fill="auto"/>
          </w:tcPr>
          <w:p w:rsidR="004E37F0" w:rsidRPr="00056BD6" w:rsidRDefault="004E37F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406" w:type="pct"/>
            <w:vMerge/>
          </w:tcPr>
          <w:p w:rsidR="004E37F0" w:rsidRPr="00056BD6" w:rsidRDefault="004E37F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r>
      <w:tr w:rsidR="004E37F0" w:rsidRPr="00056BD6" w:rsidTr="00D66501">
        <w:tc>
          <w:tcPr>
            <w:tcW w:w="129" w:type="pct"/>
            <w:vMerge/>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4E37F0" w:rsidRPr="00056BD6" w:rsidRDefault="004E37F0"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4E37F0" w:rsidRPr="00056BD6" w:rsidRDefault="004E37F0" w:rsidP="00056BD6">
            <w:pPr>
              <w:spacing w:after="0" w:line="240" w:lineRule="auto"/>
              <w:rPr>
                <w:rFonts w:ascii="Times New Roman" w:hAnsi="Times New Roman" w:cs="Times New Roman"/>
                <w:b/>
                <w:sz w:val="18"/>
                <w:szCs w:val="18"/>
                <w:u w:val="single"/>
                <w:lang w:val="en-US"/>
              </w:rPr>
            </w:pPr>
            <w:r w:rsidRPr="00056BD6">
              <w:rPr>
                <w:rFonts w:ascii="Times New Roman" w:hAnsi="Times New Roman" w:cs="Times New Roman"/>
                <w:b/>
                <w:sz w:val="18"/>
                <w:szCs w:val="18"/>
                <w:u w:val="single"/>
              </w:rPr>
              <w:t>Дополнительные характеристики</w:t>
            </w:r>
            <w:r w:rsidRPr="00056BD6">
              <w:rPr>
                <w:rFonts w:ascii="Times New Roman" w:hAnsi="Times New Roman" w:cs="Times New Roman"/>
                <w:b/>
                <w:sz w:val="18"/>
                <w:szCs w:val="18"/>
                <w:u w:val="single"/>
                <w:lang w:val="en-US"/>
              </w:rPr>
              <w:t>:</w:t>
            </w:r>
          </w:p>
        </w:tc>
        <w:tc>
          <w:tcPr>
            <w:tcW w:w="212" w:type="pct"/>
            <w:vMerge/>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406" w:type="pct"/>
            <w:vMerge/>
          </w:tcPr>
          <w:p w:rsidR="004E37F0" w:rsidRPr="00056BD6" w:rsidRDefault="004E37F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r>
      <w:tr w:rsidR="004E37F0" w:rsidRPr="00056BD6" w:rsidTr="00D66501">
        <w:tc>
          <w:tcPr>
            <w:tcW w:w="129" w:type="pct"/>
            <w:vMerge/>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4E37F0" w:rsidRPr="00056BD6" w:rsidRDefault="004E37F0" w:rsidP="00056BD6">
            <w:pPr>
              <w:spacing w:after="0" w:line="240" w:lineRule="auto"/>
              <w:rPr>
                <w:rFonts w:ascii="Times New Roman" w:hAnsi="Times New Roman" w:cs="Times New Roman"/>
                <w:sz w:val="18"/>
                <w:szCs w:val="18"/>
              </w:rPr>
            </w:pPr>
          </w:p>
        </w:tc>
        <w:tc>
          <w:tcPr>
            <w:tcW w:w="554" w:type="pct"/>
            <w:shd w:val="clear" w:color="FFFFFF" w:fill="auto"/>
          </w:tcPr>
          <w:p w:rsidR="004E37F0" w:rsidRPr="00056BD6" w:rsidRDefault="004E37F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Назначение</w:t>
            </w:r>
          </w:p>
        </w:tc>
        <w:tc>
          <w:tcPr>
            <w:tcW w:w="682" w:type="pct"/>
            <w:shd w:val="clear" w:color="FFFFFF" w:fill="auto"/>
          </w:tcPr>
          <w:p w:rsidR="004E37F0" w:rsidRPr="00056BD6" w:rsidRDefault="004E37F0"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нож поварской</w:t>
            </w:r>
          </w:p>
        </w:tc>
        <w:tc>
          <w:tcPr>
            <w:tcW w:w="185" w:type="pct"/>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799" w:type="pct"/>
            <w:shd w:val="clear" w:color="FFFFFF" w:fill="auto"/>
          </w:tcPr>
          <w:p w:rsidR="004E37F0" w:rsidRPr="00056BD6" w:rsidRDefault="004E37F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406" w:type="pct"/>
            <w:vMerge/>
          </w:tcPr>
          <w:p w:rsidR="004E37F0" w:rsidRPr="00056BD6" w:rsidRDefault="004E37F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r>
      <w:tr w:rsidR="004E37F0" w:rsidRPr="00056BD6" w:rsidTr="004E37F0">
        <w:tc>
          <w:tcPr>
            <w:tcW w:w="129" w:type="pct"/>
            <w:vMerge/>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4E37F0" w:rsidRPr="00056BD6" w:rsidRDefault="004E37F0"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4E37F0" w:rsidRPr="00056BD6" w:rsidRDefault="004E37F0"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Для конкретизации области применения</w:t>
            </w:r>
          </w:p>
        </w:tc>
        <w:tc>
          <w:tcPr>
            <w:tcW w:w="212" w:type="pct"/>
            <w:vMerge/>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406" w:type="pct"/>
            <w:vMerge/>
          </w:tcPr>
          <w:p w:rsidR="004E37F0" w:rsidRPr="00056BD6" w:rsidRDefault="004E37F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r>
      <w:tr w:rsidR="004E37F0" w:rsidRPr="00056BD6" w:rsidTr="00D66501">
        <w:tc>
          <w:tcPr>
            <w:tcW w:w="129" w:type="pct"/>
            <w:vMerge/>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4E37F0" w:rsidRPr="00056BD6" w:rsidRDefault="004E37F0" w:rsidP="00056BD6">
            <w:pPr>
              <w:spacing w:after="0" w:line="240" w:lineRule="auto"/>
              <w:rPr>
                <w:rFonts w:ascii="Times New Roman" w:hAnsi="Times New Roman" w:cs="Times New Roman"/>
                <w:sz w:val="18"/>
                <w:szCs w:val="18"/>
              </w:rPr>
            </w:pPr>
          </w:p>
        </w:tc>
        <w:tc>
          <w:tcPr>
            <w:tcW w:w="554" w:type="pct"/>
            <w:shd w:val="clear" w:color="FFFFFF" w:fill="auto"/>
          </w:tcPr>
          <w:p w:rsidR="004E37F0" w:rsidRPr="00056BD6" w:rsidRDefault="004E37F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Длина</w:t>
            </w:r>
          </w:p>
        </w:tc>
        <w:tc>
          <w:tcPr>
            <w:tcW w:w="682" w:type="pct"/>
            <w:shd w:val="clear" w:color="FFFFFF" w:fill="auto"/>
          </w:tcPr>
          <w:p w:rsidR="004E37F0" w:rsidRPr="00056BD6" w:rsidRDefault="004E37F0"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В диапазоне (включая границы диапазона) от 200 до 220 мм</w:t>
            </w:r>
          </w:p>
        </w:tc>
        <w:tc>
          <w:tcPr>
            <w:tcW w:w="185" w:type="pct"/>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799" w:type="pct"/>
            <w:shd w:val="clear" w:color="FFFFFF" w:fill="auto"/>
          </w:tcPr>
          <w:p w:rsidR="004E37F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406" w:type="pct"/>
            <w:vMerge/>
          </w:tcPr>
          <w:p w:rsidR="004E37F0" w:rsidRPr="00056BD6" w:rsidRDefault="004E37F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r>
      <w:tr w:rsidR="004E37F0" w:rsidRPr="00056BD6" w:rsidTr="004E37F0">
        <w:tc>
          <w:tcPr>
            <w:tcW w:w="129" w:type="pct"/>
            <w:vMerge/>
            <w:shd w:val="clear" w:color="FFFFFF" w:fill="auto"/>
          </w:tcPr>
          <w:p w:rsidR="004E37F0" w:rsidRPr="00056BD6" w:rsidRDefault="004E37F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4E37F0" w:rsidRPr="00056BD6" w:rsidRDefault="004E37F0"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4E37F0" w:rsidRPr="00056BD6" w:rsidRDefault="004E37F0"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4E37F0" w:rsidRPr="00056BD6" w:rsidRDefault="004E37F0" w:rsidP="00056BD6">
            <w:pPr>
              <w:spacing w:after="0" w:line="240" w:lineRule="auto"/>
              <w:jc w:val="center"/>
              <w:rPr>
                <w:rFonts w:ascii="Times New Roman" w:hAnsi="Times New Roman" w:cs="Times New Roman"/>
                <w:sz w:val="18"/>
                <w:szCs w:val="18"/>
              </w:rPr>
            </w:pPr>
          </w:p>
        </w:tc>
        <w:tc>
          <w:tcPr>
            <w:tcW w:w="406" w:type="pct"/>
            <w:vMerge/>
          </w:tcPr>
          <w:p w:rsidR="004E37F0" w:rsidRPr="00056BD6" w:rsidRDefault="004E37F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4E37F0" w:rsidRPr="00056BD6" w:rsidRDefault="004E37F0" w:rsidP="00056BD6">
            <w:pPr>
              <w:spacing w:after="0" w:line="240" w:lineRule="auto"/>
              <w:jc w:val="center"/>
              <w:rPr>
                <w:rFonts w:ascii="Times New Roman" w:hAnsi="Times New Roman" w:cs="Times New Roman"/>
                <w:sz w:val="18"/>
                <w:szCs w:val="18"/>
              </w:rPr>
            </w:pPr>
          </w:p>
        </w:tc>
      </w:tr>
      <w:tr w:rsidR="00E55E50" w:rsidRPr="00056BD6" w:rsidTr="00D66501">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sz w:val="18"/>
                <w:szCs w:val="18"/>
              </w:rPr>
            </w:pPr>
          </w:p>
        </w:tc>
        <w:tc>
          <w:tcPr>
            <w:tcW w:w="554"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Ширина лезвия</w:t>
            </w:r>
          </w:p>
        </w:tc>
        <w:tc>
          <w:tcPr>
            <w:tcW w:w="682" w:type="pct"/>
            <w:shd w:val="clear" w:color="FFFFFF" w:fill="auto"/>
          </w:tcPr>
          <w:p w:rsidR="00E55E50" w:rsidRPr="00056BD6" w:rsidRDefault="00E55E50"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В диапазоне (включая границы диапазона) от 45 до 65 мм</w:t>
            </w:r>
          </w:p>
        </w:tc>
        <w:tc>
          <w:tcPr>
            <w:tcW w:w="185" w:type="pct"/>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799"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D66501">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E55E50" w:rsidRPr="00056BD6" w:rsidRDefault="00E55E50"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D66501">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sz w:val="18"/>
                <w:szCs w:val="18"/>
              </w:rPr>
            </w:pPr>
          </w:p>
        </w:tc>
        <w:tc>
          <w:tcPr>
            <w:tcW w:w="554"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Заточка</w:t>
            </w:r>
          </w:p>
        </w:tc>
        <w:tc>
          <w:tcPr>
            <w:tcW w:w="682" w:type="pct"/>
            <w:shd w:val="clear" w:color="FFFFFF" w:fill="auto"/>
          </w:tcPr>
          <w:p w:rsidR="00E55E50" w:rsidRPr="00056BD6" w:rsidRDefault="0056371C"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Заводская</w:t>
            </w:r>
          </w:p>
        </w:tc>
        <w:tc>
          <w:tcPr>
            <w:tcW w:w="185" w:type="pct"/>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799"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D66501">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E55E50" w:rsidRPr="00056BD6" w:rsidRDefault="00E55E50"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 xml:space="preserve">Для обеспечения качества изделия </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D66501">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sz w:val="18"/>
                <w:szCs w:val="18"/>
              </w:rPr>
            </w:pPr>
          </w:p>
        </w:tc>
        <w:tc>
          <w:tcPr>
            <w:tcW w:w="554"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Материал рукоятки</w:t>
            </w:r>
          </w:p>
        </w:tc>
        <w:tc>
          <w:tcPr>
            <w:tcW w:w="682" w:type="pct"/>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Нержавеющая сталь</w:t>
            </w:r>
          </w:p>
        </w:tc>
        <w:tc>
          <w:tcPr>
            <w:tcW w:w="185" w:type="pct"/>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799"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E55E50">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E55E50" w:rsidRPr="00056BD6" w:rsidRDefault="00E55E50"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Для обеспечения увеличенного срока службы и удобства использования и очистки (мойки)</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D66501">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sz w:val="18"/>
                <w:szCs w:val="18"/>
              </w:rPr>
            </w:pPr>
          </w:p>
        </w:tc>
        <w:tc>
          <w:tcPr>
            <w:tcW w:w="554"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Форма рукоятки</w:t>
            </w:r>
          </w:p>
        </w:tc>
        <w:tc>
          <w:tcPr>
            <w:tcW w:w="682" w:type="pct"/>
            <w:shd w:val="clear" w:color="FFFFFF" w:fill="auto"/>
          </w:tcPr>
          <w:p w:rsidR="00E55E50" w:rsidRPr="00056BD6" w:rsidRDefault="0056371C"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Анатомическая</w:t>
            </w:r>
          </w:p>
        </w:tc>
        <w:tc>
          <w:tcPr>
            <w:tcW w:w="185" w:type="pct"/>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799"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D66501">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E55E50" w:rsidRPr="00056BD6" w:rsidRDefault="00E55E50"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Для обеспечения удобства пользования</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D66501">
        <w:trPr>
          <w:trHeight w:val="920"/>
        </w:trPr>
        <w:tc>
          <w:tcPr>
            <w:tcW w:w="129" w:type="pct"/>
            <w:vMerge w:val="restart"/>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2</w:t>
            </w:r>
          </w:p>
        </w:tc>
        <w:tc>
          <w:tcPr>
            <w:tcW w:w="512" w:type="pct"/>
            <w:vMerge w:val="restart"/>
            <w:shd w:val="clear" w:color="FFFFFF" w:fill="auto"/>
          </w:tcPr>
          <w:p w:rsidR="00E55E50" w:rsidRPr="00056BD6" w:rsidRDefault="00E55E50" w:rsidP="00056BD6">
            <w:pPr>
              <w:spacing w:after="0" w:line="240" w:lineRule="auto"/>
              <w:rPr>
                <w:rFonts w:ascii="Times New Roman" w:hAnsi="Times New Roman" w:cs="Times New Roman"/>
                <w:b/>
                <w:sz w:val="18"/>
                <w:szCs w:val="18"/>
              </w:rPr>
            </w:pPr>
            <w:r w:rsidRPr="00056BD6">
              <w:rPr>
                <w:rFonts w:ascii="Times New Roman" w:hAnsi="Times New Roman" w:cs="Times New Roman"/>
                <w:b/>
                <w:sz w:val="18"/>
                <w:szCs w:val="18"/>
              </w:rPr>
              <w:t>Ножи специальные</w:t>
            </w:r>
          </w:p>
        </w:tc>
        <w:tc>
          <w:tcPr>
            <w:tcW w:w="554" w:type="pct"/>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Наименование </w:t>
            </w:r>
          </w:p>
          <w:p w:rsidR="00E55E5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характеристики</w:t>
            </w:r>
          </w:p>
        </w:tc>
        <w:tc>
          <w:tcPr>
            <w:tcW w:w="682" w:type="pct"/>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Значение</w:t>
            </w:r>
          </w:p>
          <w:p w:rsidR="00E55E5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характеристики</w:t>
            </w:r>
          </w:p>
          <w:p w:rsidR="00E55E50" w:rsidRPr="00056BD6" w:rsidRDefault="00E55E50" w:rsidP="00056BD6">
            <w:pPr>
              <w:spacing w:after="0" w:line="240" w:lineRule="auto"/>
              <w:jc w:val="center"/>
              <w:rPr>
                <w:rFonts w:ascii="Times New Roman" w:hAnsi="Times New Roman" w:cs="Times New Roman"/>
                <w:b/>
                <w:sz w:val="18"/>
                <w:szCs w:val="18"/>
              </w:rPr>
            </w:pPr>
          </w:p>
        </w:tc>
        <w:tc>
          <w:tcPr>
            <w:tcW w:w="185" w:type="pct"/>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Ед.</w:t>
            </w:r>
          </w:p>
          <w:p w:rsidR="00E55E5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изм.</w:t>
            </w:r>
          </w:p>
        </w:tc>
        <w:tc>
          <w:tcPr>
            <w:tcW w:w="799" w:type="pct"/>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Инструкция по заполнению </w:t>
            </w:r>
          </w:p>
          <w:p w:rsidR="00E55E5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 в заявке</w:t>
            </w:r>
          </w:p>
        </w:tc>
        <w:tc>
          <w:tcPr>
            <w:tcW w:w="212" w:type="pct"/>
            <w:vMerge w:val="restart"/>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1</w:t>
            </w:r>
          </w:p>
        </w:tc>
        <w:tc>
          <w:tcPr>
            <w:tcW w:w="406" w:type="pct"/>
            <w:vMerge w:val="restart"/>
          </w:tcPr>
          <w:p w:rsidR="00E55E50" w:rsidRPr="00056BD6" w:rsidRDefault="00E55E50"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25.71.11.110-00000002</w:t>
            </w:r>
          </w:p>
        </w:tc>
        <w:tc>
          <w:tcPr>
            <w:tcW w:w="425" w:type="pct"/>
            <w:vMerge w:val="restart"/>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D66501">
        <w:trPr>
          <w:trHeight w:val="663"/>
        </w:trPr>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b/>
                <w:sz w:val="18"/>
                <w:szCs w:val="18"/>
              </w:rPr>
            </w:pPr>
          </w:p>
        </w:tc>
        <w:tc>
          <w:tcPr>
            <w:tcW w:w="554" w:type="pct"/>
            <w:shd w:val="clear" w:color="FFFFFF" w:fill="auto"/>
          </w:tcPr>
          <w:p w:rsidR="00E55E50" w:rsidRPr="00056BD6" w:rsidRDefault="00E55E50" w:rsidP="00056BD6">
            <w:pPr>
              <w:spacing w:after="0" w:line="240" w:lineRule="auto"/>
              <w:rPr>
                <w:rFonts w:ascii="Times New Roman" w:hAnsi="Times New Roman" w:cs="Times New Roman"/>
                <w:color w:val="000000"/>
                <w:sz w:val="18"/>
                <w:szCs w:val="18"/>
              </w:rPr>
            </w:pPr>
            <w:r w:rsidRPr="00056BD6">
              <w:rPr>
                <w:rFonts w:ascii="Times New Roman" w:hAnsi="Times New Roman" w:cs="Times New Roman"/>
                <w:color w:val="000000"/>
                <w:sz w:val="18"/>
                <w:szCs w:val="18"/>
              </w:rPr>
              <w:t>Материал клинка</w:t>
            </w:r>
          </w:p>
        </w:tc>
        <w:tc>
          <w:tcPr>
            <w:tcW w:w="682" w:type="pct"/>
            <w:shd w:val="clear" w:color="FFFFFF" w:fill="auto"/>
          </w:tcPr>
          <w:p w:rsidR="00E55E50" w:rsidRPr="00056BD6" w:rsidRDefault="00E55E50" w:rsidP="00056BD6">
            <w:pPr>
              <w:spacing w:after="0" w:line="240" w:lineRule="auto"/>
              <w:jc w:val="center"/>
              <w:rPr>
                <w:rFonts w:ascii="Times New Roman" w:hAnsi="Times New Roman" w:cs="Times New Roman"/>
                <w:color w:val="000000"/>
                <w:sz w:val="18"/>
                <w:szCs w:val="18"/>
              </w:rPr>
            </w:pPr>
            <w:r w:rsidRPr="00056BD6">
              <w:rPr>
                <w:rFonts w:ascii="Times New Roman" w:hAnsi="Times New Roman" w:cs="Times New Roman"/>
                <w:color w:val="000000"/>
                <w:sz w:val="18"/>
                <w:szCs w:val="18"/>
              </w:rPr>
              <w:t>Нержавеющая сталь</w:t>
            </w:r>
          </w:p>
        </w:tc>
        <w:tc>
          <w:tcPr>
            <w:tcW w:w="185" w:type="pct"/>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799"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E55E50">
        <w:trPr>
          <w:trHeight w:val="230"/>
        </w:trPr>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b/>
                <w:sz w:val="18"/>
                <w:szCs w:val="18"/>
              </w:rPr>
            </w:pPr>
          </w:p>
        </w:tc>
        <w:tc>
          <w:tcPr>
            <w:tcW w:w="2220" w:type="pct"/>
            <w:gridSpan w:val="4"/>
            <w:shd w:val="clear" w:color="FFFFFF" w:fill="auto"/>
          </w:tcPr>
          <w:p w:rsidR="00E55E50" w:rsidRPr="00056BD6" w:rsidRDefault="00E55E50" w:rsidP="00056BD6">
            <w:pPr>
              <w:spacing w:after="0" w:line="240" w:lineRule="auto"/>
              <w:rPr>
                <w:rFonts w:ascii="Times New Roman" w:hAnsi="Times New Roman" w:cs="Times New Roman"/>
                <w:b/>
                <w:sz w:val="18"/>
                <w:szCs w:val="18"/>
                <w:u w:val="single"/>
                <w:lang w:val="en-US"/>
              </w:rPr>
            </w:pPr>
            <w:r w:rsidRPr="00056BD6">
              <w:rPr>
                <w:rFonts w:ascii="Times New Roman" w:hAnsi="Times New Roman" w:cs="Times New Roman"/>
                <w:b/>
                <w:sz w:val="18"/>
                <w:szCs w:val="18"/>
                <w:u w:val="single"/>
              </w:rPr>
              <w:t>Дополнительные характеристики</w:t>
            </w:r>
            <w:r w:rsidRPr="00056BD6">
              <w:rPr>
                <w:rFonts w:ascii="Times New Roman" w:hAnsi="Times New Roman" w:cs="Times New Roman"/>
                <w:b/>
                <w:sz w:val="18"/>
                <w:szCs w:val="18"/>
                <w:u w:val="single"/>
                <w:lang w:val="en-US"/>
              </w:rPr>
              <w:t>:</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D66501">
        <w:trPr>
          <w:trHeight w:val="569"/>
        </w:trPr>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b/>
                <w:sz w:val="18"/>
                <w:szCs w:val="18"/>
              </w:rPr>
            </w:pPr>
          </w:p>
        </w:tc>
        <w:tc>
          <w:tcPr>
            <w:tcW w:w="554" w:type="pct"/>
            <w:shd w:val="clear" w:color="FFFFFF" w:fill="auto"/>
          </w:tcPr>
          <w:p w:rsidR="00E55E50" w:rsidRPr="00056BD6" w:rsidRDefault="00E55E50" w:rsidP="00056BD6">
            <w:pPr>
              <w:spacing w:after="0" w:line="240" w:lineRule="auto"/>
              <w:rPr>
                <w:rFonts w:ascii="Times New Roman" w:hAnsi="Times New Roman" w:cs="Times New Roman"/>
                <w:color w:val="000000"/>
                <w:sz w:val="18"/>
                <w:szCs w:val="18"/>
              </w:rPr>
            </w:pPr>
            <w:r w:rsidRPr="00056BD6">
              <w:rPr>
                <w:rFonts w:ascii="Times New Roman" w:hAnsi="Times New Roman" w:cs="Times New Roman"/>
                <w:color w:val="000000"/>
                <w:sz w:val="18"/>
                <w:szCs w:val="18"/>
              </w:rPr>
              <w:t xml:space="preserve">Назначение </w:t>
            </w:r>
          </w:p>
        </w:tc>
        <w:tc>
          <w:tcPr>
            <w:tcW w:w="682" w:type="pct"/>
            <w:shd w:val="clear" w:color="FFFFFF" w:fill="auto"/>
          </w:tcPr>
          <w:p w:rsidR="00E55E50" w:rsidRPr="00056BD6" w:rsidRDefault="00E55E50" w:rsidP="00056BD6">
            <w:pPr>
              <w:spacing w:after="0" w:line="240" w:lineRule="auto"/>
              <w:jc w:val="center"/>
              <w:rPr>
                <w:rFonts w:ascii="Times New Roman" w:hAnsi="Times New Roman" w:cs="Times New Roman"/>
                <w:color w:val="000000"/>
                <w:sz w:val="18"/>
                <w:szCs w:val="18"/>
              </w:rPr>
            </w:pPr>
            <w:r w:rsidRPr="00056BD6">
              <w:rPr>
                <w:rFonts w:ascii="Times New Roman" w:hAnsi="Times New Roman" w:cs="Times New Roman"/>
                <w:color w:val="000000"/>
                <w:sz w:val="18"/>
                <w:szCs w:val="18"/>
              </w:rPr>
              <w:t xml:space="preserve">для сыра </w:t>
            </w:r>
          </w:p>
        </w:tc>
        <w:tc>
          <w:tcPr>
            <w:tcW w:w="185" w:type="pct"/>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p>
        </w:tc>
        <w:tc>
          <w:tcPr>
            <w:tcW w:w="799"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E55E50">
        <w:trPr>
          <w:trHeight w:val="214"/>
        </w:trPr>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b/>
                <w:sz w:val="18"/>
                <w:szCs w:val="18"/>
              </w:rPr>
            </w:pPr>
          </w:p>
        </w:tc>
        <w:tc>
          <w:tcPr>
            <w:tcW w:w="2220" w:type="pct"/>
            <w:gridSpan w:val="4"/>
            <w:shd w:val="clear" w:color="FFFFFF" w:fill="auto"/>
          </w:tcPr>
          <w:p w:rsidR="00E55E50" w:rsidRPr="00056BD6" w:rsidRDefault="00E55E50"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Для конкретизации области применения</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E55E50">
        <w:trPr>
          <w:trHeight w:val="698"/>
        </w:trPr>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b/>
                <w:sz w:val="18"/>
                <w:szCs w:val="18"/>
              </w:rPr>
            </w:pPr>
          </w:p>
        </w:tc>
        <w:tc>
          <w:tcPr>
            <w:tcW w:w="554"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количество ручек (рукояток)</w:t>
            </w:r>
          </w:p>
        </w:tc>
        <w:tc>
          <w:tcPr>
            <w:tcW w:w="682" w:type="pct"/>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2</w:t>
            </w:r>
          </w:p>
        </w:tc>
        <w:tc>
          <w:tcPr>
            <w:tcW w:w="185" w:type="pct"/>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799"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E55E50">
        <w:trPr>
          <w:trHeight w:val="554"/>
        </w:trPr>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b/>
                <w:sz w:val="18"/>
                <w:szCs w:val="18"/>
              </w:rPr>
            </w:pPr>
          </w:p>
        </w:tc>
        <w:tc>
          <w:tcPr>
            <w:tcW w:w="2220" w:type="pct"/>
            <w:gridSpan w:val="4"/>
            <w:shd w:val="clear" w:color="FFFFFF" w:fill="auto"/>
          </w:tcPr>
          <w:p w:rsidR="00E55E50" w:rsidRPr="00056BD6" w:rsidRDefault="00E55E50"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и удобства пользования, исходя из назначения ножа.</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D66501">
        <w:trPr>
          <w:trHeight w:val="697"/>
        </w:trPr>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b/>
                <w:sz w:val="18"/>
                <w:szCs w:val="18"/>
              </w:rPr>
            </w:pPr>
          </w:p>
        </w:tc>
        <w:tc>
          <w:tcPr>
            <w:tcW w:w="554"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Длина</w:t>
            </w:r>
          </w:p>
        </w:tc>
        <w:tc>
          <w:tcPr>
            <w:tcW w:w="682" w:type="pct"/>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В диапазоне (включая границы диапазона) от 350 до 400 мм</w:t>
            </w:r>
          </w:p>
        </w:tc>
        <w:tc>
          <w:tcPr>
            <w:tcW w:w="185" w:type="pct"/>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799"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E55E50">
        <w:trPr>
          <w:trHeight w:val="566"/>
        </w:trPr>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b/>
                <w:sz w:val="18"/>
                <w:szCs w:val="18"/>
              </w:rPr>
            </w:pPr>
          </w:p>
        </w:tc>
        <w:tc>
          <w:tcPr>
            <w:tcW w:w="2220" w:type="pct"/>
            <w:gridSpan w:val="4"/>
            <w:shd w:val="clear" w:color="FFFFFF" w:fill="auto"/>
          </w:tcPr>
          <w:p w:rsidR="00E55E50" w:rsidRPr="00056BD6" w:rsidRDefault="0056371C"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и удобства пользования, исходя из назначения ножа.</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E55E50" w:rsidRPr="00056BD6" w:rsidTr="00D66501">
        <w:trPr>
          <w:trHeight w:val="645"/>
        </w:trPr>
        <w:tc>
          <w:tcPr>
            <w:tcW w:w="129"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E55E50" w:rsidRPr="00056BD6" w:rsidRDefault="00E55E50" w:rsidP="00056BD6">
            <w:pPr>
              <w:spacing w:after="0" w:line="240" w:lineRule="auto"/>
              <w:rPr>
                <w:rFonts w:ascii="Times New Roman" w:hAnsi="Times New Roman" w:cs="Times New Roman"/>
                <w:b/>
                <w:sz w:val="18"/>
                <w:szCs w:val="18"/>
              </w:rPr>
            </w:pPr>
          </w:p>
        </w:tc>
        <w:tc>
          <w:tcPr>
            <w:tcW w:w="554"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Ширина лезвия</w:t>
            </w:r>
          </w:p>
        </w:tc>
        <w:tc>
          <w:tcPr>
            <w:tcW w:w="682" w:type="pct"/>
            <w:shd w:val="clear" w:color="FFFFFF" w:fill="auto"/>
          </w:tcPr>
          <w:p w:rsidR="00E55E50" w:rsidRPr="00056BD6" w:rsidRDefault="00E55E50"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В диапазоне (включая границы диапазона) от 30 до 40 мм</w:t>
            </w:r>
          </w:p>
        </w:tc>
        <w:tc>
          <w:tcPr>
            <w:tcW w:w="185" w:type="pct"/>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799" w:type="pct"/>
            <w:shd w:val="clear" w:color="FFFFFF" w:fill="auto"/>
          </w:tcPr>
          <w:p w:rsidR="00E55E50" w:rsidRPr="00056BD6" w:rsidRDefault="00E55E50"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E55E50" w:rsidRPr="00056BD6" w:rsidRDefault="00E55E50" w:rsidP="00056BD6">
            <w:pPr>
              <w:spacing w:after="0" w:line="240" w:lineRule="auto"/>
              <w:jc w:val="center"/>
              <w:rPr>
                <w:rFonts w:ascii="Times New Roman" w:hAnsi="Times New Roman" w:cs="Times New Roman"/>
                <w:b/>
                <w:sz w:val="18"/>
                <w:szCs w:val="18"/>
              </w:rPr>
            </w:pPr>
          </w:p>
        </w:tc>
        <w:tc>
          <w:tcPr>
            <w:tcW w:w="406" w:type="pct"/>
            <w:vMerge/>
          </w:tcPr>
          <w:p w:rsidR="00E55E50" w:rsidRPr="00056BD6" w:rsidRDefault="00E55E50"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E55E50" w:rsidRPr="00056BD6" w:rsidRDefault="00E55E50" w:rsidP="00056BD6">
            <w:pPr>
              <w:spacing w:after="0" w:line="240" w:lineRule="auto"/>
              <w:jc w:val="center"/>
              <w:rPr>
                <w:rFonts w:ascii="Times New Roman" w:hAnsi="Times New Roman" w:cs="Times New Roman"/>
                <w:sz w:val="18"/>
                <w:szCs w:val="18"/>
              </w:rPr>
            </w:pPr>
          </w:p>
        </w:tc>
      </w:tr>
      <w:tr w:rsidR="0056371C" w:rsidRPr="00056BD6" w:rsidTr="00E55E50">
        <w:trPr>
          <w:trHeight w:val="645"/>
        </w:trPr>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b/>
                <w:sz w:val="18"/>
                <w:szCs w:val="18"/>
              </w:rPr>
            </w:pPr>
          </w:p>
        </w:tc>
        <w:tc>
          <w:tcPr>
            <w:tcW w:w="2220" w:type="pct"/>
            <w:gridSpan w:val="4"/>
            <w:shd w:val="clear" w:color="FFFFFF" w:fill="auto"/>
          </w:tcPr>
          <w:p w:rsidR="0056371C" w:rsidRPr="00056BD6" w:rsidRDefault="0056371C"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и удобства пользования, исходя из назначения ножа.</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D66501">
        <w:trPr>
          <w:trHeight w:val="697"/>
        </w:trPr>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b/>
                <w:sz w:val="18"/>
                <w:szCs w:val="18"/>
              </w:rPr>
            </w:pPr>
          </w:p>
        </w:tc>
        <w:tc>
          <w:tcPr>
            <w:tcW w:w="554"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Материал ручек</w:t>
            </w:r>
          </w:p>
        </w:tc>
        <w:tc>
          <w:tcPr>
            <w:tcW w:w="682" w:type="pct"/>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пластик</w:t>
            </w:r>
          </w:p>
        </w:tc>
        <w:tc>
          <w:tcPr>
            <w:tcW w:w="185" w:type="pct"/>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799"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D66501">
        <w:trPr>
          <w:trHeight w:val="267"/>
        </w:trPr>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b/>
                <w:sz w:val="18"/>
                <w:szCs w:val="18"/>
              </w:rPr>
            </w:pPr>
          </w:p>
        </w:tc>
        <w:tc>
          <w:tcPr>
            <w:tcW w:w="2220" w:type="pct"/>
            <w:gridSpan w:val="4"/>
            <w:shd w:val="clear" w:color="FFFFFF" w:fill="auto"/>
          </w:tcPr>
          <w:p w:rsidR="0056371C" w:rsidRPr="00056BD6" w:rsidRDefault="0056371C"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 xml:space="preserve">Для обеспечения удобства пользования и удобству очистки (мойки) и определенного веса изделия. </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D66501">
        <w:trPr>
          <w:trHeight w:val="555"/>
        </w:trPr>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b/>
                <w:sz w:val="18"/>
                <w:szCs w:val="18"/>
              </w:rPr>
            </w:pPr>
          </w:p>
        </w:tc>
        <w:tc>
          <w:tcPr>
            <w:tcW w:w="554"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Форма рукояток</w:t>
            </w:r>
          </w:p>
        </w:tc>
        <w:tc>
          <w:tcPr>
            <w:tcW w:w="682" w:type="pct"/>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анатомическая</w:t>
            </w:r>
          </w:p>
        </w:tc>
        <w:tc>
          <w:tcPr>
            <w:tcW w:w="185" w:type="pct"/>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799"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56371C">
        <w:trPr>
          <w:trHeight w:val="253"/>
        </w:trPr>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b/>
                <w:sz w:val="18"/>
                <w:szCs w:val="18"/>
              </w:rPr>
            </w:pPr>
          </w:p>
        </w:tc>
        <w:tc>
          <w:tcPr>
            <w:tcW w:w="2220" w:type="pct"/>
            <w:gridSpan w:val="4"/>
            <w:shd w:val="clear" w:color="FFFFFF" w:fill="auto"/>
          </w:tcPr>
          <w:p w:rsidR="0056371C" w:rsidRPr="00056BD6" w:rsidRDefault="0056371C"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Для обеспечения удобства пользования</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b/>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D66501">
        <w:trPr>
          <w:trHeight w:val="920"/>
        </w:trPr>
        <w:tc>
          <w:tcPr>
            <w:tcW w:w="129" w:type="pct"/>
            <w:vMerge w:val="restart"/>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3</w:t>
            </w:r>
          </w:p>
        </w:tc>
        <w:tc>
          <w:tcPr>
            <w:tcW w:w="512" w:type="pct"/>
            <w:vMerge w:val="restart"/>
            <w:shd w:val="clear" w:color="FFFFFF" w:fill="auto"/>
          </w:tcPr>
          <w:p w:rsidR="0056371C" w:rsidRPr="00056BD6" w:rsidRDefault="0056371C" w:rsidP="00056BD6">
            <w:pPr>
              <w:spacing w:after="0" w:line="240" w:lineRule="auto"/>
              <w:rPr>
                <w:rFonts w:ascii="Times New Roman" w:hAnsi="Times New Roman" w:cs="Times New Roman"/>
                <w:b/>
                <w:sz w:val="18"/>
                <w:szCs w:val="18"/>
              </w:rPr>
            </w:pPr>
            <w:r w:rsidRPr="00056BD6">
              <w:rPr>
                <w:rFonts w:ascii="Times New Roman" w:hAnsi="Times New Roman" w:cs="Times New Roman"/>
                <w:b/>
                <w:sz w:val="18"/>
                <w:szCs w:val="18"/>
              </w:rPr>
              <w:t>Ножи специальные</w:t>
            </w:r>
          </w:p>
        </w:tc>
        <w:tc>
          <w:tcPr>
            <w:tcW w:w="554" w:type="pct"/>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Наименование </w:t>
            </w:r>
          </w:p>
          <w:p w:rsidR="0056371C" w:rsidRPr="00056BD6" w:rsidRDefault="0056371C"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характеристики</w:t>
            </w:r>
          </w:p>
        </w:tc>
        <w:tc>
          <w:tcPr>
            <w:tcW w:w="682" w:type="pct"/>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Значение</w:t>
            </w:r>
          </w:p>
          <w:p w:rsidR="0056371C" w:rsidRPr="00056BD6" w:rsidRDefault="0056371C"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характеристики</w:t>
            </w:r>
          </w:p>
          <w:p w:rsidR="0056371C" w:rsidRPr="00056BD6" w:rsidRDefault="0056371C" w:rsidP="00056BD6">
            <w:pPr>
              <w:spacing w:after="0" w:line="240" w:lineRule="auto"/>
              <w:jc w:val="center"/>
              <w:rPr>
                <w:rFonts w:ascii="Times New Roman" w:hAnsi="Times New Roman" w:cs="Times New Roman"/>
                <w:b/>
                <w:sz w:val="18"/>
                <w:szCs w:val="18"/>
              </w:rPr>
            </w:pPr>
          </w:p>
        </w:tc>
        <w:tc>
          <w:tcPr>
            <w:tcW w:w="185" w:type="pct"/>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Ед.</w:t>
            </w:r>
          </w:p>
          <w:p w:rsidR="0056371C" w:rsidRPr="00056BD6" w:rsidRDefault="0056371C"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изм.</w:t>
            </w:r>
          </w:p>
        </w:tc>
        <w:tc>
          <w:tcPr>
            <w:tcW w:w="799" w:type="pct"/>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Инструкция по заполнению </w:t>
            </w:r>
          </w:p>
          <w:p w:rsidR="0056371C" w:rsidRPr="00056BD6" w:rsidRDefault="0056371C"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 в заявке</w:t>
            </w:r>
          </w:p>
        </w:tc>
        <w:tc>
          <w:tcPr>
            <w:tcW w:w="212" w:type="pct"/>
            <w:vMerge w:val="restart"/>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6</w:t>
            </w:r>
          </w:p>
        </w:tc>
        <w:tc>
          <w:tcPr>
            <w:tcW w:w="406" w:type="pct"/>
            <w:vMerge w:val="restart"/>
          </w:tcPr>
          <w:p w:rsidR="0056371C" w:rsidRPr="00056BD6" w:rsidRDefault="0056371C"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25.71.11.110-00000002</w:t>
            </w:r>
          </w:p>
        </w:tc>
        <w:tc>
          <w:tcPr>
            <w:tcW w:w="425" w:type="pct"/>
            <w:vMerge w:val="restart"/>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D66501">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554"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Материал клинка</w:t>
            </w:r>
          </w:p>
        </w:tc>
        <w:tc>
          <w:tcPr>
            <w:tcW w:w="682" w:type="pct"/>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Нержавеющая сталь</w:t>
            </w:r>
          </w:p>
        </w:tc>
        <w:tc>
          <w:tcPr>
            <w:tcW w:w="185"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799"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56371C">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b/>
                <w:sz w:val="18"/>
                <w:szCs w:val="18"/>
                <w:u w:val="single"/>
              </w:rPr>
              <w:t>Дополнительные характеристики</w:t>
            </w:r>
            <w:r w:rsidRPr="00056BD6">
              <w:rPr>
                <w:rFonts w:ascii="Times New Roman" w:hAnsi="Times New Roman" w:cs="Times New Roman"/>
                <w:b/>
                <w:sz w:val="18"/>
                <w:szCs w:val="18"/>
                <w:u w:val="single"/>
                <w:lang w:val="en-US"/>
              </w:rPr>
              <w:t>:</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D66501">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554"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Назначение</w:t>
            </w:r>
          </w:p>
        </w:tc>
        <w:tc>
          <w:tcPr>
            <w:tcW w:w="682" w:type="pct"/>
            <w:shd w:val="clear" w:color="FFFFFF" w:fill="auto"/>
          </w:tcPr>
          <w:p w:rsidR="0056371C" w:rsidRPr="00056BD6" w:rsidRDefault="0056371C"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нож поварской</w:t>
            </w:r>
          </w:p>
        </w:tc>
        <w:tc>
          <w:tcPr>
            <w:tcW w:w="185" w:type="pct"/>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799"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56371C">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конкретизации области применения</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D66501">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554"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Длина</w:t>
            </w:r>
          </w:p>
        </w:tc>
        <w:tc>
          <w:tcPr>
            <w:tcW w:w="682" w:type="pct"/>
            <w:shd w:val="clear" w:color="FFFFFF" w:fill="auto"/>
          </w:tcPr>
          <w:p w:rsidR="0056371C" w:rsidRPr="00056BD6" w:rsidRDefault="0056371C"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В диапазоне (включая границы диапазона) от 305 до 310 мм</w:t>
            </w:r>
          </w:p>
        </w:tc>
        <w:tc>
          <w:tcPr>
            <w:tcW w:w="185" w:type="pct"/>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799"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56371C">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D66501">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554"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Ширина лезвия</w:t>
            </w:r>
          </w:p>
        </w:tc>
        <w:tc>
          <w:tcPr>
            <w:tcW w:w="682" w:type="pct"/>
            <w:shd w:val="clear" w:color="FFFFFF" w:fill="auto"/>
          </w:tcPr>
          <w:p w:rsidR="0056371C" w:rsidRPr="00056BD6" w:rsidRDefault="0056371C"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В диапазоне (включая границы диапазона) от 54 до 65 мм</w:t>
            </w:r>
          </w:p>
        </w:tc>
        <w:tc>
          <w:tcPr>
            <w:tcW w:w="185" w:type="pct"/>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799"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56371C">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D66501">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554"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Заточка</w:t>
            </w:r>
          </w:p>
        </w:tc>
        <w:tc>
          <w:tcPr>
            <w:tcW w:w="682" w:type="pct"/>
            <w:shd w:val="clear" w:color="FFFFFF" w:fill="auto"/>
          </w:tcPr>
          <w:p w:rsidR="0056371C" w:rsidRPr="00056BD6" w:rsidRDefault="0056371C"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Заводская</w:t>
            </w:r>
          </w:p>
        </w:tc>
        <w:tc>
          <w:tcPr>
            <w:tcW w:w="185" w:type="pct"/>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799"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56371C">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 xml:space="preserve">Для обеспечения качества изделия </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D66501">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554"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Материал рукоятки</w:t>
            </w:r>
          </w:p>
        </w:tc>
        <w:tc>
          <w:tcPr>
            <w:tcW w:w="682" w:type="pct"/>
            <w:shd w:val="clear" w:color="FFFFFF" w:fill="auto"/>
          </w:tcPr>
          <w:p w:rsidR="0056371C" w:rsidRPr="00056BD6" w:rsidRDefault="0056371C" w:rsidP="00056BD6">
            <w:pPr>
              <w:tabs>
                <w:tab w:val="left" w:pos="236"/>
                <w:tab w:val="center" w:pos="1024"/>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Пластик</w:t>
            </w:r>
          </w:p>
        </w:tc>
        <w:tc>
          <w:tcPr>
            <w:tcW w:w="185" w:type="pct"/>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799"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56371C">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увеличенного срока службы и удобства использования и очистки (мойки)</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D66501">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554"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Форма рукоятки</w:t>
            </w:r>
          </w:p>
        </w:tc>
        <w:tc>
          <w:tcPr>
            <w:tcW w:w="682" w:type="pct"/>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Анатомическая</w:t>
            </w:r>
          </w:p>
        </w:tc>
        <w:tc>
          <w:tcPr>
            <w:tcW w:w="185" w:type="pct"/>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799" w:type="pct"/>
            <w:shd w:val="clear" w:color="FFFFFF" w:fill="auto"/>
          </w:tcPr>
          <w:p w:rsidR="0056371C" w:rsidRPr="00056BD6" w:rsidRDefault="0056371C"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56371C" w:rsidRPr="00056BD6" w:rsidTr="00D66501">
        <w:tc>
          <w:tcPr>
            <w:tcW w:w="129" w:type="pct"/>
            <w:vMerge/>
            <w:shd w:val="clear" w:color="FFFFFF" w:fill="auto"/>
          </w:tcPr>
          <w:p w:rsidR="0056371C" w:rsidRPr="00056BD6" w:rsidRDefault="0056371C"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6371C" w:rsidRPr="00056BD6" w:rsidRDefault="0056371C"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56371C" w:rsidRPr="00056BD6" w:rsidRDefault="0056371C" w:rsidP="00056BD6">
            <w:pPr>
              <w:spacing w:after="0" w:line="240" w:lineRule="auto"/>
              <w:rPr>
                <w:rFonts w:ascii="Times New Roman" w:hAnsi="Times New Roman" w:cs="Times New Roman"/>
                <w:b/>
                <w:sz w:val="18"/>
                <w:szCs w:val="18"/>
              </w:rPr>
            </w:pPr>
            <w:r w:rsidRPr="00056BD6">
              <w:rPr>
                <w:rFonts w:ascii="Times New Roman" w:hAnsi="Times New Roman" w:cs="Times New Roman"/>
                <w:b/>
                <w:i/>
                <w:sz w:val="18"/>
                <w:szCs w:val="18"/>
              </w:rPr>
              <w:t>Для обеспечения удобства пользования</w:t>
            </w:r>
          </w:p>
        </w:tc>
        <w:tc>
          <w:tcPr>
            <w:tcW w:w="21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6371C" w:rsidRPr="00056BD6" w:rsidRDefault="0056371C" w:rsidP="00056BD6">
            <w:pPr>
              <w:spacing w:after="0" w:line="240" w:lineRule="auto"/>
              <w:jc w:val="center"/>
              <w:rPr>
                <w:rFonts w:ascii="Times New Roman" w:hAnsi="Times New Roman" w:cs="Times New Roman"/>
                <w:sz w:val="18"/>
                <w:szCs w:val="18"/>
              </w:rPr>
            </w:pPr>
          </w:p>
        </w:tc>
        <w:tc>
          <w:tcPr>
            <w:tcW w:w="406" w:type="pct"/>
            <w:vMerge/>
          </w:tcPr>
          <w:p w:rsidR="0056371C" w:rsidRPr="00056BD6" w:rsidRDefault="0056371C"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6371C" w:rsidRPr="00056BD6" w:rsidRDefault="0056371C"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val="restart"/>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4</w:t>
            </w:r>
          </w:p>
        </w:tc>
        <w:tc>
          <w:tcPr>
            <w:tcW w:w="512" w:type="pct"/>
            <w:vMerge w:val="restart"/>
            <w:shd w:val="clear" w:color="FFFFFF" w:fill="auto"/>
          </w:tcPr>
          <w:p w:rsidR="00D66501" w:rsidRPr="00056BD6" w:rsidRDefault="00D66501" w:rsidP="00056BD6">
            <w:pPr>
              <w:spacing w:after="0" w:line="240" w:lineRule="auto"/>
              <w:rPr>
                <w:rFonts w:ascii="Times New Roman" w:hAnsi="Times New Roman" w:cs="Times New Roman"/>
                <w:b/>
                <w:sz w:val="18"/>
                <w:szCs w:val="18"/>
              </w:rPr>
            </w:pPr>
            <w:r w:rsidRPr="00056BD6">
              <w:rPr>
                <w:rFonts w:ascii="Times New Roman" w:hAnsi="Times New Roman" w:cs="Times New Roman"/>
                <w:b/>
                <w:sz w:val="18"/>
                <w:szCs w:val="18"/>
              </w:rPr>
              <w:t>Ножи специальные</w:t>
            </w:r>
          </w:p>
        </w:tc>
        <w:tc>
          <w:tcPr>
            <w:tcW w:w="554" w:type="pct"/>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Наименование </w:t>
            </w:r>
          </w:p>
          <w:p w:rsidR="00D66501" w:rsidRPr="00056BD6" w:rsidRDefault="00D66501"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характеристики</w:t>
            </w:r>
          </w:p>
        </w:tc>
        <w:tc>
          <w:tcPr>
            <w:tcW w:w="682" w:type="pct"/>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Значение</w:t>
            </w:r>
          </w:p>
          <w:p w:rsidR="00D66501" w:rsidRPr="00056BD6" w:rsidRDefault="00D66501"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характеристики</w:t>
            </w:r>
          </w:p>
          <w:p w:rsidR="00D66501" w:rsidRPr="00056BD6" w:rsidRDefault="00D66501" w:rsidP="00056BD6">
            <w:pPr>
              <w:spacing w:after="0" w:line="240" w:lineRule="auto"/>
              <w:jc w:val="center"/>
              <w:rPr>
                <w:rFonts w:ascii="Times New Roman" w:hAnsi="Times New Roman" w:cs="Times New Roman"/>
                <w:b/>
                <w:sz w:val="18"/>
                <w:szCs w:val="18"/>
              </w:rPr>
            </w:pPr>
          </w:p>
        </w:tc>
        <w:tc>
          <w:tcPr>
            <w:tcW w:w="185" w:type="pct"/>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Ед.</w:t>
            </w:r>
          </w:p>
          <w:p w:rsidR="00D66501" w:rsidRPr="00056BD6" w:rsidRDefault="00D66501"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изм.</w:t>
            </w:r>
          </w:p>
        </w:tc>
        <w:tc>
          <w:tcPr>
            <w:tcW w:w="799" w:type="pct"/>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Инструкция по заполнению </w:t>
            </w:r>
          </w:p>
          <w:p w:rsidR="00D66501" w:rsidRPr="00056BD6" w:rsidRDefault="00D66501"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 в заявке</w:t>
            </w:r>
          </w:p>
        </w:tc>
        <w:tc>
          <w:tcPr>
            <w:tcW w:w="212" w:type="pct"/>
            <w:vMerge w:val="restart"/>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4</w:t>
            </w:r>
          </w:p>
        </w:tc>
        <w:tc>
          <w:tcPr>
            <w:tcW w:w="406" w:type="pct"/>
            <w:vMerge w:val="restart"/>
          </w:tcPr>
          <w:p w:rsidR="00D66501" w:rsidRPr="00056BD6" w:rsidRDefault="00D66501"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25.71.11.110-00000002</w:t>
            </w:r>
          </w:p>
        </w:tc>
        <w:tc>
          <w:tcPr>
            <w:tcW w:w="425" w:type="pct"/>
            <w:vMerge w:val="restart"/>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554"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Материал клинка</w:t>
            </w:r>
          </w:p>
        </w:tc>
        <w:tc>
          <w:tcPr>
            <w:tcW w:w="682" w:type="pct"/>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Нержавеющая сталь</w:t>
            </w:r>
          </w:p>
        </w:tc>
        <w:tc>
          <w:tcPr>
            <w:tcW w:w="185"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799"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b/>
                <w:sz w:val="18"/>
                <w:szCs w:val="18"/>
                <w:u w:val="single"/>
              </w:rPr>
              <w:t>Дополнительные характеристики</w:t>
            </w:r>
            <w:r w:rsidRPr="00056BD6">
              <w:rPr>
                <w:rFonts w:ascii="Times New Roman" w:hAnsi="Times New Roman" w:cs="Times New Roman"/>
                <w:b/>
                <w:sz w:val="18"/>
                <w:szCs w:val="18"/>
                <w:u w:val="single"/>
                <w:lang w:val="en-US"/>
              </w:rPr>
              <w:t>:</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554"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Назначение</w:t>
            </w:r>
          </w:p>
        </w:tc>
        <w:tc>
          <w:tcPr>
            <w:tcW w:w="682" w:type="pct"/>
            <w:shd w:val="clear" w:color="FFFFFF" w:fill="auto"/>
          </w:tcPr>
          <w:p w:rsidR="00D66501" w:rsidRPr="00056BD6" w:rsidRDefault="00D66501"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нож поварской</w:t>
            </w:r>
          </w:p>
        </w:tc>
        <w:tc>
          <w:tcPr>
            <w:tcW w:w="185" w:type="pct"/>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799"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конкретизации области применения</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554"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Длина</w:t>
            </w:r>
          </w:p>
        </w:tc>
        <w:tc>
          <w:tcPr>
            <w:tcW w:w="682" w:type="pct"/>
            <w:shd w:val="clear" w:color="FFFFFF" w:fill="auto"/>
          </w:tcPr>
          <w:p w:rsidR="00D66501" w:rsidRPr="00056BD6" w:rsidRDefault="00D66501"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В диапазоне (включая границы диапазона) от 250 до 280 мм</w:t>
            </w:r>
          </w:p>
        </w:tc>
        <w:tc>
          <w:tcPr>
            <w:tcW w:w="185" w:type="pct"/>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799"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554"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Ширина лезвия</w:t>
            </w:r>
          </w:p>
        </w:tc>
        <w:tc>
          <w:tcPr>
            <w:tcW w:w="682" w:type="pct"/>
            <w:shd w:val="clear" w:color="FFFFFF" w:fill="auto"/>
          </w:tcPr>
          <w:p w:rsidR="00D66501" w:rsidRPr="00056BD6" w:rsidRDefault="00D66501"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В диапазоне (включая границы диапазона) от 57 до 65 мм</w:t>
            </w:r>
          </w:p>
        </w:tc>
        <w:tc>
          <w:tcPr>
            <w:tcW w:w="185" w:type="pct"/>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799"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554"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Заточка</w:t>
            </w:r>
          </w:p>
        </w:tc>
        <w:tc>
          <w:tcPr>
            <w:tcW w:w="682" w:type="pct"/>
            <w:shd w:val="clear" w:color="FFFFFF" w:fill="auto"/>
          </w:tcPr>
          <w:p w:rsidR="00D66501" w:rsidRPr="00056BD6" w:rsidRDefault="00D66501"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Заводская</w:t>
            </w:r>
          </w:p>
        </w:tc>
        <w:tc>
          <w:tcPr>
            <w:tcW w:w="185" w:type="pct"/>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799"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 xml:space="preserve">Для обеспечения качества изделия </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554"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Материал рукоятки</w:t>
            </w:r>
          </w:p>
        </w:tc>
        <w:tc>
          <w:tcPr>
            <w:tcW w:w="682" w:type="pct"/>
            <w:shd w:val="clear" w:color="FFFFFF" w:fill="auto"/>
          </w:tcPr>
          <w:p w:rsidR="00D66501" w:rsidRPr="00056BD6" w:rsidRDefault="00D66501" w:rsidP="00056BD6">
            <w:pPr>
              <w:tabs>
                <w:tab w:val="left" w:pos="236"/>
                <w:tab w:val="center" w:pos="1024"/>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Пластик</w:t>
            </w:r>
          </w:p>
        </w:tc>
        <w:tc>
          <w:tcPr>
            <w:tcW w:w="185" w:type="pct"/>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799"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увеличенного срока службы и удобства использования и очистки (мойки)</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554"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Форма рукоятки</w:t>
            </w:r>
          </w:p>
        </w:tc>
        <w:tc>
          <w:tcPr>
            <w:tcW w:w="682" w:type="pct"/>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Анатомическая</w:t>
            </w:r>
          </w:p>
        </w:tc>
        <w:tc>
          <w:tcPr>
            <w:tcW w:w="185" w:type="pct"/>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799" w:type="pct"/>
            <w:shd w:val="clear" w:color="FFFFFF" w:fill="auto"/>
          </w:tcPr>
          <w:p w:rsidR="00D66501" w:rsidRPr="00056BD6" w:rsidRDefault="00D66501"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D66501" w:rsidRPr="00056BD6" w:rsidTr="00D66501">
        <w:tc>
          <w:tcPr>
            <w:tcW w:w="129" w:type="pct"/>
            <w:vMerge/>
            <w:shd w:val="clear" w:color="FFFFFF" w:fill="auto"/>
          </w:tcPr>
          <w:p w:rsidR="00D66501" w:rsidRPr="00056BD6" w:rsidRDefault="00D66501"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D66501" w:rsidRPr="00056BD6" w:rsidRDefault="00D66501"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D66501" w:rsidRPr="00056BD6" w:rsidRDefault="00D66501"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Для обеспечения удобства пользования</w:t>
            </w:r>
          </w:p>
        </w:tc>
        <w:tc>
          <w:tcPr>
            <w:tcW w:w="21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D66501" w:rsidRPr="00056BD6" w:rsidRDefault="00D66501" w:rsidP="00056BD6">
            <w:pPr>
              <w:spacing w:after="0" w:line="240" w:lineRule="auto"/>
              <w:jc w:val="center"/>
              <w:rPr>
                <w:rFonts w:ascii="Times New Roman" w:hAnsi="Times New Roman" w:cs="Times New Roman"/>
                <w:sz w:val="18"/>
                <w:szCs w:val="18"/>
              </w:rPr>
            </w:pPr>
          </w:p>
        </w:tc>
        <w:tc>
          <w:tcPr>
            <w:tcW w:w="406" w:type="pct"/>
            <w:vMerge/>
          </w:tcPr>
          <w:p w:rsidR="00D66501" w:rsidRPr="00056BD6" w:rsidRDefault="00D66501"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D66501" w:rsidRPr="00056BD6" w:rsidRDefault="00D66501" w:rsidP="00056BD6">
            <w:pPr>
              <w:spacing w:after="0" w:line="240" w:lineRule="auto"/>
              <w:jc w:val="center"/>
              <w:rPr>
                <w:rFonts w:ascii="Times New Roman" w:hAnsi="Times New Roman" w:cs="Times New Roman"/>
                <w:sz w:val="18"/>
                <w:szCs w:val="18"/>
              </w:rPr>
            </w:pPr>
          </w:p>
        </w:tc>
      </w:tr>
      <w:tr w:rsidR="00A357B2" w:rsidRPr="00056BD6" w:rsidTr="00D66501">
        <w:tc>
          <w:tcPr>
            <w:tcW w:w="129" w:type="pct"/>
            <w:vMerge w:val="restart"/>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5</w:t>
            </w:r>
          </w:p>
        </w:tc>
        <w:tc>
          <w:tcPr>
            <w:tcW w:w="512" w:type="pct"/>
            <w:vMerge w:val="restart"/>
            <w:shd w:val="clear" w:color="FFFFFF" w:fill="auto"/>
          </w:tcPr>
          <w:p w:rsidR="00A357B2" w:rsidRPr="00056BD6" w:rsidRDefault="00A357B2" w:rsidP="00056BD6">
            <w:pPr>
              <w:spacing w:after="0" w:line="240" w:lineRule="auto"/>
              <w:rPr>
                <w:rFonts w:ascii="Times New Roman" w:hAnsi="Times New Roman" w:cs="Times New Roman"/>
                <w:b/>
                <w:sz w:val="18"/>
                <w:szCs w:val="18"/>
              </w:rPr>
            </w:pPr>
            <w:r w:rsidRPr="00056BD6">
              <w:rPr>
                <w:rFonts w:ascii="Times New Roman" w:hAnsi="Times New Roman" w:cs="Times New Roman"/>
                <w:b/>
                <w:sz w:val="18"/>
                <w:szCs w:val="18"/>
              </w:rPr>
              <w:t>Ножи специальные</w:t>
            </w:r>
          </w:p>
        </w:tc>
        <w:tc>
          <w:tcPr>
            <w:tcW w:w="554" w:type="pct"/>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Наименование </w:t>
            </w:r>
          </w:p>
          <w:p w:rsidR="00A357B2" w:rsidRPr="00056BD6" w:rsidRDefault="00A357B2"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характеристики</w:t>
            </w:r>
          </w:p>
        </w:tc>
        <w:tc>
          <w:tcPr>
            <w:tcW w:w="682" w:type="pct"/>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Значение</w:t>
            </w:r>
          </w:p>
          <w:p w:rsidR="00A357B2" w:rsidRPr="00056BD6" w:rsidRDefault="00A357B2"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характеристики</w:t>
            </w:r>
          </w:p>
          <w:p w:rsidR="00A357B2" w:rsidRPr="00056BD6" w:rsidRDefault="00A357B2" w:rsidP="00056BD6">
            <w:pPr>
              <w:spacing w:after="0" w:line="240" w:lineRule="auto"/>
              <w:jc w:val="center"/>
              <w:rPr>
                <w:rFonts w:ascii="Times New Roman" w:hAnsi="Times New Roman" w:cs="Times New Roman"/>
                <w:b/>
                <w:sz w:val="18"/>
                <w:szCs w:val="18"/>
              </w:rPr>
            </w:pPr>
          </w:p>
        </w:tc>
        <w:tc>
          <w:tcPr>
            <w:tcW w:w="185" w:type="pct"/>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Ед.</w:t>
            </w:r>
          </w:p>
          <w:p w:rsidR="00A357B2" w:rsidRPr="00056BD6" w:rsidRDefault="00A357B2"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изм.</w:t>
            </w:r>
          </w:p>
        </w:tc>
        <w:tc>
          <w:tcPr>
            <w:tcW w:w="799" w:type="pct"/>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Инструкция по заполнению </w:t>
            </w:r>
          </w:p>
          <w:p w:rsidR="00A357B2" w:rsidRPr="00056BD6" w:rsidRDefault="00A357B2"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 в заявке</w:t>
            </w:r>
          </w:p>
        </w:tc>
        <w:tc>
          <w:tcPr>
            <w:tcW w:w="212" w:type="pct"/>
            <w:vMerge w:val="restart"/>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2</w:t>
            </w:r>
          </w:p>
        </w:tc>
        <w:tc>
          <w:tcPr>
            <w:tcW w:w="406" w:type="pct"/>
            <w:vMerge w:val="restart"/>
          </w:tcPr>
          <w:p w:rsidR="00A357B2" w:rsidRPr="00056BD6" w:rsidRDefault="00A357B2"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25.71.11.110-00000002</w:t>
            </w:r>
          </w:p>
        </w:tc>
        <w:tc>
          <w:tcPr>
            <w:tcW w:w="425" w:type="pct"/>
            <w:vMerge w:val="restart"/>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D66501">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554"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Материал клинка</w:t>
            </w:r>
          </w:p>
        </w:tc>
        <w:tc>
          <w:tcPr>
            <w:tcW w:w="682" w:type="pct"/>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Нержавеющая сталь</w:t>
            </w:r>
          </w:p>
        </w:tc>
        <w:tc>
          <w:tcPr>
            <w:tcW w:w="185"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799"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D66501">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b/>
                <w:sz w:val="18"/>
                <w:szCs w:val="18"/>
                <w:u w:val="single"/>
              </w:rPr>
              <w:t>Дополнительные характеристики</w:t>
            </w:r>
            <w:r w:rsidRPr="00056BD6">
              <w:rPr>
                <w:rFonts w:ascii="Times New Roman" w:hAnsi="Times New Roman" w:cs="Times New Roman"/>
                <w:b/>
                <w:sz w:val="18"/>
                <w:szCs w:val="18"/>
                <w:u w:val="single"/>
                <w:lang w:val="en-US"/>
              </w:rPr>
              <w:t>:</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D66501">
        <w:trPr>
          <w:trHeight w:val="540"/>
        </w:trPr>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554"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Назначение</w:t>
            </w:r>
          </w:p>
        </w:tc>
        <w:tc>
          <w:tcPr>
            <w:tcW w:w="682" w:type="pct"/>
            <w:shd w:val="clear" w:color="FFFFFF" w:fill="auto"/>
          </w:tcPr>
          <w:p w:rsidR="00A357B2" w:rsidRPr="00056BD6" w:rsidRDefault="00A357B2"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нож поварской</w:t>
            </w:r>
          </w:p>
        </w:tc>
        <w:tc>
          <w:tcPr>
            <w:tcW w:w="185" w:type="pct"/>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799"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A357B2">
        <w:trPr>
          <w:trHeight w:val="540"/>
        </w:trPr>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конкретизации области применения</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D66501">
        <w:trPr>
          <w:trHeight w:val="540"/>
        </w:trPr>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554"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Длина</w:t>
            </w:r>
          </w:p>
        </w:tc>
        <w:tc>
          <w:tcPr>
            <w:tcW w:w="682" w:type="pct"/>
            <w:shd w:val="clear" w:color="FFFFFF" w:fill="auto"/>
          </w:tcPr>
          <w:p w:rsidR="00A357B2" w:rsidRPr="00056BD6" w:rsidRDefault="00A357B2"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В диапазоне (включая границы диапазона) от 2</w:t>
            </w:r>
            <w:r w:rsidR="005C52CB" w:rsidRPr="00056BD6">
              <w:rPr>
                <w:rFonts w:ascii="Times New Roman" w:hAnsi="Times New Roman" w:cs="Times New Roman"/>
                <w:sz w:val="18"/>
                <w:szCs w:val="18"/>
              </w:rPr>
              <w:t>0</w:t>
            </w:r>
            <w:r w:rsidRPr="00056BD6">
              <w:rPr>
                <w:rFonts w:ascii="Times New Roman" w:hAnsi="Times New Roman" w:cs="Times New Roman"/>
                <w:sz w:val="18"/>
                <w:szCs w:val="18"/>
              </w:rPr>
              <w:t>0 до 2</w:t>
            </w:r>
            <w:r w:rsidR="005C52CB" w:rsidRPr="00056BD6">
              <w:rPr>
                <w:rFonts w:ascii="Times New Roman" w:hAnsi="Times New Roman" w:cs="Times New Roman"/>
                <w:sz w:val="18"/>
                <w:szCs w:val="18"/>
              </w:rPr>
              <w:t>2</w:t>
            </w:r>
            <w:r w:rsidRPr="00056BD6">
              <w:rPr>
                <w:rFonts w:ascii="Times New Roman" w:hAnsi="Times New Roman" w:cs="Times New Roman"/>
                <w:sz w:val="18"/>
                <w:szCs w:val="18"/>
              </w:rPr>
              <w:t>0 мм</w:t>
            </w:r>
          </w:p>
        </w:tc>
        <w:tc>
          <w:tcPr>
            <w:tcW w:w="185" w:type="pct"/>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799"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A357B2">
        <w:trPr>
          <w:trHeight w:val="540"/>
        </w:trPr>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D66501">
        <w:trPr>
          <w:trHeight w:val="540"/>
        </w:trPr>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554"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Ширина лезвия</w:t>
            </w:r>
          </w:p>
        </w:tc>
        <w:tc>
          <w:tcPr>
            <w:tcW w:w="682" w:type="pct"/>
            <w:shd w:val="clear" w:color="FFFFFF" w:fill="auto"/>
          </w:tcPr>
          <w:p w:rsidR="00A357B2" w:rsidRPr="00056BD6" w:rsidRDefault="00A357B2"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 xml:space="preserve">В диапазоне (включая границы диапазона) от </w:t>
            </w:r>
            <w:r w:rsidR="005C52CB" w:rsidRPr="00056BD6">
              <w:rPr>
                <w:rFonts w:ascii="Times New Roman" w:hAnsi="Times New Roman" w:cs="Times New Roman"/>
                <w:sz w:val="18"/>
                <w:szCs w:val="18"/>
              </w:rPr>
              <w:t>46</w:t>
            </w:r>
            <w:r w:rsidRPr="00056BD6">
              <w:rPr>
                <w:rFonts w:ascii="Times New Roman" w:hAnsi="Times New Roman" w:cs="Times New Roman"/>
                <w:sz w:val="18"/>
                <w:szCs w:val="18"/>
              </w:rPr>
              <w:t xml:space="preserve"> до 5</w:t>
            </w:r>
            <w:r w:rsidR="005C52CB" w:rsidRPr="00056BD6">
              <w:rPr>
                <w:rFonts w:ascii="Times New Roman" w:hAnsi="Times New Roman" w:cs="Times New Roman"/>
                <w:sz w:val="18"/>
                <w:szCs w:val="18"/>
              </w:rPr>
              <w:t>0</w:t>
            </w:r>
            <w:r w:rsidRPr="00056BD6">
              <w:rPr>
                <w:rFonts w:ascii="Times New Roman" w:hAnsi="Times New Roman" w:cs="Times New Roman"/>
                <w:sz w:val="18"/>
                <w:szCs w:val="18"/>
              </w:rPr>
              <w:t xml:space="preserve"> мм</w:t>
            </w:r>
          </w:p>
        </w:tc>
        <w:tc>
          <w:tcPr>
            <w:tcW w:w="185" w:type="pct"/>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799"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A357B2">
        <w:trPr>
          <w:trHeight w:val="540"/>
        </w:trPr>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D66501">
        <w:trPr>
          <w:trHeight w:val="540"/>
        </w:trPr>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554"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Заточка</w:t>
            </w:r>
          </w:p>
        </w:tc>
        <w:tc>
          <w:tcPr>
            <w:tcW w:w="682" w:type="pct"/>
            <w:shd w:val="clear" w:color="FFFFFF" w:fill="auto"/>
          </w:tcPr>
          <w:p w:rsidR="00A357B2" w:rsidRPr="00056BD6" w:rsidRDefault="00A357B2"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Заводская</w:t>
            </w:r>
          </w:p>
        </w:tc>
        <w:tc>
          <w:tcPr>
            <w:tcW w:w="185" w:type="pct"/>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799"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056BD6">
        <w:trPr>
          <w:trHeight w:val="239"/>
        </w:trPr>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 xml:space="preserve">Для обеспечения качества изделия </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D66501">
        <w:trPr>
          <w:trHeight w:val="540"/>
        </w:trPr>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554"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Материал рукоятки</w:t>
            </w:r>
          </w:p>
        </w:tc>
        <w:tc>
          <w:tcPr>
            <w:tcW w:w="682" w:type="pct"/>
            <w:shd w:val="clear" w:color="FFFFFF" w:fill="auto"/>
          </w:tcPr>
          <w:p w:rsidR="00A357B2" w:rsidRPr="00056BD6" w:rsidRDefault="00A357B2" w:rsidP="00056BD6">
            <w:pPr>
              <w:tabs>
                <w:tab w:val="left" w:pos="236"/>
                <w:tab w:val="center" w:pos="1024"/>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Пластик</w:t>
            </w:r>
          </w:p>
        </w:tc>
        <w:tc>
          <w:tcPr>
            <w:tcW w:w="185" w:type="pct"/>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799"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A357B2">
        <w:trPr>
          <w:trHeight w:val="540"/>
        </w:trPr>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увеличенного срока службы и удобства использования и очистки (мойки)</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A357B2" w:rsidRPr="00056BD6" w:rsidTr="00D66501">
        <w:trPr>
          <w:trHeight w:val="540"/>
        </w:trPr>
        <w:tc>
          <w:tcPr>
            <w:tcW w:w="129" w:type="pct"/>
            <w:vMerge/>
            <w:shd w:val="clear" w:color="FFFFFF" w:fill="auto"/>
          </w:tcPr>
          <w:p w:rsidR="00A357B2" w:rsidRPr="00056BD6" w:rsidRDefault="00A357B2"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A357B2" w:rsidRPr="00056BD6" w:rsidRDefault="00A357B2" w:rsidP="00056BD6">
            <w:pPr>
              <w:spacing w:after="0" w:line="240" w:lineRule="auto"/>
              <w:rPr>
                <w:rFonts w:ascii="Times New Roman" w:hAnsi="Times New Roman" w:cs="Times New Roman"/>
                <w:sz w:val="18"/>
                <w:szCs w:val="18"/>
              </w:rPr>
            </w:pPr>
          </w:p>
        </w:tc>
        <w:tc>
          <w:tcPr>
            <w:tcW w:w="554"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Форма рукоятки</w:t>
            </w:r>
          </w:p>
        </w:tc>
        <w:tc>
          <w:tcPr>
            <w:tcW w:w="682" w:type="pct"/>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Анатомическая</w:t>
            </w:r>
          </w:p>
        </w:tc>
        <w:tc>
          <w:tcPr>
            <w:tcW w:w="185" w:type="pct"/>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799" w:type="pct"/>
            <w:shd w:val="clear" w:color="FFFFFF" w:fill="auto"/>
          </w:tcPr>
          <w:p w:rsidR="00A357B2" w:rsidRPr="00056BD6" w:rsidRDefault="00A357B2"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A357B2" w:rsidRPr="00056BD6" w:rsidRDefault="00A357B2" w:rsidP="00056BD6">
            <w:pPr>
              <w:spacing w:after="0" w:line="240" w:lineRule="auto"/>
              <w:jc w:val="center"/>
              <w:rPr>
                <w:rFonts w:ascii="Times New Roman" w:hAnsi="Times New Roman" w:cs="Times New Roman"/>
                <w:sz w:val="18"/>
                <w:szCs w:val="18"/>
              </w:rPr>
            </w:pPr>
          </w:p>
        </w:tc>
        <w:tc>
          <w:tcPr>
            <w:tcW w:w="406" w:type="pct"/>
            <w:vMerge/>
          </w:tcPr>
          <w:p w:rsidR="00A357B2" w:rsidRPr="00056BD6" w:rsidRDefault="00A357B2"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A357B2" w:rsidRPr="00056BD6" w:rsidRDefault="00A357B2" w:rsidP="00056BD6">
            <w:pPr>
              <w:spacing w:after="0" w:line="240" w:lineRule="auto"/>
              <w:jc w:val="center"/>
              <w:rPr>
                <w:rFonts w:ascii="Times New Roman" w:hAnsi="Times New Roman" w:cs="Times New Roman"/>
                <w:sz w:val="18"/>
                <w:szCs w:val="18"/>
              </w:rPr>
            </w:pPr>
          </w:p>
        </w:tc>
      </w:tr>
      <w:tr w:rsidR="005C52CB" w:rsidRPr="00056BD6" w:rsidTr="005C52CB">
        <w:trPr>
          <w:trHeight w:val="223"/>
        </w:trPr>
        <w:tc>
          <w:tcPr>
            <w:tcW w:w="129" w:type="pct"/>
            <w:vMerge/>
            <w:shd w:val="clear" w:color="FFFFFF" w:fill="auto"/>
          </w:tcPr>
          <w:p w:rsidR="005C52CB" w:rsidRPr="00056BD6" w:rsidRDefault="005C52CB"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C52CB" w:rsidRPr="00056BD6" w:rsidRDefault="005C52CB"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5C52CB" w:rsidRPr="00056BD6" w:rsidRDefault="005C52CB" w:rsidP="00056BD6">
            <w:pPr>
              <w:spacing w:after="0" w:line="240" w:lineRule="auto"/>
              <w:rPr>
                <w:rFonts w:ascii="Times New Roman" w:hAnsi="Times New Roman" w:cs="Times New Roman"/>
                <w:b/>
                <w:i/>
                <w:sz w:val="18"/>
                <w:szCs w:val="18"/>
              </w:rPr>
            </w:pPr>
            <w:r w:rsidRPr="00056BD6">
              <w:rPr>
                <w:rFonts w:ascii="Times New Roman" w:hAnsi="Times New Roman" w:cs="Times New Roman"/>
                <w:b/>
                <w:i/>
                <w:sz w:val="18"/>
                <w:szCs w:val="18"/>
              </w:rPr>
              <w:t>Для обеспечения удобства пользования</w:t>
            </w:r>
          </w:p>
        </w:tc>
        <w:tc>
          <w:tcPr>
            <w:tcW w:w="212" w:type="pct"/>
            <w:vMerge/>
            <w:shd w:val="clear" w:color="FFFFFF" w:fill="auto"/>
          </w:tcPr>
          <w:p w:rsidR="005C52CB" w:rsidRPr="00056BD6" w:rsidRDefault="005C52CB"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C52CB" w:rsidRPr="00056BD6" w:rsidRDefault="005C52CB" w:rsidP="00056BD6">
            <w:pPr>
              <w:spacing w:after="0" w:line="240" w:lineRule="auto"/>
              <w:jc w:val="center"/>
              <w:rPr>
                <w:rFonts w:ascii="Times New Roman" w:hAnsi="Times New Roman" w:cs="Times New Roman"/>
                <w:sz w:val="18"/>
                <w:szCs w:val="18"/>
              </w:rPr>
            </w:pPr>
          </w:p>
        </w:tc>
        <w:tc>
          <w:tcPr>
            <w:tcW w:w="406" w:type="pct"/>
            <w:vMerge/>
          </w:tcPr>
          <w:p w:rsidR="005C52CB" w:rsidRPr="00056BD6" w:rsidRDefault="005C52CB"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r>
      <w:tr w:rsidR="005C52CB" w:rsidRPr="00056BD6" w:rsidTr="00D66501">
        <w:trPr>
          <w:trHeight w:val="540"/>
        </w:trPr>
        <w:tc>
          <w:tcPr>
            <w:tcW w:w="129" w:type="pct"/>
            <w:vMerge w:val="restart"/>
            <w:shd w:val="clear" w:color="FFFFFF" w:fill="auto"/>
          </w:tcPr>
          <w:p w:rsidR="005C52CB" w:rsidRPr="00056BD6" w:rsidRDefault="005C52CB"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6</w:t>
            </w:r>
          </w:p>
        </w:tc>
        <w:tc>
          <w:tcPr>
            <w:tcW w:w="512" w:type="pct"/>
            <w:vMerge w:val="restart"/>
            <w:shd w:val="clear" w:color="FFFFFF" w:fill="auto"/>
          </w:tcPr>
          <w:p w:rsidR="005C52CB" w:rsidRPr="00056BD6" w:rsidRDefault="005C52CB" w:rsidP="00056BD6">
            <w:pPr>
              <w:spacing w:after="0" w:line="240" w:lineRule="auto"/>
              <w:rPr>
                <w:rFonts w:ascii="Times New Roman" w:hAnsi="Times New Roman" w:cs="Times New Roman"/>
                <w:b/>
                <w:sz w:val="18"/>
                <w:szCs w:val="18"/>
              </w:rPr>
            </w:pPr>
            <w:r w:rsidRPr="00056BD6">
              <w:rPr>
                <w:rFonts w:ascii="Times New Roman" w:hAnsi="Times New Roman" w:cs="Times New Roman"/>
                <w:b/>
                <w:sz w:val="18"/>
                <w:szCs w:val="18"/>
              </w:rPr>
              <w:t>Ножи специальные</w:t>
            </w:r>
          </w:p>
        </w:tc>
        <w:tc>
          <w:tcPr>
            <w:tcW w:w="554" w:type="pct"/>
            <w:shd w:val="clear" w:color="FFFFFF" w:fill="auto"/>
          </w:tcPr>
          <w:p w:rsidR="005C52CB" w:rsidRPr="00056BD6" w:rsidRDefault="005C52CB"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Наименование </w:t>
            </w:r>
          </w:p>
          <w:p w:rsidR="005C52CB" w:rsidRPr="00056BD6" w:rsidRDefault="005C52CB"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характеристики</w:t>
            </w:r>
          </w:p>
        </w:tc>
        <w:tc>
          <w:tcPr>
            <w:tcW w:w="682" w:type="pct"/>
            <w:shd w:val="clear" w:color="FFFFFF" w:fill="auto"/>
          </w:tcPr>
          <w:p w:rsidR="005C52CB" w:rsidRPr="00056BD6" w:rsidRDefault="005C52CB"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Значение</w:t>
            </w:r>
          </w:p>
          <w:p w:rsidR="005C52CB" w:rsidRPr="00056BD6" w:rsidRDefault="005C52CB"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характеристики</w:t>
            </w:r>
          </w:p>
          <w:p w:rsidR="005C52CB" w:rsidRPr="00056BD6" w:rsidRDefault="005C52CB" w:rsidP="00056BD6">
            <w:pPr>
              <w:spacing w:after="0" w:line="240" w:lineRule="auto"/>
              <w:jc w:val="center"/>
              <w:rPr>
                <w:rFonts w:ascii="Times New Roman" w:hAnsi="Times New Roman" w:cs="Times New Roman"/>
                <w:b/>
                <w:sz w:val="18"/>
                <w:szCs w:val="18"/>
              </w:rPr>
            </w:pPr>
          </w:p>
        </w:tc>
        <w:tc>
          <w:tcPr>
            <w:tcW w:w="185" w:type="pct"/>
            <w:shd w:val="clear" w:color="FFFFFF" w:fill="auto"/>
          </w:tcPr>
          <w:p w:rsidR="005C52CB" w:rsidRPr="00056BD6" w:rsidRDefault="005C52CB"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Ед.</w:t>
            </w:r>
          </w:p>
          <w:p w:rsidR="005C52CB" w:rsidRPr="00056BD6" w:rsidRDefault="005C52CB"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изм.</w:t>
            </w:r>
          </w:p>
        </w:tc>
        <w:tc>
          <w:tcPr>
            <w:tcW w:w="799" w:type="pct"/>
            <w:shd w:val="clear" w:color="FFFFFF" w:fill="auto"/>
          </w:tcPr>
          <w:p w:rsidR="005C52CB" w:rsidRPr="00056BD6" w:rsidRDefault="005C52CB"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 xml:space="preserve">Инструкция по заполнению </w:t>
            </w:r>
          </w:p>
          <w:p w:rsidR="005C52CB" w:rsidRPr="00056BD6" w:rsidRDefault="005C52CB"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характеристик в заявке</w:t>
            </w:r>
          </w:p>
        </w:tc>
        <w:tc>
          <w:tcPr>
            <w:tcW w:w="212" w:type="pct"/>
            <w:vMerge w:val="restart"/>
            <w:shd w:val="clear" w:color="FFFFFF" w:fill="auto"/>
          </w:tcPr>
          <w:p w:rsidR="005C52CB" w:rsidRPr="00056BD6" w:rsidRDefault="005C52CB"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5C52CB" w:rsidRPr="00056BD6" w:rsidRDefault="005C52CB"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4</w:t>
            </w:r>
          </w:p>
        </w:tc>
        <w:tc>
          <w:tcPr>
            <w:tcW w:w="406" w:type="pct"/>
            <w:vMerge w:val="restart"/>
          </w:tcPr>
          <w:p w:rsidR="005C52CB" w:rsidRPr="00056BD6" w:rsidRDefault="005C52CB"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25.71.11.110-00000002</w:t>
            </w:r>
          </w:p>
        </w:tc>
        <w:tc>
          <w:tcPr>
            <w:tcW w:w="425" w:type="pct"/>
            <w:vMerge w:val="restart"/>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r>
      <w:tr w:rsidR="005C52CB" w:rsidRPr="00056BD6" w:rsidTr="00D66501">
        <w:trPr>
          <w:trHeight w:val="540"/>
        </w:trPr>
        <w:tc>
          <w:tcPr>
            <w:tcW w:w="129" w:type="pct"/>
            <w:vMerge/>
            <w:shd w:val="clear" w:color="FFFFFF" w:fill="auto"/>
          </w:tcPr>
          <w:p w:rsidR="005C52CB" w:rsidRPr="00056BD6" w:rsidRDefault="005C52CB"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C52CB" w:rsidRPr="00056BD6" w:rsidRDefault="005C52CB" w:rsidP="00056BD6">
            <w:pPr>
              <w:spacing w:after="0" w:line="240" w:lineRule="auto"/>
              <w:rPr>
                <w:rFonts w:ascii="Times New Roman" w:hAnsi="Times New Roman" w:cs="Times New Roman"/>
                <w:sz w:val="18"/>
                <w:szCs w:val="18"/>
              </w:rPr>
            </w:pPr>
          </w:p>
        </w:tc>
        <w:tc>
          <w:tcPr>
            <w:tcW w:w="554" w:type="pct"/>
            <w:shd w:val="clear" w:color="FFFFFF" w:fill="auto"/>
          </w:tcPr>
          <w:p w:rsidR="005C52CB" w:rsidRPr="00056BD6" w:rsidRDefault="005C52CB"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Материал клинка</w:t>
            </w:r>
          </w:p>
        </w:tc>
        <w:tc>
          <w:tcPr>
            <w:tcW w:w="682" w:type="pct"/>
            <w:shd w:val="clear" w:color="FFFFFF" w:fill="auto"/>
          </w:tcPr>
          <w:p w:rsidR="005C52CB" w:rsidRPr="00056BD6" w:rsidRDefault="005C52CB"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Нержавеющая сталь</w:t>
            </w:r>
          </w:p>
        </w:tc>
        <w:tc>
          <w:tcPr>
            <w:tcW w:w="185" w:type="pct"/>
            <w:shd w:val="clear" w:color="FFFFFF" w:fill="auto"/>
          </w:tcPr>
          <w:p w:rsidR="005C52CB" w:rsidRPr="00056BD6" w:rsidRDefault="005C52CB" w:rsidP="00056BD6">
            <w:pPr>
              <w:spacing w:after="0" w:line="240" w:lineRule="auto"/>
              <w:rPr>
                <w:rFonts w:ascii="Times New Roman" w:hAnsi="Times New Roman" w:cs="Times New Roman"/>
                <w:sz w:val="18"/>
                <w:szCs w:val="18"/>
              </w:rPr>
            </w:pPr>
          </w:p>
        </w:tc>
        <w:tc>
          <w:tcPr>
            <w:tcW w:w="799" w:type="pct"/>
            <w:shd w:val="clear" w:color="FFFFFF" w:fill="auto"/>
          </w:tcPr>
          <w:p w:rsidR="005C52CB" w:rsidRPr="00056BD6" w:rsidRDefault="005C52CB"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C52CB" w:rsidRPr="00056BD6" w:rsidRDefault="005C52CB"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C52CB" w:rsidRPr="00056BD6" w:rsidRDefault="005C52CB" w:rsidP="00056BD6">
            <w:pPr>
              <w:spacing w:after="0" w:line="240" w:lineRule="auto"/>
              <w:jc w:val="center"/>
              <w:rPr>
                <w:rFonts w:ascii="Times New Roman" w:hAnsi="Times New Roman" w:cs="Times New Roman"/>
                <w:sz w:val="18"/>
                <w:szCs w:val="18"/>
              </w:rPr>
            </w:pPr>
          </w:p>
        </w:tc>
        <w:tc>
          <w:tcPr>
            <w:tcW w:w="406" w:type="pct"/>
            <w:vMerge/>
          </w:tcPr>
          <w:p w:rsidR="005C52CB" w:rsidRPr="00056BD6" w:rsidRDefault="005C52CB"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r>
      <w:tr w:rsidR="005C52CB" w:rsidRPr="00056BD6" w:rsidTr="005C52CB">
        <w:trPr>
          <w:trHeight w:val="301"/>
        </w:trPr>
        <w:tc>
          <w:tcPr>
            <w:tcW w:w="129" w:type="pct"/>
            <w:vMerge/>
            <w:shd w:val="clear" w:color="FFFFFF" w:fill="auto"/>
          </w:tcPr>
          <w:p w:rsidR="005C52CB" w:rsidRPr="00056BD6" w:rsidRDefault="005C52CB"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5C52CB" w:rsidRPr="00056BD6" w:rsidRDefault="005C52CB"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5C52CB" w:rsidRPr="00056BD6" w:rsidRDefault="005C52CB" w:rsidP="00056BD6">
            <w:pPr>
              <w:spacing w:after="0" w:line="240" w:lineRule="auto"/>
              <w:rPr>
                <w:rFonts w:ascii="Times New Roman" w:hAnsi="Times New Roman" w:cs="Times New Roman"/>
                <w:sz w:val="18"/>
                <w:szCs w:val="18"/>
              </w:rPr>
            </w:pPr>
            <w:r w:rsidRPr="00056BD6">
              <w:rPr>
                <w:rFonts w:ascii="Times New Roman" w:hAnsi="Times New Roman" w:cs="Times New Roman"/>
                <w:b/>
                <w:sz w:val="18"/>
                <w:szCs w:val="18"/>
                <w:u w:val="single"/>
              </w:rPr>
              <w:t>Дополнительные характеристики</w:t>
            </w:r>
            <w:r w:rsidRPr="00056BD6">
              <w:rPr>
                <w:rFonts w:ascii="Times New Roman" w:hAnsi="Times New Roman" w:cs="Times New Roman"/>
                <w:b/>
                <w:sz w:val="18"/>
                <w:szCs w:val="18"/>
                <w:u w:val="single"/>
                <w:lang w:val="en-US"/>
              </w:rPr>
              <w:t>:</w:t>
            </w:r>
          </w:p>
        </w:tc>
        <w:tc>
          <w:tcPr>
            <w:tcW w:w="212" w:type="pct"/>
            <w:vMerge/>
            <w:shd w:val="clear" w:color="FFFFFF" w:fill="auto"/>
          </w:tcPr>
          <w:p w:rsidR="005C52CB" w:rsidRPr="00056BD6" w:rsidRDefault="005C52CB"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5C52CB" w:rsidRPr="00056BD6" w:rsidRDefault="005C52CB" w:rsidP="00056BD6">
            <w:pPr>
              <w:spacing w:after="0" w:line="240" w:lineRule="auto"/>
              <w:jc w:val="center"/>
              <w:rPr>
                <w:rFonts w:ascii="Times New Roman" w:hAnsi="Times New Roman" w:cs="Times New Roman"/>
                <w:sz w:val="18"/>
                <w:szCs w:val="18"/>
              </w:rPr>
            </w:pPr>
          </w:p>
        </w:tc>
        <w:tc>
          <w:tcPr>
            <w:tcW w:w="406" w:type="pct"/>
            <w:vMerge/>
          </w:tcPr>
          <w:p w:rsidR="005C52CB" w:rsidRPr="00056BD6" w:rsidRDefault="005C52CB"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5C52CB" w:rsidRPr="00056BD6" w:rsidRDefault="005C52CB" w:rsidP="00056BD6">
            <w:pPr>
              <w:spacing w:after="0" w:line="240" w:lineRule="auto"/>
              <w:jc w:val="center"/>
              <w:rPr>
                <w:rFonts w:ascii="Times New Roman" w:hAnsi="Times New Roman" w:cs="Times New Roman"/>
                <w:sz w:val="18"/>
                <w:szCs w:val="18"/>
              </w:rPr>
            </w:pPr>
          </w:p>
        </w:tc>
      </w:tr>
      <w:tr w:rsidR="00056BD6" w:rsidRPr="00056BD6" w:rsidTr="00D66501">
        <w:trPr>
          <w:trHeight w:val="540"/>
        </w:trPr>
        <w:tc>
          <w:tcPr>
            <w:tcW w:w="129" w:type="pct"/>
            <w:vMerge/>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056BD6" w:rsidRPr="00056BD6" w:rsidRDefault="00056BD6" w:rsidP="00056BD6">
            <w:pPr>
              <w:spacing w:after="0" w:line="240" w:lineRule="auto"/>
              <w:rPr>
                <w:rFonts w:ascii="Times New Roman" w:hAnsi="Times New Roman" w:cs="Times New Roman"/>
                <w:sz w:val="18"/>
                <w:szCs w:val="18"/>
              </w:rPr>
            </w:pPr>
          </w:p>
        </w:tc>
        <w:tc>
          <w:tcPr>
            <w:tcW w:w="554" w:type="pct"/>
            <w:shd w:val="clear" w:color="FFFFFF" w:fill="auto"/>
          </w:tcPr>
          <w:p w:rsidR="00056BD6" w:rsidRPr="00056BD6" w:rsidRDefault="00056BD6" w:rsidP="00056BD6">
            <w:pPr>
              <w:spacing w:after="0" w:line="240" w:lineRule="auto"/>
              <w:rPr>
                <w:rFonts w:ascii="Times New Roman" w:hAnsi="Times New Roman" w:cs="Times New Roman"/>
                <w:color w:val="000000"/>
                <w:sz w:val="18"/>
                <w:szCs w:val="18"/>
              </w:rPr>
            </w:pPr>
            <w:r w:rsidRPr="00056BD6">
              <w:rPr>
                <w:rFonts w:ascii="Times New Roman" w:hAnsi="Times New Roman" w:cs="Times New Roman"/>
                <w:color w:val="000000"/>
                <w:sz w:val="18"/>
                <w:szCs w:val="18"/>
              </w:rPr>
              <w:t>Назначение</w:t>
            </w:r>
          </w:p>
        </w:tc>
        <w:tc>
          <w:tcPr>
            <w:tcW w:w="682" w:type="pct"/>
            <w:shd w:val="clear" w:color="FFFFFF" w:fill="auto"/>
          </w:tcPr>
          <w:p w:rsidR="00056BD6" w:rsidRPr="00056BD6" w:rsidRDefault="00056BD6" w:rsidP="00056BD6">
            <w:pPr>
              <w:spacing w:after="0" w:line="240" w:lineRule="auto"/>
              <w:jc w:val="center"/>
              <w:rPr>
                <w:rFonts w:ascii="Times New Roman" w:hAnsi="Times New Roman" w:cs="Times New Roman"/>
                <w:color w:val="000000"/>
                <w:sz w:val="18"/>
                <w:szCs w:val="18"/>
              </w:rPr>
            </w:pPr>
            <w:r w:rsidRPr="00056BD6">
              <w:rPr>
                <w:rFonts w:ascii="Times New Roman" w:hAnsi="Times New Roman" w:cs="Times New Roman"/>
                <w:color w:val="000000"/>
                <w:sz w:val="18"/>
                <w:szCs w:val="18"/>
              </w:rPr>
              <w:t xml:space="preserve"> разделочный</w:t>
            </w:r>
          </w:p>
        </w:tc>
        <w:tc>
          <w:tcPr>
            <w:tcW w:w="185" w:type="pct"/>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799" w:type="pct"/>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406" w:type="pct"/>
            <w:vMerge/>
          </w:tcPr>
          <w:p w:rsidR="00056BD6" w:rsidRPr="00056BD6" w:rsidRDefault="00056BD6"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056BD6" w:rsidRPr="00056BD6" w:rsidTr="00056BD6">
        <w:trPr>
          <w:trHeight w:val="191"/>
        </w:trPr>
        <w:tc>
          <w:tcPr>
            <w:tcW w:w="129" w:type="pct"/>
            <w:vMerge/>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056BD6" w:rsidRPr="00056BD6" w:rsidRDefault="00056BD6"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конкретизации области применения</w:t>
            </w:r>
          </w:p>
        </w:tc>
        <w:tc>
          <w:tcPr>
            <w:tcW w:w="21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406" w:type="pct"/>
            <w:vMerge/>
          </w:tcPr>
          <w:p w:rsidR="00056BD6" w:rsidRPr="00056BD6" w:rsidRDefault="00056BD6"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056BD6" w:rsidRPr="00056BD6" w:rsidTr="00D66501">
        <w:trPr>
          <w:trHeight w:val="540"/>
        </w:trPr>
        <w:tc>
          <w:tcPr>
            <w:tcW w:w="129" w:type="pct"/>
            <w:vMerge/>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056BD6" w:rsidRPr="00056BD6" w:rsidRDefault="00056BD6" w:rsidP="00056BD6">
            <w:pPr>
              <w:spacing w:after="0" w:line="240" w:lineRule="auto"/>
              <w:rPr>
                <w:rFonts w:ascii="Times New Roman" w:hAnsi="Times New Roman" w:cs="Times New Roman"/>
                <w:sz w:val="18"/>
                <w:szCs w:val="18"/>
              </w:rPr>
            </w:pPr>
          </w:p>
        </w:tc>
        <w:tc>
          <w:tcPr>
            <w:tcW w:w="554" w:type="pct"/>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Длина</w:t>
            </w:r>
          </w:p>
        </w:tc>
        <w:tc>
          <w:tcPr>
            <w:tcW w:w="682" w:type="pct"/>
            <w:shd w:val="clear" w:color="FFFFFF" w:fill="auto"/>
          </w:tcPr>
          <w:p w:rsidR="00056BD6" w:rsidRPr="00056BD6" w:rsidRDefault="00056BD6"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В диапазоне (включая границы диапазона) от 150 до 170 мм</w:t>
            </w:r>
          </w:p>
        </w:tc>
        <w:tc>
          <w:tcPr>
            <w:tcW w:w="185" w:type="pct"/>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799" w:type="pct"/>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406" w:type="pct"/>
            <w:vMerge/>
          </w:tcPr>
          <w:p w:rsidR="00056BD6" w:rsidRPr="00056BD6" w:rsidRDefault="00056BD6"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056BD6" w:rsidRPr="00056BD6" w:rsidTr="00056BD6">
        <w:trPr>
          <w:trHeight w:val="473"/>
        </w:trPr>
        <w:tc>
          <w:tcPr>
            <w:tcW w:w="129" w:type="pct"/>
            <w:vMerge/>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056BD6" w:rsidRPr="00056BD6" w:rsidRDefault="00056BD6"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406" w:type="pct"/>
            <w:vMerge/>
          </w:tcPr>
          <w:p w:rsidR="00056BD6" w:rsidRPr="00056BD6" w:rsidRDefault="00056BD6"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056BD6" w:rsidRPr="00056BD6" w:rsidTr="00D66501">
        <w:trPr>
          <w:trHeight w:val="540"/>
        </w:trPr>
        <w:tc>
          <w:tcPr>
            <w:tcW w:w="129" w:type="pct"/>
            <w:vMerge/>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056BD6" w:rsidRPr="00056BD6" w:rsidRDefault="00056BD6" w:rsidP="00056BD6">
            <w:pPr>
              <w:spacing w:after="0" w:line="240" w:lineRule="auto"/>
              <w:rPr>
                <w:rFonts w:ascii="Times New Roman" w:hAnsi="Times New Roman" w:cs="Times New Roman"/>
                <w:sz w:val="18"/>
                <w:szCs w:val="18"/>
              </w:rPr>
            </w:pPr>
          </w:p>
        </w:tc>
        <w:tc>
          <w:tcPr>
            <w:tcW w:w="554" w:type="pct"/>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Ширина лезвия</w:t>
            </w:r>
          </w:p>
        </w:tc>
        <w:tc>
          <w:tcPr>
            <w:tcW w:w="682" w:type="pct"/>
            <w:shd w:val="clear" w:color="FFFFFF" w:fill="auto"/>
          </w:tcPr>
          <w:p w:rsidR="00056BD6" w:rsidRPr="00056BD6" w:rsidRDefault="00056BD6" w:rsidP="00056BD6">
            <w:pPr>
              <w:shd w:val="clear" w:color="auto" w:fill="FFFFFF"/>
              <w:tabs>
                <w:tab w:val="left" w:pos="426"/>
              </w:tabs>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В диапазоне (включая границы диапазона) от 20 до 25 мм</w:t>
            </w:r>
          </w:p>
        </w:tc>
        <w:tc>
          <w:tcPr>
            <w:tcW w:w="185" w:type="pct"/>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799" w:type="pct"/>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406" w:type="pct"/>
            <w:vMerge/>
          </w:tcPr>
          <w:p w:rsidR="00056BD6" w:rsidRPr="00056BD6" w:rsidRDefault="00056BD6"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056BD6" w:rsidRPr="00056BD6" w:rsidTr="005C52CB">
        <w:trPr>
          <w:trHeight w:val="540"/>
        </w:trPr>
        <w:tc>
          <w:tcPr>
            <w:tcW w:w="129" w:type="pct"/>
            <w:vMerge/>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056BD6" w:rsidRPr="00056BD6" w:rsidRDefault="00056BD6"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406" w:type="pct"/>
            <w:vMerge/>
          </w:tcPr>
          <w:p w:rsidR="00056BD6" w:rsidRPr="00056BD6" w:rsidRDefault="00056BD6"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056BD6" w:rsidRPr="00056BD6" w:rsidTr="00D66501">
        <w:trPr>
          <w:trHeight w:val="540"/>
        </w:trPr>
        <w:tc>
          <w:tcPr>
            <w:tcW w:w="129" w:type="pct"/>
            <w:vMerge/>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056BD6" w:rsidRPr="00056BD6" w:rsidRDefault="00056BD6" w:rsidP="00056BD6">
            <w:pPr>
              <w:spacing w:after="0" w:line="240" w:lineRule="auto"/>
              <w:rPr>
                <w:rFonts w:ascii="Times New Roman" w:hAnsi="Times New Roman" w:cs="Times New Roman"/>
                <w:sz w:val="18"/>
                <w:szCs w:val="18"/>
              </w:rPr>
            </w:pPr>
          </w:p>
        </w:tc>
        <w:tc>
          <w:tcPr>
            <w:tcW w:w="554" w:type="pct"/>
            <w:shd w:val="clear" w:color="FFFFFF" w:fill="auto"/>
          </w:tcPr>
          <w:p w:rsidR="00056BD6" w:rsidRPr="00056BD6" w:rsidRDefault="00056BD6" w:rsidP="00056BD6">
            <w:pPr>
              <w:spacing w:after="0" w:line="240" w:lineRule="auto"/>
              <w:rPr>
                <w:rFonts w:ascii="Times New Roman" w:hAnsi="Times New Roman" w:cs="Times New Roman"/>
                <w:color w:val="000000"/>
                <w:sz w:val="18"/>
                <w:szCs w:val="18"/>
              </w:rPr>
            </w:pPr>
            <w:r w:rsidRPr="00056BD6">
              <w:rPr>
                <w:rFonts w:ascii="Times New Roman" w:hAnsi="Times New Roman" w:cs="Times New Roman"/>
                <w:color w:val="000000"/>
                <w:sz w:val="18"/>
                <w:szCs w:val="18"/>
              </w:rPr>
              <w:t xml:space="preserve">Форма лезвия </w:t>
            </w:r>
          </w:p>
        </w:tc>
        <w:tc>
          <w:tcPr>
            <w:tcW w:w="682" w:type="pct"/>
            <w:shd w:val="clear" w:color="FFFFFF" w:fill="auto"/>
          </w:tcPr>
          <w:p w:rsidR="00056BD6" w:rsidRPr="00056BD6" w:rsidRDefault="00056BD6" w:rsidP="00056BD6">
            <w:pPr>
              <w:spacing w:after="0" w:line="240" w:lineRule="auto"/>
              <w:jc w:val="center"/>
              <w:rPr>
                <w:rFonts w:ascii="Times New Roman" w:hAnsi="Times New Roman" w:cs="Times New Roman"/>
                <w:color w:val="000000"/>
                <w:sz w:val="18"/>
                <w:szCs w:val="18"/>
              </w:rPr>
            </w:pPr>
            <w:r w:rsidRPr="00056BD6">
              <w:rPr>
                <w:rFonts w:ascii="Times New Roman" w:hAnsi="Times New Roman" w:cs="Times New Roman"/>
                <w:color w:val="000000"/>
                <w:sz w:val="18"/>
                <w:szCs w:val="18"/>
              </w:rPr>
              <w:t>прямое</w:t>
            </w:r>
          </w:p>
        </w:tc>
        <w:tc>
          <w:tcPr>
            <w:tcW w:w="185" w:type="pct"/>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799" w:type="pct"/>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406" w:type="pct"/>
            <w:vMerge/>
          </w:tcPr>
          <w:p w:rsidR="00056BD6" w:rsidRPr="00056BD6" w:rsidRDefault="00056BD6"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056BD6" w:rsidRPr="00056BD6" w:rsidTr="005C52CB">
        <w:trPr>
          <w:trHeight w:val="540"/>
        </w:trPr>
        <w:tc>
          <w:tcPr>
            <w:tcW w:w="129" w:type="pct"/>
            <w:vMerge/>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056BD6" w:rsidRPr="00056BD6" w:rsidRDefault="00056BD6"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406" w:type="pct"/>
            <w:vMerge/>
          </w:tcPr>
          <w:p w:rsidR="00056BD6" w:rsidRPr="00056BD6" w:rsidRDefault="00056BD6"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056BD6" w:rsidRPr="00056BD6" w:rsidTr="00D66501">
        <w:trPr>
          <w:trHeight w:val="540"/>
        </w:trPr>
        <w:tc>
          <w:tcPr>
            <w:tcW w:w="129" w:type="pct"/>
            <w:vMerge/>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056BD6" w:rsidRPr="00056BD6" w:rsidRDefault="00056BD6" w:rsidP="00056BD6">
            <w:pPr>
              <w:spacing w:after="0" w:line="240" w:lineRule="auto"/>
              <w:rPr>
                <w:rFonts w:ascii="Times New Roman" w:hAnsi="Times New Roman" w:cs="Times New Roman"/>
                <w:sz w:val="18"/>
                <w:szCs w:val="18"/>
              </w:rPr>
            </w:pPr>
          </w:p>
        </w:tc>
        <w:tc>
          <w:tcPr>
            <w:tcW w:w="554" w:type="pct"/>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Материал рукоятки</w:t>
            </w:r>
          </w:p>
        </w:tc>
        <w:tc>
          <w:tcPr>
            <w:tcW w:w="682" w:type="pct"/>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r w:rsidRPr="00056BD6">
              <w:rPr>
                <w:rFonts w:ascii="Times New Roman" w:hAnsi="Times New Roman" w:cs="Times New Roman"/>
                <w:sz w:val="18"/>
                <w:szCs w:val="18"/>
              </w:rPr>
              <w:t>пластик</w:t>
            </w:r>
          </w:p>
        </w:tc>
        <w:tc>
          <w:tcPr>
            <w:tcW w:w="185" w:type="pct"/>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799" w:type="pct"/>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406" w:type="pct"/>
            <w:vMerge/>
          </w:tcPr>
          <w:p w:rsidR="00056BD6" w:rsidRPr="00056BD6" w:rsidRDefault="00056BD6"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056BD6" w:rsidRPr="00056BD6" w:rsidTr="00056BD6">
        <w:trPr>
          <w:trHeight w:val="540"/>
        </w:trPr>
        <w:tc>
          <w:tcPr>
            <w:tcW w:w="129" w:type="pct"/>
            <w:vMerge/>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056BD6" w:rsidRPr="00056BD6" w:rsidRDefault="00056BD6" w:rsidP="00056BD6">
            <w:pPr>
              <w:spacing w:after="0" w:line="240" w:lineRule="auto"/>
              <w:rPr>
                <w:rFonts w:ascii="Times New Roman" w:hAnsi="Times New Roman" w:cs="Times New Roman"/>
                <w:sz w:val="18"/>
                <w:szCs w:val="18"/>
              </w:rPr>
            </w:pPr>
          </w:p>
        </w:tc>
        <w:tc>
          <w:tcPr>
            <w:tcW w:w="2220" w:type="pct"/>
            <w:gridSpan w:val="4"/>
            <w:shd w:val="clear" w:color="FFFFFF" w:fill="auto"/>
          </w:tcPr>
          <w:p w:rsidR="00056BD6" w:rsidRPr="00056BD6" w:rsidRDefault="00056BD6" w:rsidP="00056BD6">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увеличенного срока службы и удобства использования и очистки (мойки)</w:t>
            </w:r>
          </w:p>
        </w:tc>
        <w:tc>
          <w:tcPr>
            <w:tcW w:w="21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406" w:type="pct"/>
            <w:vMerge/>
          </w:tcPr>
          <w:p w:rsidR="00056BD6" w:rsidRPr="00056BD6" w:rsidRDefault="00056BD6"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056BD6" w:rsidRPr="00056BD6" w:rsidTr="00D66501">
        <w:trPr>
          <w:trHeight w:val="540"/>
        </w:trPr>
        <w:tc>
          <w:tcPr>
            <w:tcW w:w="129" w:type="pct"/>
            <w:vMerge w:val="restart"/>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p>
        </w:tc>
        <w:tc>
          <w:tcPr>
            <w:tcW w:w="512" w:type="pct"/>
            <w:vMerge w:val="restart"/>
            <w:shd w:val="clear" w:color="FFFFFF" w:fill="auto"/>
          </w:tcPr>
          <w:p w:rsidR="00056BD6" w:rsidRPr="00315C0B" w:rsidRDefault="00056BD6" w:rsidP="00315C0B">
            <w:pPr>
              <w:spacing w:after="0" w:line="240" w:lineRule="auto"/>
              <w:rPr>
                <w:rFonts w:ascii="Times New Roman" w:hAnsi="Times New Roman" w:cs="Times New Roman"/>
                <w:b/>
                <w:sz w:val="18"/>
                <w:szCs w:val="18"/>
              </w:rPr>
            </w:pPr>
            <w:r w:rsidRPr="00315C0B">
              <w:rPr>
                <w:rFonts w:ascii="Times New Roman" w:hAnsi="Times New Roman" w:cs="Times New Roman"/>
                <w:b/>
                <w:sz w:val="18"/>
                <w:szCs w:val="18"/>
              </w:rPr>
              <w:t>Ножи специальные</w:t>
            </w:r>
          </w:p>
        </w:tc>
        <w:tc>
          <w:tcPr>
            <w:tcW w:w="554" w:type="pct"/>
            <w:shd w:val="clear" w:color="FFFFFF" w:fill="auto"/>
          </w:tcPr>
          <w:p w:rsidR="00056BD6" w:rsidRPr="00315C0B" w:rsidRDefault="00056BD6" w:rsidP="00315C0B">
            <w:pPr>
              <w:spacing w:after="0" w:line="240" w:lineRule="auto"/>
              <w:jc w:val="center"/>
              <w:rPr>
                <w:rFonts w:ascii="Times New Roman" w:hAnsi="Times New Roman" w:cs="Times New Roman"/>
                <w:b/>
                <w:sz w:val="18"/>
                <w:szCs w:val="18"/>
              </w:rPr>
            </w:pPr>
            <w:r w:rsidRPr="00315C0B">
              <w:rPr>
                <w:rFonts w:ascii="Times New Roman" w:hAnsi="Times New Roman" w:cs="Times New Roman"/>
                <w:b/>
                <w:sz w:val="18"/>
                <w:szCs w:val="18"/>
              </w:rPr>
              <w:t xml:space="preserve">Наименование </w:t>
            </w:r>
          </w:p>
          <w:p w:rsidR="00056BD6" w:rsidRPr="00315C0B" w:rsidRDefault="00056BD6" w:rsidP="00315C0B">
            <w:pPr>
              <w:spacing w:after="0" w:line="240" w:lineRule="auto"/>
              <w:jc w:val="center"/>
              <w:rPr>
                <w:rFonts w:ascii="Times New Roman" w:hAnsi="Times New Roman" w:cs="Times New Roman"/>
                <w:b/>
                <w:sz w:val="18"/>
                <w:szCs w:val="18"/>
              </w:rPr>
            </w:pPr>
            <w:r w:rsidRPr="00315C0B">
              <w:rPr>
                <w:rFonts w:ascii="Times New Roman" w:hAnsi="Times New Roman" w:cs="Times New Roman"/>
                <w:b/>
                <w:sz w:val="18"/>
                <w:szCs w:val="18"/>
              </w:rPr>
              <w:t>характеристики</w:t>
            </w:r>
          </w:p>
        </w:tc>
        <w:tc>
          <w:tcPr>
            <w:tcW w:w="682" w:type="pct"/>
            <w:shd w:val="clear" w:color="FFFFFF" w:fill="auto"/>
          </w:tcPr>
          <w:p w:rsidR="00056BD6" w:rsidRPr="00315C0B" w:rsidRDefault="00056BD6" w:rsidP="00315C0B">
            <w:pPr>
              <w:spacing w:after="0" w:line="240" w:lineRule="auto"/>
              <w:jc w:val="center"/>
              <w:rPr>
                <w:rFonts w:ascii="Times New Roman" w:hAnsi="Times New Roman" w:cs="Times New Roman"/>
                <w:b/>
                <w:sz w:val="18"/>
                <w:szCs w:val="18"/>
              </w:rPr>
            </w:pPr>
            <w:r w:rsidRPr="00315C0B">
              <w:rPr>
                <w:rFonts w:ascii="Times New Roman" w:hAnsi="Times New Roman" w:cs="Times New Roman"/>
                <w:b/>
                <w:sz w:val="18"/>
                <w:szCs w:val="18"/>
              </w:rPr>
              <w:t>Значение</w:t>
            </w:r>
          </w:p>
          <w:p w:rsidR="00056BD6" w:rsidRPr="00315C0B" w:rsidRDefault="00056BD6" w:rsidP="00315C0B">
            <w:pPr>
              <w:spacing w:after="0" w:line="240" w:lineRule="auto"/>
              <w:jc w:val="center"/>
              <w:rPr>
                <w:rFonts w:ascii="Times New Roman" w:hAnsi="Times New Roman" w:cs="Times New Roman"/>
                <w:b/>
                <w:sz w:val="18"/>
                <w:szCs w:val="18"/>
              </w:rPr>
            </w:pPr>
            <w:r w:rsidRPr="00315C0B">
              <w:rPr>
                <w:rFonts w:ascii="Times New Roman" w:hAnsi="Times New Roman" w:cs="Times New Roman"/>
                <w:b/>
                <w:sz w:val="18"/>
                <w:szCs w:val="18"/>
              </w:rPr>
              <w:t>характеристики</w:t>
            </w:r>
          </w:p>
          <w:p w:rsidR="00056BD6" w:rsidRPr="00315C0B" w:rsidRDefault="00056BD6" w:rsidP="00315C0B">
            <w:pPr>
              <w:spacing w:after="0" w:line="240" w:lineRule="auto"/>
              <w:jc w:val="center"/>
              <w:rPr>
                <w:rFonts w:ascii="Times New Roman" w:hAnsi="Times New Roman" w:cs="Times New Roman"/>
                <w:b/>
                <w:sz w:val="18"/>
                <w:szCs w:val="18"/>
              </w:rPr>
            </w:pPr>
          </w:p>
        </w:tc>
        <w:tc>
          <w:tcPr>
            <w:tcW w:w="185" w:type="pct"/>
            <w:shd w:val="clear" w:color="FFFFFF" w:fill="auto"/>
          </w:tcPr>
          <w:p w:rsidR="00056BD6" w:rsidRPr="00315C0B" w:rsidRDefault="00056BD6" w:rsidP="00315C0B">
            <w:pPr>
              <w:spacing w:after="0" w:line="240" w:lineRule="auto"/>
              <w:jc w:val="center"/>
              <w:rPr>
                <w:rFonts w:ascii="Times New Roman" w:hAnsi="Times New Roman" w:cs="Times New Roman"/>
                <w:b/>
                <w:sz w:val="18"/>
                <w:szCs w:val="18"/>
              </w:rPr>
            </w:pPr>
            <w:r w:rsidRPr="00315C0B">
              <w:rPr>
                <w:rFonts w:ascii="Times New Roman" w:hAnsi="Times New Roman" w:cs="Times New Roman"/>
                <w:b/>
                <w:sz w:val="18"/>
                <w:szCs w:val="18"/>
              </w:rPr>
              <w:t>Ед.</w:t>
            </w:r>
          </w:p>
          <w:p w:rsidR="00056BD6" w:rsidRPr="00315C0B" w:rsidRDefault="00056BD6" w:rsidP="00315C0B">
            <w:pPr>
              <w:spacing w:after="0" w:line="240" w:lineRule="auto"/>
              <w:jc w:val="center"/>
              <w:rPr>
                <w:rFonts w:ascii="Times New Roman" w:hAnsi="Times New Roman" w:cs="Times New Roman"/>
                <w:b/>
                <w:sz w:val="18"/>
                <w:szCs w:val="18"/>
              </w:rPr>
            </w:pPr>
            <w:r w:rsidRPr="00315C0B">
              <w:rPr>
                <w:rFonts w:ascii="Times New Roman" w:hAnsi="Times New Roman" w:cs="Times New Roman"/>
                <w:b/>
                <w:sz w:val="18"/>
                <w:szCs w:val="18"/>
              </w:rPr>
              <w:t>изм.</w:t>
            </w:r>
          </w:p>
        </w:tc>
        <w:tc>
          <w:tcPr>
            <w:tcW w:w="799" w:type="pct"/>
            <w:shd w:val="clear" w:color="FFFFFF" w:fill="auto"/>
          </w:tcPr>
          <w:p w:rsidR="00056BD6" w:rsidRPr="00315C0B" w:rsidRDefault="00056BD6" w:rsidP="00315C0B">
            <w:pPr>
              <w:spacing w:after="0" w:line="240" w:lineRule="auto"/>
              <w:jc w:val="center"/>
              <w:rPr>
                <w:rFonts w:ascii="Times New Roman" w:hAnsi="Times New Roman" w:cs="Times New Roman"/>
                <w:b/>
                <w:sz w:val="18"/>
                <w:szCs w:val="18"/>
              </w:rPr>
            </w:pPr>
            <w:r w:rsidRPr="00315C0B">
              <w:rPr>
                <w:rFonts w:ascii="Times New Roman" w:hAnsi="Times New Roman" w:cs="Times New Roman"/>
                <w:b/>
                <w:sz w:val="18"/>
                <w:szCs w:val="18"/>
              </w:rPr>
              <w:t xml:space="preserve">Инструкция по заполнению </w:t>
            </w:r>
          </w:p>
          <w:p w:rsidR="00056BD6" w:rsidRPr="00315C0B" w:rsidRDefault="00056BD6" w:rsidP="00315C0B">
            <w:pPr>
              <w:spacing w:after="0" w:line="240" w:lineRule="auto"/>
              <w:jc w:val="center"/>
              <w:rPr>
                <w:rFonts w:ascii="Times New Roman" w:hAnsi="Times New Roman" w:cs="Times New Roman"/>
                <w:b/>
                <w:sz w:val="18"/>
                <w:szCs w:val="18"/>
              </w:rPr>
            </w:pPr>
            <w:r w:rsidRPr="00315C0B">
              <w:rPr>
                <w:rFonts w:ascii="Times New Roman" w:hAnsi="Times New Roman" w:cs="Times New Roman"/>
                <w:b/>
                <w:sz w:val="18"/>
                <w:szCs w:val="18"/>
              </w:rPr>
              <w:t>характеристик в заявке</w:t>
            </w:r>
          </w:p>
        </w:tc>
        <w:tc>
          <w:tcPr>
            <w:tcW w:w="212" w:type="pct"/>
            <w:vMerge w:val="restart"/>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056BD6" w:rsidRPr="00056BD6" w:rsidRDefault="00056BD6" w:rsidP="00056BD6">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25.71.11.110-00000002</w:t>
            </w:r>
          </w:p>
        </w:tc>
        <w:tc>
          <w:tcPr>
            <w:tcW w:w="425" w:type="pct"/>
            <w:vMerge w:val="restart"/>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056BD6" w:rsidRPr="00056BD6" w:rsidTr="00D66501">
        <w:trPr>
          <w:trHeight w:val="540"/>
        </w:trPr>
        <w:tc>
          <w:tcPr>
            <w:tcW w:w="129" w:type="pct"/>
            <w:vMerge/>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056BD6" w:rsidRPr="00315C0B" w:rsidRDefault="00056BD6" w:rsidP="00315C0B">
            <w:pPr>
              <w:spacing w:after="0" w:line="240" w:lineRule="auto"/>
              <w:rPr>
                <w:rFonts w:ascii="Times New Roman" w:hAnsi="Times New Roman" w:cs="Times New Roman"/>
                <w:sz w:val="18"/>
                <w:szCs w:val="18"/>
              </w:rPr>
            </w:pPr>
          </w:p>
        </w:tc>
        <w:tc>
          <w:tcPr>
            <w:tcW w:w="554" w:type="pct"/>
            <w:shd w:val="clear" w:color="FFFFFF" w:fill="auto"/>
          </w:tcPr>
          <w:p w:rsidR="00056BD6" w:rsidRPr="00315C0B" w:rsidRDefault="00056BD6" w:rsidP="00315C0B">
            <w:pPr>
              <w:spacing w:after="0" w:line="240" w:lineRule="auto"/>
              <w:rPr>
                <w:rFonts w:ascii="Times New Roman" w:hAnsi="Times New Roman" w:cs="Times New Roman"/>
                <w:sz w:val="18"/>
                <w:szCs w:val="18"/>
              </w:rPr>
            </w:pPr>
            <w:r w:rsidRPr="00315C0B">
              <w:rPr>
                <w:rFonts w:ascii="Times New Roman" w:hAnsi="Times New Roman" w:cs="Times New Roman"/>
                <w:sz w:val="18"/>
                <w:szCs w:val="18"/>
              </w:rPr>
              <w:t>Материал клинка</w:t>
            </w:r>
          </w:p>
        </w:tc>
        <w:tc>
          <w:tcPr>
            <w:tcW w:w="682" w:type="pct"/>
            <w:shd w:val="clear" w:color="FFFFFF" w:fill="auto"/>
          </w:tcPr>
          <w:p w:rsidR="00056BD6" w:rsidRPr="00315C0B" w:rsidRDefault="00056BD6" w:rsidP="00315C0B">
            <w:pPr>
              <w:spacing w:after="0" w:line="240" w:lineRule="auto"/>
              <w:jc w:val="center"/>
              <w:rPr>
                <w:rFonts w:ascii="Times New Roman" w:hAnsi="Times New Roman" w:cs="Times New Roman"/>
                <w:sz w:val="18"/>
                <w:szCs w:val="18"/>
              </w:rPr>
            </w:pPr>
            <w:r w:rsidRPr="00315C0B">
              <w:rPr>
                <w:rFonts w:ascii="Times New Roman" w:hAnsi="Times New Roman" w:cs="Times New Roman"/>
                <w:sz w:val="18"/>
                <w:szCs w:val="18"/>
              </w:rPr>
              <w:t>Нержавеющая сталь</w:t>
            </w:r>
          </w:p>
        </w:tc>
        <w:tc>
          <w:tcPr>
            <w:tcW w:w="185" w:type="pct"/>
            <w:shd w:val="clear" w:color="FFFFFF" w:fill="auto"/>
          </w:tcPr>
          <w:p w:rsidR="00056BD6" w:rsidRPr="00315C0B" w:rsidRDefault="00056BD6" w:rsidP="00315C0B">
            <w:pPr>
              <w:spacing w:after="0" w:line="240" w:lineRule="auto"/>
              <w:rPr>
                <w:rFonts w:ascii="Times New Roman" w:hAnsi="Times New Roman" w:cs="Times New Roman"/>
                <w:sz w:val="18"/>
                <w:szCs w:val="18"/>
              </w:rPr>
            </w:pPr>
          </w:p>
        </w:tc>
        <w:tc>
          <w:tcPr>
            <w:tcW w:w="799" w:type="pct"/>
            <w:shd w:val="clear" w:color="FFFFFF" w:fill="auto"/>
          </w:tcPr>
          <w:p w:rsidR="00056BD6" w:rsidRPr="00315C0B" w:rsidRDefault="00056BD6" w:rsidP="00315C0B">
            <w:pPr>
              <w:spacing w:after="0" w:line="240" w:lineRule="auto"/>
              <w:rPr>
                <w:rFonts w:ascii="Times New Roman" w:hAnsi="Times New Roman" w:cs="Times New Roman"/>
                <w:sz w:val="18"/>
                <w:szCs w:val="18"/>
              </w:rPr>
            </w:pPr>
            <w:r w:rsidRPr="00315C0B">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406" w:type="pct"/>
            <w:vMerge/>
          </w:tcPr>
          <w:p w:rsidR="00056BD6" w:rsidRPr="00056BD6" w:rsidRDefault="00056BD6"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056BD6" w:rsidRPr="00056BD6" w:rsidTr="00056BD6">
        <w:trPr>
          <w:trHeight w:val="540"/>
        </w:trPr>
        <w:tc>
          <w:tcPr>
            <w:tcW w:w="129" w:type="pct"/>
            <w:vMerge/>
            <w:shd w:val="clear" w:color="FFFFFF" w:fill="auto"/>
          </w:tcPr>
          <w:p w:rsidR="00056BD6" w:rsidRPr="00056BD6" w:rsidRDefault="00056BD6" w:rsidP="00056BD6">
            <w:pPr>
              <w:spacing w:after="0" w:line="240" w:lineRule="auto"/>
              <w:jc w:val="center"/>
              <w:rPr>
                <w:rFonts w:ascii="Times New Roman" w:hAnsi="Times New Roman" w:cs="Times New Roman"/>
                <w:b/>
                <w:sz w:val="18"/>
                <w:szCs w:val="18"/>
              </w:rPr>
            </w:pPr>
          </w:p>
        </w:tc>
        <w:tc>
          <w:tcPr>
            <w:tcW w:w="512" w:type="pct"/>
            <w:vMerge/>
            <w:shd w:val="clear" w:color="FFFFFF" w:fill="auto"/>
          </w:tcPr>
          <w:p w:rsidR="00056BD6" w:rsidRPr="00315C0B" w:rsidRDefault="00056BD6" w:rsidP="00315C0B">
            <w:pPr>
              <w:spacing w:after="0" w:line="240" w:lineRule="auto"/>
              <w:rPr>
                <w:rFonts w:ascii="Times New Roman" w:hAnsi="Times New Roman" w:cs="Times New Roman"/>
                <w:sz w:val="18"/>
                <w:szCs w:val="18"/>
              </w:rPr>
            </w:pPr>
          </w:p>
        </w:tc>
        <w:tc>
          <w:tcPr>
            <w:tcW w:w="2220" w:type="pct"/>
            <w:gridSpan w:val="4"/>
            <w:shd w:val="clear" w:color="FFFFFF" w:fill="auto"/>
          </w:tcPr>
          <w:p w:rsidR="00056BD6" w:rsidRPr="00315C0B" w:rsidRDefault="00056BD6" w:rsidP="00315C0B">
            <w:pPr>
              <w:spacing w:after="0" w:line="240" w:lineRule="auto"/>
              <w:rPr>
                <w:rFonts w:ascii="Times New Roman" w:hAnsi="Times New Roman" w:cs="Times New Roman"/>
                <w:sz w:val="18"/>
                <w:szCs w:val="18"/>
              </w:rPr>
            </w:pPr>
            <w:r w:rsidRPr="00315C0B">
              <w:rPr>
                <w:rFonts w:ascii="Times New Roman" w:hAnsi="Times New Roman" w:cs="Times New Roman"/>
                <w:b/>
                <w:sz w:val="18"/>
                <w:szCs w:val="18"/>
                <w:u w:val="single"/>
              </w:rPr>
              <w:t>Дополнительные характеристики</w:t>
            </w:r>
            <w:r w:rsidRPr="00315C0B">
              <w:rPr>
                <w:rFonts w:ascii="Times New Roman" w:hAnsi="Times New Roman" w:cs="Times New Roman"/>
                <w:b/>
                <w:sz w:val="18"/>
                <w:szCs w:val="18"/>
                <w:u w:val="single"/>
                <w:lang w:val="en-US"/>
              </w:rPr>
              <w:t>:</w:t>
            </w:r>
          </w:p>
        </w:tc>
        <w:tc>
          <w:tcPr>
            <w:tcW w:w="21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192" w:type="pct"/>
            <w:vMerge/>
            <w:shd w:val="clear" w:color="FFFFFF" w:fill="auto"/>
          </w:tcPr>
          <w:p w:rsidR="00056BD6" w:rsidRPr="00056BD6" w:rsidRDefault="00056BD6" w:rsidP="00056BD6">
            <w:pPr>
              <w:spacing w:after="0" w:line="240" w:lineRule="auto"/>
              <w:jc w:val="center"/>
              <w:rPr>
                <w:rFonts w:ascii="Times New Roman" w:hAnsi="Times New Roman" w:cs="Times New Roman"/>
                <w:sz w:val="18"/>
                <w:szCs w:val="18"/>
              </w:rPr>
            </w:pPr>
          </w:p>
        </w:tc>
        <w:tc>
          <w:tcPr>
            <w:tcW w:w="406" w:type="pct"/>
            <w:vMerge/>
          </w:tcPr>
          <w:p w:rsidR="00056BD6" w:rsidRPr="00056BD6" w:rsidRDefault="00056BD6" w:rsidP="00056BD6">
            <w:pPr>
              <w:spacing w:after="0" w:line="240" w:lineRule="auto"/>
              <w:jc w:val="center"/>
              <w:rPr>
                <w:rFonts w:ascii="Times New Roman" w:hAnsi="Times New Roman" w:cs="Times New Roman"/>
                <w:sz w:val="18"/>
                <w:szCs w:val="18"/>
              </w:rPr>
            </w:pPr>
          </w:p>
        </w:tc>
        <w:tc>
          <w:tcPr>
            <w:tcW w:w="425"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211"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03"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c>
          <w:tcPr>
            <w:tcW w:w="390" w:type="pct"/>
            <w:vMerge/>
            <w:shd w:val="clear" w:color="auto" w:fill="FFFF99"/>
          </w:tcPr>
          <w:p w:rsidR="00056BD6" w:rsidRPr="00056BD6" w:rsidRDefault="00056BD6" w:rsidP="00056BD6">
            <w:pPr>
              <w:spacing w:after="0" w:line="240" w:lineRule="auto"/>
              <w:jc w:val="center"/>
              <w:rPr>
                <w:rFonts w:ascii="Times New Roman" w:hAnsi="Times New Roman" w:cs="Times New Roman"/>
                <w:sz w:val="18"/>
                <w:szCs w:val="18"/>
              </w:rPr>
            </w:pPr>
          </w:p>
        </w:tc>
      </w:tr>
      <w:tr w:rsidR="00315C0B" w:rsidRPr="00056BD6" w:rsidTr="00D66501">
        <w:trPr>
          <w:trHeight w:val="540"/>
        </w:trPr>
        <w:tc>
          <w:tcPr>
            <w:tcW w:w="129" w:type="pct"/>
            <w:vMerge/>
            <w:shd w:val="clear" w:color="FFFFFF" w:fill="auto"/>
          </w:tcPr>
          <w:p w:rsidR="00315C0B" w:rsidRPr="00056BD6" w:rsidRDefault="00315C0B" w:rsidP="00315C0B">
            <w:pPr>
              <w:spacing w:after="0" w:line="240" w:lineRule="auto"/>
              <w:jc w:val="center"/>
              <w:rPr>
                <w:rFonts w:ascii="Times New Roman" w:hAnsi="Times New Roman" w:cs="Times New Roman"/>
                <w:b/>
                <w:sz w:val="18"/>
                <w:szCs w:val="18"/>
              </w:rPr>
            </w:pPr>
          </w:p>
        </w:tc>
        <w:tc>
          <w:tcPr>
            <w:tcW w:w="512" w:type="pct"/>
            <w:vMerge/>
            <w:shd w:val="clear" w:color="FFFFFF" w:fill="auto"/>
          </w:tcPr>
          <w:p w:rsidR="00315C0B" w:rsidRPr="00315C0B" w:rsidRDefault="00315C0B" w:rsidP="00315C0B">
            <w:pPr>
              <w:spacing w:after="0" w:line="240" w:lineRule="auto"/>
              <w:rPr>
                <w:rFonts w:ascii="Times New Roman" w:hAnsi="Times New Roman" w:cs="Times New Roman"/>
                <w:sz w:val="18"/>
                <w:szCs w:val="18"/>
              </w:rPr>
            </w:pPr>
          </w:p>
        </w:tc>
        <w:tc>
          <w:tcPr>
            <w:tcW w:w="554" w:type="pct"/>
            <w:shd w:val="clear" w:color="FFFFFF" w:fill="auto"/>
          </w:tcPr>
          <w:p w:rsidR="00315C0B" w:rsidRPr="00315C0B" w:rsidRDefault="00315C0B" w:rsidP="00315C0B">
            <w:pPr>
              <w:spacing w:after="0" w:line="240" w:lineRule="auto"/>
              <w:rPr>
                <w:rFonts w:ascii="Times New Roman" w:hAnsi="Times New Roman" w:cs="Times New Roman"/>
                <w:sz w:val="18"/>
                <w:szCs w:val="18"/>
              </w:rPr>
            </w:pPr>
            <w:r w:rsidRPr="00315C0B">
              <w:rPr>
                <w:rFonts w:ascii="Times New Roman" w:hAnsi="Times New Roman" w:cs="Times New Roman"/>
                <w:sz w:val="18"/>
                <w:szCs w:val="18"/>
              </w:rPr>
              <w:t>Назначение</w:t>
            </w:r>
          </w:p>
        </w:tc>
        <w:tc>
          <w:tcPr>
            <w:tcW w:w="682" w:type="pct"/>
            <w:shd w:val="clear" w:color="FFFFFF" w:fill="auto"/>
          </w:tcPr>
          <w:p w:rsidR="00315C0B" w:rsidRPr="00315C0B" w:rsidRDefault="00315C0B" w:rsidP="00315C0B">
            <w:pPr>
              <w:spacing w:after="0" w:line="240" w:lineRule="auto"/>
              <w:jc w:val="center"/>
              <w:rPr>
                <w:rFonts w:ascii="Times New Roman" w:hAnsi="Times New Roman" w:cs="Times New Roman"/>
                <w:sz w:val="18"/>
                <w:szCs w:val="18"/>
              </w:rPr>
            </w:pPr>
            <w:r w:rsidRPr="00315C0B">
              <w:rPr>
                <w:rFonts w:ascii="Times New Roman" w:hAnsi="Times New Roman" w:cs="Times New Roman"/>
                <w:sz w:val="18"/>
                <w:szCs w:val="18"/>
              </w:rPr>
              <w:t xml:space="preserve"> Нож-рубак</w:t>
            </w:r>
          </w:p>
        </w:tc>
        <w:tc>
          <w:tcPr>
            <w:tcW w:w="185" w:type="pct"/>
            <w:shd w:val="clear" w:color="FFFFFF" w:fill="auto"/>
          </w:tcPr>
          <w:p w:rsidR="00315C0B" w:rsidRPr="00315C0B" w:rsidRDefault="00315C0B" w:rsidP="00315C0B">
            <w:pPr>
              <w:spacing w:after="0" w:line="240" w:lineRule="auto"/>
              <w:jc w:val="center"/>
              <w:rPr>
                <w:rFonts w:ascii="Times New Roman" w:hAnsi="Times New Roman" w:cs="Times New Roman"/>
                <w:sz w:val="18"/>
                <w:szCs w:val="18"/>
              </w:rPr>
            </w:pPr>
          </w:p>
        </w:tc>
        <w:tc>
          <w:tcPr>
            <w:tcW w:w="799" w:type="pct"/>
            <w:shd w:val="clear" w:color="FFFFFF" w:fill="auto"/>
          </w:tcPr>
          <w:p w:rsidR="00315C0B" w:rsidRPr="00315C0B" w:rsidRDefault="00315C0B" w:rsidP="00315C0B">
            <w:pPr>
              <w:spacing w:after="0" w:line="240" w:lineRule="auto"/>
              <w:rPr>
                <w:rFonts w:ascii="Times New Roman" w:hAnsi="Times New Roman" w:cs="Times New Roman"/>
                <w:sz w:val="18"/>
                <w:szCs w:val="18"/>
              </w:rPr>
            </w:pPr>
            <w:r w:rsidRPr="00315C0B">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19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406" w:type="pct"/>
            <w:vMerge/>
          </w:tcPr>
          <w:p w:rsidR="00315C0B" w:rsidRPr="00056BD6" w:rsidRDefault="00315C0B" w:rsidP="00315C0B">
            <w:pPr>
              <w:spacing w:after="0" w:line="240" w:lineRule="auto"/>
              <w:jc w:val="center"/>
              <w:rPr>
                <w:rFonts w:ascii="Times New Roman" w:hAnsi="Times New Roman" w:cs="Times New Roman"/>
                <w:sz w:val="18"/>
                <w:szCs w:val="18"/>
              </w:rPr>
            </w:pPr>
          </w:p>
        </w:tc>
        <w:tc>
          <w:tcPr>
            <w:tcW w:w="425"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211"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03"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90"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r>
      <w:tr w:rsidR="00315C0B" w:rsidRPr="00056BD6" w:rsidTr="00056BD6">
        <w:trPr>
          <w:trHeight w:val="540"/>
        </w:trPr>
        <w:tc>
          <w:tcPr>
            <w:tcW w:w="129" w:type="pct"/>
            <w:vMerge/>
            <w:shd w:val="clear" w:color="FFFFFF" w:fill="auto"/>
          </w:tcPr>
          <w:p w:rsidR="00315C0B" w:rsidRPr="00056BD6" w:rsidRDefault="00315C0B" w:rsidP="00315C0B">
            <w:pPr>
              <w:spacing w:after="0" w:line="240" w:lineRule="auto"/>
              <w:jc w:val="center"/>
              <w:rPr>
                <w:rFonts w:ascii="Times New Roman" w:hAnsi="Times New Roman" w:cs="Times New Roman"/>
                <w:b/>
                <w:sz w:val="18"/>
                <w:szCs w:val="18"/>
              </w:rPr>
            </w:pPr>
          </w:p>
        </w:tc>
        <w:tc>
          <w:tcPr>
            <w:tcW w:w="512" w:type="pct"/>
            <w:vMerge/>
            <w:shd w:val="clear" w:color="FFFFFF" w:fill="auto"/>
          </w:tcPr>
          <w:p w:rsidR="00315C0B" w:rsidRPr="00315C0B" w:rsidRDefault="00315C0B" w:rsidP="00315C0B">
            <w:pPr>
              <w:spacing w:after="0" w:line="240" w:lineRule="auto"/>
              <w:rPr>
                <w:rFonts w:ascii="Times New Roman" w:hAnsi="Times New Roman" w:cs="Times New Roman"/>
                <w:sz w:val="18"/>
                <w:szCs w:val="18"/>
              </w:rPr>
            </w:pPr>
          </w:p>
        </w:tc>
        <w:tc>
          <w:tcPr>
            <w:tcW w:w="2220" w:type="pct"/>
            <w:gridSpan w:val="4"/>
            <w:shd w:val="clear" w:color="FFFFFF" w:fill="auto"/>
          </w:tcPr>
          <w:p w:rsidR="00315C0B" w:rsidRPr="00056BD6" w:rsidRDefault="00315C0B" w:rsidP="00315C0B">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конкретизации области применения</w:t>
            </w:r>
          </w:p>
        </w:tc>
        <w:tc>
          <w:tcPr>
            <w:tcW w:w="21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19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406" w:type="pct"/>
            <w:vMerge/>
          </w:tcPr>
          <w:p w:rsidR="00315C0B" w:rsidRPr="00056BD6" w:rsidRDefault="00315C0B" w:rsidP="00315C0B">
            <w:pPr>
              <w:spacing w:after="0" w:line="240" w:lineRule="auto"/>
              <w:jc w:val="center"/>
              <w:rPr>
                <w:rFonts w:ascii="Times New Roman" w:hAnsi="Times New Roman" w:cs="Times New Roman"/>
                <w:sz w:val="18"/>
                <w:szCs w:val="18"/>
              </w:rPr>
            </w:pPr>
          </w:p>
        </w:tc>
        <w:tc>
          <w:tcPr>
            <w:tcW w:w="425"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211"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03"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90"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r>
      <w:tr w:rsidR="00315C0B" w:rsidRPr="00056BD6" w:rsidTr="00D66501">
        <w:trPr>
          <w:trHeight w:val="540"/>
        </w:trPr>
        <w:tc>
          <w:tcPr>
            <w:tcW w:w="129" w:type="pct"/>
            <w:vMerge/>
            <w:shd w:val="clear" w:color="FFFFFF" w:fill="auto"/>
          </w:tcPr>
          <w:p w:rsidR="00315C0B" w:rsidRPr="00056BD6" w:rsidRDefault="00315C0B" w:rsidP="00315C0B">
            <w:pPr>
              <w:spacing w:after="0" w:line="240" w:lineRule="auto"/>
              <w:jc w:val="center"/>
              <w:rPr>
                <w:rFonts w:ascii="Times New Roman" w:hAnsi="Times New Roman" w:cs="Times New Roman"/>
                <w:b/>
                <w:sz w:val="18"/>
                <w:szCs w:val="18"/>
              </w:rPr>
            </w:pPr>
          </w:p>
        </w:tc>
        <w:tc>
          <w:tcPr>
            <w:tcW w:w="512" w:type="pct"/>
            <w:vMerge/>
            <w:shd w:val="clear" w:color="FFFFFF" w:fill="auto"/>
          </w:tcPr>
          <w:p w:rsidR="00315C0B" w:rsidRPr="00315C0B" w:rsidRDefault="00315C0B" w:rsidP="00315C0B">
            <w:pPr>
              <w:spacing w:after="0" w:line="240" w:lineRule="auto"/>
              <w:rPr>
                <w:rFonts w:ascii="Times New Roman" w:hAnsi="Times New Roman" w:cs="Times New Roman"/>
                <w:sz w:val="18"/>
                <w:szCs w:val="18"/>
              </w:rPr>
            </w:pPr>
          </w:p>
        </w:tc>
        <w:tc>
          <w:tcPr>
            <w:tcW w:w="554" w:type="pct"/>
            <w:shd w:val="clear" w:color="FFFFFF" w:fill="auto"/>
          </w:tcPr>
          <w:p w:rsidR="00315C0B" w:rsidRPr="00315C0B" w:rsidRDefault="00315C0B" w:rsidP="00315C0B">
            <w:pPr>
              <w:spacing w:after="0" w:line="240" w:lineRule="auto"/>
              <w:rPr>
                <w:rFonts w:ascii="Times New Roman" w:hAnsi="Times New Roman" w:cs="Times New Roman"/>
                <w:sz w:val="18"/>
                <w:szCs w:val="18"/>
              </w:rPr>
            </w:pPr>
            <w:r w:rsidRPr="00315C0B">
              <w:rPr>
                <w:rFonts w:ascii="Times New Roman" w:hAnsi="Times New Roman" w:cs="Times New Roman"/>
                <w:sz w:val="18"/>
                <w:szCs w:val="18"/>
              </w:rPr>
              <w:t>Длина</w:t>
            </w:r>
          </w:p>
        </w:tc>
        <w:tc>
          <w:tcPr>
            <w:tcW w:w="682" w:type="pct"/>
            <w:shd w:val="clear" w:color="FFFFFF" w:fill="auto"/>
          </w:tcPr>
          <w:p w:rsidR="00315C0B" w:rsidRPr="00315C0B" w:rsidRDefault="00315C0B" w:rsidP="00315C0B">
            <w:pPr>
              <w:shd w:val="clear" w:color="auto" w:fill="FFFFFF"/>
              <w:tabs>
                <w:tab w:val="left" w:pos="426"/>
              </w:tabs>
              <w:spacing w:after="0" w:line="240" w:lineRule="auto"/>
              <w:jc w:val="center"/>
              <w:rPr>
                <w:rFonts w:ascii="Times New Roman" w:hAnsi="Times New Roman" w:cs="Times New Roman"/>
                <w:sz w:val="18"/>
                <w:szCs w:val="18"/>
              </w:rPr>
            </w:pPr>
            <w:r w:rsidRPr="00315C0B">
              <w:rPr>
                <w:rFonts w:ascii="Times New Roman" w:hAnsi="Times New Roman" w:cs="Times New Roman"/>
                <w:sz w:val="18"/>
                <w:szCs w:val="18"/>
              </w:rPr>
              <w:t>В диапазоне (включая границы диапазона) от 170 до 190 мм</w:t>
            </w:r>
          </w:p>
        </w:tc>
        <w:tc>
          <w:tcPr>
            <w:tcW w:w="185" w:type="pct"/>
            <w:shd w:val="clear" w:color="FFFFFF" w:fill="auto"/>
          </w:tcPr>
          <w:p w:rsidR="00315C0B" w:rsidRPr="00315C0B" w:rsidRDefault="00315C0B" w:rsidP="00315C0B">
            <w:pPr>
              <w:spacing w:after="0" w:line="240" w:lineRule="auto"/>
              <w:jc w:val="center"/>
              <w:rPr>
                <w:rFonts w:ascii="Times New Roman" w:hAnsi="Times New Roman" w:cs="Times New Roman"/>
                <w:sz w:val="18"/>
                <w:szCs w:val="18"/>
              </w:rPr>
            </w:pPr>
          </w:p>
        </w:tc>
        <w:tc>
          <w:tcPr>
            <w:tcW w:w="799" w:type="pct"/>
            <w:shd w:val="clear" w:color="FFFFFF" w:fill="auto"/>
          </w:tcPr>
          <w:p w:rsidR="00315C0B" w:rsidRPr="00315C0B" w:rsidRDefault="00315C0B" w:rsidP="00315C0B">
            <w:pPr>
              <w:spacing w:after="0" w:line="240" w:lineRule="auto"/>
              <w:rPr>
                <w:rFonts w:ascii="Times New Roman" w:hAnsi="Times New Roman" w:cs="Times New Roman"/>
                <w:sz w:val="18"/>
                <w:szCs w:val="18"/>
              </w:rPr>
            </w:pPr>
            <w:r w:rsidRPr="00315C0B">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19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406" w:type="pct"/>
            <w:vMerge/>
          </w:tcPr>
          <w:p w:rsidR="00315C0B" w:rsidRPr="00056BD6" w:rsidRDefault="00315C0B" w:rsidP="00315C0B">
            <w:pPr>
              <w:spacing w:after="0" w:line="240" w:lineRule="auto"/>
              <w:jc w:val="center"/>
              <w:rPr>
                <w:rFonts w:ascii="Times New Roman" w:hAnsi="Times New Roman" w:cs="Times New Roman"/>
                <w:sz w:val="18"/>
                <w:szCs w:val="18"/>
              </w:rPr>
            </w:pPr>
          </w:p>
        </w:tc>
        <w:tc>
          <w:tcPr>
            <w:tcW w:w="425"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211"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03"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90"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r>
      <w:tr w:rsidR="00315C0B" w:rsidRPr="00056BD6" w:rsidTr="00056BD6">
        <w:trPr>
          <w:trHeight w:val="540"/>
        </w:trPr>
        <w:tc>
          <w:tcPr>
            <w:tcW w:w="129" w:type="pct"/>
            <w:vMerge/>
            <w:shd w:val="clear" w:color="FFFFFF" w:fill="auto"/>
          </w:tcPr>
          <w:p w:rsidR="00315C0B" w:rsidRPr="00056BD6" w:rsidRDefault="00315C0B" w:rsidP="00315C0B">
            <w:pPr>
              <w:spacing w:after="0" w:line="240" w:lineRule="auto"/>
              <w:jc w:val="center"/>
              <w:rPr>
                <w:rFonts w:ascii="Times New Roman" w:hAnsi="Times New Roman" w:cs="Times New Roman"/>
                <w:b/>
                <w:sz w:val="18"/>
                <w:szCs w:val="18"/>
              </w:rPr>
            </w:pPr>
          </w:p>
        </w:tc>
        <w:tc>
          <w:tcPr>
            <w:tcW w:w="512" w:type="pct"/>
            <w:vMerge/>
            <w:shd w:val="clear" w:color="FFFFFF" w:fill="auto"/>
          </w:tcPr>
          <w:p w:rsidR="00315C0B" w:rsidRPr="00315C0B" w:rsidRDefault="00315C0B" w:rsidP="00315C0B">
            <w:pPr>
              <w:spacing w:after="0" w:line="240" w:lineRule="auto"/>
              <w:rPr>
                <w:rFonts w:ascii="Times New Roman" w:hAnsi="Times New Roman" w:cs="Times New Roman"/>
                <w:sz w:val="18"/>
                <w:szCs w:val="18"/>
              </w:rPr>
            </w:pPr>
          </w:p>
        </w:tc>
        <w:tc>
          <w:tcPr>
            <w:tcW w:w="2220" w:type="pct"/>
            <w:gridSpan w:val="4"/>
            <w:shd w:val="clear" w:color="FFFFFF" w:fill="auto"/>
          </w:tcPr>
          <w:p w:rsidR="00315C0B" w:rsidRPr="00056BD6" w:rsidRDefault="00315C0B" w:rsidP="00315C0B">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19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406" w:type="pct"/>
            <w:vMerge/>
          </w:tcPr>
          <w:p w:rsidR="00315C0B" w:rsidRPr="00056BD6" w:rsidRDefault="00315C0B" w:rsidP="00315C0B">
            <w:pPr>
              <w:spacing w:after="0" w:line="240" w:lineRule="auto"/>
              <w:jc w:val="center"/>
              <w:rPr>
                <w:rFonts w:ascii="Times New Roman" w:hAnsi="Times New Roman" w:cs="Times New Roman"/>
                <w:sz w:val="18"/>
                <w:szCs w:val="18"/>
              </w:rPr>
            </w:pPr>
          </w:p>
        </w:tc>
        <w:tc>
          <w:tcPr>
            <w:tcW w:w="425"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211"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03"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90"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r>
      <w:tr w:rsidR="00315C0B" w:rsidRPr="00056BD6" w:rsidTr="00D66501">
        <w:trPr>
          <w:trHeight w:val="540"/>
        </w:trPr>
        <w:tc>
          <w:tcPr>
            <w:tcW w:w="129" w:type="pct"/>
            <w:vMerge/>
            <w:shd w:val="clear" w:color="FFFFFF" w:fill="auto"/>
          </w:tcPr>
          <w:p w:rsidR="00315C0B" w:rsidRPr="00056BD6" w:rsidRDefault="00315C0B" w:rsidP="00315C0B">
            <w:pPr>
              <w:spacing w:after="0" w:line="240" w:lineRule="auto"/>
              <w:jc w:val="center"/>
              <w:rPr>
                <w:rFonts w:ascii="Times New Roman" w:hAnsi="Times New Roman" w:cs="Times New Roman"/>
                <w:b/>
                <w:sz w:val="18"/>
                <w:szCs w:val="18"/>
              </w:rPr>
            </w:pPr>
          </w:p>
        </w:tc>
        <w:tc>
          <w:tcPr>
            <w:tcW w:w="512" w:type="pct"/>
            <w:vMerge/>
            <w:shd w:val="clear" w:color="FFFFFF" w:fill="auto"/>
          </w:tcPr>
          <w:p w:rsidR="00315C0B" w:rsidRPr="00315C0B" w:rsidRDefault="00315C0B" w:rsidP="00315C0B">
            <w:pPr>
              <w:spacing w:after="0" w:line="240" w:lineRule="auto"/>
              <w:rPr>
                <w:rFonts w:ascii="Times New Roman" w:hAnsi="Times New Roman" w:cs="Times New Roman"/>
                <w:sz w:val="18"/>
                <w:szCs w:val="18"/>
              </w:rPr>
            </w:pPr>
          </w:p>
        </w:tc>
        <w:tc>
          <w:tcPr>
            <w:tcW w:w="554" w:type="pct"/>
            <w:shd w:val="clear" w:color="FFFFFF" w:fill="auto"/>
          </w:tcPr>
          <w:p w:rsidR="00315C0B" w:rsidRPr="00315C0B" w:rsidRDefault="00315C0B" w:rsidP="00315C0B">
            <w:pPr>
              <w:spacing w:after="0" w:line="240" w:lineRule="auto"/>
              <w:rPr>
                <w:rFonts w:ascii="Times New Roman" w:hAnsi="Times New Roman" w:cs="Times New Roman"/>
                <w:sz w:val="18"/>
                <w:szCs w:val="18"/>
              </w:rPr>
            </w:pPr>
            <w:r w:rsidRPr="00315C0B">
              <w:rPr>
                <w:rFonts w:ascii="Times New Roman" w:hAnsi="Times New Roman" w:cs="Times New Roman"/>
                <w:sz w:val="18"/>
                <w:szCs w:val="18"/>
              </w:rPr>
              <w:t>Ширина лезвия</w:t>
            </w:r>
          </w:p>
        </w:tc>
        <w:tc>
          <w:tcPr>
            <w:tcW w:w="682" w:type="pct"/>
            <w:shd w:val="clear" w:color="FFFFFF" w:fill="auto"/>
          </w:tcPr>
          <w:p w:rsidR="00315C0B" w:rsidRPr="00315C0B" w:rsidRDefault="00315C0B" w:rsidP="00315C0B">
            <w:pPr>
              <w:shd w:val="clear" w:color="auto" w:fill="FFFFFF"/>
              <w:tabs>
                <w:tab w:val="left" w:pos="426"/>
              </w:tabs>
              <w:spacing w:after="0" w:line="240" w:lineRule="auto"/>
              <w:jc w:val="center"/>
              <w:rPr>
                <w:rFonts w:ascii="Times New Roman" w:hAnsi="Times New Roman" w:cs="Times New Roman"/>
                <w:sz w:val="18"/>
                <w:szCs w:val="18"/>
              </w:rPr>
            </w:pPr>
            <w:r w:rsidRPr="00315C0B">
              <w:rPr>
                <w:rFonts w:ascii="Times New Roman" w:hAnsi="Times New Roman" w:cs="Times New Roman"/>
                <w:sz w:val="18"/>
                <w:szCs w:val="18"/>
              </w:rPr>
              <w:t>В диапазоне (включая границы диапазона) от 80 до 90 мм</w:t>
            </w:r>
          </w:p>
        </w:tc>
        <w:tc>
          <w:tcPr>
            <w:tcW w:w="185" w:type="pct"/>
            <w:shd w:val="clear" w:color="FFFFFF" w:fill="auto"/>
          </w:tcPr>
          <w:p w:rsidR="00315C0B" w:rsidRPr="00315C0B" w:rsidRDefault="00315C0B" w:rsidP="00315C0B">
            <w:pPr>
              <w:spacing w:after="0" w:line="240" w:lineRule="auto"/>
              <w:jc w:val="center"/>
              <w:rPr>
                <w:rFonts w:ascii="Times New Roman" w:hAnsi="Times New Roman" w:cs="Times New Roman"/>
                <w:sz w:val="18"/>
                <w:szCs w:val="18"/>
              </w:rPr>
            </w:pPr>
          </w:p>
        </w:tc>
        <w:tc>
          <w:tcPr>
            <w:tcW w:w="799" w:type="pct"/>
            <w:shd w:val="clear" w:color="FFFFFF" w:fill="auto"/>
          </w:tcPr>
          <w:p w:rsidR="00315C0B" w:rsidRPr="00315C0B" w:rsidRDefault="00315C0B" w:rsidP="00315C0B">
            <w:pPr>
              <w:spacing w:after="0" w:line="240" w:lineRule="auto"/>
              <w:rPr>
                <w:rFonts w:ascii="Times New Roman" w:hAnsi="Times New Roman" w:cs="Times New Roman"/>
                <w:sz w:val="18"/>
                <w:szCs w:val="18"/>
              </w:rPr>
            </w:pPr>
            <w:r w:rsidRPr="00315C0B">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19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406" w:type="pct"/>
            <w:vMerge/>
          </w:tcPr>
          <w:p w:rsidR="00315C0B" w:rsidRPr="00056BD6" w:rsidRDefault="00315C0B" w:rsidP="00315C0B">
            <w:pPr>
              <w:spacing w:after="0" w:line="240" w:lineRule="auto"/>
              <w:jc w:val="center"/>
              <w:rPr>
                <w:rFonts w:ascii="Times New Roman" w:hAnsi="Times New Roman" w:cs="Times New Roman"/>
                <w:sz w:val="18"/>
                <w:szCs w:val="18"/>
              </w:rPr>
            </w:pPr>
          </w:p>
        </w:tc>
        <w:tc>
          <w:tcPr>
            <w:tcW w:w="425"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211"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03"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90"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r>
      <w:tr w:rsidR="00315C0B" w:rsidRPr="00056BD6" w:rsidTr="00315C0B">
        <w:trPr>
          <w:trHeight w:val="540"/>
        </w:trPr>
        <w:tc>
          <w:tcPr>
            <w:tcW w:w="129" w:type="pct"/>
            <w:vMerge/>
            <w:shd w:val="clear" w:color="FFFFFF" w:fill="auto"/>
          </w:tcPr>
          <w:p w:rsidR="00315C0B" w:rsidRPr="00056BD6" w:rsidRDefault="00315C0B" w:rsidP="00315C0B">
            <w:pPr>
              <w:spacing w:after="0" w:line="240" w:lineRule="auto"/>
              <w:jc w:val="center"/>
              <w:rPr>
                <w:rFonts w:ascii="Times New Roman" w:hAnsi="Times New Roman" w:cs="Times New Roman"/>
                <w:b/>
                <w:sz w:val="18"/>
                <w:szCs w:val="18"/>
              </w:rPr>
            </w:pPr>
          </w:p>
        </w:tc>
        <w:tc>
          <w:tcPr>
            <w:tcW w:w="512" w:type="pct"/>
            <w:vMerge/>
            <w:shd w:val="clear" w:color="FFFFFF" w:fill="auto"/>
          </w:tcPr>
          <w:p w:rsidR="00315C0B" w:rsidRPr="00315C0B" w:rsidRDefault="00315C0B" w:rsidP="00315C0B">
            <w:pPr>
              <w:spacing w:after="0" w:line="240" w:lineRule="auto"/>
              <w:rPr>
                <w:rFonts w:ascii="Times New Roman" w:hAnsi="Times New Roman" w:cs="Times New Roman"/>
                <w:sz w:val="18"/>
                <w:szCs w:val="18"/>
              </w:rPr>
            </w:pPr>
          </w:p>
        </w:tc>
        <w:tc>
          <w:tcPr>
            <w:tcW w:w="2220" w:type="pct"/>
            <w:gridSpan w:val="4"/>
            <w:shd w:val="clear" w:color="FFFFFF" w:fill="auto"/>
          </w:tcPr>
          <w:p w:rsidR="00315C0B" w:rsidRPr="00056BD6" w:rsidRDefault="00315C0B" w:rsidP="00315C0B">
            <w:pPr>
              <w:spacing w:after="0" w:line="240" w:lineRule="auto"/>
              <w:rPr>
                <w:rFonts w:ascii="Times New Roman" w:hAnsi="Times New Roman" w:cs="Times New Roman"/>
                <w:sz w:val="18"/>
                <w:szCs w:val="18"/>
              </w:rPr>
            </w:pPr>
            <w:r w:rsidRPr="00056BD6">
              <w:rPr>
                <w:rFonts w:ascii="Times New Roman"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1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19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406" w:type="pct"/>
            <w:vMerge/>
          </w:tcPr>
          <w:p w:rsidR="00315C0B" w:rsidRPr="00056BD6" w:rsidRDefault="00315C0B" w:rsidP="00315C0B">
            <w:pPr>
              <w:spacing w:after="0" w:line="240" w:lineRule="auto"/>
              <w:jc w:val="center"/>
              <w:rPr>
                <w:rFonts w:ascii="Times New Roman" w:hAnsi="Times New Roman" w:cs="Times New Roman"/>
                <w:sz w:val="18"/>
                <w:szCs w:val="18"/>
              </w:rPr>
            </w:pPr>
          </w:p>
        </w:tc>
        <w:tc>
          <w:tcPr>
            <w:tcW w:w="425"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211"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03"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90"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r>
      <w:tr w:rsidR="00315C0B" w:rsidRPr="00056BD6" w:rsidTr="00D66501">
        <w:trPr>
          <w:trHeight w:val="540"/>
        </w:trPr>
        <w:tc>
          <w:tcPr>
            <w:tcW w:w="129" w:type="pct"/>
            <w:vMerge/>
            <w:shd w:val="clear" w:color="FFFFFF" w:fill="auto"/>
          </w:tcPr>
          <w:p w:rsidR="00315C0B" w:rsidRPr="00056BD6" w:rsidRDefault="00315C0B" w:rsidP="00315C0B">
            <w:pPr>
              <w:spacing w:after="0" w:line="240" w:lineRule="auto"/>
              <w:jc w:val="center"/>
              <w:rPr>
                <w:rFonts w:ascii="Times New Roman" w:hAnsi="Times New Roman" w:cs="Times New Roman"/>
                <w:b/>
                <w:sz w:val="18"/>
                <w:szCs w:val="18"/>
              </w:rPr>
            </w:pPr>
          </w:p>
        </w:tc>
        <w:tc>
          <w:tcPr>
            <w:tcW w:w="512" w:type="pct"/>
            <w:vMerge/>
            <w:shd w:val="clear" w:color="FFFFFF" w:fill="auto"/>
          </w:tcPr>
          <w:p w:rsidR="00315C0B" w:rsidRPr="00315C0B" w:rsidRDefault="00315C0B" w:rsidP="00315C0B">
            <w:pPr>
              <w:spacing w:after="0" w:line="240" w:lineRule="auto"/>
              <w:rPr>
                <w:rFonts w:ascii="Times New Roman" w:hAnsi="Times New Roman" w:cs="Times New Roman"/>
                <w:sz w:val="18"/>
                <w:szCs w:val="18"/>
              </w:rPr>
            </w:pPr>
          </w:p>
        </w:tc>
        <w:tc>
          <w:tcPr>
            <w:tcW w:w="554" w:type="pct"/>
            <w:shd w:val="clear" w:color="FFFFFF" w:fill="auto"/>
          </w:tcPr>
          <w:p w:rsidR="00315C0B" w:rsidRPr="00315C0B" w:rsidRDefault="00315C0B" w:rsidP="00315C0B">
            <w:pPr>
              <w:spacing w:after="0" w:line="240" w:lineRule="auto"/>
              <w:rPr>
                <w:rFonts w:ascii="Times New Roman" w:hAnsi="Times New Roman" w:cs="Times New Roman"/>
                <w:sz w:val="18"/>
                <w:szCs w:val="18"/>
              </w:rPr>
            </w:pPr>
            <w:r w:rsidRPr="00315C0B">
              <w:rPr>
                <w:rFonts w:ascii="Times New Roman" w:hAnsi="Times New Roman" w:cs="Times New Roman"/>
                <w:sz w:val="18"/>
                <w:szCs w:val="18"/>
              </w:rPr>
              <w:t>Материал рукоятки</w:t>
            </w:r>
          </w:p>
        </w:tc>
        <w:tc>
          <w:tcPr>
            <w:tcW w:w="682" w:type="pct"/>
            <w:shd w:val="clear" w:color="FFFFFF" w:fill="auto"/>
          </w:tcPr>
          <w:p w:rsidR="00315C0B" w:rsidRPr="00315C0B" w:rsidRDefault="00315C0B" w:rsidP="00315C0B">
            <w:pPr>
              <w:spacing w:after="0" w:line="240" w:lineRule="auto"/>
              <w:jc w:val="center"/>
              <w:rPr>
                <w:rFonts w:ascii="Times New Roman" w:hAnsi="Times New Roman" w:cs="Times New Roman"/>
                <w:sz w:val="18"/>
                <w:szCs w:val="18"/>
              </w:rPr>
            </w:pPr>
            <w:r w:rsidRPr="00315C0B">
              <w:rPr>
                <w:rFonts w:ascii="Times New Roman" w:hAnsi="Times New Roman" w:cs="Times New Roman"/>
                <w:sz w:val="18"/>
                <w:szCs w:val="18"/>
              </w:rPr>
              <w:t>пластик</w:t>
            </w:r>
          </w:p>
        </w:tc>
        <w:tc>
          <w:tcPr>
            <w:tcW w:w="185" w:type="pct"/>
            <w:shd w:val="clear" w:color="FFFFFF" w:fill="auto"/>
          </w:tcPr>
          <w:p w:rsidR="00315C0B" w:rsidRPr="00315C0B" w:rsidRDefault="00315C0B" w:rsidP="00315C0B">
            <w:pPr>
              <w:spacing w:after="0" w:line="240" w:lineRule="auto"/>
              <w:jc w:val="center"/>
              <w:rPr>
                <w:rFonts w:ascii="Times New Roman" w:hAnsi="Times New Roman" w:cs="Times New Roman"/>
                <w:sz w:val="18"/>
                <w:szCs w:val="18"/>
              </w:rPr>
            </w:pPr>
          </w:p>
        </w:tc>
        <w:tc>
          <w:tcPr>
            <w:tcW w:w="799" w:type="pct"/>
            <w:shd w:val="clear" w:color="FFFFFF" w:fill="auto"/>
          </w:tcPr>
          <w:p w:rsidR="00315C0B" w:rsidRPr="00315C0B" w:rsidRDefault="00315C0B" w:rsidP="00315C0B">
            <w:pPr>
              <w:spacing w:after="0" w:line="240" w:lineRule="auto"/>
              <w:rPr>
                <w:rFonts w:ascii="Times New Roman" w:hAnsi="Times New Roman" w:cs="Times New Roman"/>
                <w:sz w:val="18"/>
                <w:szCs w:val="18"/>
              </w:rPr>
            </w:pPr>
            <w:r w:rsidRPr="00315C0B">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19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406" w:type="pct"/>
            <w:vMerge/>
          </w:tcPr>
          <w:p w:rsidR="00315C0B" w:rsidRPr="00056BD6" w:rsidRDefault="00315C0B" w:rsidP="00315C0B">
            <w:pPr>
              <w:spacing w:after="0" w:line="240" w:lineRule="auto"/>
              <w:jc w:val="center"/>
              <w:rPr>
                <w:rFonts w:ascii="Times New Roman" w:hAnsi="Times New Roman" w:cs="Times New Roman"/>
                <w:sz w:val="18"/>
                <w:szCs w:val="18"/>
              </w:rPr>
            </w:pPr>
          </w:p>
        </w:tc>
        <w:tc>
          <w:tcPr>
            <w:tcW w:w="425"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211"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03"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90"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r>
      <w:tr w:rsidR="00315C0B" w:rsidRPr="00056BD6" w:rsidTr="00315C0B">
        <w:trPr>
          <w:trHeight w:val="540"/>
        </w:trPr>
        <w:tc>
          <w:tcPr>
            <w:tcW w:w="129" w:type="pct"/>
            <w:vMerge/>
            <w:shd w:val="clear" w:color="FFFFFF" w:fill="auto"/>
          </w:tcPr>
          <w:p w:rsidR="00315C0B" w:rsidRPr="00056BD6" w:rsidRDefault="00315C0B" w:rsidP="00315C0B">
            <w:pPr>
              <w:spacing w:after="0" w:line="240" w:lineRule="auto"/>
              <w:jc w:val="center"/>
              <w:rPr>
                <w:rFonts w:ascii="Times New Roman" w:hAnsi="Times New Roman" w:cs="Times New Roman"/>
                <w:b/>
                <w:sz w:val="18"/>
                <w:szCs w:val="18"/>
              </w:rPr>
            </w:pPr>
          </w:p>
        </w:tc>
        <w:tc>
          <w:tcPr>
            <w:tcW w:w="512" w:type="pct"/>
            <w:vMerge/>
            <w:shd w:val="clear" w:color="FFFFFF" w:fill="auto"/>
          </w:tcPr>
          <w:p w:rsidR="00315C0B" w:rsidRPr="00315C0B" w:rsidRDefault="00315C0B" w:rsidP="00315C0B">
            <w:pPr>
              <w:spacing w:after="0" w:line="240" w:lineRule="auto"/>
              <w:rPr>
                <w:rFonts w:ascii="Times New Roman" w:hAnsi="Times New Roman" w:cs="Times New Roman"/>
                <w:sz w:val="18"/>
                <w:szCs w:val="18"/>
              </w:rPr>
            </w:pPr>
          </w:p>
        </w:tc>
        <w:tc>
          <w:tcPr>
            <w:tcW w:w="2220" w:type="pct"/>
            <w:gridSpan w:val="4"/>
            <w:shd w:val="clear" w:color="FFFFFF" w:fill="auto"/>
          </w:tcPr>
          <w:p w:rsidR="00315C0B" w:rsidRPr="00315C0B" w:rsidRDefault="00315C0B" w:rsidP="00315C0B">
            <w:pPr>
              <w:spacing w:after="0" w:line="240" w:lineRule="auto"/>
              <w:rPr>
                <w:rFonts w:ascii="Times New Roman" w:hAnsi="Times New Roman" w:cs="Times New Roman"/>
                <w:sz w:val="18"/>
                <w:szCs w:val="18"/>
              </w:rPr>
            </w:pPr>
            <w:r w:rsidRPr="00315C0B">
              <w:rPr>
                <w:rFonts w:ascii="Times New Roman" w:hAnsi="Times New Roman" w:cs="Times New Roman"/>
                <w:b/>
                <w:i/>
                <w:sz w:val="18"/>
                <w:szCs w:val="18"/>
              </w:rPr>
              <w:t>Для обеспечения увеличенного срока службы и удобства использования и очистки (мойки)</w:t>
            </w:r>
          </w:p>
        </w:tc>
        <w:tc>
          <w:tcPr>
            <w:tcW w:w="21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192" w:type="pct"/>
            <w:vMerge/>
            <w:shd w:val="clear" w:color="FFFFFF" w:fill="auto"/>
          </w:tcPr>
          <w:p w:rsidR="00315C0B" w:rsidRPr="00056BD6" w:rsidRDefault="00315C0B" w:rsidP="00315C0B">
            <w:pPr>
              <w:spacing w:after="0" w:line="240" w:lineRule="auto"/>
              <w:jc w:val="center"/>
              <w:rPr>
                <w:rFonts w:ascii="Times New Roman" w:hAnsi="Times New Roman" w:cs="Times New Roman"/>
                <w:sz w:val="18"/>
                <w:szCs w:val="18"/>
              </w:rPr>
            </w:pPr>
          </w:p>
        </w:tc>
        <w:tc>
          <w:tcPr>
            <w:tcW w:w="406" w:type="pct"/>
            <w:vMerge/>
          </w:tcPr>
          <w:p w:rsidR="00315C0B" w:rsidRPr="00056BD6" w:rsidRDefault="00315C0B" w:rsidP="00315C0B">
            <w:pPr>
              <w:spacing w:after="0" w:line="240" w:lineRule="auto"/>
              <w:jc w:val="center"/>
              <w:rPr>
                <w:rFonts w:ascii="Times New Roman" w:hAnsi="Times New Roman" w:cs="Times New Roman"/>
                <w:sz w:val="18"/>
                <w:szCs w:val="18"/>
              </w:rPr>
            </w:pPr>
          </w:p>
        </w:tc>
        <w:tc>
          <w:tcPr>
            <w:tcW w:w="425"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211"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03"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c>
          <w:tcPr>
            <w:tcW w:w="390" w:type="pct"/>
            <w:vMerge/>
            <w:shd w:val="clear" w:color="auto" w:fill="FFFF99"/>
          </w:tcPr>
          <w:p w:rsidR="00315C0B" w:rsidRPr="00056BD6" w:rsidRDefault="00315C0B" w:rsidP="00315C0B">
            <w:pPr>
              <w:spacing w:after="0" w:line="240" w:lineRule="auto"/>
              <w:jc w:val="center"/>
              <w:rPr>
                <w:rFonts w:ascii="Times New Roman" w:hAnsi="Times New Roman" w:cs="Times New Roman"/>
                <w:sz w:val="18"/>
                <w:szCs w:val="18"/>
              </w:rPr>
            </w:pPr>
          </w:p>
        </w:tc>
      </w:tr>
      <w:tr w:rsidR="00E838E0" w:rsidRPr="00056BD6" w:rsidTr="00D66501">
        <w:trPr>
          <w:trHeight w:val="540"/>
        </w:trPr>
        <w:tc>
          <w:tcPr>
            <w:tcW w:w="129" w:type="pct"/>
            <w:vMerge w:val="restart"/>
            <w:shd w:val="clear" w:color="FFFFFF" w:fill="auto"/>
          </w:tcPr>
          <w:p w:rsidR="00E838E0" w:rsidRPr="00056BD6" w:rsidRDefault="00E838E0" w:rsidP="00E838E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w:t>
            </w:r>
          </w:p>
        </w:tc>
        <w:tc>
          <w:tcPr>
            <w:tcW w:w="512" w:type="pct"/>
            <w:vMerge w:val="restart"/>
            <w:shd w:val="clear" w:color="FFFFFF" w:fill="auto"/>
          </w:tcPr>
          <w:p w:rsidR="00E838E0" w:rsidRPr="006A3104" w:rsidRDefault="006A3104" w:rsidP="006A3104">
            <w:pPr>
              <w:spacing w:after="0" w:line="240" w:lineRule="auto"/>
              <w:rPr>
                <w:rFonts w:ascii="Times New Roman" w:hAnsi="Times New Roman" w:cs="Times New Roman"/>
                <w:b/>
                <w:sz w:val="18"/>
                <w:szCs w:val="18"/>
              </w:rPr>
            </w:pPr>
            <w:r w:rsidRPr="006A3104">
              <w:rPr>
                <w:rFonts w:ascii="Times New Roman" w:hAnsi="Times New Roman" w:cs="Times New Roman"/>
                <w:b/>
                <w:sz w:val="18"/>
                <w:szCs w:val="18"/>
              </w:rPr>
              <w:t>Доска разделочная</w:t>
            </w:r>
          </w:p>
        </w:tc>
        <w:tc>
          <w:tcPr>
            <w:tcW w:w="554" w:type="pct"/>
            <w:shd w:val="clear" w:color="FFFFFF" w:fill="auto"/>
          </w:tcPr>
          <w:p w:rsidR="00E838E0" w:rsidRPr="006A3104" w:rsidRDefault="00E838E0"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Наименование </w:t>
            </w:r>
          </w:p>
          <w:p w:rsidR="00E838E0" w:rsidRPr="006A3104" w:rsidRDefault="00E838E0"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tc>
        <w:tc>
          <w:tcPr>
            <w:tcW w:w="682" w:type="pct"/>
            <w:shd w:val="clear" w:color="FFFFFF" w:fill="auto"/>
          </w:tcPr>
          <w:p w:rsidR="00E838E0" w:rsidRPr="006A3104" w:rsidRDefault="00E838E0"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Значение</w:t>
            </w:r>
          </w:p>
          <w:p w:rsidR="00E838E0" w:rsidRPr="006A3104" w:rsidRDefault="00E838E0"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p w:rsidR="00E838E0" w:rsidRPr="006A3104" w:rsidRDefault="00E838E0" w:rsidP="006A3104">
            <w:pPr>
              <w:spacing w:after="0" w:line="240" w:lineRule="auto"/>
              <w:jc w:val="center"/>
              <w:rPr>
                <w:rFonts w:ascii="Times New Roman" w:hAnsi="Times New Roman" w:cs="Times New Roman"/>
                <w:b/>
                <w:sz w:val="18"/>
                <w:szCs w:val="18"/>
              </w:rPr>
            </w:pPr>
          </w:p>
        </w:tc>
        <w:tc>
          <w:tcPr>
            <w:tcW w:w="185" w:type="pct"/>
            <w:shd w:val="clear" w:color="FFFFFF" w:fill="auto"/>
          </w:tcPr>
          <w:p w:rsidR="00E838E0" w:rsidRPr="006A3104" w:rsidRDefault="00E838E0"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Ед.</w:t>
            </w:r>
          </w:p>
          <w:p w:rsidR="00E838E0" w:rsidRPr="006A3104" w:rsidRDefault="00E838E0"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изм.</w:t>
            </w:r>
          </w:p>
        </w:tc>
        <w:tc>
          <w:tcPr>
            <w:tcW w:w="799" w:type="pct"/>
            <w:shd w:val="clear" w:color="FFFFFF" w:fill="auto"/>
          </w:tcPr>
          <w:p w:rsidR="00E838E0" w:rsidRPr="006A3104" w:rsidRDefault="00E838E0"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Инструкция по заполнению </w:t>
            </w:r>
          </w:p>
          <w:p w:rsidR="00E838E0" w:rsidRPr="006A3104" w:rsidRDefault="00E838E0"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 в заявке</w:t>
            </w:r>
          </w:p>
        </w:tc>
        <w:tc>
          <w:tcPr>
            <w:tcW w:w="212" w:type="pct"/>
            <w:vMerge w:val="restart"/>
            <w:shd w:val="clear" w:color="FFFFFF" w:fill="auto"/>
          </w:tcPr>
          <w:p w:rsidR="00E838E0" w:rsidRPr="00056BD6" w:rsidRDefault="00E838E0" w:rsidP="00E838E0">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E838E0" w:rsidRPr="00056BD6" w:rsidRDefault="006A3104" w:rsidP="00E838E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6A3104" w:rsidRPr="006A3104" w:rsidRDefault="006A3104"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22.29.23.110/</w:t>
            </w:r>
          </w:p>
          <w:p w:rsidR="00E838E0" w:rsidRPr="00056BD6" w:rsidRDefault="006A3104"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 16.29.12.000-00000061</w:t>
            </w:r>
          </w:p>
        </w:tc>
        <w:tc>
          <w:tcPr>
            <w:tcW w:w="425" w:type="pct"/>
            <w:vMerge w:val="restart"/>
            <w:shd w:val="clear" w:color="auto" w:fill="FFFF99"/>
          </w:tcPr>
          <w:p w:rsidR="00E838E0" w:rsidRPr="00056BD6" w:rsidRDefault="00E838E0" w:rsidP="00E838E0">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E838E0" w:rsidRPr="00056BD6" w:rsidRDefault="00E838E0" w:rsidP="00E838E0">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E838E0" w:rsidRPr="00056BD6" w:rsidRDefault="00E838E0" w:rsidP="00E838E0">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E838E0" w:rsidRPr="00056BD6" w:rsidRDefault="00E838E0" w:rsidP="00E838E0">
            <w:pPr>
              <w:spacing w:after="0" w:line="240" w:lineRule="auto"/>
              <w:jc w:val="center"/>
              <w:rPr>
                <w:rFonts w:ascii="Times New Roman" w:hAnsi="Times New Roman" w:cs="Times New Roman"/>
                <w:sz w:val="18"/>
                <w:szCs w:val="18"/>
              </w:rPr>
            </w:pPr>
          </w:p>
        </w:tc>
      </w:tr>
      <w:tr w:rsidR="006A3104" w:rsidRPr="00056BD6" w:rsidTr="00D66501">
        <w:trPr>
          <w:trHeight w:val="540"/>
        </w:trPr>
        <w:tc>
          <w:tcPr>
            <w:tcW w:w="129" w:type="pct"/>
            <w:vMerge/>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p>
        </w:tc>
        <w:tc>
          <w:tcPr>
            <w:tcW w:w="512" w:type="pct"/>
            <w:vMerge/>
            <w:shd w:val="clear" w:color="FFFFFF" w:fill="auto"/>
          </w:tcPr>
          <w:p w:rsidR="006A3104" w:rsidRPr="006A3104" w:rsidRDefault="006A3104" w:rsidP="006A3104">
            <w:pPr>
              <w:spacing w:after="0" w:line="240" w:lineRule="auto"/>
              <w:rPr>
                <w:rFonts w:ascii="Times New Roman" w:hAnsi="Times New Roman" w:cs="Times New Roman"/>
                <w:sz w:val="18"/>
                <w:szCs w:val="18"/>
              </w:rPr>
            </w:pPr>
          </w:p>
        </w:tc>
        <w:tc>
          <w:tcPr>
            <w:tcW w:w="554" w:type="pct"/>
            <w:shd w:val="clear" w:color="FFFFFF" w:fill="auto"/>
          </w:tcPr>
          <w:p w:rsidR="006A3104" w:rsidRPr="006A3104" w:rsidRDefault="006A3104" w:rsidP="006A3104">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Материал</w:t>
            </w:r>
          </w:p>
        </w:tc>
        <w:tc>
          <w:tcPr>
            <w:tcW w:w="682" w:type="pct"/>
            <w:shd w:val="clear" w:color="FFFFFF" w:fill="auto"/>
          </w:tcPr>
          <w:p w:rsidR="006A3104" w:rsidRPr="006A3104" w:rsidRDefault="006A3104" w:rsidP="006A3104">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Пластик</w:t>
            </w:r>
          </w:p>
        </w:tc>
        <w:tc>
          <w:tcPr>
            <w:tcW w:w="185" w:type="pct"/>
            <w:shd w:val="clear" w:color="FFFFFF" w:fill="auto"/>
          </w:tcPr>
          <w:p w:rsidR="006A3104" w:rsidRPr="006A3104" w:rsidRDefault="006A3104" w:rsidP="006A3104">
            <w:pPr>
              <w:spacing w:after="0" w:line="240" w:lineRule="auto"/>
              <w:jc w:val="center"/>
              <w:rPr>
                <w:rFonts w:ascii="Times New Roman" w:hAnsi="Times New Roman" w:cs="Times New Roman"/>
                <w:sz w:val="18"/>
                <w:szCs w:val="18"/>
              </w:rPr>
            </w:pPr>
          </w:p>
        </w:tc>
        <w:tc>
          <w:tcPr>
            <w:tcW w:w="799" w:type="pct"/>
            <w:shd w:val="clear" w:color="FFFFFF" w:fill="auto"/>
          </w:tcPr>
          <w:p w:rsidR="006A3104" w:rsidRPr="006A3104" w:rsidRDefault="006A3104" w:rsidP="006A3104">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19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406" w:type="pct"/>
            <w:vMerge/>
          </w:tcPr>
          <w:p w:rsidR="006A3104" w:rsidRPr="00056BD6" w:rsidRDefault="006A3104" w:rsidP="006A3104">
            <w:pPr>
              <w:spacing w:after="0" w:line="240" w:lineRule="auto"/>
              <w:jc w:val="center"/>
              <w:rPr>
                <w:rFonts w:ascii="Times New Roman" w:hAnsi="Times New Roman" w:cs="Times New Roman"/>
                <w:sz w:val="18"/>
                <w:szCs w:val="18"/>
              </w:rPr>
            </w:pPr>
          </w:p>
        </w:tc>
        <w:tc>
          <w:tcPr>
            <w:tcW w:w="425"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211"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03"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90"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r>
      <w:tr w:rsidR="006A3104" w:rsidRPr="00056BD6" w:rsidTr="00D66501">
        <w:trPr>
          <w:trHeight w:val="540"/>
        </w:trPr>
        <w:tc>
          <w:tcPr>
            <w:tcW w:w="129" w:type="pct"/>
            <w:vMerge/>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p>
        </w:tc>
        <w:tc>
          <w:tcPr>
            <w:tcW w:w="512" w:type="pct"/>
            <w:vMerge/>
            <w:shd w:val="clear" w:color="FFFFFF" w:fill="auto"/>
          </w:tcPr>
          <w:p w:rsidR="006A3104" w:rsidRPr="006A3104" w:rsidRDefault="006A3104" w:rsidP="006A3104">
            <w:pPr>
              <w:spacing w:after="0" w:line="240" w:lineRule="auto"/>
              <w:rPr>
                <w:rFonts w:ascii="Times New Roman" w:hAnsi="Times New Roman" w:cs="Times New Roman"/>
                <w:sz w:val="18"/>
                <w:szCs w:val="18"/>
              </w:rPr>
            </w:pPr>
          </w:p>
        </w:tc>
        <w:tc>
          <w:tcPr>
            <w:tcW w:w="554" w:type="pct"/>
            <w:shd w:val="clear" w:color="FFFFFF" w:fill="auto"/>
          </w:tcPr>
          <w:p w:rsidR="006A3104" w:rsidRPr="006A3104" w:rsidRDefault="006A3104" w:rsidP="006A3104">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Форма</w:t>
            </w:r>
          </w:p>
        </w:tc>
        <w:tc>
          <w:tcPr>
            <w:tcW w:w="682" w:type="pct"/>
            <w:shd w:val="clear" w:color="FFFFFF" w:fill="auto"/>
          </w:tcPr>
          <w:p w:rsidR="006A3104" w:rsidRPr="006A3104" w:rsidRDefault="006A3104" w:rsidP="006A3104">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Прямоугольная</w:t>
            </w:r>
          </w:p>
        </w:tc>
        <w:tc>
          <w:tcPr>
            <w:tcW w:w="185" w:type="pct"/>
            <w:shd w:val="clear" w:color="FFFFFF" w:fill="auto"/>
          </w:tcPr>
          <w:p w:rsidR="006A3104" w:rsidRPr="006A3104" w:rsidRDefault="006A3104" w:rsidP="006A3104">
            <w:pPr>
              <w:spacing w:after="0" w:line="240" w:lineRule="auto"/>
              <w:jc w:val="center"/>
              <w:rPr>
                <w:rFonts w:ascii="Times New Roman" w:hAnsi="Times New Roman" w:cs="Times New Roman"/>
                <w:sz w:val="18"/>
                <w:szCs w:val="18"/>
              </w:rPr>
            </w:pPr>
          </w:p>
        </w:tc>
        <w:tc>
          <w:tcPr>
            <w:tcW w:w="799" w:type="pct"/>
            <w:shd w:val="clear" w:color="FFFFFF" w:fill="auto"/>
          </w:tcPr>
          <w:p w:rsidR="006A3104" w:rsidRPr="006A3104" w:rsidRDefault="006A3104" w:rsidP="006A3104">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19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406" w:type="pct"/>
            <w:vMerge/>
          </w:tcPr>
          <w:p w:rsidR="006A3104" w:rsidRPr="00056BD6" w:rsidRDefault="006A3104" w:rsidP="006A3104">
            <w:pPr>
              <w:spacing w:after="0" w:line="240" w:lineRule="auto"/>
              <w:jc w:val="center"/>
              <w:rPr>
                <w:rFonts w:ascii="Times New Roman" w:hAnsi="Times New Roman" w:cs="Times New Roman"/>
                <w:sz w:val="18"/>
                <w:szCs w:val="18"/>
              </w:rPr>
            </w:pPr>
          </w:p>
        </w:tc>
        <w:tc>
          <w:tcPr>
            <w:tcW w:w="425"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211"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03"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90"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r>
      <w:tr w:rsidR="006A3104" w:rsidRPr="00056BD6" w:rsidTr="006A3104">
        <w:trPr>
          <w:trHeight w:val="171"/>
        </w:trPr>
        <w:tc>
          <w:tcPr>
            <w:tcW w:w="129" w:type="pct"/>
            <w:vMerge/>
            <w:shd w:val="clear" w:color="FFFFFF" w:fill="auto"/>
          </w:tcPr>
          <w:p w:rsidR="006A3104" w:rsidRPr="00056BD6" w:rsidRDefault="006A3104" w:rsidP="00315C0B">
            <w:pPr>
              <w:spacing w:after="0" w:line="240" w:lineRule="auto"/>
              <w:jc w:val="center"/>
              <w:rPr>
                <w:rFonts w:ascii="Times New Roman" w:hAnsi="Times New Roman" w:cs="Times New Roman"/>
                <w:b/>
                <w:sz w:val="18"/>
                <w:szCs w:val="18"/>
              </w:rPr>
            </w:pPr>
          </w:p>
        </w:tc>
        <w:tc>
          <w:tcPr>
            <w:tcW w:w="512" w:type="pct"/>
            <w:vMerge/>
            <w:shd w:val="clear" w:color="FFFFFF" w:fill="auto"/>
          </w:tcPr>
          <w:p w:rsidR="006A3104" w:rsidRPr="006A3104" w:rsidRDefault="006A3104" w:rsidP="006A3104">
            <w:pPr>
              <w:spacing w:after="0" w:line="240" w:lineRule="auto"/>
              <w:rPr>
                <w:rFonts w:ascii="Times New Roman" w:hAnsi="Times New Roman" w:cs="Times New Roman"/>
                <w:sz w:val="18"/>
                <w:szCs w:val="18"/>
              </w:rPr>
            </w:pPr>
          </w:p>
        </w:tc>
        <w:tc>
          <w:tcPr>
            <w:tcW w:w="2220" w:type="pct"/>
            <w:gridSpan w:val="4"/>
            <w:shd w:val="clear" w:color="FFFFFF" w:fill="auto"/>
          </w:tcPr>
          <w:p w:rsidR="006A3104" w:rsidRPr="006A3104" w:rsidRDefault="006A3104" w:rsidP="006A3104">
            <w:pPr>
              <w:spacing w:after="0" w:line="240" w:lineRule="auto"/>
              <w:rPr>
                <w:rFonts w:ascii="Times New Roman" w:hAnsi="Times New Roman" w:cs="Times New Roman"/>
                <w:b/>
                <w:i/>
                <w:sz w:val="18"/>
                <w:szCs w:val="18"/>
                <w:u w:val="single"/>
              </w:rPr>
            </w:pPr>
            <w:r w:rsidRPr="006A3104">
              <w:rPr>
                <w:rFonts w:ascii="Times New Roman" w:hAnsi="Times New Roman" w:cs="Times New Roman"/>
                <w:b/>
                <w:i/>
                <w:sz w:val="18"/>
                <w:szCs w:val="18"/>
                <w:u w:val="single"/>
              </w:rPr>
              <w:t>Дополнительные характеристики:</w:t>
            </w:r>
          </w:p>
        </w:tc>
        <w:tc>
          <w:tcPr>
            <w:tcW w:w="212" w:type="pct"/>
            <w:vMerge/>
            <w:shd w:val="clear" w:color="FFFFFF" w:fill="auto"/>
          </w:tcPr>
          <w:p w:rsidR="006A3104" w:rsidRPr="00056BD6" w:rsidRDefault="006A3104" w:rsidP="00315C0B">
            <w:pPr>
              <w:spacing w:after="0" w:line="240" w:lineRule="auto"/>
              <w:jc w:val="center"/>
              <w:rPr>
                <w:rFonts w:ascii="Times New Roman" w:hAnsi="Times New Roman" w:cs="Times New Roman"/>
                <w:sz w:val="18"/>
                <w:szCs w:val="18"/>
              </w:rPr>
            </w:pPr>
          </w:p>
        </w:tc>
        <w:tc>
          <w:tcPr>
            <w:tcW w:w="192" w:type="pct"/>
            <w:vMerge/>
            <w:shd w:val="clear" w:color="FFFFFF" w:fill="auto"/>
          </w:tcPr>
          <w:p w:rsidR="006A3104" w:rsidRPr="00056BD6" w:rsidRDefault="006A3104" w:rsidP="00315C0B">
            <w:pPr>
              <w:spacing w:after="0" w:line="240" w:lineRule="auto"/>
              <w:jc w:val="center"/>
              <w:rPr>
                <w:rFonts w:ascii="Times New Roman" w:hAnsi="Times New Roman" w:cs="Times New Roman"/>
                <w:sz w:val="18"/>
                <w:szCs w:val="18"/>
              </w:rPr>
            </w:pPr>
          </w:p>
        </w:tc>
        <w:tc>
          <w:tcPr>
            <w:tcW w:w="406" w:type="pct"/>
            <w:vMerge/>
          </w:tcPr>
          <w:p w:rsidR="006A3104" w:rsidRPr="00056BD6" w:rsidRDefault="006A3104" w:rsidP="00315C0B">
            <w:pPr>
              <w:spacing w:after="0" w:line="240" w:lineRule="auto"/>
              <w:jc w:val="center"/>
              <w:rPr>
                <w:rFonts w:ascii="Times New Roman" w:hAnsi="Times New Roman" w:cs="Times New Roman"/>
                <w:sz w:val="18"/>
                <w:szCs w:val="18"/>
              </w:rPr>
            </w:pPr>
          </w:p>
        </w:tc>
        <w:tc>
          <w:tcPr>
            <w:tcW w:w="425" w:type="pct"/>
            <w:vMerge/>
            <w:shd w:val="clear" w:color="auto" w:fill="FFFF99"/>
          </w:tcPr>
          <w:p w:rsidR="006A3104" w:rsidRPr="00056BD6" w:rsidRDefault="006A3104" w:rsidP="00315C0B">
            <w:pPr>
              <w:spacing w:after="0" w:line="240" w:lineRule="auto"/>
              <w:jc w:val="center"/>
              <w:rPr>
                <w:rFonts w:ascii="Times New Roman" w:hAnsi="Times New Roman" w:cs="Times New Roman"/>
                <w:sz w:val="18"/>
                <w:szCs w:val="18"/>
              </w:rPr>
            </w:pPr>
          </w:p>
        </w:tc>
        <w:tc>
          <w:tcPr>
            <w:tcW w:w="211" w:type="pct"/>
            <w:vMerge/>
            <w:shd w:val="clear" w:color="auto" w:fill="FFFF99"/>
          </w:tcPr>
          <w:p w:rsidR="006A3104" w:rsidRPr="00056BD6" w:rsidRDefault="006A3104" w:rsidP="00315C0B">
            <w:pPr>
              <w:spacing w:after="0" w:line="240" w:lineRule="auto"/>
              <w:jc w:val="center"/>
              <w:rPr>
                <w:rFonts w:ascii="Times New Roman" w:hAnsi="Times New Roman" w:cs="Times New Roman"/>
                <w:sz w:val="18"/>
                <w:szCs w:val="18"/>
              </w:rPr>
            </w:pPr>
          </w:p>
        </w:tc>
        <w:tc>
          <w:tcPr>
            <w:tcW w:w="303" w:type="pct"/>
            <w:vMerge/>
            <w:shd w:val="clear" w:color="auto" w:fill="FFFF99"/>
          </w:tcPr>
          <w:p w:rsidR="006A3104" w:rsidRPr="00056BD6" w:rsidRDefault="006A3104" w:rsidP="00315C0B">
            <w:pPr>
              <w:spacing w:after="0" w:line="240" w:lineRule="auto"/>
              <w:jc w:val="center"/>
              <w:rPr>
                <w:rFonts w:ascii="Times New Roman" w:hAnsi="Times New Roman" w:cs="Times New Roman"/>
                <w:sz w:val="18"/>
                <w:szCs w:val="18"/>
              </w:rPr>
            </w:pPr>
          </w:p>
        </w:tc>
        <w:tc>
          <w:tcPr>
            <w:tcW w:w="390" w:type="pct"/>
            <w:vMerge/>
            <w:shd w:val="clear" w:color="auto" w:fill="FFFF99"/>
          </w:tcPr>
          <w:p w:rsidR="006A3104" w:rsidRPr="00056BD6" w:rsidRDefault="006A3104" w:rsidP="00315C0B">
            <w:pPr>
              <w:spacing w:after="0" w:line="240" w:lineRule="auto"/>
              <w:jc w:val="center"/>
              <w:rPr>
                <w:rFonts w:ascii="Times New Roman" w:hAnsi="Times New Roman" w:cs="Times New Roman"/>
                <w:sz w:val="18"/>
                <w:szCs w:val="18"/>
              </w:rPr>
            </w:pPr>
          </w:p>
        </w:tc>
      </w:tr>
      <w:tr w:rsidR="006A3104" w:rsidRPr="00056BD6" w:rsidTr="00D66501">
        <w:trPr>
          <w:trHeight w:val="540"/>
        </w:trPr>
        <w:tc>
          <w:tcPr>
            <w:tcW w:w="129" w:type="pct"/>
            <w:vMerge/>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p>
        </w:tc>
        <w:tc>
          <w:tcPr>
            <w:tcW w:w="512" w:type="pct"/>
            <w:vMerge/>
            <w:shd w:val="clear" w:color="FFFFFF" w:fill="auto"/>
          </w:tcPr>
          <w:p w:rsidR="006A3104" w:rsidRPr="006A3104" w:rsidRDefault="006A3104" w:rsidP="006A3104">
            <w:pPr>
              <w:spacing w:after="0" w:line="240" w:lineRule="auto"/>
              <w:rPr>
                <w:rFonts w:ascii="Times New Roman" w:hAnsi="Times New Roman" w:cs="Times New Roman"/>
                <w:sz w:val="18"/>
                <w:szCs w:val="18"/>
              </w:rPr>
            </w:pPr>
          </w:p>
        </w:tc>
        <w:tc>
          <w:tcPr>
            <w:tcW w:w="554" w:type="pct"/>
            <w:shd w:val="clear" w:color="FFFFFF" w:fill="auto"/>
          </w:tcPr>
          <w:p w:rsidR="006A3104" w:rsidRPr="006A3104" w:rsidRDefault="006A3104" w:rsidP="006A3104">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Глубина</w:t>
            </w:r>
          </w:p>
        </w:tc>
        <w:tc>
          <w:tcPr>
            <w:tcW w:w="682" w:type="pct"/>
            <w:shd w:val="clear" w:color="FFFFFF" w:fill="auto"/>
          </w:tcPr>
          <w:p w:rsidR="006A3104" w:rsidRPr="006A3104" w:rsidRDefault="006A3104" w:rsidP="006A3104">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В диапазоне (включая границы диапазона) от 600 до  650 мм </w:t>
            </w:r>
          </w:p>
        </w:tc>
        <w:tc>
          <w:tcPr>
            <w:tcW w:w="185" w:type="pct"/>
            <w:shd w:val="clear" w:color="FFFFFF" w:fill="auto"/>
          </w:tcPr>
          <w:p w:rsidR="006A3104" w:rsidRPr="006A3104" w:rsidRDefault="006A3104" w:rsidP="006A3104">
            <w:pPr>
              <w:spacing w:after="0" w:line="240" w:lineRule="auto"/>
              <w:jc w:val="center"/>
              <w:rPr>
                <w:rFonts w:ascii="Times New Roman" w:hAnsi="Times New Roman" w:cs="Times New Roman"/>
                <w:sz w:val="18"/>
                <w:szCs w:val="18"/>
              </w:rPr>
            </w:pPr>
          </w:p>
        </w:tc>
        <w:tc>
          <w:tcPr>
            <w:tcW w:w="799" w:type="pct"/>
            <w:shd w:val="clear" w:color="FFFFFF" w:fill="auto"/>
          </w:tcPr>
          <w:p w:rsidR="006A3104" w:rsidRPr="006A3104" w:rsidRDefault="006A3104" w:rsidP="006A3104">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19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406" w:type="pct"/>
            <w:vMerge/>
          </w:tcPr>
          <w:p w:rsidR="006A3104" w:rsidRPr="00056BD6" w:rsidRDefault="006A3104" w:rsidP="006A3104">
            <w:pPr>
              <w:spacing w:after="0" w:line="240" w:lineRule="auto"/>
              <w:jc w:val="center"/>
              <w:rPr>
                <w:rFonts w:ascii="Times New Roman" w:hAnsi="Times New Roman" w:cs="Times New Roman"/>
                <w:sz w:val="18"/>
                <w:szCs w:val="18"/>
              </w:rPr>
            </w:pPr>
          </w:p>
        </w:tc>
        <w:tc>
          <w:tcPr>
            <w:tcW w:w="425"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211"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03"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90"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r>
      <w:tr w:rsidR="006A3104" w:rsidRPr="00056BD6" w:rsidTr="006A3104">
        <w:trPr>
          <w:trHeight w:val="540"/>
        </w:trPr>
        <w:tc>
          <w:tcPr>
            <w:tcW w:w="129" w:type="pct"/>
            <w:vMerge/>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p>
        </w:tc>
        <w:tc>
          <w:tcPr>
            <w:tcW w:w="512" w:type="pct"/>
            <w:vMerge/>
            <w:shd w:val="clear" w:color="FFFFFF" w:fill="auto"/>
          </w:tcPr>
          <w:p w:rsidR="006A3104" w:rsidRPr="006A3104" w:rsidRDefault="006A3104" w:rsidP="006A3104">
            <w:pPr>
              <w:spacing w:after="0" w:line="240" w:lineRule="auto"/>
              <w:rPr>
                <w:rFonts w:ascii="Times New Roman" w:hAnsi="Times New Roman" w:cs="Times New Roman"/>
                <w:sz w:val="18"/>
                <w:szCs w:val="18"/>
              </w:rPr>
            </w:pPr>
          </w:p>
        </w:tc>
        <w:tc>
          <w:tcPr>
            <w:tcW w:w="2220" w:type="pct"/>
            <w:gridSpan w:val="4"/>
            <w:shd w:val="clear" w:color="FFFFFF" w:fill="auto"/>
          </w:tcPr>
          <w:p w:rsidR="006A3104" w:rsidRPr="006A3104" w:rsidRDefault="006A3104" w:rsidP="006A3104">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19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406" w:type="pct"/>
            <w:vMerge/>
          </w:tcPr>
          <w:p w:rsidR="006A3104" w:rsidRPr="00056BD6" w:rsidRDefault="006A3104" w:rsidP="006A3104">
            <w:pPr>
              <w:spacing w:after="0" w:line="240" w:lineRule="auto"/>
              <w:jc w:val="center"/>
              <w:rPr>
                <w:rFonts w:ascii="Times New Roman" w:hAnsi="Times New Roman" w:cs="Times New Roman"/>
                <w:sz w:val="18"/>
                <w:szCs w:val="18"/>
              </w:rPr>
            </w:pPr>
          </w:p>
        </w:tc>
        <w:tc>
          <w:tcPr>
            <w:tcW w:w="425"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211"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03"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90"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r>
      <w:tr w:rsidR="006A3104" w:rsidRPr="00056BD6" w:rsidTr="00D66501">
        <w:trPr>
          <w:trHeight w:val="540"/>
        </w:trPr>
        <w:tc>
          <w:tcPr>
            <w:tcW w:w="129" w:type="pct"/>
            <w:vMerge/>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p>
        </w:tc>
        <w:tc>
          <w:tcPr>
            <w:tcW w:w="512" w:type="pct"/>
            <w:vMerge/>
            <w:shd w:val="clear" w:color="FFFFFF" w:fill="auto"/>
          </w:tcPr>
          <w:p w:rsidR="006A3104" w:rsidRPr="006A3104" w:rsidRDefault="006A3104" w:rsidP="006A3104">
            <w:pPr>
              <w:spacing w:after="0" w:line="240" w:lineRule="auto"/>
              <w:rPr>
                <w:rFonts w:ascii="Times New Roman" w:hAnsi="Times New Roman" w:cs="Times New Roman"/>
                <w:sz w:val="18"/>
                <w:szCs w:val="18"/>
              </w:rPr>
            </w:pPr>
          </w:p>
        </w:tc>
        <w:tc>
          <w:tcPr>
            <w:tcW w:w="554" w:type="pct"/>
            <w:shd w:val="clear" w:color="FFFFFF" w:fill="auto"/>
          </w:tcPr>
          <w:p w:rsidR="006A3104" w:rsidRPr="006A3104" w:rsidRDefault="006A3104" w:rsidP="006A3104">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Ширина</w:t>
            </w:r>
          </w:p>
        </w:tc>
        <w:tc>
          <w:tcPr>
            <w:tcW w:w="682" w:type="pct"/>
            <w:shd w:val="clear" w:color="FFFFFF" w:fill="auto"/>
          </w:tcPr>
          <w:p w:rsidR="006A3104" w:rsidRPr="006A3104" w:rsidRDefault="006A3104" w:rsidP="006A3104">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В диапазоне (включая границы диапазона)</w:t>
            </w:r>
          </w:p>
          <w:p w:rsidR="006A3104" w:rsidRPr="006A3104" w:rsidRDefault="006A3104" w:rsidP="006A3104">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от 400 до 450 мм</w:t>
            </w:r>
          </w:p>
        </w:tc>
        <w:tc>
          <w:tcPr>
            <w:tcW w:w="185" w:type="pct"/>
            <w:shd w:val="clear" w:color="FFFFFF" w:fill="auto"/>
          </w:tcPr>
          <w:p w:rsidR="006A3104" w:rsidRPr="006A3104" w:rsidRDefault="006A3104" w:rsidP="006A3104">
            <w:pPr>
              <w:spacing w:after="0" w:line="240" w:lineRule="auto"/>
              <w:jc w:val="center"/>
              <w:rPr>
                <w:rFonts w:ascii="Times New Roman" w:hAnsi="Times New Roman" w:cs="Times New Roman"/>
                <w:sz w:val="18"/>
                <w:szCs w:val="18"/>
              </w:rPr>
            </w:pPr>
          </w:p>
        </w:tc>
        <w:tc>
          <w:tcPr>
            <w:tcW w:w="799" w:type="pct"/>
            <w:shd w:val="clear" w:color="FFFFFF" w:fill="auto"/>
          </w:tcPr>
          <w:p w:rsidR="006A3104" w:rsidRPr="006A3104" w:rsidRDefault="006A3104" w:rsidP="006A3104">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19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406" w:type="pct"/>
            <w:vMerge/>
          </w:tcPr>
          <w:p w:rsidR="006A3104" w:rsidRPr="00056BD6" w:rsidRDefault="006A3104" w:rsidP="006A3104">
            <w:pPr>
              <w:spacing w:after="0" w:line="240" w:lineRule="auto"/>
              <w:jc w:val="center"/>
              <w:rPr>
                <w:rFonts w:ascii="Times New Roman" w:hAnsi="Times New Roman" w:cs="Times New Roman"/>
                <w:sz w:val="18"/>
                <w:szCs w:val="18"/>
              </w:rPr>
            </w:pPr>
          </w:p>
        </w:tc>
        <w:tc>
          <w:tcPr>
            <w:tcW w:w="425"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211"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03"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90"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r>
      <w:tr w:rsidR="006A3104" w:rsidRPr="00056BD6" w:rsidTr="006A3104">
        <w:trPr>
          <w:trHeight w:val="540"/>
        </w:trPr>
        <w:tc>
          <w:tcPr>
            <w:tcW w:w="129" w:type="pct"/>
            <w:vMerge/>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p>
        </w:tc>
        <w:tc>
          <w:tcPr>
            <w:tcW w:w="512" w:type="pct"/>
            <w:vMerge/>
            <w:shd w:val="clear" w:color="FFFFFF" w:fill="auto"/>
          </w:tcPr>
          <w:p w:rsidR="006A3104" w:rsidRPr="006A3104" w:rsidRDefault="006A3104" w:rsidP="006A3104">
            <w:pPr>
              <w:spacing w:after="0" w:line="240" w:lineRule="auto"/>
              <w:rPr>
                <w:rFonts w:ascii="Times New Roman" w:hAnsi="Times New Roman" w:cs="Times New Roman"/>
                <w:sz w:val="18"/>
                <w:szCs w:val="18"/>
              </w:rPr>
            </w:pPr>
          </w:p>
        </w:tc>
        <w:tc>
          <w:tcPr>
            <w:tcW w:w="2220" w:type="pct"/>
            <w:gridSpan w:val="4"/>
            <w:shd w:val="clear" w:color="FFFFFF" w:fill="auto"/>
          </w:tcPr>
          <w:p w:rsidR="006A3104" w:rsidRPr="006A3104" w:rsidRDefault="006A3104" w:rsidP="006A3104">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19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406" w:type="pct"/>
            <w:vMerge/>
          </w:tcPr>
          <w:p w:rsidR="006A3104" w:rsidRPr="00056BD6" w:rsidRDefault="006A3104" w:rsidP="006A3104">
            <w:pPr>
              <w:spacing w:after="0" w:line="240" w:lineRule="auto"/>
              <w:jc w:val="center"/>
              <w:rPr>
                <w:rFonts w:ascii="Times New Roman" w:hAnsi="Times New Roman" w:cs="Times New Roman"/>
                <w:sz w:val="18"/>
                <w:szCs w:val="18"/>
              </w:rPr>
            </w:pPr>
          </w:p>
        </w:tc>
        <w:tc>
          <w:tcPr>
            <w:tcW w:w="425"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211"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03"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90"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r>
      <w:tr w:rsidR="006A3104" w:rsidRPr="00056BD6" w:rsidTr="00D66501">
        <w:trPr>
          <w:trHeight w:val="540"/>
        </w:trPr>
        <w:tc>
          <w:tcPr>
            <w:tcW w:w="129" w:type="pct"/>
            <w:vMerge/>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p>
        </w:tc>
        <w:tc>
          <w:tcPr>
            <w:tcW w:w="512" w:type="pct"/>
            <w:vMerge/>
            <w:shd w:val="clear" w:color="FFFFFF" w:fill="auto"/>
          </w:tcPr>
          <w:p w:rsidR="006A3104" w:rsidRPr="006A3104" w:rsidRDefault="006A3104" w:rsidP="006A3104">
            <w:pPr>
              <w:spacing w:after="0" w:line="240" w:lineRule="auto"/>
              <w:rPr>
                <w:rFonts w:ascii="Times New Roman" w:hAnsi="Times New Roman" w:cs="Times New Roman"/>
                <w:sz w:val="18"/>
                <w:szCs w:val="18"/>
              </w:rPr>
            </w:pPr>
          </w:p>
        </w:tc>
        <w:tc>
          <w:tcPr>
            <w:tcW w:w="554" w:type="pct"/>
            <w:shd w:val="clear" w:color="FFFFFF" w:fill="auto"/>
          </w:tcPr>
          <w:p w:rsidR="006A3104" w:rsidRPr="006A3104" w:rsidRDefault="006A3104" w:rsidP="006A3104">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 xml:space="preserve">Высота </w:t>
            </w:r>
          </w:p>
        </w:tc>
        <w:tc>
          <w:tcPr>
            <w:tcW w:w="682" w:type="pct"/>
            <w:shd w:val="clear" w:color="FFFFFF" w:fill="auto"/>
          </w:tcPr>
          <w:p w:rsidR="006A3104" w:rsidRPr="006A3104" w:rsidRDefault="006A3104" w:rsidP="006A310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18 мм</w:t>
            </w:r>
          </w:p>
        </w:tc>
        <w:tc>
          <w:tcPr>
            <w:tcW w:w="185" w:type="pct"/>
            <w:shd w:val="clear" w:color="FFFFFF" w:fill="auto"/>
          </w:tcPr>
          <w:p w:rsidR="006A3104" w:rsidRPr="006A3104" w:rsidRDefault="006A3104" w:rsidP="006A3104">
            <w:pPr>
              <w:spacing w:after="0" w:line="240" w:lineRule="auto"/>
              <w:jc w:val="center"/>
              <w:rPr>
                <w:rFonts w:ascii="Times New Roman" w:hAnsi="Times New Roman" w:cs="Times New Roman"/>
                <w:sz w:val="18"/>
                <w:szCs w:val="18"/>
              </w:rPr>
            </w:pPr>
          </w:p>
        </w:tc>
        <w:tc>
          <w:tcPr>
            <w:tcW w:w="799" w:type="pct"/>
            <w:shd w:val="clear" w:color="FFFFFF" w:fill="auto"/>
          </w:tcPr>
          <w:p w:rsidR="006A3104" w:rsidRPr="006A3104" w:rsidRDefault="006A3104" w:rsidP="006A3104">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19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406" w:type="pct"/>
            <w:vMerge/>
          </w:tcPr>
          <w:p w:rsidR="006A3104" w:rsidRPr="00056BD6" w:rsidRDefault="006A3104" w:rsidP="006A3104">
            <w:pPr>
              <w:spacing w:after="0" w:line="240" w:lineRule="auto"/>
              <w:jc w:val="center"/>
              <w:rPr>
                <w:rFonts w:ascii="Times New Roman" w:hAnsi="Times New Roman" w:cs="Times New Roman"/>
                <w:sz w:val="18"/>
                <w:szCs w:val="18"/>
              </w:rPr>
            </w:pPr>
          </w:p>
        </w:tc>
        <w:tc>
          <w:tcPr>
            <w:tcW w:w="425"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211"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03"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90"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r>
      <w:tr w:rsidR="006A3104" w:rsidRPr="00056BD6" w:rsidTr="006A3104">
        <w:trPr>
          <w:trHeight w:val="540"/>
        </w:trPr>
        <w:tc>
          <w:tcPr>
            <w:tcW w:w="129" w:type="pct"/>
            <w:vMerge/>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p>
        </w:tc>
        <w:tc>
          <w:tcPr>
            <w:tcW w:w="512" w:type="pct"/>
            <w:vMerge/>
            <w:shd w:val="clear" w:color="FFFFFF" w:fill="auto"/>
          </w:tcPr>
          <w:p w:rsidR="006A3104" w:rsidRPr="006A3104" w:rsidRDefault="006A3104" w:rsidP="006A3104">
            <w:pPr>
              <w:spacing w:after="0" w:line="240" w:lineRule="auto"/>
              <w:rPr>
                <w:rFonts w:ascii="Times New Roman" w:hAnsi="Times New Roman" w:cs="Times New Roman"/>
                <w:sz w:val="18"/>
                <w:szCs w:val="18"/>
              </w:rPr>
            </w:pPr>
          </w:p>
        </w:tc>
        <w:tc>
          <w:tcPr>
            <w:tcW w:w="2220" w:type="pct"/>
            <w:gridSpan w:val="4"/>
            <w:shd w:val="clear" w:color="FFFFFF" w:fill="auto"/>
          </w:tcPr>
          <w:p w:rsidR="006A3104" w:rsidRPr="006A3104" w:rsidRDefault="006A3104" w:rsidP="006A3104">
            <w:pPr>
              <w:spacing w:after="0" w:line="240" w:lineRule="auto"/>
              <w:rPr>
                <w:rFonts w:ascii="Times New Roman" w:hAnsi="Times New Roman" w:cs="Times New Roman"/>
                <w:b/>
                <w:i/>
                <w:sz w:val="18"/>
                <w:szCs w:val="18"/>
              </w:rPr>
            </w:pPr>
            <w:r w:rsidRPr="006A3104">
              <w:rPr>
                <w:rFonts w:ascii="Times New Roman"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1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19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406" w:type="pct"/>
            <w:vMerge/>
          </w:tcPr>
          <w:p w:rsidR="006A3104" w:rsidRPr="00056BD6" w:rsidRDefault="006A3104" w:rsidP="006A3104">
            <w:pPr>
              <w:spacing w:after="0" w:line="240" w:lineRule="auto"/>
              <w:jc w:val="center"/>
              <w:rPr>
                <w:rFonts w:ascii="Times New Roman" w:hAnsi="Times New Roman" w:cs="Times New Roman"/>
                <w:sz w:val="18"/>
                <w:szCs w:val="18"/>
              </w:rPr>
            </w:pPr>
          </w:p>
        </w:tc>
        <w:tc>
          <w:tcPr>
            <w:tcW w:w="425"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211"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03"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90"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r>
      <w:tr w:rsidR="006A3104" w:rsidRPr="00056BD6" w:rsidTr="00D66501">
        <w:trPr>
          <w:trHeight w:val="540"/>
        </w:trPr>
        <w:tc>
          <w:tcPr>
            <w:tcW w:w="129" w:type="pct"/>
            <w:vMerge/>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p>
        </w:tc>
        <w:tc>
          <w:tcPr>
            <w:tcW w:w="512" w:type="pct"/>
            <w:vMerge/>
            <w:shd w:val="clear" w:color="FFFFFF" w:fill="auto"/>
          </w:tcPr>
          <w:p w:rsidR="006A3104" w:rsidRPr="006A3104" w:rsidRDefault="006A3104" w:rsidP="006A3104">
            <w:pPr>
              <w:spacing w:after="0" w:line="240" w:lineRule="auto"/>
              <w:rPr>
                <w:rFonts w:ascii="Times New Roman" w:hAnsi="Times New Roman" w:cs="Times New Roman"/>
                <w:sz w:val="18"/>
                <w:szCs w:val="18"/>
              </w:rPr>
            </w:pPr>
          </w:p>
        </w:tc>
        <w:tc>
          <w:tcPr>
            <w:tcW w:w="554" w:type="pct"/>
            <w:shd w:val="clear" w:color="FFFFFF" w:fill="auto"/>
          </w:tcPr>
          <w:p w:rsidR="006A3104" w:rsidRPr="006A3104" w:rsidRDefault="006A3104" w:rsidP="006A3104">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Цвет</w:t>
            </w:r>
          </w:p>
        </w:tc>
        <w:tc>
          <w:tcPr>
            <w:tcW w:w="682" w:type="pct"/>
            <w:shd w:val="clear" w:color="FFFFFF" w:fill="auto"/>
          </w:tcPr>
          <w:p w:rsidR="006A3104" w:rsidRPr="006A3104" w:rsidRDefault="006A3104" w:rsidP="006A3104">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Коричневый</w:t>
            </w:r>
          </w:p>
        </w:tc>
        <w:tc>
          <w:tcPr>
            <w:tcW w:w="185" w:type="pct"/>
            <w:shd w:val="clear" w:color="FFFFFF" w:fill="auto"/>
          </w:tcPr>
          <w:p w:rsidR="006A3104" w:rsidRPr="006A3104" w:rsidRDefault="006A3104" w:rsidP="006A3104">
            <w:pPr>
              <w:spacing w:after="0" w:line="240" w:lineRule="auto"/>
              <w:jc w:val="center"/>
              <w:rPr>
                <w:rFonts w:ascii="Times New Roman" w:hAnsi="Times New Roman" w:cs="Times New Roman"/>
                <w:sz w:val="18"/>
                <w:szCs w:val="18"/>
              </w:rPr>
            </w:pPr>
          </w:p>
        </w:tc>
        <w:tc>
          <w:tcPr>
            <w:tcW w:w="799" w:type="pct"/>
            <w:shd w:val="clear" w:color="FFFFFF" w:fill="auto"/>
          </w:tcPr>
          <w:p w:rsidR="006A3104" w:rsidRPr="006A3104" w:rsidRDefault="006A3104" w:rsidP="006A3104">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19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406" w:type="pct"/>
            <w:vMerge/>
          </w:tcPr>
          <w:p w:rsidR="006A3104" w:rsidRPr="00056BD6" w:rsidRDefault="006A3104" w:rsidP="006A3104">
            <w:pPr>
              <w:spacing w:after="0" w:line="240" w:lineRule="auto"/>
              <w:jc w:val="center"/>
              <w:rPr>
                <w:rFonts w:ascii="Times New Roman" w:hAnsi="Times New Roman" w:cs="Times New Roman"/>
                <w:sz w:val="18"/>
                <w:szCs w:val="18"/>
              </w:rPr>
            </w:pPr>
          </w:p>
        </w:tc>
        <w:tc>
          <w:tcPr>
            <w:tcW w:w="425"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211"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03"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90"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r>
      <w:tr w:rsidR="006A3104" w:rsidRPr="00056BD6" w:rsidTr="006A3104">
        <w:trPr>
          <w:trHeight w:val="540"/>
        </w:trPr>
        <w:tc>
          <w:tcPr>
            <w:tcW w:w="129" w:type="pct"/>
            <w:vMerge/>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p>
        </w:tc>
        <w:tc>
          <w:tcPr>
            <w:tcW w:w="512" w:type="pct"/>
            <w:vMerge/>
            <w:shd w:val="clear" w:color="FFFFFF" w:fill="auto"/>
          </w:tcPr>
          <w:p w:rsidR="006A3104" w:rsidRPr="006A3104" w:rsidRDefault="006A3104" w:rsidP="006A3104">
            <w:pPr>
              <w:spacing w:after="0" w:line="240" w:lineRule="auto"/>
              <w:rPr>
                <w:rFonts w:ascii="Times New Roman" w:hAnsi="Times New Roman" w:cs="Times New Roman"/>
                <w:sz w:val="18"/>
                <w:szCs w:val="18"/>
              </w:rPr>
            </w:pPr>
          </w:p>
        </w:tc>
        <w:tc>
          <w:tcPr>
            <w:tcW w:w="2220" w:type="pct"/>
            <w:gridSpan w:val="4"/>
            <w:shd w:val="clear" w:color="FFFFFF" w:fill="auto"/>
          </w:tcPr>
          <w:p w:rsidR="006A3104" w:rsidRPr="006A3104" w:rsidRDefault="006A3104" w:rsidP="006A3104">
            <w:pPr>
              <w:spacing w:after="0" w:line="240" w:lineRule="auto"/>
              <w:rPr>
                <w:rFonts w:ascii="Times New Roman" w:hAnsi="Times New Roman" w:cs="Times New Roman"/>
                <w:b/>
                <w:i/>
                <w:sz w:val="18"/>
                <w:szCs w:val="18"/>
              </w:rPr>
            </w:pPr>
            <w:r w:rsidRPr="006A3104">
              <w:rPr>
                <w:rFonts w:ascii="Times New Roman"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1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192" w:type="pct"/>
            <w:vMerge/>
            <w:shd w:val="clear" w:color="FFFFFF" w:fill="auto"/>
          </w:tcPr>
          <w:p w:rsidR="006A3104" w:rsidRPr="00056BD6" w:rsidRDefault="006A3104" w:rsidP="006A3104">
            <w:pPr>
              <w:spacing w:after="0" w:line="240" w:lineRule="auto"/>
              <w:jc w:val="center"/>
              <w:rPr>
                <w:rFonts w:ascii="Times New Roman" w:hAnsi="Times New Roman" w:cs="Times New Roman"/>
                <w:sz w:val="18"/>
                <w:szCs w:val="18"/>
              </w:rPr>
            </w:pPr>
          </w:p>
        </w:tc>
        <w:tc>
          <w:tcPr>
            <w:tcW w:w="406" w:type="pct"/>
            <w:vMerge/>
          </w:tcPr>
          <w:p w:rsidR="006A3104" w:rsidRPr="00056BD6" w:rsidRDefault="006A3104" w:rsidP="006A3104">
            <w:pPr>
              <w:spacing w:after="0" w:line="240" w:lineRule="auto"/>
              <w:jc w:val="center"/>
              <w:rPr>
                <w:rFonts w:ascii="Times New Roman" w:hAnsi="Times New Roman" w:cs="Times New Roman"/>
                <w:sz w:val="18"/>
                <w:szCs w:val="18"/>
              </w:rPr>
            </w:pPr>
          </w:p>
        </w:tc>
        <w:tc>
          <w:tcPr>
            <w:tcW w:w="425"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211"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03"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90" w:type="pct"/>
            <w:vMerge/>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r>
      <w:tr w:rsidR="006A3104" w:rsidRPr="00056BD6" w:rsidTr="00441FE9">
        <w:trPr>
          <w:trHeight w:val="243"/>
        </w:trPr>
        <w:tc>
          <w:tcPr>
            <w:tcW w:w="129" w:type="pct"/>
            <w:vMerge w:val="restart"/>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w:t>
            </w:r>
          </w:p>
        </w:tc>
        <w:tc>
          <w:tcPr>
            <w:tcW w:w="512" w:type="pct"/>
            <w:vMerge w:val="restart"/>
            <w:shd w:val="clear" w:color="FFFFFF" w:fill="auto"/>
          </w:tcPr>
          <w:p w:rsidR="006A3104" w:rsidRPr="006A3104" w:rsidRDefault="006A3104" w:rsidP="006A3104">
            <w:pPr>
              <w:spacing w:after="0" w:line="240" w:lineRule="auto"/>
              <w:rPr>
                <w:rFonts w:ascii="Times New Roman" w:hAnsi="Times New Roman" w:cs="Times New Roman"/>
                <w:b/>
                <w:sz w:val="18"/>
                <w:szCs w:val="18"/>
              </w:rPr>
            </w:pPr>
            <w:r w:rsidRPr="006A3104">
              <w:rPr>
                <w:rFonts w:ascii="Times New Roman" w:hAnsi="Times New Roman" w:cs="Times New Roman"/>
                <w:b/>
                <w:sz w:val="18"/>
                <w:szCs w:val="18"/>
              </w:rPr>
              <w:t>Доска разделочная</w:t>
            </w:r>
          </w:p>
        </w:tc>
        <w:tc>
          <w:tcPr>
            <w:tcW w:w="554" w:type="pct"/>
            <w:shd w:val="clear" w:color="FFFFFF" w:fill="auto"/>
          </w:tcPr>
          <w:p w:rsidR="006A3104" w:rsidRPr="006A3104" w:rsidRDefault="006A3104"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Наименование </w:t>
            </w:r>
          </w:p>
          <w:p w:rsidR="006A3104" w:rsidRPr="006A3104" w:rsidRDefault="006A3104"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tc>
        <w:tc>
          <w:tcPr>
            <w:tcW w:w="682" w:type="pct"/>
            <w:shd w:val="clear" w:color="FFFFFF" w:fill="auto"/>
          </w:tcPr>
          <w:p w:rsidR="006A3104" w:rsidRPr="006A3104" w:rsidRDefault="006A3104"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Значение</w:t>
            </w:r>
          </w:p>
          <w:p w:rsidR="006A3104" w:rsidRPr="006A3104" w:rsidRDefault="006A3104"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p w:rsidR="006A3104" w:rsidRPr="006A3104" w:rsidRDefault="006A3104" w:rsidP="006A3104">
            <w:pPr>
              <w:spacing w:after="0" w:line="240" w:lineRule="auto"/>
              <w:jc w:val="center"/>
              <w:rPr>
                <w:rFonts w:ascii="Times New Roman" w:hAnsi="Times New Roman" w:cs="Times New Roman"/>
                <w:b/>
                <w:sz w:val="18"/>
                <w:szCs w:val="18"/>
              </w:rPr>
            </w:pPr>
          </w:p>
        </w:tc>
        <w:tc>
          <w:tcPr>
            <w:tcW w:w="185" w:type="pct"/>
            <w:shd w:val="clear" w:color="FFFFFF" w:fill="auto"/>
          </w:tcPr>
          <w:p w:rsidR="006A3104" w:rsidRPr="006A3104" w:rsidRDefault="006A3104"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Ед.</w:t>
            </w:r>
          </w:p>
          <w:p w:rsidR="006A3104" w:rsidRPr="006A3104" w:rsidRDefault="006A3104"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изм.</w:t>
            </w:r>
          </w:p>
        </w:tc>
        <w:tc>
          <w:tcPr>
            <w:tcW w:w="799" w:type="pct"/>
            <w:shd w:val="clear" w:color="FFFFFF" w:fill="auto"/>
          </w:tcPr>
          <w:p w:rsidR="006A3104" w:rsidRPr="006A3104" w:rsidRDefault="006A3104"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Инструкция по заполнению </w:t>
            </w:r>
          </w:p>
          <w:p w:rsidR="006A3104" w:rsidRPr="006A3104" w:rsidRDefault="006A3104"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 в заявке</w:t>
            </w:r>
          </w:p>
        </w:tc>
        <w:tc>
          <w:tcPr>
            <w:tcW w:w="212" w:type="pct"/>
            <w:vMerge w:val="restart"/>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6A3104" w:rsidRPr="00056BD6" w:rsidRDefault="006A3104" w:rsidP="006A310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6A3104" w:rsidRPr="006A3104" w:rsidRDefault="006A3104"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22.29.23.110/</w:t>
            </w:r>
          </w:p>
          <w:p w:rsidR="006A3104" w:rsidRPr="00056BD6" w:rsidRDefault="006A3104" w:rsidP="006A3104">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 16.29.12.000-00000061</w:t>
            </w:r>
          </w:p>
        </w:tc>
        <w:tc>
          <w:tcPr>
            <w:tcW w:w="425" w:type="pct"/>
            <w:vMerge w:val="restart"/>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6A3104" w:rsidRPr="00056BD6" w:rsidRDefault="006A3104" w:rsidP="006A3104">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Материал</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Пластик</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Форма</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Прямоугольная</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u w:val="single"/>
              </w:rPr>
              <w:t>Дополнительные характеристики: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Глубина</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В диапазоне (включая границы диапазона) от 600 до  650 мм </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Ширина</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В диапазоне (включая границы диапазона)</w:t>
            </w:r>
          </w:p>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от 400 до 450 мм</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 xml:space="preserve">Высота </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18 мм</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Цвет</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Синий</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val="restart"/>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w:t>
            </w:r>
          </w:p>
        </w:tc>
        <w:tc>
          <w:tcPr>
            <w:tcW w:w="512" w:type="pct"/>
            <w:vMerge w:val="restart"/>
            <w:shd w:val="clear" w:color="FFFFFF" w:fill="auto"/>
          </w:tcPr>
          <w:p w:rsidR="00441FE9" w:rsidRPr="006A3104" w:rsidRDefault="00441FE9" w:rsidP="00441FE9">
            <w:pPr>
              <w:spacing w:after="0" w:line="240" w:lineRule="auto"/>
              <w:rPr>
                <w:rFonts w:ascii="Times New Roman" w:hAnsi="Times New Roman" w:cs="Times New Roman"/>
                <w:b/>
                <w:sz w:val="18"/>
                <w:szCs w:val="18"/>
              </w:rPr>
            </w:pPr>
            <w:r w:rsidRPr="006A3104">
              <w:rPr>
                <w:rFonts w:ascii="Times New Roman" w:hAnsi="Times New Roman" w:cs="Times New Roman"/>
                <w:b/>
                <w:sz w:val="18"/>
                <w:szCs w:val="18"/>
              </w:rPr>
              <w:t>Доска разделочная</w:t>
            </w:r>
          </w:p>
        </w:tc>
        <w:tc>
          <w:tcPr>
            <w:tcW w:w="554" w:type="pct"/>
            <w:shd w:val="clear" w:color="FFFFFF" w:fill="auto"/>
          </w:tcPr>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Наименование </w:t>
            </w:r>
          </w:p>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Значение</w:t>
            </w:r>
          </w:p>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p w:rsidR="00441FE9" w:rsidRPr="006A3104" w:rsidRDefault="00441FE9" w:rsidP="00441FE9">
            <w:pPr>
              <w:spacing w:after="0" w:line="240" w:lineRule="auto"/>
              <w:jc w:val="center"/>
              <w:rPr>
                <w:rFonts w:ascii="Times New Roman" w:hAnsi="Times New Roman" w:cs="Times New Roman"/>
                <w:b/>
                <w:sz w:val="18"/>
                <w:szCs w:val="18"/>
              </w:rPr>
            </w:pP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Ед.</w:t>
            </w:r>
          </w:p>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изм.</w:t>
            </w:r>
          </w:p>
        </w:tc>
        <w:tc>
          <w:tcPr>
            <w:tcW w:w="799" w:type="pct"/>
            <w:shd w:val="clear" w:color="FFFFFF" w:fill="auto"/>
          </w:tcPr>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Инструкция по заполнению </w:t>
            </w:r>
          </w:p>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 в заявке</w:t>
            </w:r>
          </w:p>
        </w:tc>
        <w:tc>
          <w:tcPr>
            <w:tcW w:w="212" w:type="pct"/>
            <w:vMerge w:val="restart"/>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22.29.23.110/</w:t>
            </w:r>
          </w:p>
          <w:p w:rsidR="00441FE9" w:rsidRPr="00056BD6"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 16.29.12.000-00000061</w:t>
            </w:r>
          </w:p>
        </w:tc>
        <w:tc>
          <w:tcPr>
            <w:tcW w:w="425" w:type="pct"/>
            <w:vMerge w:val="restart"/>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Материал</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Пластик</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Форма</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Прямоугольная</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151"/>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u w:val="single"/>
              </w:rPr>
              <w:t>Дополнительные характеристики: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Глубина</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В диапазоне (включая границы диапазона) от 600 до  650 мм </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Ширина</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В диапазоне (включая границы диапазона)</w:t>
            </w:r>
          </w:p>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от 400 до 450 мм</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 xml:space="preserve">Высота </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18 мм</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Цвет</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Зеленый</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val="restart"/>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11</w:t>
            </w:r>
          </w:p>
        </w:tc>
        <w:tc>
          <w:tcPr>
            <w:tcW w:w="512" w:type="pct"/>
            <w:vMerge w:val="restart"/>
            <w:shd w:val="clear" w:color="FFFFFF" w:fill="auto"/>
          </w:tcPr>
          <w:p w:rsidR="00441FE9" w:rsidRPr="006A3104" w:rsidRDefault="00441FE9" w:rsidP="00441FE9">
            <w:pPr>
              <w:spacing w:after="0" w:line="240" w:lineRule="auto"/>
              <w:rPr>
                <w:rFonts w:ascii="Times New Roman" w:hAnsi="Times New Roman" w:cs="Times New Roman"/>
                <w:b/>
                <w:sz w:val="18"/>
                <w:szCs w:val="18"/>
              </w:rPr>
            </w:pPr>
            <w:r w:rsidRPr="006A3104">
              <w:rPr>
                <w:rFonts w:ascii="Times New Roman" w:hAnsi="Times New Roman" w:cs="Times New Roman"/>
                <w:b/>
                <w:sz w:val="18"/>
                <w:szCs w:val="18"/>
              </w:rPr>
              <w:t>Доска разделочная</w:t>
            </w:r>
          </w:p>
        </w:tc>
        <w:tc>
          <w:tcPr>
            <w:tcW w:w="554" w:type="pct"/>
            <w:shd w:val="clear" w:color="FFFFFF" w:fill="auto"/>
          </w:tcPr>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Наименование </w:t>
            </w:r>
          </w:p>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Значение</w:t>
            </w:r>
          </w:p>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p w:rsidR="00441FE9" w:rsidRPr="006A3104" w:rsidRDefault="00441FE9" w:rsidP="00441FE9">
            <w:pPr>
              <w:spacing w:after="0" w:line="240" w:lineRule="auto"/>
              <w:jc w:val="center"/>
              <w:rPr>
                <w:rFonts w:ascii="Times New Roman" w:hAnsi="Times New Roman" w:cs="Times New Roman"/>
                <w:b/>
                <w:sz w:val="18"/>
                <w:szCs w:val="18"/>
              </w:rPr>
            </w:pP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Ед.</w:t>
            </w:r>
          </w:p>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изм.</w:t>
            </w:r>
          </w:p>
        </w:tc>
        <w:tc>
          <w:tcPr>
            <w:tcW w:w="799" w:type="pct"/>
            <w:shd w:val="clear" w:color="FFFFFF" w:fill="auto"/>
          </w:tcPr>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Инструкция по заполнению </w:t>
            </w:r>
          </w:p>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 в заявке</w:t>
            </w:r>
          </w:p>
        </w:tc>
        <w:tc>
          <w:tcPr>
            <w:tcW w:w="212" w:type="pct"/>
            <w:vMerge w:val="restart"/>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441FE9" w:rsidRPr="006A3104"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22.29.23.110/</w:t>
            </w:r>
          </w:p>
          <w:p w:rsidR="00441FE9" w:rsidRPr="00056BD6" w:rsidRDefault="00441FE9"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 16.29.12.000-00000061</w:t>
            </w:r>
          </w:p>
        </w:tc>
        <w:tc>
          <w:tcPr>
            <w:tcW w:w="425" w:type="pct"/>
            <w:vMerge w:val="restart"/>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Материал</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Пластик</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Форма</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Прямоугольная</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u w:val="single"/>
              </w:rPr>
              <w:t>Дополнительные характеристики: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Глубина</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В диапазоне (включая границы диапазона) от 600 до  650 мм </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Ширина</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В диапазоне (включая границы диапазона)</w:t>
            </w:r>
          </w:p>
          <w:p w:rsidR="00441FE9" w:rsidRPr="006A3104" w:rsidRDefault="00441FE9"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от 400 до 450 мм</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 xml:space="preserve">Высота </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18 мм</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D66501">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554"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Цвет</w:t>
            </w:r>
          </w:p>
        </w:tc>
        <w:tc>
          <w:tcPr>
            <w:tcW w:w="682"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Красный</w:t>
            </w:r>
          </w:p>
        </w:tc>
        <w:tc>
          <w:tcPr>
            <w:tcW w:w="185" w:type="pct"/>
            <w:shd w:val="clear" w:color="FFFFFF" w:fill="auto"/>
          </w:tcPr>
          <w:p w:rsidR="00441FE9" w:rsidRPr="006A3104" w:rsidRDefault="00441FE9" w:rsidP="00441FE9">
            <w:pPr>
              <w:spacing w:after="0" w:line="240" w:lineRule="auto"/>
              <w:jc w:val="center"/>
              <w:rPr>
                <w:rFonts w:ascii="Times New Roman" w:hAnsi="Times New Roman" w:cs="Times New Roman"/>
                <w:sz w:val="18"/>
                <w:szCs w:val="18"/>
              </w:rPr>
            </w:pPr>
          </w:p>
        </w:tc>
        <w:tc>
          <w:tcPr>
            <w:tcW w:w="799" w:type="pct"/>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441FE9" w:rsidRPr="00056BD6" w:rsidTr="00441FE9">
        <w:trPr>
          <w:trHeight w:val="540"/>
        </w:trPr>
        <w:tc>
          <w:tcPr>
            <w:tcW w:w="129" w:type="pct"/>
            <w:vMerge/>
            <w:shd w:val="clear" w:color="FFFFFF" w:fill="auto"/>
          </w:tcPr>
          <w:p w:rsidR="00441FE9" w:rsidRPr="00056BD6" w:rsidRDefault="00441FE9"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441FE9" w:rsidRPr="006A3104" w:rsidRDefault="00441FE9"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441FE9" w:rsidRPr="006A3104" w:rsidRDefault="00441FE9" w:rsidP="00441FE9">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1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441FE9" w:rsidRPr="00056BD6" w:rsidRDefault="00441FE9" w:rsidP="00441FE9">
            <w:pPr>
              <w:spacing w:after="0" w:line="240" w:lineRule="auto"/>
              <w:jc w:val="center"/>
              <w:rPr>
                <w:rFonts w:ascii="Times New Roman" w:hAnsi="Times New Roman" w:cs="Times New Roman"/>
                <w:sz w:val="18"/>
                <w:szCs w:val="18"/>
              </w:rPr>
            </w:pPr>
          </w:p>
        </w:tc>
        <w:tc>
          <w:tcPr>
            <w:tcW w:w="406" w:type="pct"/>
            <w:vMerge/>
          </w:tcPr>
          <w:p w:rsidR="00441FE9" w:rsidRPr="00056BD6" w:rsidRDefault="00441FE9"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441FE9" w:rsidRPr="00056BD6" w:rsidRDefault="00441FE9" w:rsidP="00441FE9">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val="restart"/>
            <w:shd w:val="clear" w:color="FFFFFF" w:fill="auto"/>
          </w:tcPr>
          <w:p w:rsidR="000A3F8F" w:rsidRPr="00056BD6" w:rsidRDefault="000A3F8F" w:rsidP="00441F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12</w:t>
            </w:r>
          </w:p>
        </w:tc>
        <w:tc>
          <w:tcPr>
            <w:tcW w:w="512" w:type="pct"/>
            <w:vMerge w:val="restart"/>
            <w:shd w:val="clear" w:color="FFFFFF" w:fill="auto"/>
          </w:tcPr>
          <w:p w:rsidR="000A3F8F" w:rsidRPr="006A3104" w:rsidRDefault="000A3F8F" w:rsidP="00441FE9">
            <w:pPr>
              <w:spacing w:after="0" w:line="240" w:lineRule="auto"/>
              <w:rPr>
                <w:rFonts w:ascii="Times New Roman" w:hAnsi="Times New Roman" w:cs="Times New Roman"/>
                <w:b/>
                <w:sz w:val="18"/>
                <w:szCs w:val="18"/>
              </w:rPr>
            </w:pPr>
            <w:r w:rsidRPr="006A3104">
              <w:rPr>
                <w:rFonts w:ascii="Times New Roman" w:hAnsi="Times New Roman" w:cs="Times New Roman"/>
                <w:b/>
                <w:sz w:val="18"/>
                <w:szCs w:val="18"/>
              </w:rPr>
              <w:t>Доска разделочная</w:t>
            </w:r>
          </w:p>
        </w:tc>
        <w:tc>
          <w:tcPr>
            <w:tcW w:w="554" w:type="pct"/>
            <w:shd w:val="clear" w:color="FFFFFF" w:fill="auto"/>
          </w:tcPr>
          <w:p w:rsidR="000A3F8F" w:rsidRPr="006A3104" w:rsidRDefault="000A3F8F"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Наименование </w:t>
            </w:r>
          </w:p>
          <w:p w:rsidR="000A3F8F" w:rsidRPr="006A3104" w:rsidRDefault="000A3F8F"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tc>
        <w:tc>
          <w:tcPr>
            <w:tcW w:w="682" w:type="pct"/>
            <w:shd w:val="clear" w:color="FFFFFF" w:fill="auto"/>
          </w:tcPr>
          <w:p w:rsidR="000A3F8F" w:rsidRPr="006A3104" w:rsidRDefault="000A3F8F"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Значение</w:t>
            </w:r>
          </w:p>
          <w:p w:rsidR="000A3F8F" w:rsidRPr="006A3104" w:rsidRDefault="000A3F8F"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p w:rsidR="000A3F8F" w:rsidRPr="006A3104" w:rsidRDefault="000A3F8F" w:rsidP="00441FE9">
            <w:pPr>
              <w:spacing w:after="0" w:line="240" w:lineRule="auto"/>
              <w:jc w:val="center"/>
              <w:rPr>
                <w:rFonts w:ascii="Times New Roman" w:hAnsi="Times New Roman" w:cs="Times New Roman"/>
                <w:b/>
                <w:sz w:val="18"/>
                <w:szCs w:val="18"/>
              </w:rPr>
            </w:pPr>
          </w:p>
        </w:tc>
        <w:tc>
          <w:tcPr>
            <w:tcW w:w="185" w:type="pct"/>
            <w:shd w:val="clear" w:color="FFFFFF" w:fill="auto"/>
          </w:tcPr>
          <w:p w:rsidR="000A3F8F" w:rsidRPr="006A3104" w:rsidRDefault="000A3F8F"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Ед.</w:t>
            </w:r>
          </w:p>
          <w:p w:rsidR="000A3F8F" w:rsidRPr="006A3104" w:rsidRDefault="000A3F8F"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изм.</w:t>
            </w:r>
          </w:p>
        </w:tc>
        <w:tc>
          <w:tcPr>
            <w:tcW w:w="799" w:type="pct"/>
            <w:shd w:val="clear" w:color="FFFFFF" w:fill="auto"/>
          </w:tcPr>
          <w:p w:rsidR="000A3F8F" w:rsidRPr="006A3104" w:rsidRDefault="000A3F8F"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Инструкция по заполнению </w:t>
            </w:r>
          </w:p>
          <w:p w:rsidR="000A3F8F" w:rsidRPr="006A3104" w:rsidRDefault="000A3F8F"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 в заявке</w:t>
            </w:r>
          </w:p>
        </w:tc>
        <w:tc>
          <w:tcPr>
            <w:tcW w:w="212" w:type="pct"/>
            <w:vMerge w:val="restart"/>
            <w:shd w:val="clear" w:color="FFFFFF" w:fill="auto"/>
          </w:tcPr>
          <w:p w:rsidR="000A3F8F" w:rsidRPr="00056BD6" w:rsidRDefault="000A3F8F" w:rsidP="00441FE9">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0A3F8F" w:rsidRPr="00056BD6" w:rsidRDefault="000A3F8F" w:rsidP="00441F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0A3F8F" w:rsidRPr="006A3104" w:rsidRDefault="000A3F8F"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22.29.23.110/</w:t>
            </w:r>
          </w:p>
          <w:p w:rsidR="000A3F8F" w:rsidRPr="00056BD6" w:rsidRDefault="000A3F8F" w:rsidP="00441FE9">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 16.29.12.000-00000061</w:t>
            </w:r>
          </w:p>
        </w:tc>
        <w:tc>
          <w:tcPr>
            <w:tcW w:w="425" w:type="pct"/>
            <w:vMerge w:val="restart"/>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r>
      <w:tr w:rsidR="000A3F8F" w:rsidRPr="00056BD6" w:rsidTr="000A3F8F">
        <w:trPr>
          <w:trHeight w:val="504"/>
        </w:trPr>
        <w:tc>
          <w:tcPr>
            <w:tcW w:w="129" w:type="pct"/>
            <w:vMerge/>
            <w:shd w:val="clear" w:color="FFFFFF" w:fill="auto"/>
          </w:tcPr>
          <w:p w:rsidR="000A3F8F" w:rsidRDefault="000A3F8F"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441FE9">
            <w:pPr>
              <w:spacing w:after="0" w:line="240" w:lineRule="auto"/>
              <w:rPr>
                <w:rFonts w:ascii="Times New Roman" w:hAnsi="Times New Roman" w:cs="Times New Roman"/>
                <w:sz w:val="18"/>
                <w:szCs w:val="18"/>
              </w:rPr>
            </w:pPr>
          </w:p>
        </w:tc>
        <w:tc>
          <w:tcPr>
            <w:tcW w:w="554" w:type="pct"/>
            <w:shd w:val="clear" w:color="FFFFFF" w:fill="auto"/>
          </w:tcPr>
          <w:p w:rsidR="000A3F8F" w:rsidRPr="006A3104" w:rsidRDefault="000A3F8F"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Материал</w:t>
            </w:r>
          </w:p>
        </w:tc>
        <w:tc>
          <w:tcPr>
            <w:tcW w:w="682" w:type="pct"/>
            <w:shd w:val="clear" w:color="FFFFFF" w:fill="auto"/>
          </w:tcPr>
          <w:p w:rsidR="000A3F8F" w:rsidRPr="006A3104" w:rsidRDefault="000A3F8F"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Пластик</w:t>
            </w:r>
          </w:p>
        </w:tc>
        <w:tc>
          <w:tcPr>
            <w:tcW w:w="185" w:type="pct"/>
            <w:shd w:val="clear" w:color="FFFFFF" w:fill="auto"/>
          </w:tcPr>
          <w:p w:rsidR="000A3F8F" w:rsidRPr="006A3104" w:rsidRDefault="000A3F8F" w:rsidP="00441FE9">
            <w:pPr>
              <w:spacing w:after="0" w:line="240" w:lineRule="auto"/>
              <w:jc w:val="center"/>
              <w:rPr>
                <w:rFonts w:ascii="Times New Roman" w:hAnsi="Times New Roman" w:cs="Times New Roman"/>
                <w:sz w:val="18"/>
                <w:szCs w:val="18"/>
              </w:rPr>
            </w:pPr>
          </w:p>
        </w:tc>
        <w:tc>
          <w:tcPr>
            <w:tcW w:w="799" w:type="pct"/>
            <w:shd w:val="clear" w:color="FFFFFF" w:fill="auto"/>
          </w:tcPr>
          <w:p w:rsidR="000A3F8F" w:rsidRPr="006A3104" w:rsidRDefault="000A3F8F"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A3F8F" w:rsidRPr="00056BD6" w:rsidRDefault="000A3F8F"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441FE9">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shd w:val="clear" w:color="FFFFFF" w:fill="auto"/>
          </w:tcPr>
          <w:p w:rsidR="000A3F8F" w:rsidRDefault="000A3F8F"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441FE9">
            <w:pPr>
              <w:spacing w:after="0" w:line="240" w:lineRule="auto"/>
              <w:rPr>
                <w:rFonts w:ascii="Times New Roman" w:hAnsi="Times New Roman" w:cs="Times New Roman"/>
                <w:sz w:val="18"/>
                <w:szCs w:val="18"/>
              </w:rPr>
            </w:pPr>
          </w:p>
        </w:tc>
        <w:tc>
          <w:tcPr>
            <w:tcW w:w="554" w:type="pct"/>
            <w:shd w:val="clear" w:color="FFFFFF" w:fill="auto"/>
          </w:tcPr>
          <w:p w:rsidR="000A3F8F" w:rsidRPr="006A3104" w:rsidRDefault="000A3F8F"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Форма</w:t>
            </w:r>
          </w:p>
        </w:tc>
        <w:tc>
          <w:tcPr>
            <w:tcW w:w="682" w:type="pct"/>
            <w:shd w:val="clear" w:color="FFFFFF" w:fill="auto"/>
          </w:tcPr>
          <w:p w:rsidR="000A3F8F" w:rsidRPr="006A3104" w:rsidRDefault="000A3F8F" w:rsidP="00441FE9">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Прямоугольная</w:t>
            </w:r>
          </w:p>
        </w:tc>
        <w:tc>
          <w:tcPr>
            <w:tcW w:w="185" w:type="pct"/>
            <w:shd w:val="clear" w:color="FFFFFF" w:fill="auto"/>
          </w:tcPr>
          <w:p w:rsidR="000A3F8F" w:rsidRPr="006A3104" w:rsidRDefault="000A3F8F" w:rsidP="00441FE9">
            <w:pPr>
              <w:spacing w:after="0" w:line="240" w:lineRule="auto"/>
              <w:jc w:val="center"/>
              <w:rPr>
                <w:rFonts w:ascii="Times New Roman" w:hAnsi="Times New Roman" w:cs="Times New Roman"/>
                <w:sz w:val="18"/>
                <w:szCs w:val="18"/>
              </w:rPr>
            </w:pPr>
          </w:p>
        </w:tc>
        <w:tc>
          <w:tcPr>
            <w:tcW w:w="799" w:type="pct"/>
            <w:shd w:val="clear" w:color="FFFFFF" w:fill="auto"/>
          </w:tcPr>
          <w:p w:rsidR="000A3F8F" w:rsidRPr="006A3104" w:rsidRDefault="000A3F8F" w:rsidP="00441FE9">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A3F8F" w:rsidRPr="00056BD6" w:rsidRDefault="000A3F8F"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441FE9">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r>
      <w:tr w:rsidR="000A3F8F" w:rsidRPr="00056BD6" w:rsidTr="00441FE9">
        <w:trPr>
          <w:trHeight w:val="540"/>
        </w:trPr>
        <w:tc>
          <w:tcPr>
            <w:tcW w:w="129" w:type="pct"/>
            <w:vMerge/>
            <w:shd w:val="clear" w:color="FFFFFF" w:fill="auto"/>
          </w:tcPr>
          <w:p w:rsidR="000A3F8F" w:rsidRDefault="000A3F8F" w:rsidP="00441FE9">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441FE9">
            <w:pPr>
              <w:spacing w:after="0" w:line="240" w:lineRule="auto"/>
              <w:rPr>
                <w:rFonts w:ascii="Times New Roman" w:hAnsi="Times New Roman" w:cs="Times New Roman"/>
                <w:sz w:val="18"/>
                <w:szCs w:val="18"/>
              </w:rPr>
            </w:pPr>
          </w:p>
        </w:tc>
        <w:tc>
          <w:tcPr>
            <w:tcW w:w="2220" w:type="pct"/>
            <w:gridSpan w:val="4"/>
            <w:shd w:val="clear" w:color="FFFFFF" w:fill="auto"/>
          </w:tcPr>
          <w:p w:rsidR="000A3F8F" w:rsidRPr="006A3104" w:rsidRDefault="000A3F8F" w:rsidP="00441FE9">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u w:val="single"/>
              </w:rPr>
              <w:t>Дополнительные характеристики:</w:t>
            </w:r>
          </w:p>
        </w:tc>
        <w:tc>
          <w:tcPr>
            <w:tcW w:w="212" w:type="pct"/>
            <w:vMerge/>
            <w:shd w:val="clear" w:color="FFFFFF" w:fill="auto"/>
          </w:tcPr>
          <w:p w:rsidR="000A3F8F" w:rsidRPr="00056BD6" w:rsidRDefault="000A3F8F" w:rsidP="00441FE9">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441FE9">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441FE9">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441FE9">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554"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Глубина</w:t>
            </w:r>
          </w:p>
        </w:tc>
        <w:tc>
          <w:tcPr>
            <w:tcW w:w="682"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В диапазоне (включая границы диапазона) от 600 до  650 мм </w:t>
            </w:r>
          </w:p>
        </w:tc>
        <w:tc>
          <w:tcPr>
            <w:tcW w:w="185"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p>
        </w:tc>
        <w:tc>
          <w:tcPr>
            <w:tcW w:w="799"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441FE9">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2220" w:type="pct"/>
            <w:gridSpan w:val="4"/>
            <w:shd w:val="clear" w:color="FFFFFF" w:fill="auto"/>
          </w:tcPr>
          <w:p w:rsidR="000A3F8F" w:rsidRPr="006A3104" w:rsidRDefault="000A3F8F" w:rsidP="000A3F8F">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554"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Ширина</w:t>
            </w:r>
          </w:p>
        </w:tc>
        <w:tc>
          <w:tcPr>
            <w:tcW w:w="682"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В диапазоне (включая границы диапазона)</w:t>
            </w:r>
          </w:p>
          <w:p w:rsidR="000A3F8F" w:rsidRPr="006A3104" w:rsidRDefault="000A3F8F" w:rsidP="000A3F8F">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от 400 до 450 мм</w:t>
            </w:r>
          </w:p>
        </w:tc>
        <w:tc>
          <w:tcPr>
            <w:tcW w:w="185"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p>
        </w:tc>
        <w:tc>
          <w:tcPr>
            <w:tcW w:w="799"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441FE9">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2220" w:type="pct"/>
            <w:gridSpan w:val="4"/>
            <w:shd w:val="clear" w:color="FFFFFF" w:fill="auto"/>
          </w:tcPr>
          <w:p w:rsidR="000A3F8F" w:rsidRPr="006A3104" w:rsidRDefault="000A3F8F" w:rsidP="000A3F8F">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554"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 xml:space="preserve">Высота </w:t>
            </w:r>
          </w:p>
        </w:tc>
        <w:tc>
          <w:tcPr>
            <w:tcW w:w="682"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18 мм</w:t>
            </w:r>
          </w:p>
        </w:tc>
        <w:tc>
          <w:tcPr>
            <w:tcW w:w="185"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p>
        </w:tc>
        <w:tc>
          <w:tcPr>
            <w:tcW w:w="799"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441FE9">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2220" w:type="pct"/>
            <w:gridSpan w:val="4"/>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554"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Цвет</w:t>
            </w:r>
          </w:p>
        </w:tc>
        <w:tc>
          <w:tcPr>
            <w:tcW w:w="682"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Желтый</w:t>
            </w:r>
          </w:p>
        </w:tc>
        <w:tc>
          <w:tcPr>
            <w:tcW w:w="185"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p>
        </w:tc>
        <w:tc>
          <w:tcPr>
            <w:tcW w:w="799"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0A3F8F">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2220" w:type="pct"/>
            <w:gridSpan w:val="4"/>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val="restart"/>
            <w:shd w:val="clear" w:color="FFFFFF" w:fill="auto"/>
          </w:tcPr>
          <w:p w:rsidR="000A3F8F" w:rsidRDefault="000A3F8F" w:rsidP="000A3F8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13</w:t>
            </w:r>
          </w:p>
        </w:tc>
        <w:tc>
          <w:tcPr>
            <w:tcW w:w="512" w:type="pct"/>
            <w:vMerge w:val="restart"/>
            <w:shd w:val="clear" w:color="FFFFFF" w:fill="auto"/>
          </w:tcPr>
          <w:p w:rsidR="000A3F8F" w:rsidRPr="006A3104" w:rsidRDefault="000A3F8F" w:rsidP="000A3F8F">
            <w:pPr>
              <w:spacing w:after="0" w:line="240" w:lineRule="auto"/>
              <w:rPr>
                <w:rFonts w:ascii="Times New Roman" w:hAnsi="Times New Roman" w:cs="Times New Roman"/>
                <w:b/>
                <w:sz w:val="18"/>
                <w:szCs w:val="18"/>
              </w:rPr>
            </w:pPr>
            <w:r w:rsidRPr="006A3104">
              <w:rPr>
                <w:rFonts w:ascii="Times New Roman" w:hAnsi="Times New Roman" w:cs="Times New Roman"/>
                <w:b/>
                <w:sz w:val="18"/>
                <w:szCs w:val="18"/>
              </w:rPr>
              <w:t>Доска разделочная</w:t>
            </w:r>
          </w:p>
        </w:tc>
        <w:tc>
          <w:tcPr>
            <w:tcW w:w="554" w:type="pct"/>
            <w:shd w:val="clear" w:color="FFFFFF" w:fill="auto"/>
          </w:tcPr>
          <w:p w:rsidR="000A3F8F" w:rsidRPr="006A3104" w:rsidRDefault="000A3F8F" w:rsidP="000A3F8F">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Наименование </w:t>
            </w:r>
          </w:p>
          <w:p w:rsidR="000A3F8F" w:rsidRPr="006A3104" w:rsidRDefault="000A3F8F" w:rsidP="000A3F8F">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tc>
        <w:tc>
          <w:tcPr>
            <w:tcW w:w="682" w:type="pct"/>
            <w:shd w:val="clear" w:color="FFFFFF" w:fill="auto"/>
          </w:tcPr>
          <w:p w:rsidR="000A3F8F" w:rsidRPr="006A3104" w:rsidRDefault="000A3F8F" w:rsidP="000A3F8F">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Значение</w:t>
            </w:r>
          </w:p>
          <w:p w:rsidR="000A3F8F" w:rsidRPr="006A3104" w:rsidRDefault="000A3F8F" w:rsidP="000A3F8F">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p w:rsidR="000A3F8F" w:rsidRPr="006A3104" w:rsidRDefault="000A3F8F" w:rsidP="000A3F8F">
            <w:pPr>
              <w:spacing w:after="0" w:line="240" w:lineRule="auto"/>
              <w:jc w:val="center"/>
              <w:rPr>
                <w:rFonts w:ascii="Times New Roman" w:hAnsi="Times New Roman" w:cs="Times New Roman"/>
                <w:b/>
                <w:sz w:val="18"/>
                <w:szCs w:val="18"/>
              </w:rPr>
            </w:pPr>
          </w:p>
        </w:tc>
        <w:tc>
          <w:tcPr>
            <w:tcW w:w="185" w:type="pct"/>
            <w:shd w:val="clear" w:color="FFFFFF" w:fill="auto"/>
          </w:tcPr>
          <w:p w:rsidR="000A3F8F" w:rsidRPr="006A3104" w:rsidRDefault="000A3F8F" w:rsidP="000A3F8F">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Ед.</w:t>
            </w:r>
          </w:p>
          <w:p w:rsidR="000A3F8F" w:rsidRPr="006A3104" w:rsidRDefault="000A3F8F" w:rsidP="000A3F8F">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изм.</w:t>
            </w:r>
          </w:p>
        </w:tc>
        <w:tc>
          <w:tcPr>
            <w:tcW w:w="799" w:type="pct"/>
            <w:shd w:val="clear" w:color="FFFFFF" w:fill="auto"/>
          </w:tcPr>
          <w:p w:rsidR="000A3F8F" w:rsidRPr="006A3104" w:rsidRDefault="000A3F8F" w:rsidP="000A3F8F">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Инструкция по заполнению </w:t>
            </w:r>
          </w:p>
          <w:p w:rsidR="000A3F8F" w:rsidRPr="006A3104" w:rsidRDefault="000A3F8F" w:rsidP="000A3F8F">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 в заявке</w:t>
            </w:r>
          </w:p>
        </w:tc>
        <w:tc>
          <w:tcPr>
            <w:tcW w:w="212" w:type="pct"/>
            <w:vMerge w:val="restart"/>
            <w:shd w:val="clear" w:color="FFFFFF" w:fill="auto"/>
          </w:tcPr>
          <w:p w:rsidR="000A3F8F" w:rsidRPr="00056BD6" w:rsidRDefault="000A3F8F" w:rsidP="000A3F8F">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0A3F8F" w:rsidRPr="00056BD6" w:rsidRDefault="000A3F8F" w:rsidP="000A3F8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0A3F8F" w:rsidRPr="006A3104" w:rsidRDefault="000A3F8F" w:rsidP="000A3F8F">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22.29.23.110/</w:t>
            </w:r>
          </w:p>
          <w:p w:rsidR="000A3F8F" w:rsidRPr="00056BD6" w:rsidRDefault="000A3F8F" w:rsidP="000A3F8F">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 16.29.12.000-00000061</w:t>
            </w:r>
          </w:p>
        </w:tc>
        <w:tc>
          <w:tcPr>
            <w:tcW w:w="425" w:type="pct"/>
            <w:vMerge w:val="restart"/>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554"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Материал</w:t>
            </w:r>
          </w:p>
        </w:tc>
        <w:tc>
          <w:tcPr>
            <w:tcW w:w="682"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Пластик</w:t>
            </w:r>
          </w:p>
        </w:tc>
        <w:tc>
          <w:tcPr>
            <w:tcW w:w="185"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p>
        </w:tc>
        <w:tc>
          <w:tcPr>
            <w:tcW w:w="799"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554"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Форма</w:t>
            </w:r>
          </w:p>
        </w:tc>
        <w:tc>
          <w:tcPr>
            <w:tcW w:w="682"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Прямоугольная</w:t>
            </w:r>
          </w:p>
        </w:tc>
        <w:tc>
          <w:tcPr>
            <w:tcW w:w="185"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p>
        </w:tc>
        <w:tc>
          <w:tcPr>
            <w:tcW w:w="799"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0A3F8F">
        <w:trPr>
          <w:trHeight w:val="177"/>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2220" w:type="pct"/>
            <w:gridSpan w:val="4"/>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u w:val="single"/>
              </w:rPr>
              <w:t>Дополнительные характеристики:</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554"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Глубина</w:t>
            </w:r>
          </w:p>
        </w:tc>
        <w:tc>
          <w:tcPr>
            <w:tcW w:w="682"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В диапазоне (включая границы диапазона) от 600 до  650 мм </w:t>
            </w:r>
          </w:p>
        </w:tc>
        <w:tc>
          <w:tcPr>
            <w:tcW w:w="185"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p>
        </w:tc>
        <w:tc>
          <w:tcPr>
            <w:tcW w:w="799"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0A3F8F">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2220" w:type="pct"/>
            <w:gridSpan w:val="4"/>
            <w:shd w:val="clear" w:color="FFFFFF" w:fill="auto"/>
          </w:tcPr>
          <w:p w:rsidR="000A3F8F" w:rsidRPr="006A3104" w:rsidRDefault="000A3F8F" w:rsidP="000A3F8F">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554"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Ширина</w:t>
            </w:r>
          </w:p>
        </w:tc>
        <w:tc>
          <w:tcPr>
            <w:tcW w:w="682"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В диапазоне (включая границы диапазона)</w:t>
            </w:r>
          </w:p>
          <w:p w:rsidR="000A3F8F" w:rsidRPr="006A3104" w:rsidRDefault="000A3F8F" w:rsidP="000A3F8F">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от 400 до 450 мм</w:t>
            </w:r>
          </w:p>
        </w:tc>
        <w:tc>
          <w:tcPr>
            <w:tcW w:w="185"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p>
        </w:tc>
        <w:tc>
          <w:tcPr>
            <w:tcW w:w="799"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0A3F8F">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2220" w:type="pct"/>
            <w:gridSpan w:val="4"/>
            <w:shd w:val="clear" w:color="FFFFFF" w:fill="auto"/>
          </w:tcPr>
          <w:p w:rsidR="000A3F8F" w:rsidRPr="006A3104" w:rsidRDefault="000A3F8F" w:rsidP="000A3F8F">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554"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 xml:space="preserve">Высота </w:t>
            </w:r>
          </w:p>
        </w:tc>
        <w:tc>
          <w:tcPr>
            <w:tcW w:w="682"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18 мм</w:t>
            </w:r>
          </w:p>
        </w:tc>
        <w:tc>
          <w:tcPr>
            <w:tcW w:w="185"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p>
        </w:tc>
        <w:tc>
          <w:tcPr>
            <w:tcW w:w="799"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0A3F8F">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2220" w:type="pct"/>
            <w:gridSpan w:val="4"/>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D66501">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554"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Цвет</w:t>
            </w:r>
          </w:p>
        </w:tc>
        <w:tc>
          <w:tcPr>
            <w:tcW w:w="682"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Белый</w:t>
            </w:r>
          </w:p>
        </w:tc>
        <w:tc>
          <w:tcPr>
            <w:tcW w:w="185" w:type="pct"/>
            <w:shd w:val="clear" w:color="FFFFFF" w:fill="auto"/>
          </w:tcPr>
          <w:p w:rsidR="000A3F8F" w:rsidRPr="006A3104" w:rsidRDefault="000A3F8F" w:rsidP="000A3F8F">
            <w:pPr>
              <w:spacing w:after="0" w:line="240" w:lineRule="auto"/>
              <w:jc w:val="center"/>
              <w:rPr>
                <w:rFonts w:ascii="Times New Roman" w:hAnsi="Times New Roman" w:cs="Times New Roman"/>
                <w:sz w:val="18"/>
                <w:szCs w:val="18"/>
              </w:rPr>
            </w:pPr>
          </w:p>
        </w:tc>
        <w:tc>
          <w:tcPr>
            <w:tcW w:w="799" w:type="pct"/>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0A3F8F" w:rsidRPr="00056BD6" w:rsidTr="000A3F8F">
        <w:trPr>
          <w:trHeight w:val="540"/>
        </w:trPr>
        <w:tc>
          <w:tcPr>
            <w:tcW w:w="129" w:type="pct"/>
            <w:vMerge/>
            <w:shd w:val="clear" w:color="FFFFFF" w:fill="auto"/>
          </w:tcPr>
          <w:p w:rsidR="000A3F8F" w:rsidRDefault="000A3F8F" w:rsidP="000A3F8F">
            <w:pPr>
              <w:spacing w:after="0" w:line="240" w:lineRule="auto"/>
              <w:jc w:val="center"/>
              <w:rPr>
                <w:rFonts w:ascii="Times New Roman" w:hAnsi="Times New Roman" w:cs="Times New Roman"/>
                <w:b/>
                <w:sz w:val="18"/>
                <w:szCs w:val="18"/>
              </w:rPr>
            </w:pPr>
          </w:p>
        </w:tc>
        <w:tc>
          <w:tcPr>
            <w:tcW w:w="512" w:type="pct"/>
            <w:vMerge/>
            <w:shd w:val="clear" w:color="FFFFFF" w:fill="auto"/>
          </w:tcPr>
          <w:p w:rsidR="000A3F8F" w:rsidRPr="006A3104" w:rsidRDefault="000A3F8F" w:rsidP="000A3F8F">
            <w:pPr>
              <w:spacing w:after="0" w:line="240" w:lineRule="auto"/>
              <w:rPr>
                <w:rFonts w:ascii="Times New Roman" w:hAnsi="Times New Roman" w:cs="Times New Roman"/>
                <w:sz w:val="18"/>
                <w:szCs w:val="18"/>
              </w:rPr>
            </w:pPr>
          </w:p>
        </w:tc>
        <w:tc>
          <w:tcPr>
            <w:tcW w:w="2220" w:type="pct"/>
            <w:gridSpan w:val="4"/>
            <w:shd w:val="clear" w:color="FFFFFF" w:fill="auto"/>
          </w:tcPr>
          <w:p w:rsidR="000A3F8F" w:rsidRPr="006A3104" w:rsidRDefault="000A3F8F" w:rsidP="000A3F8F">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1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192" w:type="pct"/>
            <w:vMerge/>
            <w:shd w:val="clear" w:color="FFFFFF" w:fill="auto"/>
          </w:tcPr>
          <w:p w:rsidR="000A3F8F" w:rsidRPr="00056BD6" w:rsidRDefault="000A3F8F" w:rsidP="000A3F8F">
            <w:pPr>
              <w:spacing w:after="0" w:line="240" w:lineRule="auto"/>
              <w:jc w:val="center"/>
              <w:rPr>
                <w:rFonts w:ascii="Times New Roman" w:hAnsi="Times New Roman" w:cs="Times New Roman"/>
                <w:sz w:val="18"/>
                <w:szCs w:val="18"/>
              </w:rPr>
            </w:pPr>
          </w:p>
        </w:tc>
        <w:tc>
          <w:tcPr>
            <w:tcW w:w="406" w:type="pct"/>
            <w:vMerge/>
          </w:tcPr>
          <w:p w:rsidR="000A3F8F" w:rsidRPr="00056BD6" w:rsidRDefault="000A3F8F" w:rsidP="000A3F8F">
            <w:pPr>
              <w:spacing w:after="0" w:line="240" w:lineRule="auto"/>
              <w:jc w:val="center"/>
              <w:rPr>
                <w:rFonts w:ascii="Times New Roman" w:hAnsi="Times New Roman" w:cs="Times New Roman"/>
                <w:sz w:val="18"/>
                <w:szCs w:val="18"/>
              </w:rPr>
            </w:pPr>
          </w:p>
        </w:tc>
        <w:tc>
          <w:tcPr>
            <w:tcW w:w="425"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211"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03"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c>
          <w:tcPr>
            <w:tcW w:w="390" w:type="pct"/>
            <w:vMerge/>
            <w:shd w:val="clear" w:color="auto" w:fill="FFFF99"/>
          </w:tcPr>
          <w:p w:rsidR="000A3F8F" w:rsidRPr="00056BD6" w:rsidRDefault="000A3F8F" w:rsidP="000A3F8F">
            <w:pPr>
              <w:spacing w:after="0" w:line="240" w:lineRule="auto"/>
              <w:jc w:val="center"/>
              <w:rPr>
                <w:rFonts w:ascii="Times New Roman" w:hAnsi="Times New Roman" w:cs="Times New Roman"/>
                <w:sz w:val="18"/>
                <w:szCs w:val="18"/>
              </w:rPr>
            </w:pPr>
          </w:p>
        </w:tc>
      </w:tr>
      <w:tr w:rsidR="00DF036D" w:rsidRPr="00056BD6" w:rsidTr="00D66501">
        <w:trPr>
          <w:trHeight w:val="540"/>
        </w:trPr>
        <w:tc>
          <w:tcPr>
            <w:tcW w:w="129" w:type="pct"/>
            <w:vMerge w:val="restart"/>
            <w:shd w:val="clear" w:color="FFFFFF" w:fill="auto"/>
          </w:tcPr>
          <w:p w:rsidR="00DF036D" w:rsidRDefault="00DF036D" w:rsidP="00DF03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14</w:t>
            </w:r>
          </w:p>
        </w:tc>
        <w:tc>
          <w:tcPr>
            <w:tcW w:w="512" w:type="pct"/>
            <w:vMerge w:val="restart"/>
            <w:shd w:val="clear" w:color="FFFFFF" w:fill="auto"/>
          </w:tcPr>
          <w:p w:rsidR="00DF036D" w:rsidRPr="006A3104" w:rsidRDefault="00DF036D" w:rsidP="00DF036D">
            <w:pPr>
              <w:spacing w:after="0" w:line="240" w:lineRule="auto"/>
              <w:rPr>
                <w:rFonts w:ascii="Times New Roman" w:hAnsi="Times New Roman" w:cs="Times New Roman"/>
                <w:b/>
                <w:sz w:val="18"/>
                <w:szCs w:val="18"/>
              </w:rPr>
            </w:pPr>
            <w:r w:rsidRPr="006A3104">
              <w:rPr>
                <w:rFonts w:ascii="Times New Roman" w:hAnsi="Times New Roman" w:cs="Times New Roman"/>
                <w:b/>
                <w:sz w:val="18"/>
                <w:szCs w:val="18"/>
              </w:rPr>
              <w:t>Доска разделочная</w:t>
            </w:r>
          </w:p>
        </w:tc>
        <w:tc>
          <w:tcPr>
            <w:tcW w:w="554"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Наименование </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tc>
        <w:tc>
          <w:tcPr>
            <w:tcW w:w="682"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Значение</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p w:rsidR="00DF036D" w:rsidRPr="006A3104" w:rsidRDefault="00DF036D" w:rsidP="00DF036D">
            <w:pPr>
              <w:spacing w:after="0" w:line="240" w:lineRule="auto"/>
              <w:jc w:val="center"/>
              <w:rPr>
                <w:rFonts w:ascii="Times New Roman" w:hAnsi="Times New Roman" w:cs="Times New Roman"/>
                <w:b/>
                <w:sz w:val="18"/>
                <w:szCs w:val="18"/>
              </w:rPr>
            </w:pPr>
          </w:p>
        </w:tc>
        <w:tc>
          <w:tcPr>
            <w:tcW w:w="185"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Ед.</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изм.</w:t>
            </w:r>
          </w:p>
        </w:tc>
        <w:tc>
          <w:tcPr>
            <w:tcW w:w="799"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Инструкция по заполнению </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 в заявке</w:t>
            </w:r>
          </w:p>
        </w:tc>
        <w:tc>
          <w:tcPr>
            <w:tcW w:w="212" w:type="pct"/>
            <w:vMerge w:val="restart"/>
            <w:shd w:val="clear" w:color="FFFFFF" w:fill="auto"/>
          </w:tcPr>
          <w:p w:rsidR="00DF036D" w:rsidRPr="00056BD6" w:rsidRDefault="00DF036D" w:rsidP="00DF036D">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DF036D" w:rsidRPr="00056BD6" w:rsidRDefault="00DF036D" w:rsidP="00DF03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22.29.23.110/</w:t>
            </w:r>
          </w:p>
          <w:p w:rsidR="00DF036D" w:rsidRPr="00056BD6"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 16.29.12.000-00000061</w:t>
            </w:r>
          </w:p>
        </w:tc>
        <w:tc>
          <w:tcPr>
            <w:tcW w:w="425"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r>
      <w:tr w:rsidR="00F34487" w:rsidRPr="00056BD6" w:rsidTr="00D66501">
        <w:trPr>
          <w:trHeight w:val="540"/>
        </w:trPr>
        <w:tc>
          <w:tcPr>
            <w:tcW w:w="129" w:type="pct"/>
            <w:vMerge/>
            <w:shd w:val="clear" w:color="FFFFFF" w:fill="auto"/>
          </w:tcPr>
          <w:p w:rsidR="00F34487" w:rsidRDefault="00F34487" w:rsidP="00F34487">
            <w:pPr>
              <w:spacing w:after="0" w:line="240" w:lineRule="auto"/>
              <w:jc w:val="center"/>
              <w:rPr>
                <w:rFonts w:ascii="Times New Roman" w:hAnsi="Times New Roman" w:cs="Times New Roman"/>
                <w:b/>
                <w:sz w:val="18"/>
                <w:szCs w:val="18"/>
              </w:rPr>
            </w:pPr>
          </w:p>
        </w:tc>
        <w:tc>
          <w:tcPr>
            <w:tcW w:w="512" w:type="pct"/>
            <w:vMerge/>
            <w:shd w:val="clear" w:color="FFFFFF" w:fill="auto"/>
          </w:tcPr>
          <w:p w:rsidR="00F34487" w:rsidRPr="006A3104" w:rsidRDefault="00F34487" w:rsidP="00F34487">
            <w:pPr>
              <w:spacing w:after="0" w:line="240" w:lineRule="auto"/>
              <w:rPr>
                <w:rFonts w:ascii="Times New Roman" w:hAnsi="Times New Roman" w:cs="Times New Roman"/>
                <w:sz w:val="18"/>
                <w:szCs w:val="18"/>
              </w:rPr>
            </w:pPr>
          </w:p>
        </w:tc>
        <w:tc>
          <w:tcPr>
            <w:tcW w:w="554" w:type="pct"/>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Материал</w:t>
            </w:r>
          </w:p>
        </w:tc>
        <w:tc>
          <w:tcPr>
            <w:tcW w:w="682" w:type="pct"/>
            <w:shd w:val="clear" w:color="FFFFFF" w:fill="auto"/>
          </w:tcPr>
          <w:p w:rsidR="00F34487" w:rsidRPr="006A3104" w:rsidRDefault="00F34487" w:rsidP="00F34487">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Пластик</w:t>
            </w:r>
          </w:p>
        </w:tc>
        <w:tc>
          <w:tcPr>
            <w:tcW w:w="185" w:type="pct"/>
            <w:shd w:val="clear" w:color="FFFFFF" w:fill="auto"/>
          </w:tcPr>
          <w:p w:rsidR="00F34487" w:rsidRPr="006A3104" w:rsidRDefault="00F34487" w:rsidP="00F34487">
            <w:pPr>
              <w:spacing w:after="0" w:line="240" w:lineRule="auto"/>
              <w:jc w:val="center"/>
              <w:rPr>
                <w:rFonts w:ascii="Times New Roman" w:hAnsi="Times New Roman" w:cs="Times New Roman"/>
                <w:sz w:val="18"/>
                <w:szCs w:val="18"/>
              </w:rPr>
            </w:pPr>
          </w:p>
        </w:tc>
        <w:tc>
          <w:tcPr>
            <w:tcW w:w="799" w:type="pct"/>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19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406" w:type="pct"/>
            <w:vMerge/>
          </w:tcPr>
          <w:p w:rsidR="00F34487" w:rsidRPr="00056BD6" w:rsidRDefault="00F34487" w:rsidP="00F34487">
            <w:pPr>
              <w:spacing w:after="0" w:line="240" w:lineRule="auto"/>
              <w:jc w:val="center"/>
              <w:rPr>
                <w:rFonts w:ascii="Times New Roman" w:hAnsi="Times New Roman" w:cs="Times New Roman"/>
                <w:sz w:val="18"/>
                <w:szCs w:val="18"/>
              </w:rPr>
            </w:pPr>
          </w:p>
        </w:tc>
        <w:tc>
          <w:tcPr>
            <w:tcW w:w="425"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211"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03"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90"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r>
      <w:tr w:rsidR="00F34487" w:rsidRPr="00056BD6" w:rsidTr="00D66501">
        <w:trPr>
          <w:trHeight w:val="540"/>
        </w:trPr>
        <w:tc>
          <w:tcPr>
            <w:tcW w:w="129" w:type="pct"/>
            <w:vMerge/>
            <w:shd w:val="clear" w:color="FFFFFF" w:fill="auto"/>
          </w:tcPr>
          <w:p w:rsidR="00F34487" w:rsidRDefault="00F34487" w:rsidP="00F34487">
            <w:pPr>
              <w:spacing w:after="0" w:line="240" w:lineRule="auto"/>
              <w:jc w:val="center"/>
              <w:rPr>
                <w:rFonts w:ascii="Times New Roman" w:hAnsi="Times New Roman" w:cs="Times New Roman"/>
                <w:b/>
                <w:sz w:val="18"/>
                <w:szCs w:val="18"/>
              </w:rPr>
            </w:pPr>
          </w:p>
        </w:tc>
        <w:tc>
          <w:tcPr>
            <w:tcW w:w="512" w:type="pct"/>
            <w:vMerge/>
            <w:shd w:val="clear" w:color="FFFFFF" w:fill="auto"/>
          </w:tcPr>
          <w:p w:rsidR="00F34487" w:rsidRPr="006A3104" w:rsidRDefault="00F34487" w:rsidP="00F34487">
            <w:pPr>
              <w:spacing w:after="0" w:line="240" w:lineRule="auto"/>
              <w:rPr>
                <w:rFonts w:ascii="Times New Roman" w:hAnsi="Times New Roman" w:cs="Times New Roman"/>
                <w:sz w:val="18"/>
                <w:szCs w:val="18"/>
              </w:rPr>
            </w:pPr>
          </w:p>
        </w:tc>
        <w:tc>
          <w:tcPr>
            <w:tcW w:w="554" w:type="pct"/>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Форма</w:t>
            </w:r>
          </w:p>
        </w:tc>
        <w:tc>
          <w:tcPr>
            <w:tcW w:w="682" w:type="pct"/>
            <w:shd w:val="clear" w:color="FFFFFF" w:fill="auto"/>
          </w:tcPr>
          <w:p w:rsidR="00F34487" w:rsidRPr="006A3104" w:rsidRDefault="00F34487" w:rsidP="00F34487">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Прямоугольная</w:t>
            </w:r>
          </w:p>
        </w:tc>
        <w:tc>
          <w:tcPr>
            <w:tcW w:w="185" w:type="pct"/>
            <w:shd w:val="clear" w:color="FFFFFF" w:fill="auto"/>
          </w:tcPr>
          <w:p w:rsidR="00F34487" w:rsidRPr="006A3104" w:rsidRDefault="00F34487" w:rsidP="00F34487">
            <w:pPr>
              <w:spacing w:after="0" w:line="240" w:lineRule="auto"/>
              <w:jc w:val="center"/>
              <w:rPr>
                <w:rFonts w:ascii="Times New Roman" w:hAnsi="Times New Roman" w:cs="Times New Roman"/>
                <w:sz w:val="18"/>
                <w:szCs w:val="18"/>
              </w:rPr>
            </w:pPr>
          </w:p>
        </w:tc>
        <w:tc>
          <w:tcPr>
            <w:tcW w:w="799" w:type="pct"/>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19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406" w:type="pct"/>
            <w:vMerge/>
          </w:tcPr>
          <w:p w:rsidR="00F34487" w:rsidRPr="00056BD6" w:rsidRDefault="00F34487" w:rsidP="00F34487">
            <w:pPr>
              <w:spacing w:after="0" w:line="240" w:lineRule="auto"/>
              <w:jc w:val="center"/>
              <w:rPr>
                <w:rFonts w:ascii="Times New Roman" w:hAnsi="Times New Roman" w:cs="Times New Roman"/>
                <w:sz w:val="18"/>
                <w:szCs w:val="18"/>
              </w:rPr>
            </w:pPr>
          </w:p>
        </w:tc>
        <w:tc>
          <w:tcPr>
            <w:tcW w:w="425"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211"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03"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90"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r>
      <w:tr w:rsidR="00F34487" w:rsidRPr="00056BD6" w:rsidTr="00DF036D">
        <w:trPr>
          <w:trHeight w:val="540"/>
        </w:trPr>
        <w:tc>
          <w:tcPr>
            <w:tcW w:w="129" w:type="pct"/>
            <w:vMerge/>
            <w:shd w:val="clear" w:color="FFFFFF" w:fill="auto"/>
          </w:tcPr>
          <w:p w:rsidR="00F34487" w:rsidRDefault="00F34487" w:rsidP="00F34487">
            <w:pPr>
              <w:spacing w:after="0" w:line="240" w:lineRule="auto"/>
              <w:jc w:val="center"/>
              <w:rPr>
                <w:rFonts w:ascii="Times New Roman" w:hAnsi="Times New Roman" w:cs="Times New Roman"/>
                <w:b/>
                <w:sz w:val="18"/>
                <w:szCs w:val="18"/>
              </w:rPr>
            </w:pPr>
          </w:p>
        </w:tc>
        <w:tc>
          <w:tcPr>
            <w:tcW w:w="512" w:type="pct"/>
            <w:vMerge/>
            <w:shd w:val="clear" w:color="FFFFFF" w:fill="auto"/>
          </w:tcPr>
          <w:p w:rsidR="00F34487" w:rsidRPr="006A3104" w:rsidRDefault="00F34487" w:rsidP="00F34487">
            <w:pPr>
              <w:spacing w:after="0" w:line="240" w:lineRule="auto"/>
              <w:rPr>
                <w:rFonts w:ascii="Times New Roman" w:hAnsi="Times New Roman" w:cs="Times New Roman"/>
                <w:sz w:val="18"/>
                <w:szCs w:val="18"/>
              </w:rPr>
            </w:pPr>
          </w:p>
        </w:tc>
        <w:tc>
          <w:tcPr>
            <w:tcW w:w="2220" w:type="pct"/>
            <w:gridSpan w:val="4"/>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u w:val="single"/>
              </w:rPr>
              <w:t>Дополнительные характеристики:</w:t>
            </w:r>
          </w:p>
        </w:tc>
        <w:tc>
          <w:tcPr>
            <w:tcW w:w="21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19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406" w:type="pct"/>
            <w:vMerge/>
          </w:tcPr>
          <w:p w:rsidR="00F34487" w:rsidRPr="00056BD6" w:rsidRDefault="00F34487" w:rsidP="00F34487">
            <w:pPr>
              <w:spacing w:after="0" w:line="240" w:lineRule="auto"/>
              <w:jc w:val="center"/>
              <w:rPr>
                <w:rFonts w:ascii="Times New Roman" w:hAnsi="Times New Roman" w:cs="Times New Roman"/>
                <w:sz w:val="18"/>
                <w:szCs w:val="18"/>
              </w:rPr>
            </w:pPr>
          </w:p>
        </w:tc>
        <w:tc>
          <w:tcPr>
            <w:tcW w:w="425"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211"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03"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90"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r>
      <w:tr w:rsidR="00F34487" w:rsidRPr="00056BD6" w:rsidTr="00D66501">
        <w:trPr>
          <w:trHeight w:val="540"/>
        </w:trPr>
        <w:tc>
          <w:tcPr>
            <w:tcW w:w="129" w:type="pct"/>
            <w:vMerge/>
            <w:shd w:val="clear" w:color="FFFFFF" w:fill="auto"/>
          </w:tcPr>
          <w:p w:rsidR="00F34487" w:rsidRDefault="00F34487" w:rsidP="00F34487">
            <w:pPr>
              <w:spacing w:after="0" w:line="240" w:lineRule="auto"/>
              <w:jc w:val="center"/>
              <w:rPr>
                <w:rFonts w:ascii="Times New Roman" w:hAnsi="Times New Roman" w:cs="Times New Roman"/>
                <w:b/>
                <w:sz w:val="18"/>
                <w:szCs w:val="18"/>
              </w:rPr>
            </w:pPr>
          </w:p>
        </w:tc>
        <w:tc>
          <w:tcPr>
            <w:tcW w:w="512" w:type="pct"/>
            <w:vMerge/>
            <w:shd w:val="clear" w:color="FFFFFF" w:fill="auto"/>
          </w:tcPr>
          <w:p w:rsidR="00F34487" w:rsidRPr="006A3104" w:rsidRDefault="00F34487" w:rsidP="00F34487">
            <w:pPr>
              <w:spacing w:after="0" w:line="240" w:lineRule="auto"/>
              <w:rPr>
                <w:rFonts w:ascii="Times New Roman" w:hAnsi="Times New Roman" w:cs="Times New Roman"/>
                <w:sz w:val="18"/>
                <w:szCs w:val="18"/>
              </w:rPr>
            </w:pPr>
          </w:p>
        </w:tc>
        <w:tc>
          <w:tcPr>
            <w:tcW w:w="554" w:type="pct"/>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Глубина</w:t>
            </w:r>
          </w:p>
        </w:tc>
        <w:tc>
          <w:tcPr>
            <w:tcW w:w="682" w:type="pct"/>
            <w:shd w:val="clear" w:color="FFFFFF" w:fill="auto"/>
          </w:tcPr>
          <w:p w:rsidR="00F34487" w:rsidRPr="006A3104" w:rsidRDefault="00F34487" w:rsidP="00F34487">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В диапазоне (включая границы диапазона) от </w:t>
            </w:r>
            <w:r>
              <w:rPr>
                <w:rFonts w:ascii="Times New Roman" w:hAnsi="Times New Roman" w:cs="Times New Roman"/>
                <w:sz w:val="18"/>
                <w:szCs w:val="18"/>
              </w:rPr>
              <w:t>4</w:t>
            </w:r>
            <w:r w:rsidRPr="006A3104">
              <w:rPr>
                <w:rFonts w:ascii="Times New Roman" w:hAnsi="Times New Roman" w:cs="Times New Roman"/>
                <w:sz w:val="18"/>
                <w:szCs w:val="18"/>
              </w:rPr>
              <w:t xml:space="preserve">00 до </w:t>
            </w:r>
            <w:r>
              <w:rPr>
                <w:rFonts w:ascii="Times New Roman" w:hAnsi="Times New Roman" w:cs="Times New Roman"/>
                <w:sz w:val="18"/>
                <w:szCs w:val="18"/>
              </w:rPr>
              <w:t>4</w:t>
            </w:r>
            <w:r w:rsidRPr="006A3104">
              <w:rPr>
                <w:rFonts w:ascii="Times New Roman" w:hAnsi="Times New Roman" w:cs="Times New Roman"/>
                <w:sz w:val="18"/>
                <w:szCs w:val="18"/>
              </w:rPr>
              <w:t xml:space="preserve">50 мм </w:t>
            </w:r>
          </w:p>
        </w:tc>
        <w:tc>
          <w:tcPr>
            <w:tcW w:w="185" w:type="pct"/>
            <w:shd w:val="clear" w:color="FFFFFF" w:fill="auto"/>
          </w:tcPr>
          <w:p w:rsidR="00F34487" w:rsidRPr="006A3104" w:rsidRDefault="00F34487" w:rsidP="00F34487">
            <w:pPr>
              <w:spacing w:after="0" w:line="240" w:lineRule="auto"/>
              <w:jc w:val="center"/>
              <w:rPr>
                <w:rFonts w:ascii="Times New Roman" w:hAnsi="Times New Roman" w:cs="Times New Roman"/>
                <w:sz w:val="18"/>
                <w:szCs w:val="18"/>
              </w:rPr>
            </w:pPr>
          </w:p>
        </w:tc>
        <w:tc>
          <w:tcPr>
            <w:tcW w:w="799" w:type="pct"/>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19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406" w:type="pct"/>
            <w:vMerge/>
          </w:tcPr>
          <w:p w:rsidR="00F34487" w:rsidRPr="00056BD6" w:rsidRDefault="00F34487" w:rsidP="00F34487">
            <w:pPr>
              <w:spacing w:after="0" w:line="240" w:lineRule="auto"/>
              <w:jc w:val="center"/>
              <w:rPr>
                <w:rFonts w:ascii="Times New Roman" w:hAnsi="Times New Roman" w:cs="Times New Roman"/>
                <w:sz w:val="18"/>
                <w:szCs w:val="18"/>
              </w:rPr>
            </w:pPr>
          </w:p>
        </w:tc>
        <w:tc>
          <w:tcPr>
            <w:tcW w:w="425"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211"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03"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90"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r>
      <w:tr w:rsidR="00F34487" w:rsidRPr="00056BD6" w:rsidTr="00DF036D">
        <w:trPr>
          <w:trHeight w:val="540"/>
        </w:trPr>
        <w:tc>
          <w:tcPr>
            <w:tcW w:w="129" w:type="pct"/>
            <w:vMerge/>
            <w:shd w:val="clear" w:color="FFFFFF" w:fill="auto"/>
          </w:tcPr>
          <w:p w:rsidR="00F34487" w:rsidRDefault="00F34487" w:rsidP="00F34487">
            <w:pPr>
              <w:spacing w:after="0" w:line="240" w:lineRule="auto"/>
              <w:jc w:val="center"/>
              <w:rPr>
                <w:rFonts w:ascii="Times New Roman" w:hAnsi="Times New Roman" w:cs="Times New Roman"/>
                <w:b/>
                <w:sz w:val="18"/>
                <w:szCs w:val="18"/>
              </w:rPr>
            </w:pPr>
          </w:p>
        </w:tc>
        <w:tc>
          <w:tcPr>
            <w:tcW w:w="512" w:type="pct"/>
            <w:vMerge/>
            <w:shd w:val="clear" w:color="FFFFFF" w:fill="auto"/>
          </w:tcPr>
          <w:p w:rsidR="00F34487" w:rsidRPr="006A3104" w:rsidRDefault="00F34487" w:rsidP="00F34487">
            <w:pPr>
              <w:spacing w:after="0" w:line="240" w:lineRule="auto"/>
              <w:rPr>
                <w:rFonts w:ascii="Times New Roman" w:hAnsi="Times New Roman" w:cs="Times New Roman"/>
                <w:sz w:val="18"/>
                <w:szCs w:val="18"/>
              </w:rPr>
            </w:pPr>
          </w:p>
        </w:tc>
        <w:tc>
          <w:tcPr>
            <w:tcW w:w="2220" w:type="pct"/>
            <w:gridSpan w:val="4"/>
            <w:shd w:val="clear" w:color="FFFFFF" w:fill="auto"/>
          </w:tcPr>
          <w:p w:rsidR="00F34487" w:rsidRPr="006A3104" w:rsidRDefault="00F34487" w:rsidP="00F34487">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19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406" w:type="pct"/>
            <w:vMerge/>
          </w:tcPr>
          <w:p w:rsidR="00F34487" w:rsidRPr="00056BD6" w:rsidRDefault="00F34487" w:rsidP="00F34487">
            <w:pPr>
              <w:spacing w:after="0" w:line="240" w:lineRule="auto"/>
              <w:jc w:val="center"/>
              <w:rPr>
                <w:rFonts w:ascii="Times New Roman" w:hAnsi="Times New Roman" w:cs="Times New Roman"/>
                <w:sz w:val="18"/>
                <w:szCs w:val="18"/>
              </w:rPr>
            </w:pPr>
          </w:p>
        </w:tc>
        <w:tc>
          <w:tcPr>
            <w:tcW w:w="425"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211"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03"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90"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r>
      <w:tr w:rsidR="00F34487" w:rsidRPr="00056BD6" w:rsidTr="00D66501">
        <w:trPr>
          <w:trHeight w:val="540"/>
        </w:trPr>
        <w:tc>
          <w:tcPr>
            <w:tcW w:w="129" w:type="pct"/>
            <w:vMerge/>
            <w:shd w:val="clear" w:color="FFFFFF" w:fill="auto"/>
          </w:tcPr>
          <w:p w:rsidR="00F34487" w:rsidRDefault="00F34487" w:rsidP="00F34487">
            <w:pPr>
              <w:spacing w:after="0" w:line="240" w:lineRule="auto"/>
              <w:jc w:val="center"/>
              <w:rPr>
                <w:rFonts w:ascii="Times New Roman" w:hAnsi="Times New Roman" w:cs="Times New Roman"/>
                <w:b/>
                <w:sz w:val="18"/>
                <w:szCs w:val="18"/>
              </w:rPr>
            </w:pPr>
          </w:p>
        </w:tc>
        <w:tc>
          <w:tcPr>
            <w:tcW w:w="512" w:type="pct"/>
            <w:vMerge/>
            <w:shd w:val="clear" w:color="FFFFFF" w:fill="auto"/>
          </w:tcPr>
          <w:p w:rsidR="00F34487" w:rsidRPr="006A3104" w:rsidRDefault="00F34487" w:rsidP="00F34487">
            <w:pPr>
              <w:spacing w:after="0" w:line="240" w:lineRule="auto"/>
              <w:rPr>
                <w:rFonts w:ascii="Times New Roman" w:hAnsi="Times New Roman" w:cs="Times New Roman"/>
                <w:sz w:val="18"/>
                <w:szCs w:val="18"/>
              </w:rPr>
            </w:pPr>
          </w:p>
        </w:tc>
        <w:tc>
          <w:tcPr>
            <w:tcW w:w="554" w:type="pct"/>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Ширина</w:t>
            </w:r>
          </w:p>
        </w:tc>
        <w:tc>
          <w:tcPr>
            <w:tcW w:w="682" w:type="pct"/>
            <w:shd w:val="clear" w:color="FFFFFF" w:fill="auto"/>
          </w:tcPr>
          <w:p w:rsidR="00F34487" w:rsidRPr="006A3104" w:rsidRDefault="00F34487" w:rsidP="00F34487">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В диапазоне (включая границы диапазона)</w:t>
            </w:r>
          </w:p>
          <w:p w:rsidR="00F34487" w:rsidRPr="006A3104" w:rsidRDefault="00F34487" w:rsidP="00F34487">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от </w:t>
            </w:r>
            <w:r>
              <w:rPr>
                <w:rFonts w:ascii="Times New Roman" w:hAnsi="Times New Roman" w:cs="Times New Roman"/>
                <w:sz w:val="18"/>
                <w:szCs w:val="18"/>
              </w:rPr>
              <w:t>3</w:t>
            </w:r>
            <w:r w:rsidRPr="006A3104">
              <w:rPr>
                <w:rFonts w:ascii="Times New Roman" w:hAnsi="Times New Roman" w:cs="Times New Roman"/>
                <w:sz w:val="18"/>
                <w:szCs w:val="18"/>
              </w:rPr>
              <w:t xml:space="preserve">00 до </w:t>
            </w:r>
            <w:r>
              <w:rPr>
                <w:rFonts w:ascii="Times New Roman" w:hAnsi="Times New Roman" w:cs="Times New Roman"/>
                <w:sz w:val="18"/>
                <w:szCs w:val="18"/>
              </w:rPr>
              <w:t>3</w:t>
            </w:r>
            <w:r w:rsidRPr="006A3104">
              <w:rPr>
                <w:rFonts w:ascii="Times New Roman" w:hAnsi="Times New Roman" w:cs="Times New Roman"/>
                <w:sz w:val="18"/>
                <w:szCs w:val="18"/>
              </w:rPr>
              <w:t>50 мм</w:t>
            </w:r>
          </w:p>
        </w:tc>
        <w:tc>
          <w:tcPr>
            <w:tcW w:w="185" w:type="pct"/>
            <w:shd w:val="clear" w:color="FFFFFF" w:fill="auto"/>
          </w:tcPr>
          <w:p w:rsidR="00F34487" w:rsidRPr="006A3104" w:rsidRDefault="00F34487" w:rsidP="00F34487">
            <w:pPr>
              <w:spacing w:after="0" w:line="240" w:lineRule="auto"/>
              <w:jc w:val="center"/>
              <w:rPr>
                <w:rFonts w:ascii="Times New Roman" w:hAnsi="Times New Roman" w:cs="Times New Roman"/>
                <w:sz w:val="18"/>
                <w:szCs w:val="18"/>
              </w:rPr>
            </w:pPr>
          </w:p>
        </w:tc>
        <w:tc>
          <w:tcPr>
            <w:tcW w:w="799" w:type="pct"/>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19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406" w:type="pct"/>
            <w:vMerge/>
          </w:tcPr>
          <w:p w:rsidR="00F34487" w:rsidRPr="00056BD6" w:rsidRDefault="00F34487" w:rsidP="00F34487">
            <w:pPr>
              <w:spacing w:after="0" w:line="240" w:lineRule="auto"/>
              <w:jc w:val="center"/>
              <w:rPr>
                <w:rFonts w:ascii="Times New Roman" w:hAnsi="Times New Roman" w:cs="Times New Roman"/>
                <w:sz w:val="18"/>
                <w:szCs w:val="18"/>
              </w:rPr>
            </w:pPr>
          </w:p>
        </w:tc>
        <w:tc>
          <w:tcPr>
            <w:tcW w:w="425"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211"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03"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90"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r>
      <w:tr w:rsidR="00F34487" w:rsidRPr="00056BD6" w:rsidTr="00DF036D">
        <w:trPr>
          <w:trHeight w:val="540"/>
        </w:trPr>
        <w:tc>
          <w:tcPr>
            <w:tcW w:w="129" w:type="pct"/>
            <w:vMerge/>
            <w:shd w:val="clear" w:color="FFFFFF" w:fill="auto"/>
          </w:tcPr>
          <w:p w:rsidR="00F34487" w:rsidRDefault="00F34487" w:rsidP="00F34487">
            <w:pPr>
              <w:spacing w:after="0" w:line="240" w:lineRule="auto"/>
              <w:jc w:val="center"/>
              <w:rPr>
                <w:rFonts w:ascii="Times New Roman" w:hAnsi="Times New Roman" w:cs="Times New Roman"/>
                <w:b/>
                <w:sz w:val="18"/>
                <w:szCs w:val="18"/>
              </w:rPr>
            </w:pPr>
          </w:p>
        </w:tc>
        <w:tc>
          <w:tcPr>
            <w:tcW w:w="512" w:type="pct"/>
            <w:vMerge/>
            <w:shd w:val="clear" w:color="FFFFFF" w:fill="auto"/>
          </w:tcPr>
          <w:p w:rsidR="00F34487" w:rsidRPr="006A3104" w:rsidRDefault="00F34487" w:rsidP="00F34487">
            <w:pPr>
              <w:spacing w:after="0" w:line="240" w:lineRule="auto"/>
              <w:rPr>
                <w:rFonts w:ascii="Times New Roman" w:hAnsi="Times New Roman" w:cs="Times New Roman"/>
                <w:sz w:val="18"/>
                <w:szCs w:val="18"/>
              </w:rPr>
            </w:pPr>
          </w:p>
        </w:tc>
        <w:tc>
          <w:tcPr>
            <w:tcW w:w="2220" w:type="pct"/>
            <w:gridSpan w:val="4"/>
            <w:shd w:val="clear" w:color="FFFFFF" w:fill="auto"/>
          </w:tcPr>
          <w:p w:rsidR="00F34487" w:rsidRPr="006A3104" w:rsidRDefault="00F34487" w:rsidP="00F34487">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19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406" w:type="pct"/>
            <w:vMerge/>
          </w:tcPr>
          <w:p w:rsidR="00F34487" w:rsidRPr="00056BD6" w:rsidRDefault="00F34487" w:rsidP="00F34487">
            <w:pPr>
              <w:spacing w:after="0" w:line="240" w:lineRule="auto"/>
              <w:jc w:val="center"/>
              <w:rPr>
                <w:rFonts w:ascii="Times New Roman" w:hAnsi="Times New Roman" w:cs="Times New Roman"/>
                <w:sz w:val="18"/>
                <w:szCs w:val="18"/>
              </w:rPr>
            </w:pPr>
          </w:p>
        </w:tc>
        <w:tc>
          <w:tcPr>
            <w:tcW w:w="425"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211"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03"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90"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r>
      <w:tr w:rsidR="00F34487" w:rsidRPr="00056BD6" w:rsidTr="00D66501">
        <w:trPr>
          <w:trHeight w:val="540"/>
        </w:trPr>
        <w:tc>
          <w:tcPr>
            <w:tcW w:w="129" w:type="pct"/>
            <w:vMerge/>
            <w:shd w:val="clear" w:color="FFFFFF" w:fill="auto"/>
          </w:tcPr>
          <w:p w:rsidR="00F34487" w:rsidRDefault="00F34487" w:rsidP="00F34487">
            <w:pPr>
              <w:spacing w:after="0" w:line="240" w:lineRule="auto"/>
              <w:jc w:val="center"/>
              <w:rPr>
                <w:rFonts w:ascii="Times New Roman" w:hAnsi="Times New Roman" w:cs="Times New Roman"/>
                <w:b/>
                <w:sz w:val="18"/>
                <w:szCs w:val="18"/>
              </w:rPr>
            </w:pPr>
          </w:p>
        </w:tc>
        <w:tc>
          <w:tcPr>
            <w:tcW w:w="512" w:type="pct"/>
            <w:vMerge/>
            <w:shd w:val="clear" w:color="FFFFFF" w:fill="auto"/>
          </w:tcPr>
          <w:p w:rsidR="00F34487" w:rsidRPr="006A3104" w:rsidRDefault="00F34487" w:rsidP="00F34487">
            <w:pPr>
              <w:spacing w:after="0" w:line="240" w:lineRule="auto"/>
              <w:rPr>
                <w:rFonts w:ascii="Times New Roman" w:hAnsi="Times New Roman" w:cs="Times New Roman"/>
                <w:sz w:val="18"/>
                <w:szCs w:val="18"/>
              </w:rPr>
            </w:pPr>
          </w:p>
        </w:tc>
        <w:tc>
          <w:tcPr>
            <w:tcW w:w="554" w:type="pct"/>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 xml:space="preserve">Высота </w:t>
            </w:r>
          </w:p>
        </w:tc>
        <w:tc>
          <w:tcPr>
            <w:tcW w:w="682" w:type="pct"/>
            <w:shd w:val="clear" w:color="FFFFFF" w:fill="auto"/>
          </w:tcPr>
          <w:p w:rsidR="00F34487" w:rsidRPr="006A3104" w:rsidRDefault="00F34487" w:rsidP="00F344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12 мм</w:t>
            </w:r>
          </w:p>
        </w:tc>
        <w:tc>
          <w:tcPr>
            <w:tcW w:w="185" w:type="pct"/>
            <w:shd w:val="clear" w:color="FFFFFF" w:fill="auto"/>
          </w:tcPr>
          <w:p w:rsidR="00F34487" w:rsidRPr="006A3104" w:rsidRDefault="00F34487" w:rsidP="00F34487">
            <w:pPr>
              <w:spacing w:after="0" w:line="240" w:lineRule="auto"/>
              <w:jc w:val="center"/>
              <w:rPr>
                <w:rFonts w:ascii="Times New Roman" w:hAnsi="Times New Roman" w:cs="Times New Roman"/>
                <w:sz w:val="18"/>
                <w:szCs w:val="18"/>
              </w:rPr>
            </w:pPr>
          </w:p>
        </w:tc>
        <w:tc>
          <w:tcPr>
            <w:tcW w:w="799" w:type="pct"/>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19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406" w:type="pct"/>
            <w:vMerge/>
          </w:tcPr>
          <w:p w:rsidR="00F34487" w:rsidRPr="00056BD6" w:rsidRDefault="00F34487" w:rsidP="00F34487">
            <w:pPr>
              <w:spacing w:after="0" w:line="240" w:lineRule="auto"/>
              <w:jc w:val="center"/>
              <w:rPr>
                <w:rFonts w:ascii="Times New Roman" w:hAnsi="Times New Roman" w:cs="Times New Roman"/>
                <w:sz w:val="18"/>
                <w:szCs w:val="18"/>
              </w:rPr>
            </w:pPr>
          </w:p>
        </w:tc>
        <w:tc>
          <w:tcPr>
            <w:tcW w:w="425"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211"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03"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90"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r>
      <w:tr w:rsidR="00F34487" w:rsidRPr="00056BD6" w:rsidTr="00DF036D">
        <w:trPr>
          <w:trHeight w:val="540"/>
        </w:trPr>
        <w:tc>
          <w:tcPr>
            <w:tcW w:w="129" w:type="pct"/>
            <w:vMerge/>
            <w:shd w:val="clear" w:color="FFFFFF" w:fill="auto"/>
          </w:tcPr>
          <w:p w:rsidR="00F34487" w:rsidRDefault="00F34487" w:rsidP="00F34487">
            <w:pPr>
              <w:spacing w:after="0" w:line="240" w:lineRule="auto"/>
              <w:jc w:val="center"/>
              <w:rPr>
                <w:rFonts w:ascii="Times New Roman" w:hAnsi="Times New Roman" w:cs="Times New Roman"/>
                <w:b/>
                <w:sz w:val="18"/>
                <w:szCs w:val="18"/>
              </w:rPr>
            </w:pPr>
          </w:p>
        </w:tc>
        <w:tc>
          <w:tcPr>
            <w:tcW w:w="512" w:type="pct"/>
            <w:vMerge/>
            <w:shd w:val="clear" w:color="FFFFFF" w:fill="auto"/>
          </w:tcPr>
          <w:p w:rsidR="00F34487" w:rsidRPr="006A3104" w:rsidRDefault="00F34487" w:rsidP="00F34487">
            <w:pPr>
              <w:spacing w:after="0" w:line="240" w:lineRule="auto"/>
              <w:rPr>
                <w:rFonts w:ascii="Times New Roman" w:hAnsi="Times New Roman" w:cs="Times New Roman"/>
                <w:sz w:val="18"/>
                <w:szCs w:val="18"/>
              </w:rPr>
            </w:pPr>
          </w:p>
        </w:tc>
        <w:tc>
          <w:tcPr>
            <w:tcW w:w="2220" w:type="pct"/>
            <w:gridSpan w:val="4"/>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1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19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406" w:type="pct"/>
            <w:vMerge/>
          </w:tcPr>
          <w:p w:rsidR="00F34487" w:rsidRPr="00056BD6" w:rsidRDefault="00F34487" w:rsidP="00F34487">
            <w:pPr>
              <w:spacing w:after="0" w:line="240" w:lineRule="auto"/>
              <w:jc w:val="center"/>
              <w:rPr>
                <w:rFonts w:ascii="Times New Roman" w:hAnsi="Times New Roman" w:cs="Times New Roman"/>
                <w:sz w:val="18"/>
                <w:szCs w:val="18"/>
              </w:rPr>
            </w:pPr>
          </w:p>
        </w:tc>
        <w:tc>
          <w:tcPr>
            <w:tcW w:w="425"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211"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03"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90"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r>
      <w:tr w:rsidR="00F34487" w:rsidRPr="00056BD6" w:rsidTr="00D66501">
        <w:trPr>
          <w:trHeight w:val="540"/>
        </w:trPr>
        <w:tc>
          <w:tcPr>
            <w:tcW w:w="129" w:type="pct"/>
            <w:vMerge/>
            <w:shd w:val="clear" w:color="FFFFFF" w:fill="auto"/>
          </w:tcPr>
          <w:p w:rsidR="00F34487" w:rsidRDefault="00F34487" w:rsidP="00F34487">
            <w:pPr>
              <w:spacing w:after="0" w:line="240" w:lineRule="auto"/>
              <w:jc w:val="center"/>
              <w:rPr>
                <w:rFonts w:ascii="Times New Roman" w:hAnsi="Times New Roman" w:cs="Times New Roman"/>
                <w:b/>
                <w:sz w:val="18"/>
                <w:szCs w:val="18"/>
              </w:rPr>
            </w:pPr>
          </w:p>
        </w:tc>
        <w:tc>
          <w:tcPr>
            <w:tcW w:w="512" w:type="pct"/>
            <w:vMerge/>
            <w:shd w:val="clear" w:color="FFFFFF" w:fill="auto"/>
          </w:tcPr>
          <w:p w:rsidR="00F34487" w:rsidRPr="006A3104" w:rsidRDefault="00F34487" w:rsidP="00F34487">
            <w:pPr>
              <w:spacing w:after="0" w:line="240" w:lineRule="auto"/>
              <w:rPr>
                <w:rFonts w:ascii="Times New Roman" w:hAnsi="Times New Roman" w:cs="Times New Roman"/>
                <w:sz w:val="18"/>
                <w:szCs w:val="18"/>
              </w:rPr>
            </w:pPr>
          </w:p>
        </w:tc>
        <w:tc>
          <w:tcPr>
            <w:tcW w:w="554" w:type="pct"/>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Цвет</w:t>
            </w:r>
          </w:p>
        </w:tc>
        <w:tc>
          <w:tcPr>
            <w:tcW w:w="682" w:type="pct"/>
            <w:shd w:val="clear" w:color="FFFFFF" w:fill="auto"/>
          </w:tcPr>
          <w:p w:rsidR="00F34487" w:rsidRPr="006A3104" w:rsidRDefault="00F34487" w:rsidP="00F344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Белый</w:t>
            </w:r>
          </w:p>
        </w:tc>
        <w:tc>
          <w:tcPr>
            <w:tcW w:w="185" w:type="pct"/>
            <w:shd w:val="clear" w:color="FFFFFF" w:fill="auto"/>
          </w:tcPr>
          <w:p w:rsidR="00F34487" w:rsidRPr="006A3104" w:rsidRDefault="00F34487" w:rsidP="00F34487">
            <w:pPr>
              <w:spacing w:after="0" w:line="240" w:lineRule="auto"/>
              <w:jc w:val="center"/>
              <w:rPr>
                <w:rFonts w:ascii="Times New Roman" w:hAnsi="Times New Roman" w:cs="Times New Roman"/>
                <w:sz w:val="18"/>
                <w:szCs w:val="18"/>
              </w:rPr>
            </w:pPr>
          </w:p>
        </w:tc>
        <w:tc>
          <w:tcPr>
            <w:tcW w:w="799" w:type="pct"/>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19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406" w:type="pct"/>
            <w:vMerge/>
          </w:tcPr>
          <w:p w:rsidR="00F34487" w:rsidRPr="00056BD6" w:rsidRDefault="00F34487" w:rsidP="00F34487">
            <w:pPr>
              <w:spacing w:after="0" w:line="240" w:lineRule="auto"/>
              <w:jc w:val="center"/>
              <w:rPr>
                <w:rFonts w:ascii="Times New Roman" w:hAnsi="Times New Roman" w:cs="Times New Roman"/>
                <w:sz w:val="18"/>
                <w:szCs w:val="18"/>
              </w:rPr>
            </w:pPr>
          </w:p>
        </w:tc>
        <w:tc>
          <w:tcPr>
            <w:tcW w:w="425"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211"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03"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90"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r>
      <w:tr w:rsidR="00F34487" w:rsidRPr="00056BD6" w:rsidTr="00DF036D">
        <w:trPr>
          <w:trHeight w:val="540"/>
        </w:trPr>
        <w:tc>
          <w:tcPr>
            <w:tcW w:w="129" w:type="pct"/>
            <w:vMerge/>
            <w:shd w:val="clear" w:color="FFFFFF" w:fill="auto"/>
          </w:tcPr>
          <w:p w:rsidR="00F34487" w:rsidRDefault="00F34487" w:rsidP="00F34487">
            <w:pPr>
              <w:spacing w:after="0" w:line="240" w:lineRule="auto"/>
              <w:jc w:val="center"/>
              <w:rPr>
                <w:rFonts w:ascii="Times New Roman" w:hAnsi="Times New Roman" w:cs="Times New Roman"/>
                <w:b/>
                <w:sz w:val="18"/>
                <w:szCs w:val="18"/>
              </w:rPr>
            </w:pPr>
          </w:p>
        </w:tc>
        <w:tc>
          <w:tcPr>
            <w:tcW w:w="512" w:type="pct"/>
            <w:vMerge/>
            <w:shd w:val="clear" w:color="FFFFFF" w:fill="auto"/>
          </w:tcPr>
          <w:p w:rsidR="00F34487" w:rsidRPr="006A3104" w:rsidRDefault="00F34487" w:rsidP="00F34487">
            <w:pPr>
              <w:spacing w:after="0" w:line="240" w:lineRule="auto"/>
              <w:rPr>
                <w:rFonts w:ascii="Times New Roman" w:hAnsi="Times New Roman" w:cs="Times New Roman"/>
                <w:sz w:val="18"/>
                <w:szCs w:val="18"/>
              </w:rPr>
            </w:pPr>
          </w:p>
        </w:tc>
        <w:tc>
          <w:tcPr>
            <w:tcW w:w="2220" w:type="pct"/>
            <w:gridSpan w:val="4"/>
            <w:shd w:val="clear" w:color="FFFFFF" w:fill="auto"/>
          </w:tcPr>
          <w:p w:rsidR="00F34487" w:rsidRPr="006A3104" w:rsidRDefault="00F34487" w:rsidP="00F34487">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1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192" w:type="pct"/>
            <w:vMerge/>
            <w:shd w:val="clear" w:color="FFFFFF" w:fill="auto"/>
          </w:tcPr>
          <w:p w:rsidR="00F34487" w:rsidRPr="00056BD6" w:rsidRDefault="00F34487" w:rsidP="00F34487">
            <w:pPr>
              <w:spacing w:after="0" w:line="240" w:lineRule="auto"/>
              <w:jc w:val="center"/>
              <w:rPr>
                <w:rFonts w:ascii="Times New Roman" w:hAnsi="Times New Roman" w:cs="Times New Roman"/>
                <w:sz w:val="18"/>
                <w:szCs w:val="18"/>
              </w:rPr>
            </w:pPr>
          </w:p>
        </w:tc>
        <w:tc>
          <w:tcPr>
            <w:tcW w:w="406" w:type="pct"/>
            <w:vMerge/>
          </w:tcPr>
          <w:p w:rsidR="00F34487" w:rsidRPr="00056BD6" w:rsidRDefault="00F34487" w:rsidP="00F34487">
            <w:pPr>
              <w:spacing w:after="0" w:line="240" w:lineRule="auto"/>
              <w:jc w:val="center"/>
              <w:rPr>
                <w:rFonts w:ascii="Times New Roman" w:hAnsi="Times New Roman" w:cs="Times New Roman"/>
                <w:sz w:val="18"/>
                <w:szCs w:val="18"/>
              </w:rPr>
            </w:pPr>
          </w:p>
        </w:tc>
        <w:tc>
          <w:tcPr>
            <w:tcW w:w="425"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211"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03"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c>
          <w:tcPr>
            <w:tcW w:w="390" w:type="pct"/>
            <w:vMerge/>
            <w:shd w:val="clear" w:color="auto" w:fill="FFFF99"/>
          </w:tcPr>
          <w:p w:rsidR="00F34487" w:rsidRPr="00056BD6" w:rsidRDefault="00F34487" w:rsidP="00F34487">
            <w:pPr>
              <w:spacing w:after="0" w:line="240" w:lineRule="auto"/>
              <w:jc w:val="center"/>
              <w:rPr>
                <w:rFonts w:ascii="Times New Roman" w:hAnsi="Times New Roman" w:cs="Times New Roman"/>
                <w:sz w:val="18"/>
                <w:szCs w:val="18"/>
              </w:rPr>
            </w:pPr>
          </w:p>
        </w:tc>
      </w:tr>
      <w:tr w:rsidR="00DF036D" w:rsidRPr="00056BD6" w:rsidTr="00D66501">
        <w:trPr>
          <w:trHeight w:val="540"/>
        </w:trPr>
        <w:tc>
          <w:tcPr>
            <w:tcW w:w="129" w:type="pct"/>
            <w:vMerge w:val="restart"/>
            <w:shd w:val="clear" w:color="FFFFFF" w:fill="auto"/>
          </w:tcPr>
          <w:p w:rsidR="00DF036D" w:rsidRDefault="00DF036D" w:rsidP="00DF03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15</w:t>
            </w:r>
          </w:p>
        </w:tc>
        <w:tc>
          <w:tcPr>
            <w:tcW w:w="512" w:type="pct"/>
            <w:vMerge w:val="restart"/>
            <w:shd w:val="clear" w:color="FFFFFF" w:fill="auto"/>
          </w:tcPr>
          <w:p w:rsidR="00DF036D" w:rsidRPr="006A3104" w:rsidRDefault="00DF036D" w:rsidP="00DF036D">
            <w:pPr>
              <w:spacing w:after="0" w:line="240" w:lineRule="auto"/>
              <w:rPr>
                <w:rFonts w:ascii="Times New Roman" w:hAnsi="Times New Roman" w:cs="Times New Roman"/>
                <w:b/>
                <w:sz w:val="18"/>
                <w:szCs w:val="18"/>
              </w:rPr>
            </w:pPr>
            <w:r w:rsidRPr="006A3104">
              <w:rPr>
                <w:rFonts w:ascii="Times New Roman" w:hAnsi="Times New Roman" w:cs="Times New Roman"/>
                <w:b/>
                <w:sz w:val="18"/>
                <w:szCs w:val="18"/>
              </w:rPr>
              <w:t>Доска разделочная</w:t>
            </w:r>
          </w:p>
        </w:tc>
        <w:tc>
          <w:tcPr>
            <w:tcW w:w="554"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Наименование </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tc>
        <w:tc>
          <w:tcPr>
            <w:tcW w:w="682"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Значение</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p w:rsidR="00DF036D" w:rsidRPr="006A3104" w:rsidRDefault="00DF036D" w:rsidP="00DF036D">
            <w:pPr>
              <w:spacing w:after="0" w:line="240" w:lineRule="auto"/>
              <w:jc w:val="center"/>
              <w:rPr>
                <w:rFonts w:ascii="Times New Roman" w:hAnsi="Times New Roman" w:cs="Times New Roman"/>
                <w:b/>
                <w:sz w:val="18"/>
                <w:szCs w:val="18"/>
              </w:rPr>
            </w:pPr>
          </w:p>
        </w:tc>
        <w:tc>
          <w:tcPr>
            <w:tcW w:w="185"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Ед.</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изм.</w:t>
            </w:r>
          </w:p>
        </w:tc>
        <w:tc>
          <w:tcPr>
            <w:tcW w:w="799"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Инструкция по заполнению </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 в заявке</w:t>
            </w:r>
          </w:p>
        </w:tc>
        <w:tc>
          <w:tcPr>
            <w:tcW w:w="212" w:type="pct"/>
            <w:vMerge w:val="restart"/>
            <w:shd w:val="clear" w:color="FFFFFF" w:fill="auto"/>
          </w:tcPr>
          <w:p w:rsidR="00DF036D" w:rsidRPr="00056BD6" w:rsidRDefault="00DF036D" w:rsidP="00DF036D">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DF036D" w:rsidRPr="00056BD6" w:rsidRDefault="00DF036D" w:rsidP="00DF03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22.29.23.110/</w:t>
            </w:r>
          </w:p>
          <w:p w:rsidR="00DF036D" w:rsidRPr="00056BD6"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 16.29.12.000-00000061</w:t>
            </w:r>
          </w:p>
        </w:tc>
        <w:tc>
          <w:tcPr>
            <w:tcW w:w="425"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Материал</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Пластик</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Форма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Прямоугольная</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u w:val="single"/>
              </w:rPr>
              <w:t>Дополнительные характеристики: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Глубина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В диапазоне (включая границы диапазона) от </w:t>
            </w:r>
            <w:r>
              <w:rPr>
                <w:rFonts w:ascii="Times New Roman" w:hAnsi="Times New Roman" w:cs="Times New Roman"/>
                <w:sz w:val="18"/>
                <w:szCs w:val="18"/>
              </w:rPr>
              <w:t>4</w:t>
            </w:r>
            <w:r w:rsidRPr="006A3104">
              <w:rPr>
                <w:rFonts w:ascii="Times New Roman" w:hAnsi="Times New Roman" w:cs="Times New Roman"/>
                <w:sz w:val="18"/>
                <w:szCs w:val="18"/>
              </w:rPr>
              <w:t xml:space="preserve">00 до </w:t>
            </w:r>
            <w:r>
              <w:rPr>
                <w:rFonts w:ascii="Times New Roman" w:hAnsi="Times New Roman" w:cs="Times New Roman"/>
                <w:sz w:val="18"/>
                <w:szCs w:val="18"/>
              </w:rPr>
              <w:t>4</w:t>
            </w:r>
            <w:r w:rsidRPr="006A3104">
              <w:rPr>
                <w:rFonts w:ascii="Times New Roman" w:hAnsi="Times New Roman" w:cs="Times New Roman"/>
                <w:sz w:val="18"/>
                <w:szCs w:val="18"/>
              </w:rPr>
              <w:t xml:space="preserve">50 мм </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Ширина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В диапазоне (включая границы диапазона)</w:t>
            </w:r>
          </w:p>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от </w:t>
            </w:r>
            <w:r>
              <w:rPr>
                <w:rFonts w:ascii="Times New Roman" w:hAnsi="Times New Roman" w:cs="Times New Roman"/>
                <w:sz w:val="18"/>
                <w:szCs w:val="18"/>
              </w:rPr>
              <w:t>3</w:t>
            </w:r>
            <w:r w:rsidRPr="006A3104">
              <w:rPr>
                <w:rFonts w:ascii="Times New Roman" w:hAnsi="Times New Roman" w:cs="Times New Roman"/>
                <w:sz w:val="18"/>
                <w:szCs w:val="18"/>
              </w:rPr>
              <w:t xml:space="preserve">00 до </w:t>
            </w:r>
            <w:r>
              <w:rPr>
                <w:rFonts w:ascii="Times New Roman" w:hAnsi="Times New Roman" w:cs="Times New Roman"/>
                <w:sz w:val="18"/>
                <w:szCs w:val="18"/>
              </w:rPr>
              <w:t>3</w:t>
            </w:r>
            <w:r w:rsidRPr="006A3104">
              <w:rPr>
                <w:rFonts w:ascii="Times New Roman" w:hAnsi="Times New Roman" w:cs="Times New Roman"/>
                <w:sz w:val="18"/>
                <w:szCs w:val="18"/>
              </w:rPr>
              <w:t>50 мм</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 xml:space="preserve">Высота </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12 мм</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Цвет</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коричневый</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DF036D" w:rsidRPr="00056BD6" w:rsidTr="00D66501">
        <w:trPr>
          <w:trHeight w:val="540"/>
        </w:trPr>
        <w:tc>
          <w:tcPr>
            <w:tcW w:w="129" w:type="pct"/>
            <w:vMerge w:val="restart"/>
            <w:shd w:val="clear" w:color="FFFFFF" w:fill="auto"/>
          </w:tcPr>
          <w:p w:rsidR="00DF036D" w:rsidRDefault="00DF036D" w:rsidP="00DF03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16</w:t>
            </w:r>
          </w:p>
        </w:tc>
        <w:tc>
          <w:tcPr>
            <w:tcW w:w="512" w:type="pct"/>
            <w:vMerge w:val="restart"/>
            <w:shd w:val="clear" w:color="FFFFFF" w:fill="auto"/>
          </w:tcPr>
          <w:p w:rsidR="00DF036D" w:rsidRPr="006A3104" w:rsidRDefault="00DF036D" w:rsidP="00DF036D">
            <w:pPr>
              <w:spacing w:after="0" w:line="240" w:lineRule="auto"/>
              <w:rPr>
                <w:rFonts w:ascii="Times New Roman" w:hAnsi="Times New Roman" w:cs="Times New Roman"/>
                <w:b/>
                <w:sz w:val="18"/>
                <w:szCs w:val="18"/>
              </w:rPr>
            </w:pPr>
            <w:r w:rsidRPr="006A3104">
              <w:rPr>
                <w:rFonts w:ascii="Times New Roman" w:hAnsi="Times New Roman" w:cs="Times New Roman"/>
                <w:b/>
                <w:sz w:val="18"/>
                <w:szCs w:val="18"/>
              </w:rPr>
              <w:t>Доска разделочная</w:t>
            </w:r>
          </w:p>
        </w:tc>
        <w:tc>
          <w:tcPr>
            <w:tcW w:w="554"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Наименование </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tc>
        <w:tc>
          <w:tcPr>
            <w:tcW w:w="682"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Значение</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p w:rsidR="00DF036D" w:rsidRPr="006A3104" w:rsidRDefault="00DF036D" w:rsidP="00DF036D">
            <w:pPr>
              <w:spacing w:after="0" w:line="240" w:lineRule="auto"/>
              <w:jc w:val="center"/>
              <w:rPr>
                <w:rFonts w:ascii="Times New Roman" w:hAnsi="Times New Roman" w:cs="Times New Roman"/>
                <w:b/>
                <w:sz w:val="18"/>
                <w:szCs w:val="18"/>
              </w:rPr>
            </w:pPr>
          </w:p>
        </w:tc>
        <w:tc>
          <w:tcPr>
            <w:tcW w:w="185"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Ед.</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изм.</w:t>
            </w:r>
          </w:p>
        </w:tc>
        <w:tc>
          <w:tcPr>
            <w:tcW w:w="799"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Инструкция по заполнению </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 в заявке</w:t>
            </w:r>
          </w:p>
        </w:tc>
        <w:tc>
          <w:tcPr>
            <w:tcW w:w="212" w:type="pct"/>
            <w:vMerge w:val="restart"/>
            <w:shd w:val="clear" w:color="FFFFFF" w:fill="auto"/>
          </w:tcPr>
          <w:p w:rsidR="00DF036D" w:rsidRPr="00056BD6" w:rsidRDefault="00DF036D" w:rsidP="00DF036D">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DF036D" w:rsidRPr="00056BD6" w:rsidRDefault="00DF036D" w:rsidP="00DF03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22.29.23.110/</w:t>
            </w:r>
          </w:p>
          <w:p w:rsidR="00DF036D" w:rsidRPr="00056BD6"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 16.29.12.000-00000061</w:t>
            </w:r>
          </w:p>
        </w:tc>
        <w:tc>
          <w:tcPr>
            <w:tcW w:w="425"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Материал</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Пластик</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Форма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Прямоугольная</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u w:val="single"/>
              </w:rPr>
              <w:t>Дополнительные характеристики: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Глубина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В диапазоне (включая границы диапазона) от </w:t>
            </w:r>
            <w:r>
              <w:rPr>
                <w:rFonts w:ascii="Times New Roman" w:hAnsi="Times New Roman" w:cs="Times New Roman"/>
                <w:sz w:val="18"/>
                <w:szCs w:val="18"/>
              </w:rPr>
              <w:t>4</w:t>
            </w:r>
            <w:r w:rsidRPr="006A3104">
              <w:rPr>
                <w:rFonts w:ascii="Times New Roman" w:hAnsi="Times New Roman" w:cs="Times New Roman"/>
                <w:sz w:val="18"/>
                <w:szCs w:val="18"/>
              </w:rPr>
              <w:t xml:space="preserve">00 до </w:t>
            </w:r>
            <w:r>
              <w:rPr>
                <w:rFonts w:ascii="Times New Roman" w:hAnsi="Times New Roman" w:cs="Times New Roman"/>
                <w:sz w:val="18"/>
                <w:szCs w:val="18"/>
              </w:rPr>
              <w:t>4</w:t>
            </w:r>
            <w:r w:rsidRPr="006A3104">
              <w:rPr>
                <w:rFonts w:ascii="Times New Roman" w:hAnsi="Times New Roman" w:cs="Times New Roman"/>
                <w:sz w:val="18"/>
                <w:szCs w:val="18"/>
              </w:rPr>
              <w:t xml:space="preserve">50 мм </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Ширина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В диапазоне (включая границы диапазона)</w:t>
            </w:r>
          </w:p>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от </w:t>
            </w:r>
            <w:r>
              <w:rPr>
                <w:rFonts w:ascii="Times New Roman" w:hAnsi="Times New Roman" w:cs="Times New Roman"/>
                <w:sz w:val="18"/>
                <w:szCs w:val="18"/>
              </w:rPr>
              <w:t>3</w:t>
            </w:r>
            <w:r w:rsidRPr="006A3104">
              <w:rPr>
                <w:rFonts w:ascii="Times New Roman" w:hAnsi="Times New Roman" w:cs="Times New Roman"/>
                <w:sz w:val="18"/>
                <w:szCs w:val="18"/>
              </w:rPr>
              <w:t xml:space="preserve">00 до </w:t>
            </w:r>
            <w:r>
              <w:rPr>
                <w:rFonts w:ascii="Times New Roman" w:hAnsi="Times New Roman" w:cs="Times New Roman"/>
                <w:sz w:val="18"/>
                <w:szCs w:val="18"/>
              </w:rPr>
              <w:t>3</w:t>
            </w:r>
            <w:r w:rsidRPr="006A3104">
              <w:rPr>
                <w:rFonts w:ascii="Times New Roman" w:hAnsi="Times New Roman" w:cs="Times New Roman"/>
                <w:sz w:val="18"/>
                <w:szCs w:val="18"/>
              </w:rPr>
              <w:t>50 мм</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 xml:space="preserve">Высота </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12 мм</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704"/>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Цвет</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зеленый</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DF036D" w:rsidRPr="00056BD6" w:rsidTr="00D66501">
        <w:trPr>
          <w:trHeight w:val="540"/>
        </w:trPr>
        <w:tc>
          <w:tcPr>
            <w:tcW w:w="129" w:type="pct"/>
            <w:vMerge w:val="restart"/>
            <w:shd w:val="clear" w:color="FFFFFF" w:fill="auto"/>
          </w:tcPr>
          <w:p w:rsidR="00DF036D" w:rsidRDefault="00DF036D" w:rsidP="00DF03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w:t>
            </w:r>
          </w:p>
        </w:tc>
        <w:tc>
          <w:tcPr>
            <w:tcW w:w="512" w:type="pct"/>
            <w:vMerge w:val="restart"/>
            <w:shd w:val="clear" w:color="FFFFFF" w:fill="auto"/>
          </w:tcPr>
          <w:p w:rsidR="00DF036D" w:rsidRPr="006A3104" w:rsidRDefault="00DF036D" w:rsidP="00DF036D">
            <w:pPr>
              <w:spacing w:after="0" w:line="240" w:lineRule="auto"/>
              <w:rPr>
                <w:rFonts w:ascii="Times New Roman" w:hAnsi="Times New Roman" w:cs="Times New Roman"/>
                <w:b/>
                <w:sz w:val="18"/>
                <w:szCs w:val="18"/>
              </w:rPr>
            </w:pPr>
            <w:r w:rsidRPr="006A3104">
              <w:rPr>
                <w:rFonts w:ascii="Times New Roman" w:hAnsi="Times New Roman" w:cs="Times New Roman"/>
                <w:b/>
                <w:sz w:val="18"/>
                <w:szCs w:val="18"/>
              </w:rPr>
              <w:t>Доска разделочная</w:t>
            </w:r>
          </w:p>
        </w:tc>
        <w:tc>
          <w:tcPr>
            <w:tcW w:w="554"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Наименование </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tc>
        <w:tc>
          <w:tcPr>
            <w:tcW w:w="682"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Значение</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p w:rsidR="00DF036D" w:rsidRPr="006A3104" w:rsidRDefault="00DF036D" w:rsidP="00DF036D">
            <w:pPr>
              <w:spacing w:after="0" w:line="240" w:lineRule="auto"/>
              <w:jc w:val="center"/>
              <w:rPr>
                <w:rFonts w:ascii="Times New Roman" w:hAnsi="Times New Roman" w:cs="Times New Roman"/>
                <w:b/>
                <w:sz w:val="18"/>
                <w:szCs w:val="18"/>
              </w:rPr>
            </w:pPr>
          </w:p>
        </w:tc>
        <w:tc>
          <w:tcPr>
            <w:tcW w:w="185"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Ед.</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изм.</w:t>
            </w:r>
          </w:p>
        </w:tc>
        <w:tc>
          <w:tcPr>
            <w:tcW w:w="799"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Инструкция по заполнению </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 в заявке</w:t>
            </w:r>
          </w:p>
        </w:tc>
        <w:tc>
          <w:tcPr>
            <w:tcW w:w="212" w:type="pct"/>
            <w:vMerge w:val="restart"/>
            <w:shd w:val="clear" w:color="FFFFFF" w:fill="auto"/>
          </w:tcPr>
          <w:p w:rsidR="00DF036D" w:rsidRPr="00056BD6" w:rsidRDefault="00DF036D" w:rsidP="00DF036D">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DF036D" w:rsidRPr="00056BD6" w:rsidRDefault="00DF036D" w:rsidP="00DF03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22.29.23.110/</w:t>
            </w:r>
          </w:p>
          <w:p w:rsidR="00DF036D" w:rsidRPr="00056BD6"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 16.29.12.000-00000061</w:t>
            </w:r>
          </w:p>
        </w:tc>
        <w:tc>
          <w:tcPr>
            <w:tcW w:w="425"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Материал</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Пластик</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Форма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Прямоугольная</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u w:val="single"/>
              </w:rPr>
              <w:t>Дополнительные характеристики: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Глубина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В диапазоне (включая границы диапазона) от </w:t>
            </w:r>
            <w:r>
              <w:rPr>
                <w:rFonts w:ascii="Times New Roman" w:hAnsi="Times New Roman" w:cs="Times New Roman"/>
                <w:sz w:val="18"/>
                <w:szCs w:val="18"/>
              </w:rPr>
              <w:t>4</w:t>
            </w:r>
            <w:r w:rsidRPr="006A3104">
              <w:rPr>
                <w:rFonts w:ascii="Times New Roman" w:hAnsi="Times New Roman" w:cs="Times New Roman"/>
                <w:sz w:val="18"/>
                <w:szCs w:val="18"/>
              </w:rPr>
              <w:t xml:space="preserve">00 до </w:t>
            </w:r>
            <w:r>
              <w:rPr>
                <w:rFonts w:ascii="Times New Roman" w:hAnsi="Times New Roman" w:cs="Times New Roman"/>
                <w:sz w:val="18"/>
                <w:szCs w:val="18"/>
              </w:rPr>
              <w:t>4</w:t>
            </w:r>
            <w:r w:rsidRPr="006A3104">
              <w:rPr>
                <w:rFonts w:ascii="Times New Roman" w:hAnsi="Times New Roman" w:cs="Times New Roman"/>
                <w:sz w:val="18"/>
                <w:szCs w:val="18"/>
              </w:rPr>
              <w:t xml:space="preserve">50 мм </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Ширина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В диапазоне (включая границы диапазона)</w:t>
            </w:r>
          </w:p>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от </w:t>
            </w:r>
            <w:r>
              <w:rPr>
                <w:rFonts w:ascii="Times New Roman" w:hAnsi="Times New Roman" w:cs="Times New Roman"/>
                <w:sz w:val="18"/>
                <w:szCs w:val="18"/>
              </w:rPr>
              <w:t>3</w:t>
            </w:r>
            <w:r w:rsidRPr="006A3104">
              <w:rPr>
                <w:rFonts w:ascii="Times New Roman" w:hAnsi="Times New Roman" w:cs="Times New Roman"/>
                <w:sz w:val="18"/>
                <w:szCs w:val="18"/>
              </w:rPr>
              <w:t xml:space="preserve">00 до </w:t>
            </w:r>
            <w:r>
              <w:rPr>
                <w:rFonts w:ascii="Times New Roman" w:hAnsi="Times New Roman" w:cs="Times New Roman"/>
                <w:sz w:val="18"/>
                <w:szCs w:val="18"/>
              </w:rPr>
              <w:t>3</w:t>
            </w:r>
            <w:r w:rsidRPr="006A3104">
              <w:rPr>
                <w:rFonts w:ascii="Times New Roman" w:hAnsi="Times New Roman" w:cs="Times New Roman"/>
                <w:sz w:val="18"/>
                <w:szCs w:val="18"/>
              </w:rPr>
              <w:t>50 мм</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 xml:space="preserve">Высота </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12 мм</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Цвет</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желтый</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DF036D" w:rsidRPr="00056BD6" w:rsidTr="00D66501">
        <w:trPr>
          <w:trHeight w:val="540"/>
        </w:trPr>
        <w:tc>
          <w:tcPr>
            <w:tcW w:w="129" w:type="pct"/>
            <w:vMerge w:val="restart"/>
            <w:shd w:val="clear" w:color="FFFFFF" w:fill="auto"/>
          </w:tcPr>
          <w:p w:rsidR="00DF036D" w:rsidRDefault="00DF036D" w:rsidP="00DF03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18</w:t>
            </w:r>
          </w:p>
        </w:tc>
        <w:tc>
          <w:tcPr>
            <w:tcW w:w="512" w:type="pct"/>
            <w:vMerge w:val="restart"/>
            <w:shd w:val="clear" w:color="FFFFFF" w:fill="auto"/>
          </w:tcPr>
          <w:p w:rsidR="00DF036D" w:rsidRPr="006A3104" w:rsidRDefault="00DF036D" w:rsidP="00DF036D">
            <w:pPr>
              <w:spacing w:after="0" w:line="240" w:lineRule="auto"/>
              <w:rPr>
                <w:rFonts w:ascii="Times New Roman" w:hAnsi="Times New Roman" w:cs="Times New Roman"/>
                <w:b/>
                <w:sz w:val="18"/>
                <w:szCs w:val="18"/>
              </w:rPr>
            </w:pPr>
            <w:r w:rsidRPr="006A3104">
              <w:rPr>
                <w:rFonts w:ascii="Times New Roman" w:hAnsi="Times New Roman" w:cs="Times New Roman"/>
                <w:b/>
                <w:sz w:val="18"/>
                <w:szCs w:val="18"/>
              </w:rPr>
              <w:t>Доска разделочная</w:t>
            </w:r>
          </w:p>
        </w:tc>
        <w:tc>
          <w:tcPr>
            <w:tcW w:w="554"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Наименование </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tc>
        <w:tc>
          <w:tcPr>
            <w:tcW w:w="682"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Значение</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p w:rsidR="00DF036D" w:rsidRPr="006A3104" w:rsidRDefault="00DF036D" w:rsidP="00DF036D">
            <w:pPr>
              <w:spacing w:after="0" w:line="240" w:lineRule="auto"/>
              <w:jc w:val="center"/>
              <w:rPr>
                <w:rFonts w:ascii="Times New Roman" w:hAnsi="Times New Roman" w:cs="Times New Roman"/>
                <w:b/>
                <w:sz w:val="18"/>
                <w:szCs w:val="18"/>
              </w:rPr>
            </w:pPr>
          </w:p>
        </w:tc>
        <w:tc>
          <w:tcPr>
            <w:tcW w:w="185"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Ед.</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изм.</w:t>
            </w:r>
          </w:p>
        </w:tc>
        <w:tc>
          <w:tcPr>
            <w:tcW w:w="799"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Инструкция по заполнению </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 в заявке</w:t>
            </w:r>
          </w:p>
        </w:tc>
        <w:tc>
          <w:tcPr>
            <w:tcW w:w="212" w:type="pct"/>
            <w:vMerge w:val="restart"/>
            <w:shd w:val="clear" w:color="FFFFFF" w:fill="auto"/>
          </w:tcPr>
          <w:p w:rsidR="00DF036D" w:rsidRPr="00056BD6" w:rsidRDefault="00DF036D" w:rsidP="00DF036D">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DF036D" w:rsidRPr="00056BD6" w:rsidRDefault="00DF036D" w:rsidP="00DF03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22.29.23.110/</w:t>
            </w:r>
          </w:p>
          <w:p w:rsidR="00DF036D" w:rsidRPr="00056BD6"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 16.29.12.000-00000061</w:t>
            </w:r>
          </w:p>
        </w:tc>
        <w:tc>
          <w:tcPr>
            <w:tcW w:w="425"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Материал</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Пластик</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Форма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Прямоугольная</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u w:val="single"/>
              </w:rPr>
              <w:t>Дополнительные характеристики: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Глубина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В диапазоне (включая границы диапазона) от </w:t>
            </w:r>
            <w:r>
              <w:rPr>
                <w:rFonts w:ascii="Times New Roman" w:hAnsi="Times New Roman" w:cs="Times New Roman"/>
                <w:sz w:val="18"/>
                <w:szCs w:val="18"/>
              </w:rPr>
              <w:t>4</w:t>
            </w:r>
            <w:r w:rsidRPr="006A3104">
              <w:rPr>
                <w:rFonts w:ascii="Times New Roman" w:hAnsi="Times New Roman" w:cs="Times New Roman"/>
                <w:sz w:val="18"/>
                <w:szCs w:val="18"/>
              </w:rPr>
              <w:t xml:space="preserve">00 до </w:t>
            </w:r>
            <w:r>
              <w:rPr>
                <w:rFonts w:ascii="Times New Roman" w:hAnsi="Times New Roman" w:cs="Times New Roman"/>
                <w:sz w:val="18"/>
                <w:szCs w:val="18"/>
              </w:rPr>
              <w:t>4</w:t>
            </w:r>
            <w:r w:rsidRPr="006A3104">
              <w:rPr>
                <w:rFonts w:ascii="Times New Roman" w:hAnsi="Times New Roman" w:cs="Times New Roman"/>
                <w:sz w:val="18"/>
                <w:szCs w:val="18"/>
              </w:rPr>
              <w:t xml:space="preserve">50 мм </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Ширина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В диапазоне (включая границы диапазона)</w:t>
            </w:r>
          </w:p>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от </w:t>
            </w:r>
            <w:r>
              <w:rPr>
                <w:rFonts w:ascii="Times New Roman" w:hAnsi="Times New Roman" w:cs="Times New Roman"/>
                <w:sz w:val="18"/>
                <w:szCs w:val="18"/>
              </w:rPr>
              <w:t>3</w:t>
            </w:r>
            <w:r w:rsidRPr="006A3104">
              <w:rPr>
                <w:rFonts w:ascii="Times New Roman" w:hAnsi="Times New Roman" w:cs="Times New Roman"/>
                <w:sz w:val="18"/>
                <w:szCs w:val="18"/>
              </w:rPr>
              <w:t xml:space="preserve">00 до </w:t>
            </w:r>
            <w:r>
              <w:rPr>
                <w:rFonts w:ascii="Times New Roman" w:hAnsi="Times New Roman" w:cs="Times New Roman"/>
                <w:sz w:val="18"/>
                <w:szCs w:val="18"/>
              </w:rPr>
              <w:t>3</w:t>
            </w:r>
            <w:r w:rsidRPr="006A3104">
              <w:rPr>
                <w:rFonts w:ascii="Times New Roman" w:hAnsi="Times New Roman" w:cs="Times New Roman"/>
                <w:sz w:val="18"/>
                <w:szCs w:val="18"/>
              </w:rPr>
              <w:t>50 мм</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 xml:space="preserve">Высота </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12 мм</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Цвет</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синий</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DF036D" w:rsidRPr="00056BD6" w:rsidTr="00D66501">
        <w:trPr>
          <w:trHeight w:val="540"/>
        </w:trPr>
        <w:tc>
          <w:tcPr>
            <w:tcW w:w="129" w:type="pct"/>
            <w:vMerge w:val="restart"/>
            <w:shd w:val="clear" w:color="FFFFFF" w:fill="auto"/>
          </w:tcPr>
          <w:p w:rsidR="00DF036D" w:rsidRDefault="00DF036D" w:rsidP="00DF03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19</w:t>
            </w:r>
          </w:p>
        </w:tc>
        <w:tc>
          <w:tcPr>
            <w:tcW w:w="512" w:type="pct"/>
            <w:vMerge w:val="restart"/>
            <w:shd w:val="clear" w:color="FFFFFF" w:fill="auto"/>
          </w:tcPr>
          <w:p w:rsidR="00DF036D" w:rsidRPr="006A3104" w:rsidRDefault="00DF036D" w:rsidP="00DF036D">
            <w:pPr>
              <w:spacing w:after="0" w:line="240" w:lineRule="auto"/>
              <w:rPr>
                <w:rFonts w:ascii="Times New Roman" w:hAnsi="Times New Roman" w:cs="Times New Roman"/>
                <w:b/>
                <w:sz w:val="18"/>
                <w:szCs w:val="18"/>
              </w:rPr>
            </w:pPr>
            <w:r w:rsidRPr="006A3104">
              <w:rPr>
                <w:rFonts w:ascii="Times New Roman" w:hAnsi="Times New Roman" w:cs="Times New Roman"/>
                <w:b/>
                <w:sz w:val="18"/>
                <w:szCs w:val="18"/>
              </w:rPr>
              <w:t>Доска разделочная</w:t>
            </w:r>
          </w:p>
        </w:tc>
        <w:tc>
          <w:tcPr>
            <w:tcW w:w="554"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Наименование </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tc>
        <w:tc>
          <w:tcPr>
            <w:tcW w:w="682"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Значение</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характеристики</w:t>
            </w:r>
          </w:p>
          <w:p w:rsidR="00DF036D" w:rsidRPr="006A3104" w:rsidRDefault="00DF036D" w:rsidP="00DF036D">
            <w:pPr>
              <w:spacing w:after="0" w:line="240" w:lineRule="auto"/>
              <w:jc w:val="center"/>
              <w:rPr>
                <w:rFonts w:ascii="Times New Roman" w:hAnsi="Times New Roman" w:cs="Times New Roman"/>
                <w:b/>
                <w:sz w:val="18"/>
                <w:szCs w:val="18"/>
              </w:rPr>
            </w:pPr>
          </w:p>
        </w:tc>
        <w:tc>
          <w:tcPr>
            <w:tcW w:w="185"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Ед.</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изм.</w:t>
            </w:r>
          </w:p>
        </w:tc>
        <w:tc>
          <w:tcPr>
            <w:tcW w:w="799" w:type="pct"/>
            <w:shd w:val="clear" w:color="FFFFFF" w:fill="auto"/>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Инструкция по заполнению </w:t>
            </w:r>
          </w:p>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характеристик в заявке</w:t>
            </w:r>
          </w:p>
        </w:tc>
        <w:tc>
          <w:tcPr>
            <w:tcW w:w="212" w:type="pct"/>
            <w:vMerge w:val="restart"/>
            <w:shd w:val="clear" w:color="FFFFFF" w:fill="auto"/>
          </w:tcPr>
          <w:p w:rsidR="00DF036D" w:rsidRPr="00056BD6" w:rsidRDefault="00DF036D" w:rsidP="00DF036D">
            <w:pPr>
              <w:spacing w:after="0" w:line="240" w:lineRule="auto"/>
              <w:jc w:val="center"/>
              <w:rPr>
                <w:rFonts w:ascii="Times New Roman" w:hAnsi="Times New Roman" w:cs="Times New Roman"/>
                <w:b/>
                <w:sz w:val="18"/>
                <w:szCs w:val="18"/>
              </w:rPr>
            </w:pPr>
            <w:r w:rsidRPr="00056BD6">
              <w:rPr>
                <w:rFonts w:ascii="Times New Roman" w:hAnsi="Times New Roman" w:cs="Times New Roman"/>
                <w:b/>
                <w:sz w:val="18"/>
                <w:szCs w:val="18"/>
              </w:rPr>
              <w:t>шт</w:t>
            </w:r>
          </w:p>
        </w:tc>
        <w:tc>
          <w:tcPr>
            <w:tcW w:w="192" w:type="pct"/>
            <w:vMerge w:val="restart"/>
            <w:shd w:val="clear" w:color="FFFFFF" w:fill="auto"/>
          </w:tcPr>
          <w:p w:rsidR="00DF036D" w:rsidRPr="00056BD6" w:rsidRDefault="00DF036D" w:rsidP="00DF03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6" w:type="pct"/>
            <w:vMerge w:val="restart"/>
          </w:tcPr>
          <w:p w:rsidR="00DF036D" w:rsidRPr="006A3104"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22.29.23.110/</w:t>
            </w:r>
          </w:p>
          <w:p w:rsidR="00DF036D" w:rsidRPr="00056BD6" w:rsidRDefault="00DF036D" w:rsidP="00DF036D">
            <w:pPr>
              <w:spacing w:after="0" w:line="240" w:lineRule="auto"/>
              <w:jc w:val="center"/>
              <w:rPr>
                <w:rFonts w:ascii="Times New Roman" w:hAnsi="Times New Roman" w:cs="Times New Roman"/>
                <w:b/>
                <w:sz w:val="18"/>
                <w:szCs w:val="18"/>
              </w:rPr>
            </w:pPr>
            <w:r w:rsidRPr="006A3104">
              <w:rPr>
                <w:rFonts w:ascii="Times New Roman" w:hAnsi="Times New Roman" w:cs="Times New Roman"/>
                <w:b/>
                <w:sz w:val="18"/>
                <w:szCs w:val="18"/>
              </w:rPr>
              <w:t xml:space="preserve"> 16.29.12.000-00000061</w:t>
            </w:r>
          </w:p>
        </w:tc>
        <w:tc>
          <w:tcPr>
            <w:tcW w:w="425"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211"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303"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c>
          <w:tcPr>
            <w:tcW w:w="390" w:type="pct"/>
            <w:vMerge w:val="restart"/>
            <w:shd w:val="clear" w:color="auto" w:fill="FFFF99"/>
          </w:tcPr>
          <w:p w:rsidR="00DF036D" w:rsidRPr="00056BD6" w:rsidRDefault="00DF036D" w:rsidP="00DF036D">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Материал</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Пластик</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Форма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Прямоугольная</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u w:val="single"/>
              </w:rPr>
              <w:t>Дополнительные характеристики: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Глубина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В диапазоне (включая границы диапазона) от </w:t>
            </w:r>
            <w:r>
              <w:rPr>
                <w:rFonts w:ascii="Times New Roman" w:hAnsi="Times New Roman" w:cs="Times New Roman"/>
                <w:sz w:val="18"/>
                <w:szCs w:val="18"/>
              </w:rPr>
              <w:t>4</w:t>
            </w:r>
            <w:r w:rsidRPr="006A3104">
              <w:rPr>
                <w:rFonts w:ascii="Times New Roman" w:hAnsi="Times New Roman" w:cs="Times New Roman"/>
                <w:sz w:val="18"/>
                <w:szCs w:val="18"/>
              </w:rPr>
              <w:t xml:space="preserve">00 до </w:t>
            </w:r>
            <w:r>
              <w:rPr>
                <w:rFonts w:ascii="Times New Roman" w:hAnsi="Times New Roman" w:cs="Times New Roman"/>
                <w:sz w:val="18"/>
                <w:szCs w:val="18"/>
              </w:rPr>
              <w:t>4</w:t>
            </w:r>
            <w:r w:rsidRPr="006A3104">
              <w:rPr>
                <w:rFonts w:ascii="Times New Roman" w:hAnsi="Times New Roman" w:cs="Times New Roman"/>
                <w:sz w:val="18"/>
                <w:szCs w:val="18"/>
              </w:rPr>
              <w:t xml:space="preserve">50 мм </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Ширина</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В диапазоне (включая границы диапазона)</w:t>
            </w:r>
          </w:p>
          <w:p w:rsidR="00CE6D95" w:rsidRPr="006A3104" w:rsidRDefault="00CE6D95" w:rsidP="00CE6D95">
            <w:pPr>
              <w:spacing w:after="0" w:line="240" w:lineRule="auto"/>
              <w:jc w:val="center"/>
              <w:rPr>
                <w:rFonts w:ascii="Times New Roman" w:hAnsi="Times New Roman" w:cs="Times New Roman"/>
                <w:sz w:val="18"/>
                <w:szCs w:val="18"/>
              </w:rPr>
            </w:pPr>
            <w:r w:rsidRPr="006A3104">
              <w:rPr>
                <w:rFonts w:ascii="Times New Roman" w:hAnsi="Times New Roman" w:cs="Times New Roman"/>
                <w:sz w:val="18"/>
                <w:szCs w:val="18"/>
              </w:rPr>
              <w:t xml:space="preserve">от </w:t>
            </w:r>
            <w:r>
              <w:rPr>
                <w:rFonts w:ascii="Times New Roman" w:hAnsi="Times New Roman" w:cs="Times New Roman"/>
                <w:sz w:val="18"/>
                <w:szCs w:val="18"/>
              </w:rPr>
              <w:t>3</w:t>
            </w:r>
            <w:r w:rsidRPr="006A3104">
              <w:rPr>
                <w:rFonts w:ascii="Times New Roman" w:hAnsi="Times New Roman" w:cs="Times New Roman"/>
                <w:sz w:val="18"/>
                <w:szCs w:val="18"/>
              </w:rPr>
              <w:t xml:space="preserve">00 до </w:t>
            </w:r>
            <w:r>
              <w:rPr>
                <w:rFonts w:ascii="Times New Roman" w:hAnsi="Times New Roman" w:cs="Times New Roman"/>
                <w:sz w:val="18"/>
                <w:szCs w:val="18"/>
              </w:rPr>
              <w:t>3</w:t>
            </w:r>
            <w:r w:rsidRPr="006A3104">
              <w:rPr>
                <w:rFonts w:ascii="Times New Roman" w:hAnsi="Times New Roman" w:cs="Times New Roman"/>
                <w:sz w:val="18"/>
                <w:szCs w:val="18"/>
              </w:rPr>
              <w:t>50 мм</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6A3104">
              <w:rPr>
                <w:rFonts w:ascii="Times New Roman" w:hAnsi="Times New Roman" w:cs="Times New Roman"/>
                <w:b/>
                <w:i/>
                <w:sz w:val="18"/>
                <w:szCs w:val="18"/>
              </w:rPr>
              <w:t>ля удобства использования и размещения доски на рабочей поверхности, для полноценного использования и реализации фу</w:t>
            </w:r>
            <w:r>
              <w:rPr>
                <w:rFonts w:ascii="Times New Roman" w:hAnsi="Times New Roman" w:cs="Times New Roman"/>
                <w:b/>
                <w:i/>
                <w:sz w:val="18"/>
                <w:szCs w:val="18"/>
              </w:rPr>
              <w:t>нкционального назначения товара</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 xml:space="preserve">Высота </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12 мм</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66501">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554"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Цвет</w:t>
            </w:r>
          </w:p>
        </w:tc>
        <w:tc>
          <w:tcPr>
            <w:tcW w:w="682"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Красный</w:t>
            </w:r>
          </w:p>
        </w:tc>
        <w:tc>
          <w:tcPr>
            <w:tcW w:w="185" w:type="pct"/>
            <w:shd w:val="clear" w:color="FFFFFF" w:fill="auto"/>
          </w:tcPr>
          <w:p w:rsidR="00CE6D95" w:rsidRPr="006A3104" w:rsidRDefault="00CE6D95" w:rsidP="00CE6D95">
            <w:pPr>
              <w:spacing w:after="0" w:line="240" w:lineRule="auto"/>
              <w:jc w:val="center"/>
              <w:rPr>
                <w:rFonts w:ascii="Times New Roman" w:hAnsi="Times New Roman" w:cs="Times New Roman"/>
                <w:sz w:val="18"/>
                <w:szCs w:val="18"/>
              </w:rPr>
            </w:pPr>
          </w:p>
        </w:tc>
        <w:tc>
          <w:tcPr>
            <w:tcW w:w="799" w:type="pct"/>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r w:rsidR="00CE6D95" w:rsidRPr="00056BD6" w:rsidTr="00DF036D">
        <w:trPr>
          <w:trHeight w:val="540"/>
        </w:trPr>
        <w:tc>
          <w:tcPr>
            <w:tcW w:w="129" w:type="pct"/>
            <w:vMerge/>
            <w:shd w:val="clear" w:color="FFFFFF" w:fill="auto"/>
          </w:tcPr>
          <w:p w:rsidR="00CE6D95" w:rsidRDefault="00CE6D95" w:rsidP="00CE6D95">
            <w:pPr>
              <w:spacing w:after="0" w:line="240" w:lineRule="auto"/>
              <w:jc w:val="center"/>
              <w:rPr>
                <w:rFonts w:ascii="Times New Roman" w:hAnsi="Times New Roman" w:cs="Times New Roman"/>
                <w:b/>
                <w:sz w:val="18"/>
                <w:szCs w:val="18"/>
              </w:rPr>
            </w:pPr>
          </w:p>
        </w:tc>
        <w:tc>
          <w:tcPr>
            <w:tcW w:w="512" w:type="pct"/>
            <w:vMerge/>
            <w:shd w:val="clear" w:color="FFFFFF" w:fill="auto"/>
          </w:tcPr>
          <w:p w:rsidR="00CE6D95" w:rsidRPr="006A3104" w:rsidRDefault="00CE6D95" w:rsidP="00CE6D95">
            <w:pPr>
              <w:spacing w:after="0" w:line="240" w:lineRule="auto"/>
              <w:rPr>
                <w:rFonts w:ascii="Times New Roman" w:hAnsi="Times New Roman" w:cs="Times New Roman"/>
                <w:sz w:val="18"/>
                <w:szCs w:val="18"/>
              </w:rPr>
            </w:pPr>
          </w:p>
        </w:tc>
        <w:tc>
          <w:tcPr>
            <w:tcW w:w="2220" w:type="pct"/>
            <w:gridSpan w:val="4"/>
            <w:shd w:val="clear" w:color="FFFFFF" w:fill="auto"/>
          </w:tcPr>
          <w:p w:rsidR="00CE6D95" w:rsidRPr="006A3104" w:rsidRDefault="00CE6D95" w:rsidP="00CE6D95">
            <w:pPr>
              <w:spacing w:after="0" w:line="240" w:lineRule="auto"/>
              <w:rPr>
                <w:rFonts w:ascii="Times New Roman" w:hAnsi="Times New Roman" w:cs="Times New Roman"/>
                <w:sz w:val="18"/>
                <w:szCs w:val="18"/>
              </w:rPr>
            </w:pPr>
            <w:r w:rsidRPr="006A3104">
              <w:rPr>
                <w:rFonts w:ascii="Times New Roman"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1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192" w:type="pct"/>
            <w:vMerge/>
            <w:shd w:val="clear" w:color="FFFFFF" w:fill="auto"/>
          </w:tcPr>
          <w:p w:rsidR="00CE6D95" w:rsidRPr="00056BD6" w:rsidRDefault="00CE6D95" w:rsidP="00CE6D95">
            <w:pPr>
              <w:spacing w:after="0" w:line="240" w:lineRule="auto"/>
              <w:jc w:val="center"/>
              <w:rPr>
                <w:rFonts w:ascii="Times New Roman" w:hAnsi="Times New Roman" w:cs="Times New Roman"/>
                <w:sz w:val="18"/>
                <w:szCs w:val="18"/>
              </w:rPr>
            </w:pPr>
          </w:p>
        </w:tc>
        <w:tc>
          <w:tcPr>
            <w:tcW w:w="406" w:type="pct"/>
            <w:vMerge/>
          </w:tcPr>
          <w:p w:rsidR="00CE6D95" w:rsidRPr="00056BD6" w:rsidRDefault="00CE6D95" w:rsidP="00CE6D95">
            <w:pPr>
              <w:spacing w:after="0" w:line="240" w:lineRule="auto"/>
              <w:jc w:val="center"/>
              <w:rPr>
                <w:rFonts w:ascii="Times New Roman" w:hAnsi="Times New Roman" w:cs="Times New Roman"/>
                <w:sz w:val="18"/>
                <w:szCs w:val="18"/>
              </w:rPr>
            </w:pPr>
          </w:p>
        </w:tc>
        <w:tc>
          <w:tcPr>
            <w:tcW w:w="425"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211"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03"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c>
          <w:tcPr>
            <w:tcW w:w="390" w:type="pct"/>
            <w:vMerge/>
            <w:shd w:val="clear" w:color="auto" w:fill="FFFF99"/>
          </w:tcPr>
          <w:p w:rsidR="00CE6D95" w:rsidRPr="00056BD6" w:rsidRDefault="00CE6D95" w:rsidP="00CE6D95">
            <w:pPr>
              <w:spacing w:after="0" w:line="240" w:lineRule="auto"/>
              <w:jc w:val="center"/>
              <w:rPr>
                <w:rFonts w:ascii="Times New Roman" w:hAnsi="Times New Roman" w:cs="Times New Roman"/>
                <w:sz w:val="18"/>
                <w:szCs w:val="18"/>
              </w:rPr>
            </w:pPr>
          </w:p>
        </w:tc>
      </w:tr>
    </w:tbl>
    <w:p w:rsidR="00170252" w:rsidRDefault="00170252" w:rsidP="000820E3">
      <w:pPr>
        <w:rPr>
          <w:rFonts w:ascii="Times New Roman" w:hAnsi="Times New Roman" w:cs="Times New Roman"/>
          <w:b/>
          <w:sz w:val="28"/>
          <w:szCs w:val="28"/>
        </w:rPr>
      </w:pPr>
    </w:p>
    <w:sectPr w:rsidR="00170252" w:rsidSect="0056371C">
      <w:headerReference w:type="first" r:id="rId18"/>
      <w:footerReference w:type="first" r:id="rId19"/>
      <w:pgSz w:w="16838" w:h="11906" w:orient="landscape"/>
      <w:pgMar w:top="85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CD" w:rsidRDefault="005932CD">
      <w:pPr>
        <w:spacing w:after="0" w:line="240" w:lineRule="auto"/>
      </w:pPr>
      <w:r>
        <w:separator/>
      </w:r>
    </w:p>
  </w:endnote>
  <w:endnote w:type="continuationSeparator" w:id="0">
    <w:p w:rsidR="005932CD" w:rsidRDefault="0059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B0445" w:rsidRDefault="002B044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6501" w:rsidRDefault="002B044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D66501" w:rsidRDefault="00D66501">
        <w:pPr>
          <w:pStyle w:val="ab"/>
          <w:jc w:val="right"/>
        </w:pPr>
        <w:r>
          <w:fldChar w:fldCharType="begin"/>
        </w:r>
        <w:r>
          <w:instrText>PAGE   \* MERGEFORMAT</w:instrText>
        </w:r>
        <w:r>
          <w:fldChar w:fldCharType="separate"/>
        </w:r>
        <w:r w:rsidR="002B0445">
          <w:rPr>
            <w:noProof/>
          </w:rPr>
          <w:t>1</w:t>
        </w:r>
        <w:r>
          <w:fldChar w:fldCharType="end"/>
        </w:r>
      </w:p>
    </w:sdtContent>
  </w:sdt>
  <w:p w:rsidR="00D66501" w:rsidRDefault="00D66501">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6501" w:rsidRDefault="002B0445">
    <w:pPr>
      <w:pStyle w:val="ab"/>
      <w:jc w:val="right"/>
    </w:pPr>
    <w:sdt>
      <w:sdtPr>
        <w:id w:val="-915003870"/>
        <w:docPartObj>
          <w:docPartGallery w:val="Page Numbers (Bottom of Page)"/>
          <w:docPartUnique/>
        </w:docPartObj>
      </w:sdtPr>
      <w:sdtEndPr/>
      <w:sdtContent>
        <w:r w:rsidR="00D66501">
          <w:fldChar w:fldCharType="begin"/>
        </w:r>
        <w:r w:rsidR="00D66501">
          <w:instrText>PAGE   \* MERGEFORMAT</w:instrText>
        </w:r>
        <w:r w:rsidR="00D66501">
          <w:fldChar w:fldCharType="separate"/>
        </w:r>
        <w:r w:rsidR="00D66501">
          <w:rPr>
            <w:noProof/>
          </w:rPr>
          <w:t>2</w:t>
        </w:r>
        <w:r w:rsidR="00D66501">
          <w:fldChar w:fldCharType="end"/>
        </w:r>
      </w:sdtContent>
    </w:sdt>
  </w:p>
  <w:p w:rsidR="00D66501" w:rsidRDefault="00D66501"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6501" w:rsidRDefault="002B0445">
    <w:pPr>
      <w:pStyle w:val="ab"/>
      <w:jc w:val="right"/>
    </w:pPr>
    <w:sdt>
      <w:sdtPr>
        <w:id w:val="707909240"/>
        <w:docPartObj>
          <w:docPartGallery w:val="Page Numbers (Bottom of Page)"/>
          <w:docPartUnique/>
        </w:docPartObj>
      </w:sdtPr>
      <w:sdtEndPr/>
      <w:sdtContent>
        <w:r w:rsidR="00D66501">
          <w:fldChar w:fldCharType="begin"/>
        </w:r>
        <w:r w:rsidR="00D66501">
          <w:instrText>PAGE   \* MERGEFORMAT</w:instrText>
        </w:r>
        <w:r w:rsidR="00D66501">
          <w:fldChar w:fldCharType="separate"/>
        </w:r>
        <w:r w:rsidR="00CE6D95">
          <w:rPr>
            <w:noProof/>
          </w:rPr>
          <w:t>2</w:t>
        </w:r>
        <w:r w:rsidR="00D66501">
          <w:fldChar w:fldCharType="end"/>
        </w:r>
      </w:sdtContent>
    </w:sdt>
  </w:p>
  <w:p w:rsidR="00D66501" w:rsidRDefault="00D66501"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6501" w:rsidRDefault="002B0445">
    <w:pPr>
      <w:pStyle w:val="ab"/>
      <w:jc w:val="right"/>
    </w:pPr>
    <w:sdt>
      <w:sdtPr>
        <w:id w:val="953906459"/>
        <w:docPartObj>
          <w:docPartGallery w:val="Page Numbers (Bottom of Page)"/>
          <w:docPartUnique/>
        </w:docPartObj>
      </w:sdtPr>
      <w:sdtEndPr/>
      <w:sdtContent>
        <w:r w:rsidR="00D66501">
          <w:fldChar w:fldCharType="begin"/>
        </w:r>
        <w:r w:rsidR="00D66501">
          <w:instrText>PAGE   \* MERGEFORMAT</w:instrText>
        </w:r>
        <w:r w:rsidR="00D66501">
          <w:fldChar w:fldCharType="separate"/>
        </w:r>
        <w:r w:rsidR="00CE6D95">
          <w:rPr>
            <w:noProof/>
          </w:rPr>
          <w:t>3</w:t>
        </w:r>
        <w:r w:rsidR="00D66501">
          <w:fldChar w:fldCharType="end"/>
        </w:r>
      </w:sdtContent>
    </w:sdt>
  </w:p>
  <w:p w:rsidR="00D66501" w:rsidRDefault="00D66501"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CD" w:rsidRDefault="005932CD">
      <w:pPr>
        <w:spacing w:after="0" w:line="240" w:lineRule="auto"/>
      </w:pPr>
      <w:r>
        <w:separator/>
      </w:r>
    </w:p>
  </w:footnote>
  <w:footnote w:type="continuationSeparator" w:id="0">
    <w:p w:rsidR="005932CD" w:rsidRDefault="005932C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B0445" w:rsidRDefault="002B044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B0445" w:rsidRDefault="002B044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B0445" w:rsidRDefault="002B044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6501" w:rsidRPr="006B0C1A" w:rsidRDefault="00D66501"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6501" w:rsidRPr="006B0C1A" w:rsidRDefault="00D66501"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6BD6"/>
    <w:rsid w:val="00076D17"/>
    <w:rsid w:val="000820E3"/>
    <w:rsid w:val="00087E95"/>
    <w:rsid w:val="00095015"/>
    <w:rsid w:val="0009727D"/>
    <w:rsid w:val="000A3F8F"/>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0445"/>
    <w:rsid w:val="002B12E3"/>
    <w:rsid w:val="002C2CE3"/>
    <w:rsid w:val="002C473B"/>
    <w:rsid w:val="002D10A6"/>
    <w:rsid w:val="002D21DE"/>
    <w:rsid w:val="002E6D4A"/>
    <w:rsid w:val="002F1377"/>
    <w:rsid w:val="002F29AE"/>
    <w:rsid w:val="002F2BED"/>
    <w:rsid w:val="002F5BC1"/>
    <w:rsid w:val="002F6D7C"/>
    <w:rsid w:val="003103C5"/>
    <w:rsid w:val="0031098C"/>
    <w:rsid w:val="00315C0B"/>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41FE9"/>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37F0"/>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6371C"/>
    <w:rsid w:val="0057245F"/>
    <w:rsid w:val="00577D46"/>
    <w:rsid w:val="00582162"/>
    <w:rsid w:val="00583FE8"/>
    <w:rsid w:val="00585F05"/>
    <w:rsid w:val="00592AB6"/>
    <w:rsid w:val="005932CD"/>
    <w:rsid w:val="00593990"/>
    <w:rsid w:val="005948C3"/>
    <w:rsid w:val="005A566A"/>
    <w:rsid w:val="005B1AF4"/>
    <w:rsid w:val="005B710E"/>
    <w:rsid w:val="005C52CB"/>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A3104"/>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57B2"/>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C2822"/>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E6D95"/>
    <w:rsid w:val="00CF19F4"/>
    <w:rsid w:val="00CF1A90"/>
    <w:rsid w:val="00CF2914"/>
    <w:rsid w:val="00D04875"/>
    <w:rsid w:val="00D11DE0"/>
    <w:rsid w:val="00D155B7"/>
    <w:rsid w:val="00D17764"/>
    <w:rsid w:val="00D2444F"/>
    <w:rsid w:val="00D3148D"/>
    <w:rsid w:val="00D31887"/>
    <w:rsid w:val="00D3448D"/>
    <w:rsid w:val="00D4075D"/>
    <w:rsid w:val="00D66501"/>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036D"/>
    <w:rsid w:val="00DF64BD"/>
    <w:rsid w:val="00DF79BE"/>
    <w:rsid w:val="00E02EB4"/>
    <w:rsid w:val="00E06D2F"/>
    <w:rsid w:val="00E23D7F"/>
    <w:rsid w:val="00E271DF"/>
    <w:rsid w:val="00E300DF"/>
    <w:rsid w:val="00E377D1"/>
    <w:rsid w:val="00E52880"/>
    <w:rsid w:val="00E55E50"/>
    <w:rsid w:val="00E70CD9"/>
    <w:rsid w:val="00E71162"/>
    <w:rsid w:val="00E768F9"/>
    <w:rsid w:val="00E76E96"/>
    <w:rsid w:val="00E80564"/>
    <w:rsid w:val="00E81B61"/>
    <w:rsid w:val="00E838E0"/>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4487"/>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CB20D-CAB0-4756-A7A6-AD696CA2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5002</Words>
  <Characters>28513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2025-11-12T14:28:00Z</dcterms:created>
  <dcterms:modified xsi:type="dcterms:W3CDTF">2025-11-12T14:28:00Z</dcterms:modified>
</cp:coreProperties>
</file>