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12.12.2025 № 21.1-03/2431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2027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B32B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B32B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B32B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154"/>
        <w:gridCol w:w="4238"/>
        <w:gridCol w:w="1582"/>
        <w:gridCol w:w="866"/>
        <w:gridCol w:w="930"/>
        <w:gridCol w:w="1464"/>
        <w:gridCol w:w="781"/>
        <w:gridCol w:w="935"/>
        <w:gridCol w:w="1358"/>
      </w:tblGrid>
      <w:tr w:rsidR="000B32BA" w:rsidRPr="00495A53" w:rsidTr="00FF73EE">
        <w:trPr>
          <w:trHeight w:val="20"/>
          <w:jc w:val="center"/>
        </w:trPr>
        <w:tc>
          <w:tcPr>
            <w:tcW w:w="532" w:type="dxa"/>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 п/п</w:t>
            </w:r>
          </w:p>
        </w:tc>
        <w:tc>
          <w:tcPr>
            <w:tcW w:w="3154" w:type="dxa"/>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Наименование товара</w:t>
            </w:r>
          </w:p>
        </w:tc>
        <w:tc>
          <w:tcPr>
            <w:tcW w:w="4238" w:type="dxa"/>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582" w:type="dxa"/>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ОКПД2/ КТРУ</w:t>
            </w:r>
          </w:p>
        </w:tc>
        <w:tc>
          <w:tcPr>
            <w:tcW w:w="866" w:type="dxa"/>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Ед. изм.</w:t>
            </w:r>
          </w:p>
        </w:tc>
        <w:tc>
          <w:tcPr>
            <w:tcW w:w="930" w:type="dxa"/>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Кол-во</w:t>
            </w:r>
          </w:p>
        </w:tc>
        <w:tc>
          <w:tcPr>
            <w:tcW w:w="1464" w:type="dxa"/>
            <w:shd w:val="clear" w:color="auto" w:fill="FFFFCC"/>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Страна происхождения</w:t>
            </w:r>
          </w:p>
        </w:tc>
        <w:tc>
          <w:tcPr>
            <w:tcW w:w="781" w:type="dxa"/>
            <w:shd w:val="clear" w:color="auto" w:fill="FFFFCC"/>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НДС %</w:t>
            </w:r>
          </w:p>
        </w:tc>
        <w:tc>
          <w:tcPr>
            <w:tcW w:w="935" w:type="dxa"/>
            <w:shd w:val="clear" w:color="auto" w:fill="FFFFCC"/>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0B32BA" w:rsidRPr="00495A53" w:rsidRDefault="000B32BA" w:rsidP="00FF73EE">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Сумма без НДС (руб.)</w:t>
            </w:r>
          </w:p>
        </w:tc>
      </w:tr>
      <w:tr w:rsidR="000B32BA" w:rsidRPr="00495A53" w:rsidTr="00FF73EE">
        <w:trPr>
          <w:trHeight w:val="20"/>
          <w:jc w:val="center"/>
        </w:trPr>
        <w:tc>
          <w:tcPr>
            <w:tcW w:w="532" w:type="dxa"/>
          </w:tcPr>
          <w:p w:rsidR="000B32BA" w:rsidRPr="00495A53" w:rsidRDefault="000B32BA" w:rsidP="000B32BA">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0B32BA" w:rsidRPr="000B32BA" w:rsidRDefault="000B32BA" w:rsidP="000B32BA">
            <w:pPr>
              <w:spacing w:after="0" w:line="240" w:lineRule="auto"/>
              <w:jc w:val="center"/>
              <w:rPr>
                <w:rFonts w:ascii="Times New Roman" w:hAnsi="Times New Roman" w:cs="Times New Roman"/>
                <w:lang w:eastAsia="ru-RU"/>
              </w:rPr>
            </w:pPr>
            <w:r w:rsidRPr="000B32BA">
              <w:rPr>
                <w:rFonts w:ascii="Times New Roman" w:hAnsi="Times New Roman" w:cs="Times New Roman"/>
                <w:lang w:eastAsia="ru-RU"/>
              </w:rPr>
              <w:t>Липаза</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0B32BA" w:rsidRPr="000B32BA" w:rsidRDefault="000B32BA" w:rsidP="000B32BA">
            <w:pPr>
              <w:spacing w:after="0" w:line="240" w:lineRule="auto"/>
              <w:rPr>
                <w:rFonts w:ascii="Times New Roman" w:hAnsi="Times New Roman" w:cs="Times New Roman"/>
                <w:lang w:eastAsia="ru-RU"/>
              </w:rPr>
            </w:pPr>
            <w:r w:rsidRPr="000B32BA">
              <w:rPr>
                <w:rFonts w:ascii="Times New Roman" w:hAnsi="Times New Roman" w:cs="Times New Roman"/>
                <w:lang w:eastAsia="ru-RU"/>
              </w:rPr>
              <w:t xml:space="preserve">Тест Липаза применяется для количественного определения липазы в сыворотке или плазме крови человека.  </w:t>
            </w:r>
          </w:p>
          <w:p w:rsidR="000B32BA" w:rsidRPr="000B32BA" w:rsidRDefault="000B32BA" w:rsidP="000B32BA">
            <w:pPr>
              <w:spacing w:after="0" w:line="240" w:lineRule="auto"/>
              <w:rPr>
                <w:rFonts w:ascii="Times New Roman" w:hAnsi="Times New Roman" w:cs="Times New Roman"/>
                <w:lang w:eastAsia="ru-RU"/>
              </w:rPr>
            </w:pPr>
            <w:r w:rsidRPr="000B32BA">
              <w:rPr>
                <w:rFonts w:ascii="Times New Roman" w:hAnsi="Times New Roman" w:cs="Times New Roman"/>
                <w:lang w:eastAsia="ru-RU"/>
              </w:rPr>
              <w:t>Фасовка: Реагент 1- не менее 5 флаконов по 29 мл; Реагент 1А- не менее 5 флаконов по 30 мл.                               (содержит альбумин сыворотки крови человека)</w:t>
            </w:r>
          </w:p>
          <w:p w:rsidR="000B32BA" w:rsidRPr="000B32BA" w:rsidRDefault="000B32BA" w:rsidP="000B32BA">
            <w:pPr>
              <w:spacing w:after="0" w:line="240" w:lineRule="auto"/>
              <w:rPr>
                <w:rFonts w:ascii="Times New Roman" w:hAnsi="Times New Roman" w:cs="Times New Roman"/>
                <w:lang w:eastAsia="ru-RU"/>
              </w:rPr>
            </w:pPr>
            <w:r w:rsidRPr="000B32BA">
              <w:rPr>
                <w:rFonts w:ascii="Times New Roman" w:hAnsi="Times New Roman" w:cs="Times New Roman"/>
                <w:lang w:eastAsia="ru-RU"/>
              </w:rPr>
              <w:t xml:space="preserve">Реагент </w:t>
            </w:r>
            <w:r>
              <w:rPr>
                <w:rFonts w:ascii="Times New Roman" w:hAnsi="Times New Roman" w:cs="Times New Roman"/>
                <w:lang w:eastAsia="ru-RU"/>
              </w:rPr>
              <w:t>2- не менее 5 флаконов по 14 мл</w:t>
            </w:r>
            <w:r w:rsidRPr="000B32BA">
              <w:rPr>
                <w:rFonts w:ascii="Times New Roman" w:hAnsi="Times New Roman" w:cs="Times New Roman"/>
                <w:lang w:eastAsia="ru-RU"/>
              </w:rPr>
              <w:t xml:space="preserve">                                                                                 Количество тестов: не менее 778 тестов</w:t>
            </w:r>
          </w:p>
          <w:p w:rsidR="000B32BA" w:rsidRPr="000B32BA" w:rsidRDefault="000B32BA" w:rsidP="000B32BA">
            <w:pPr>
              <w:spacing w:after="0" w:line="240" w:lineRule="auto"/>
              <w:rPr>
                <w:rFonts w:ascii="Times New Roman" w:hAnsi="Times New Roman" w:cs="Times New Roman"/>
                <w:lang w:eastAsia="ru-RU"/>
              </w:rPr>
            </w:pPr>
            <w:r>
              <w:rPr>
                <w:rFonts w:ascii="Times New Roman" w:hAnsi="Times New Roman" w:cs="Times New Roman"/>
                <w:lang w:eastAsia="ru-RU"/>
              </w:rPr>
              <w:t xml:space="preserve">Совместим с </w:t>
            </w:r>
            <w:r w:rsidRPr="000B32BA">
              <w:rPr>
                <w:rFonts w:ascii="Times New Roman" w:hAnsi="Times New Roman" w:cs="Times New Roman"/>
                <w:lang w:eastAsia="ru-RU"/>
              </w:rPr>
              <w:t>автоматическим биохимически</w:t>
            </w:r>
            <w:r>
              <w:rPr>
                <w:rFonts w:ascii="Times New Roman" w:hAnsi="Times New Roman" w:cs="Times New Roman"/>
                <w:lang w:eastAsia="ru-RU"/>
              </w:rPr>
              <w:t xml:space="preserve">м анализатором ARCHITECT с4000 </w:t>
            </w:r>
            <w:r w:rsidRPr="000B32BA">
              <w:rPr>
                <w:rFonts w:ascii="Times New Roman" w:hAnsi="Times New Roman" w:cs="Times New Roman"/>
                <w:lang w:eastAsia="ru-RU"/>
              </w:rPr>
              <w:t>имеющимся у заказчика, не вызывает сбоев в работе анализатора, не снижает достоверность результатов исследований</w:t>
            </w:r>
          </w:p>
          <w:p w:rsidR="000B32BA" w:rsidRPr="000B32BA" w:rsidRDefault="000B32BA" w:rsidP="000B32BA">
            <w:pPr>
              <w:spacing w:after="0" w:line="240" w:lineRule="auto"/>
              <w:rPr>
                <w:rFonts w:ascii="Times New Roman" w:hAnsi="Times New Roman" w:cs="Times New Roman"/>
                <w:bCs/>
                <w:u w:val="single"/>
                <w:lang w:eastAsia="ru-RU"/>
              </w:rPr>
            </w:pPr>
          </w:p>
        </w:tc>
        <w:tc>
          <w:tcPr>
            <w:tcW w:w="1582" w:type="dxa"/>
            <w:tcBorders>
              <w:top w:val="single" w:sz="5" w:space="0" w:color="auto"/>
              <w:left w:val="single" w:sz="5" w:space="0" w:color="auto"/>
              <w:bottom w:val="single" w:sz="5" w:space="0" w:color="auto"/>
            </w:tcBorders>
            <w:shd w:val="clear" w:color="FFFFFF" w:fill="auto"/>
          </w:tcPr>
          <w:p w:rsidR="000B32BA" w:rsidRPr="000B32BA" w:rsidRDefault="000B32BA" w:rsidP="000B32BA">
            <w:pPr>
              <w:spacing w:after="0" w:line="240" w:lineRule="auto"/>
              <w:jc w:val="center"/>
              <w:rPr>
                <w:rFonts w:ascii="Times New Roman" w:hAnsi="Times New Roman" w:cs="Times New Roman"/>
                <w:lang w:eastAsia="ru-RU"/>
              </w:rPr>
            </w:pPr>
            <w:r w:rsidRPr="000B32BA">
              <w:rPr>
                <w:rFonts w:ascii="Times New Roman" w:hAnsi="Times New Roman" w:cs="Times New Roman"/>
                <w:lang w:eastAsia="ru-RU"/>
              </w:rPr>
              <w:t xml:space="preserve">21.20.23.110 </w:t>
            </w:r>
          </w:p>
          <w:p w:rsidR="000B32BA" w:rsidRPr="000B32BA" w:rsidRDefault="000B32BA" w:rsidP="000B32BA">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0B32BA" w:rsidRPr="000B32BA" w:rsidRDefault="000B32BA" w:rsidP="000B32BA">
            <w:pPr>
              <w:spacing w:after="0" w:line="240" w:lineRule="auto"/>
              <w:jc w:val="center"/>
              <w:rPr>
                <w:rFonts w:ascii="Times New Roman" w:hAnsi="Times New Roman" w:cs="Times New Roman"/>
                <w:lang w:eastAsia="ru-RU"/>
              </w:rPr>
            </w:pPr>
            <w:r w:rsidRPr="000B32BA">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0B32BA" w:rsidRPr="000B32BA" w:rsidRDefault="000B32BA" w:rsidP="000B32BA">
            <w:pPr>
              <w:spacing w:after="0" w:line="240" w:lineRule="auto"/>
              <w:jc w:val="center"/>
              <w:rPr>
                <w:rFonts w:ascii="Times New Roman" w:hAnsi="Times New Roman" w:cs="Times New Roman"/>
                <w:lang w:eastAsia="ru-RU"/>
              </w:rPr>
            </w:pPr>
            <w:r w:rsidRPr="000B32BA">
              <w:rPr>
                <w:rFonts w:ascii="Times New Roman" w:hAnsi="Times New Roman" w:cs="Times New Roman"/>
                <w:lang w:eastAsia="ru-RU"/>
              </w:rPr>
              <w:t>1</w:t>
            </w:r>
          </w:p>
        </w:tc>
        <w:tc>
          <w:tcPr>
            <w:tcW w:w="1464" w:type="dxa"/>
            <w:shd w:val="clear" w:color="auto" w:fill="FFFFCC"/>
          </w:tcPr>
          <w:p w:rsidR="000B32BA" w:rsidRPr="00495A53" w:rsidRDefault="000B32BA" w:rsidP="000B32BA">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0B32BA" w:rsidRPr="00495A53" w:rsidRDefault="000B32BA" w:rsidP="000B32BA">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0B32BA" w:rsidRPr="00495A53" w:rsidRDefault="000B32BA" w:rsidP="000B32BA">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0B32BA" w:rsidRPr="00495A53" w:rsidRDefault="000B32BA" w:rsidP="000B32BA">
            <w:pPr>
              <w:spacing w:after="0" w:line="240" w:lineRule="auto"/>
              <w:jc w:val="center"/>
              <w:rPr>
                <w:rFonts w:ascii="Times New Roman" w:eastAsia="Times New Roman" w:hAnsi="Times New Roman" w:cs="Times New Roman"/>
                <w:lang w:eastAsia="ru-RU"/>
              </w:rPr>
            </w:pPr>
          </w:p>
        </w:tc>
      </w:tr>
      <w:tr w:rsidR="0072692E" w:rsidRPr="00495A53" w:rsidTr="00FF73EE">
        <w:trPr>
          <w:trHeight w:val="20"/>
          <w:jc w:val="center"/>
        </w:trPr>
        <w:tc>
          <w:tcPr>
            <w:tcW w:w="532" w:type="dxa"/>
          </w:tcPr>
          <w:p w:rsidR="0072692E" w:rsidRPr="00495A53" w:rsidRDefault="0072692E" w:rsidP="0072692E">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72692E" w:rsidRPr="0072692E" w:rsidRDefault="0072692E" w:rsidP="0072692E">
            <w:pPr>
              <w:spacing w:after="0" w:line="240" w:lineRule="auto"/>
              <w:jc w:val="center"/>
              <w:rPr>
                <w:rFonts w:ascii="Times New Roman" w:hAnsi="Times New Roman" w:cs="Times New Roman"/>
                <w:lang w:eastAsia="ru-RU"/>
              </w:rPr>
            </w:pPr>
            <w:r w:rsidRPr="0072692E">
              <w:rPr>
                <w:rFonts w:ascii="Times New Roman" w:hAnsi="Times New Roman" w:cs="Times New Roman"/>
                <w:lang w:eastAsia="ru-RU"/>
              </w:rPr>
              <w:t>Магний</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72692E" w:rsidRPr="0072692E" w:rsidRDefault="0072692E" w:rsidP="0072692E">
            <w:pPr>
              <w:spacing w:after="0" w:line="240" w:lineRule="auto"/>
              <w:rPr>
                <w:rFonts w:ascii="Times New Roman" w:hAnsi="Times New Roman" w:cs="Times New Roman"/>
                <w:lang w:eastAsia="ru-RU"/>
              </w:rPr>
            </w:pPr>
            <w:r w:rsidRPr="0072692E">
              <w:rPr>
                <w:rFonts w:ascii="Times New Roman" w:hAnsi="Times New Roman" w:cs="Times New Roman"/>
                <w:lang w:eastAsia="ru-RU"/>
              </w:rPr>
              <w:t xml:space="preserve">Реагент применяется для количественного определения магния в сыворотке и плазме крови, а также в моче человека.  </w:t>
            </w:r>
          </w:p>
          <w:p w:rsidR="0072692E" w:rsidRPr="0072692E" w:rsidRDefault="0072692E" w:rsidP="0072692E">
            <w:pPr>
              <w:spacing w:after="0" w:line="240" w:lineRule="auto"/>
              <w:rPr>
                <w:rFonts w:ascii="Times New Roman" w:hAnsi="Times New Roman" w:cs="Times New Roman"/>
                <w:lang w:eastAsia="ru-RU"/>
              </w:rPr>
            </w:pPr>
            <w:r w:rsidRPr="0072692E">
              <w:rPr>
                <w:rFonts w:ascii="Times New Roman" w:hAnsi="Times New Roman" w:cs="Times New Roman"/>
                <w:lang w:eastAsia="ru-RU"/>
              </w:rPr>
              <w:t>Фасовка: Реагент 1- не менее 5 флаконов по 39 мл; Реагент 2- не менее 5 флаконов по11 мл</w:t>
            </w:r>
          </w:p>
          <w:p w:rsidR="0072692E" w:rsidRPr="0072692E" w:rsidRDefault="0072692E" w:rsidP="0072692E">
            <w:pPr>
              <w:spacing w:after="0" w:line="240" w:lineRule="auto"/>
              <w:rPr>
                <w:rFonts w:ascii="Times New Roman" w:hAnsi="Times New Roman" w:cs="Times New Roman"/>
                <w:lang w:eastAsia="ru-RU"/>
              </w:rPr>
            </w:pPr>
            <w:r w:rsidRPr="0072692E">
              <w:rPr>
                <w:rFonts w:ascii="Times New Roman" w:hAnsi="Times New Roman" w:cs="Times New Roman"/>
                <w:lang w:eastAsia="ru-RU"/>
              </w:rPr>
              <w:t xml:space="preserve">Количество тестов: не менее 1000 тестов                                                                         </w:t>
            </w:r>
            <w:r w:rsidRPr="0072692E">
              <w:rPr>
                <w:rFonts w:ascii="Times New Roman" w:hAnsi="Times New Roman" w:cs="Times New Roman"/>
              </w:rPr>
              <w:t xml:space="preserve"> </w:t>
            </w:r>
            <w:r>
              <w:rPr>
                <w:rFonts w:ascii="Times New Roman" w:hAnsi="Times New Roman" w:cs="Times New Roman"/>
                <w:lang w:eastAsia="ru-RU"/>
              </w:rPr>
              <w:t xml:space="preserve">Совместим с </w:t>
            </w:r>
            <w:r w:rsidRPr="0072692E">
              <w:rPr>
                <w:rFonts w:ascii="Times New Roman" w:hAnsi="Times New Roman" w:cs="Times New Roman"/>
                <w:lang w:eastAsia="ru-RU"/>
              </w:rPr>
              <w:t>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p w:rsidR="0072692E" w:rsidRPr="0072692E" w:rsidRDefault="0072692E" w:rsidP="0072692E">
            <w:pPr>
              <w:spacing w:after="0" w:line="240" w:lineRule="auto"/>
              <w:rPr>
                <w:rFonts w:ascii="Times New Roman" w:hAnsi="Times New Roman" w:cs="Times New Roman"/>
                <w:b/>
                <w:lang w:eastAsia="ru-RU"/>
              </w:rPr>
            </w:pPr>
          </w:p>
        </w:tc>
        <w:tc>
          <w:tcPr>
            <w:tcW w:w="1582" w:type="dxa"/>
            <w:tcBorders>
              <w:top w:val="single" w:sz="5" w:space="0" w:color="auto"/>
              <w:left w:val="single" w:sz="5" w:space="0" w:color="auto"/>
              <w:bottom w:val="single" w:sz="5" w:space="0" w:color="auto"/>
            </w:tcBorders>
            <w:shd w:val="clear" w:color="FFFFFF" w:fill="auto"/>
          </w:tcPr>
          <w:p w:rsidR="0072692E" w:rsidRPr="0072692E" w:rsidRDefault="0072692E" w:rsidP="0072692E">
            <w:pPr>
              <w:spacing w:after="0" w:line="240" w:lineRule="auto"/>
              <w:jc w:val="center"/>
              <w:rPr>
                <w:rFonts w:ascii="Times New Roman" w:hAnsi="Times New Roman" w:cs="Times New Roman"/>
                <w:lang w:eastAsia="ru-RU"/>
              </w:rPr>
            </w:pPr>
            <w:r w:rsidRPr="0072692E">
              <w:rPr>
                <w:rFonts w:ascii="Times New Roman" w:hAnsi="Times New Roman" w:cs="Times New Roman"/>
                <w:lang w:eastAsia="ru-RU"/>
              </w:rPr>
              <w:t>21.20.23.110</w:t>
            </w:r>
          </w:p>
          <w:p w:rsidR="0072692E" w:rsidRPr="0072692E" w:rsidRDefault="0072692E" w:rsidP="0072692E">
            <w:pPr>
              <w:spacing w:after="0" w:line="240" w:lineRule="auto"/>
              <w:jc w:val="center"/>
              <w:rPr>
                <w:rFonts w:ascii="Times New Roman" w:hAnsi="Times New Roman" w:cs="Times New Roman"/>
                <w:lang w:eastAsia="ru-RU"/>
              </w:rPr>
            </w:pPr>
          </w:p>
          <w:p w:rsidR="0072692E" w:rsidRPr="0072692E" w:rsidRDefault="0072692E" w:rsidP="0072692E">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72692E" w:rsidRPr="0072692E" w:rsidRDefault="0072692E" w:rsidP="0072692E">
            <w:pPr>
              <w:spacing w:after="0" w:line="240" w:lineRule="auto"/>
              <w:jc w:val="center"/>
              <w:rPr>
                <w:rFonts w:ascii="Times New Roman" w:hAnsi="Times New Roman" w:cs="Times New Roman"/>
                <w:lang w:eastAsia="ru-RU"/>
              </w:rPr>
            </w:pPr>
            <w:r w:rsidRPr="0072692E">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72692E" w:rsidRPr="0072692E" w:rsidRDefault="0072692E" w:rsidP="0072692E">
            <w:pPr>
              <w:spacing w:after="0" w:line="240" w:lineRule="auto"/>
              <w:jc w:val="center"/>
              <w:rPr>
                <w:rFonts w:ascii="Times New Roman" w:hAnsi="Times New Roman" w:cs="Times New Roman"/>
                <w:lang w:eastAsia="ru-RU"/>
              </w:rPr>
            </w:pPr>
            <w:r w:rsidRPr="0072692E">
              <w:rPr>
                <w:rFonts w:ascii="Times New Roman" w:hAnsi="Times New Roman" w:cs="Times New Roman"/>
                <w:lang w:eastAsia="ru-RU"/>
              </w:rPr>
              <w:t>3</w:t>
            </w:r>
          </w:p>
        </w:tc>
        <w:tc>
          <w:tcPr>
            <w:tcW w:w="1464" w:type="dxa"/>
            <w:shd w:val="clear" w:color="auto" w:fill="FFFFCC"/>
          </w:tcPr>
          <w:p w:rsidR="0072692E" w:rsidRPr="00495A53" w:rsidRDefault="0072692E" w:rsidP="0072692E">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72692E" w:rsidRPr="00495A53" w:rsidRDefault="0072692E" w:rsidP="0072692E">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72692E" w:rsidRPr="00495A53" w:rsidRDefault="0072692E" w:rsidP="0072692E">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2692E" w:rsidRPr="00495A53" w:rsidRDefault="0072692E" w:rsidP="0072692E">
            <w:pPr>
              <w:spacing w:after="0" w:line="240" w:lineRule="auto"/>
              <w:jc w:val="center"/>
              <w:rPr>
                <w:rFonts w:ascii="Times New Roman" w:eastAsia="Times New Roman" w:hAnsi="Times New Roman" w:cs="Times New Roman"/>
                <w:lang w:eastAsia="ru-RU"/>
              </w:rPr>
            </w:pPr>
          </w:p>
        </w:tc>
      </w:tr>
      <w:tr w:rsidR="00C755DD" w:rsidRPr="00495A53" w:rsidTr="0081710A">
        <w:trPr>
          <w:trHeight w:val="20"/>
          <w:jc w:val="center"/>
        </w:trPr>
        <w:tc>
          <w:tcPr>
            <w:tcW w:w="532" w:type="dxa"/>
          </w:tcPr>
          <w:p w:rsidR="00C755DD" w:rsidRPr="00495A53" w:rsidRDefault="00C755DD" w:rsidP="00C755DD">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C755DD" w:rsidRPr="00C755DD" w:rsidRDefault="00C755DD" w:rsidP="00C755DD">
            <w:pPr>
              <w:spacing w:after="0" w:line="240" w:lineRule="auto"/>
              <w:jc w:val="center"/>
              <w:rPr>
                <w:rFonts w:ascii="Times New Roman" w:hAnsi="Times New Roman" w:cs="Times New Roman"/>
                <w:lang w:eastAsia="ru-RU"/>
              </w:rPr>
            </w:pPr>
            <w:r w:rsidRPr="00C755DD">
              <w:rPr>
                <w:rFonts w:ascii="Times New Roman" w:hAnsi="Times New Roman" w:cs="Times New Roman"/>
                <w:bCs/>
                <w:color w:val="000000"/>
              </w:rPr>
              <w:t>Микроальбумин ИВД, калибратор</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C755DD" w:rsidRPr="00C755DD" w:rsidRDefault="00C755DD" w:rsidP="00C755DD">
            <w:pPr>
              <w:spacing w:after="0" w:line="240" w:lineRule="auto"/>
              <w:rPr>
                <w:rFonts w:ascii="Times New Roman" w:hAnsi="Times New Roman" w:cs="Times New Roman"/>
                <w:bCs/>
                <w:lang w:eastAsia="ru-RU"/>
              </w:rPr>
            </w:pPr>
            <w:r w:rsidRPr="00C755DD">
              <w:rPr>
                <w:rFonts w:ascii="Times New Roman" w:hAnsi="Times New Roman" w:cs="Times New Roman"/>
                <w:bCs/>
                <w:lang w:eastAsia="ru-RU"/>
              </w:rPr>
              <w:t>Количество флаконов: 5 Штука;</w:t>
            </w:r>
          </w:p>
          <w:p w:rsidR="00C755DD" w:rsidRPr="00C755DD" w:rsidRDefault="00C755DD" w:rsidP="00C755DD">
            <w:pPr>
              <w:spacing w:after="0" w:line="240" w:lineRule="auto"/>
              <w:rPr>
                <w:rFonts w:ascii="Times New Roman" w:hAnsi="Times New Roman" w:cs="Times New Roman"/>
                <w:bCs/>
                <w:lang w:eastAsia="ru-RU"/>
              </w:rPr>
            </w:pPr>
            <w:r w:rsidRPr="00C755DD">
              <w:rPr>
                <w:rFonts w:ascii="Times New Roman" w:hAnsi="Times New Roman" w:cs="Times New Roman"/>
                <w:bCs/>
                <w:lang w:eastAsia="ru-RU"/>
              </w:rPr>
              <w:t>Объем в каждом флаконе: 2 Кубический сантиметр;</w:t>
            </w:r>
            <w:r>
              <w:rPr>
                <w:rFonts w:ascii="Times New Roman" w:hAnsi="Times New Roman" w:cs="Times New Roman"/>
                <w:bCs/>
                <w:lang w:eastAsia="ru-RU"/>
              </w:rPr>
              <w:t xml:space="preserve"> </w:t>
            </w:r>
            <w:r w:rsidRPr="00C755DD">
              <w:rPr>
                <w:rFonts w:ascii="Times New Roman" w:hAnsi="Times New Roman" w:cs="Times New Roman"/>
                <w:bCs/>
                <w:lang w:eastAsia="ru-RU"/>
              </w:rPr>
              <w:t xml:space="preserve">^миллилитр; Предназначен для калибровки одноименного теста </w:t>
            </w:r>
          </w:p>
          <w:p w:rsidR="00C755DD" w:rsidRPr="00C755DD" w:rsidRDefault="00C755DD" w:rsidP="00E97184">
            <w:pPr>
              <w:spacing w:after="0" w:line="240" w:lineRule="auto"/>
              <w:rPr>
                <w:rFonts w:ascii="Times New Roman" w:hAnsi="Times New Roman" w:cs="Times New Roman"/>
                <w:b/>
                <w:lang w:eastAsia="ru-RU"/>
              </w:rPr>
            </w:pPr>
          </w:p>
        </w:tc>
        <w:tc>
          <w:tcPr>
            <w:tcW w:w="1582" w:type="dxa"/>
            <w:tcBorders>
              <w:top w:val="single" w:sz="5" w:space="0" w:color="auto"/>
              <w:left w:val="single" w:sz="5" w:space="0" w:color="auto"/>
              <w:bottom w:val="single" w:sz="5" w:space="0" w:color="auto"/>
            </w:tcBorders>
            <w:shd w:val="clear" w:color="FFFFFF" w:fill="auto"/>
          </w:tcPr>
          <w:p w:rsidR="00C755DD" w:rsidRPr="00C755DD" w:rsidRDefault="00C755DD" w:rsidP="00C755DD">
            <w:pPr>
              <w:spacing w:after="0" w:line="240" w:lineRule="auto"/>
              <w:jc w:val="center"/>
              <w:rPr>
                <w:rFonts w:ascii="Times New Roman" w:hAnsi="Times New Roman" w:cs="Times New Roman"/>
                <w:lang w:eastAsia="ru-RU"/>
              </w:rPr>
            </w:pPr>
            <w:r>
              <w:rPr>
                <w:rFonts w:ascii="Times New Roman" w:hAnsi="Times New Roman" w:cs="Times New Roman"/>
                <w:lang w:eastAsia="ru-RU"/>
              </w:rPr>
              <w:t>21.20.23.110</w:t>
            </w:r>
          </w:p>
        </w:tc>
        <w:tc>
          <w:tcPr>
            <w:tcW w:w="866" w:type="dxa"/>
            <w:tcBorders>
              <w:top w:val="single" w:sz="5" w:space="0" w:color="auto"/>
              <w:left w:val="single" w:sz="5" w:space="0" w:color="auto"/>
              <w:bottom w:val="single" w:sz="5" w:space="0" w:color="auto"/>
            </w:tcBorders>
            <w:shd w:val="clear" w:color="FFFFFF" w:fill="auto"/>
          </w:tcPr>
          <w:p w:rsidR="00C755DD" w:rsidRPr="00C755DD" w:rsidRDefault="00C755DD" w:rsidP="00C755DD">
            <w:pPr>
              <w:spacing w:after="0" w:line="240" w:lineRule="auto"/>
              <w:jc w:val="center"/>
              <w:rPr>
                <w:rFonts w:ascii="Times New Roman" w:hAnsi="Times New Roman" w:cs="Times New Roman"/>
                <w:lang w:eastAsia="ru-RU"/>
              </w:rPr>
            </w:pPr>
            <w:r w:rsidRPr="00C755DD">
              <w:rPr>
                <w:rFonts w:ascii="Times New Roman" w:hAnsi="Times New Roman" w:cs="Times New Roman"/>
                <w:lang w:eastAsia="ru-RU"/>
              </w:rPr>
              <w:t>набор</w:t>
            </w:r>
          </w:p>
        </w:tc>
        <w:tc>
          <w:tcPr>
            <w:tcW w:w="930" w:type="dxa"/>
            <w:tcBorders>
              <w:top w:val="single" w:sz="5" w:space="0" w:color="auto"/>
              <w:left w:val="single" w:sz="5" w:space="0" w:color="auto"/>
              <w:bottom w:val="single" w:sz="5" w:space="0" w:color="auto"/>
            </w:tcBorders>
            <w:shd w:val="clear" w:color="FFFFFF" w:fill="auto"/>
          </w:tcPr>
          <w:p w:rsidR="00C755DD" w:rsidRPr="00C755DD" w:rsidRDefault="00C755DD" w:rsidP="00C755DD">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464" w:type="dxa"/>
            <w:shd w:val="clear" w:color="auto" w:fill="FFFFCC"/>
          </w:tcPr>
          <w:p w:rsidR="00C755DD" w:rsidRPr="00495A53" w:rsidRDefault="00C755DD" w:rsidP="00C755DD">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C755DD" w:rsidRPr="00495A53" w:rsidRDefault="00C755DD" w:rsidP="00C755DD">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C755DD" w:rsidRPr="00495A53" w:rsidRDefault="00C755DD" w:rsidP="00C755DD">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C755DD" w:rsidRPr="00495A53" w:rsidRDefault="00C755DD" w:rsidP="00C755DD">
            <w:pPr>
              <w:spacing w:after="0" w:line="240" w:lineRule="auto"/>
              <w:jc w:val="center"/>
              <w:rPr>
                <w:rFonts w:ascii="Times New Roman" w:eastAsia="Times New Roman" w:hAnsi="Times New Roman" w:cs="Times New Roman"/>
                <w:lang w:eastAsia="ru-RU"/>
              </w:rPr>
            </w:pPr>
          </w:p>
        </w:tc>
      </w:tr>
      <w:tr w:rsidR="00C755DD" w:rsidRPr="00495A53" w:rsidTr="0081710A">
        <w:trPr>
          <w:trHeight w:val="20"/>
          <w:jc w:val="center"/>
        </w:trPr>
        <w:tc>
          <w:tcPr>
            <w:tcW w:w="532" w:type="dxa"/>
          </w:tcPr>
          <w:p w:rsidR="00C755DD" w:rsidRPr="00495A53" w:rsidRDefault="00C755DD" w:rsidP="00C755DD">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C755DD" w:rsidRPr="00C755DD" w:rsidRDefault="00C755DD" w:rsidP="00C755DD">
            <w:pPr>
              <w:spacing w:after="0" w:line="240" w:lineRule="auto"/>
              <w:jc w:val="center"/>
              <w:rPr>
                <w:rFonts w:ascii="Times New Roman" w:hAnsi="Times New Roman" w:cs="Times New Roman"/>
                <w:lang w:eastAsia="ru-RU"/>
              </w:rPr>
            </w:pPr>
            <w:r w:rsidRPr="00C755DD">
              <w:rPr>
                <w:rFonts w:ascii="Times New Roman" w:hAnsi="Times New Roman" w:cs="Times New Roman"/>
              </w:rPr>
              <w:t>Микроальбумин</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C755DD" w:rsidRPr="00C755DD" w:rsidRDefault="00C755DD" w:rsidP="00C755DD">
            <w:pPr>
              <w:spacing w:after="0" w:line="240" w:lineRule="auto"/>
              <w:rPr>
                <w:rFonts w:ascii="Times New Roman" w:hAnsi="Times New Roman" w:cs="Times New Roman"/>
              </w:rPr>
            </w:pPr>
            <w:r w:rsidRPr="00C755DD">
              <w:rPr>
                <w:rFonts w:ascii="Times New Roman" w:hAnsi="Times New Roman" w:cs="Times New Roman"/>
              </w:rPr>
              <w:t xml:space="preserve">Тест Микроальбумин применяется для количественного определения альбумина в моче человека.              Фасовка: Реагент 1 – не менее 2 флакона по53 мл; Реагент 2-  не менее 2 флакона по 12 мл                                                                     Количество тестов: не менее 500 тестов                       </w:t>
            </w:r>
            <w:r>
              <w:rPr>
                <w:rFonts w:ascii="Times New Roman" w:hAnsi="Times New Roman" w:cs="Times New Roman"/>
              </w:rPr>
              <w:t xml:space="preserve">                   Совместим с </w:t>
            </w:r>
            <w:r w:rsidRPr="00C755DD">
              <w:rPr>
                <w:rFonts w:ascii="Times New Roman" w:hAnsi="Times New Roman" w:cs="Times New Roman"/>
              </w:rPr>
              <w:t>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p w:rsidR="00C755DD" w:rsidRPr="00C755DD" w:rsidRDefault="00C755DD" w:rsidP="00C755DD">
            <w:pPr>
              <w:spacing w:after="0" w:line="240" w:lineRule="auto"/>
              <w:rPr>
                <w:rFonts w:ascii="Times New Roman" w:hAnsi="Times New Roman" w:cs="Times New Roman"/>
                <w:b/>
                <w:lang w:eastAsia="ru-RU"/>
              </w:rPr>
            </w:pPr>
          </w:p>
        </w:tc>
        <w:tc>
          <w:tcPr>
            <w:tcW w:w="1582" w:type="dxa"/>
            <w:tcBorders>
              <w:top w:val="single" w:sz="5" w:space="0" w:color="auto"/>
              <w:left w:val="single" w:sz="5" w:space="0" w:color="auto"/>
              <w:bottom w:val="single" w:sz="5" w:space="0" w:color="auto"/>
            </w:tcBorders>
            <w:shd w:val="clear" w:color="FFFFFF" w:fill="auto"/>
          </w:tcPr>
          <w:p w:rsidR="00C755DD" w:rsidRPr="00C755DD" w:rsidRDefault="00C755DD" w:rsidP="00C755DD">
            <w:pPr>
              <w:spacing w:after="0" w:line="240" w:lineRule="auto"/>
              <w:jc w:val="center"/>
              <w:rPr>
                <w:rFonts w:ascii="Times New Roman" w:hAnsi="Times New Roman" w:cs="Times New Roman"/>
                <w:lang w:eastAsia="ru-RU"/>
              </w:rPr>
            </w:pPr>
            <w:r w:rsidRPr="00C755DD">
              <w:rPr>
                <w:rFonts w:ascii="Times New Roman" w:hAnsi="Times New Roman" w:cs="Times New Roman"/>
                <w:lang w:eastAsia="ru-RU"/>
              </w:rPr>
              <w:t>21.20.23.110</w:t>
            </w:r>
          </w:p>
        </w:tc>
        <w:tc>
          <w:tcPr>
            <w:tcW w:w="866" w:type="dxa"/>
            <w:tcBorders>
              <w:top w:val="single" w:sz="5" w:space="0" w:color="auto"/>
              <w:left w:val="single" w:sz="5" w:space="0" w:color="auto"/>
              <w:bottom w:val="single" w:sz="5" w:space="0" w:color="auto"/>
            </w:tcBorders>
            <w:shd w:val="clear" w:color="FFFFFF" w:fill="auto"/>
          </w:tcPr>
          <w:p w:rsidR="00C755DD" w:rsidRPr="00C755DD" w:rsidRDefault="00C755DD" w:rsidP="00C755DD">
            <w:pPr>
              <w:spacing w:after="0" w:line="240" w:lineRule="auto"/>
              <w:jc w:val="center"/>
              <w:rPr>
                <w:rFonts w:ascii="Times New Roman" w:hAnsi="Times New Roman" w:cs="Times New Roman"/>
                <w:lang w:eastAsia="ru-RU"/>
              </w:rPr>
            </w:pPr>
            <w:r w:rsidRPr="00C755DD">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tcBorders>
            <w:shd w:val="clear" w:color="FFFFFF" w:fill="auto"/>
          </w:tcPr>
          <w:p w:rsidR="00C755DD" w:rsidRPr="00C755DD" w:rsidRDefault="00C755DD" w:rsidP="00C755DD">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464" w:type="dxa"/>
            <w:shd w:val="clear" w:color="auto" w:fill="FFFFCC"/>
          </w:tcPr>
          <w:p w:rsidR="00C755DD" w:rsidRPr="00495A53" w:rsidRDefault="00C755DD" w:rsidP="00C755DD">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C755DD" w:rsidRPr="00495A53" w:rsidRDefault="00C755DD" w:rsidP="00C755DD">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C755DD" w:rsidRPr="00495A53" w:rsidRDefault="00C755DD" w:rsidP="00C755DD">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C755DD" w:rsidRPr="00495A53" w:rsidRDefault="00C755DD" w:rsidP="00C755DD">
            <w:pPr>
              <w:spacing w:after="0" w:line="240" w:lineRule="auto"/>
              <w:jc w:val="center"/>
              <w:rPr>
                <w:rFonts w:ascii="Times New Roman" w:eastAsia="Times New Roman" w:hAnsi="Times New Roman" w:cs="Times New Roman"/>
                <w:lang w:eastAsia="ru-RU"/>
              </w:rPr>
            </w:pPr>
          </w:p>
        </w:tc>
      </w:tr>
      <w:tr w:rsidR="00A25157" w:rsidRPr="00495A53" w:rsidTr="00FF73EE">
        <w:trPr>
          <w:trHeight w:val="20"/>
          <w:jc w:val="center"/>
        </w:trPr>
        <w:tc>
          <w:tcPr>
            <w:tcW w:w="532" w:type="dxa"/>
          </w:tcPr>
          <w:p w:rsidR="00A25157" w:rsidRPr="00495A53" w:rsidRDefault="00A25157" w:rsidP="00A25157">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A25157" w:rsidRPr="00A25157" w:rsidRDefault="00A25157" w:rsidP="00A25157">
            <w:pPr>
              <w:spacing w:after="0" w:line="240" w:lineRule="auto"/>
              <w:jc w:val="center"/>
              <w:rPr>
                <w:rFonts w:ascii="Times New Roman" w:hAnsi="Times New Roman" w:cs="Times New Roman"/>
                <w:lang w:eastAsia="ru-RU"/>
              </w:rPr>
            </w:pPr>
            <w:r w:rsidRPr="00A25157">
              <w:rPr>
                <w:rFonts w:ascii="Times New Roman" w:hAnsi="Times New Roman" w:cs="Times New Roman"/>
                <w:lang w:eastAsia="ru-RU"/>
              </w:rPr>
              <w:t>Реагент для определения Гамма-глутамилтрансферазы (ГГТ)</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A25157" w:rsidRPr="00A25157" w:rsidRDefault="00A25157" w:rsidP="00A25157">
            <w:pPr>
              <w:spacing w:after="0" w:line="240" w:lineRule="auto"/>
              <w:rPr>
                <w:rFonts w:ascii="Times New Roman" w:hAnsi="Times New Roman" w:cs="Times New Roman"/>
                <w:lang w:eastAsia="ru-RU"/>
              </w:rPr>
            </w:pPr>
            <w:r w:rsidRPr="00A25157">
              <w:rPr>
                <w:rFonts w:ascii="Times New Roman" w:hAnsi="Times New Roman" w:cs="Times New Roman"/>
                <w:lang w:eastAsia="ru-RU"/>
              </w:rPr>
              <w:t>Тест Гамма-глутамилтрансфераза применяется для</w:t>
            </w:r>
          </w:p>
          <w:p w:rsidR="00A25157" w:rsidRPr="00A25157" w:rsidRDefault="00A25157" w:rsidP="00A25157">
            <w:pPr>
              <w:spacing w:after="0" w:line="240" w:lineRule="auto"/>
              <w:rPr>
                <w:rFonts w:ascii="Times New Roman" w:hAnsi="Times New Roman" w:cs="Times New Roman"/>
                <w:lang w:eastAsia="ru-RU"/>
              </w:rPr>
            </w:pPr>
            <w:r w:rsidRPr="00A25157">
              <w:rPr>
                <w:rFonts w:ascii="Times New Roman" w:hAnsi="Times New Roman" w:cs="Times New Roman"/>
                <w:lang w:eastAsia="ru-RU"/>
              </w:rPr>
              <w:t>количественного определения гамма-глютамилтрансферазы в сыворотке или плазме крови человека.</w:t>
            </w:r>
          </w:p>
          <w:p w:rsidR="00A25157" w:rsidRPr="00A25157" w:rsidRDefault="00A25157" w:rsidP="00A25157">
            <w:pPr>
              <w:shd w:val="clear" w:color="auto" w:fill="FFFFFF"/>
              <w:spacing w:after="0" w:line="240" w:lineRule="auto"/>
              <w:rPr>
                <w:rFonts w:ascii="Times New Roman" w:hAnsi="Times New Roman" w:cs="Times New Roman"/>
                <w:lang w:eastAsia="ru-RU"/>
              </w:rPr>
            </w:pPr>
            <w:r w:rsidRPr="00A25157">
              <w:rPr>
                <w:rFonts w:ascii="Times New Roman" w:hAnsi="Times New Roman" w:cs="Times New Roman"/>
                <w:lang w:eastAsia="ru-RU"/>
              </w:rPr>
              <w:t>Количество тестов: не менее 600 тестов</w:t>
            </w:r>
          </w:p>
          <w:p w:rsidR="00A25157" w:rsidRPr="00A25157" w:rsidRDefault="00A25157" w:rsidP="00A25157">
            <w:pPr>
              <w:spacing w:after="0" w:line="240" w:lineRule="auto"/>
              <w:rPr>
                <w:rFonts w:ascii="Times New Roman" w:hAnsi="Times New Roman" w:cs="Times New Roman"/>
                <w:lang w:eastAsia="ru-RU"/>
              </w:rPr>
            </w:pPr>
            <w:r>
              <w:rPr>
                <w:rFonts w:ascii="Times New Roman" w:hAnsi="Times New Roman" w:cs="Times New Roman"/>
                <w:lang w:eastAsia="ru-RU"/>
              </w:rPr>
              <w:t xml:space="preserve">Совместим с </w:t>
            </w:r>
            <w:r w:rsidRPr="00A25157">
              <w:rPr>
                <w:rFonts w:ascii="Times New Roman" w:hAnsi="Times New Roman" w:cs="Times New Roman"/>
                <w:lang w:eastAsia="ru-RU"/>
              </w:rPr>
              <w:t>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p w:rsidR="00A25157" w:rsidRPr="00A25157" w:rsidRDefault="00A25157" w:rsidP="00E97184">
            <w:pPr>
              <w:spacing w:after="0" w:line="240" w:lineRule="auto"/>
              <w:rPr>
                <w:rFonts w:ascii="Times New Roman" w:hAnsi="Times New Roman" w:cs="Times New Roman"/>
                <w:b/>
                <w:lang w:eastAsia="ru-RU"/>
              </w:rPr>
            </w:pPr>
          </w:p>
        </w:tc>
        <w:tc>
          <w:tcPr>
            <w:tcW w:w="1582" w:type="dxa"/>
            <w:tcBorders>
              <w:top w:val="single" w:sz="5" w:space="0" w:color="auto"/>
              <w:left w:val="single" w:sz="5" w:space="0" w:color="auto"/>
              <w:bottom w:val="single" w:sz="5" w:space="0" w:color="auto"/>
            </w:tcBorders>
            <w:shd w:val="clear" w:color="FFFFFF" w:fill="auto"/>
          </w:tcPr>
          <w:p w:rsidR="00A25157" w:rsidRPr="00A25157" w:rsidRDefault="00A25157" w:rsidP="00A25157">
            <w:pPr>
              <w:spacing w:after="0" w:line="240" w:lineRule="auto"/>
              <w:jc w:val="center"/>
              <w:rPr>
                <w:rFonts w:ascii="Times New Roman" w:hAnsi="Times New Roman" w:cs="Times New Roman"/>
              </w:rPr>
            </w:pPr>
            <w:r w:rsidRPr="00A25157">
              <w:rPr>
                <w:rFonts w:ascii="Times New Roman" w:hAnsi="Times New Roman" w:cs="Times New Roman"/>
                <w:lang w:eastAsia="ru-RU"/>
              </w:rPr>
              <w:t>21.20.23.110</w:t>
            </w:r>
          </w:p>
          <w:p w:rsidR="00A25157" w:rsidRPr="00A25157" w:rsidRDefault="00A25157" w:rsidP="00A25157">
            <w:pPr>
              <w:spacing w:after="0" w:line="240" w:lineRule="auto"/>
              <w:jc w:val="center"/>
              <w:rPr>
                <w:rFonts w:ascii="Times New Roman" w:hAnsi="Times New Roman" w:cs="Times New Roman"/>
              </w:rPr>
            </w:pPr>
          </w:p>
          <w:p w:rsidR="00A25157" w:rsidRPr="00A25157" w:rsidRDefault="00A25157" w:rsidP="00A25157">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A25157" w:rsidRPr="00A25157" w:rsidRDefault="00A25157" w:rsidP="00A25157">
            <w:pPr>
              <w:spacing w:after="0" w:line="240" w:lineRule="auto"/>
              <w:jc w:val="center"/>
              <w:rPr>
                <w:rFonts w:ascii="Times New Roman" w:hAnsi="Times New Roman" w:cs="Times New Roman"/>
                <w:lang w:eastAsia="ru-RU"/>
              </w:rPr>
            </w:pPr>
            <w:r w:rsidRPr="00A25157">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A25157" w:rsidRPr="00A25157" w:rsidRDefault="00A25157" w:rsidP="00A25157">
            <w:pPr>
              <w:spacing w:after="0" w:line="240" w:lineRule="auto"/>
              <w:jc w:val="center"/>
              <w:rPr>
                <w:rFonts w:ascii="Times New Roman" w:hAnsi="Times New Roman" w:cs="Times New Roman"/>
                <w:lang w:val="en-US" w:eastAsia="ru-RU"/>
              </w:rPr>
            </w:pPr>
            <w:r w:rsidRPr="00A25157">
              <w:rPr>
                <w:rFonts w:ascii="Times New Roman" w:hAnsi="Times New Roman" w:cs="Times New Roman"/>
                <w:lang w:val="en-US" w:eastAsia="ru-RU"/>
              </w:rPr>
              <w:t>2</w:t>
            </w:r>
          </w:p>
        </w:tc>
        <w:tc>
          <w:tcPr>
            <w:tcW w:w="1464" w:type="dxa"/>
            <w:shd w:val="clear" w:color="auto" w:fill="FFFFCC"/>
          </w:tcPr>
          <w:p w:rsidR="00A25157" w:rsidRPr="00495A53" w:rsidRDefault="00A25157" w:rsidP="00A25157">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A25157" w:rsidRPr="00495A53" w:rsidRDefault="00A25157" w:rsidP="00A25157">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A25157" w:rsidRPr="00495A53" w:rsidRDefault="00A25157" w:rsidP="00A25157">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A25157" w:rsidRPr="00495A53" w:rsidRDefault="00A25157" w:rsidP="00A25157">
            <w:pPr>
              <w:spacing w:after="0" w:line="240" w:lineRule="auto"/>
              <w:jc w:val="center"/>
              <w:rPr>
                <w:rFonts w:ascii="Times New Roman" w:eastAsia="Times New Roman" w:hAnsi="Times New Roman" w:cs="Times New Roman"/>
                <w:lang w:eastAsia="ru-RU"/>
              </w:rPr>
            </w:pPr>
          </w:p>
        </w:tc>
      </w:tr>
    </w:tbl>
    <w:p w:rsidR="000B32BA" w:rsidRDefault="000B32BA" w:rsidP="000B32BA">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r>
        <w:rPr>
          <w:rFonts w:ascii="Times New Roman" w:eastAsia="Times New Roman" w:hAnsi="Times New Roman" w:cs="Times New Roman"/>
          <w:b/>
          <w:bCs/>
          <w:i/>
          <w:color w:val="000000"/>
          <w:lang w:eastAsia="ru-RU"/>
        </w:rPr>
        <w:t>.</w:t>
      </w:r>
    </w:p>
    <w:p w:rsidR="000B32BA" w:rsidRDefault="000B32BA" w:rsidP="000B32BA">
      <w:pPr>
        <w:spacing w:after="0" w:line="240" w:lineRule="auto"/>
        <w:rPr>
          <w:rFonts w:ascii="Times New Roman" w:eastAsia="Times New Roman" w:hAnsi="Times New Roman" w:cs="Times New Roman"/>
          <w:b/>
          <w:bCs/>
          <w:i/>
          <w:color w:val="000000"/>
          <w:lang w:eastAsia="ru-RU"/>
        </w:rPr>
      </w:pPr>
    </w:p>
    <w:p w:rsidR="000B32BA" w:rsidRDefault="000B32BA" w:rsidP="000B32BA">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Требовани</w:t>
      </w:r>
      <w:r>
        <w:rPr>
          <w:rFonts w:ascii="Times New Roman" w:eastAsia="Times New Roman" w:hAnsi="Times New Roman" w:cs="Times New Roman"/>
          <w:b/>
          <w:bCs/>
          <w:i/>
          <w:color w:val="000000"/>
          <w:lang w:eastAsia="ru-RU"/>
        </w:rPr>
        <w:t>я к исполнению контракта в части исключения рисков претензий правообладателей к Заказчику по всем Товарам</w:t>
      </w:r>
      <w:r w:rsidRPr="006D1D70">
        <w:rPr>
          <w:rFonts w:ascii="Times New Roman" w:eastAsia="Times New Roman" w:hAnsi="Times New Roman" w:cs="Times New Roman"/>
          <w:b/>
          <w:bCs/>
          <w:i/>
          <w:color w:val="000000"/>
          <w:lang w:eastAsia="ru-RU"/>
        </w:rPr>
        <w:t>:</w:t>
      </w:r>
    </w:p>
    <w:p w:rsidR="000B32BA" w:rsidRPr="006D1D70" w:rsidRDefault="000B32BA" w:rsidP="000B32BA">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Pr>
          <w:rFonts w:ascii="Times New Roman" w:eastAsia="Times New Roman" w:hAnsi="Times New Roman" w:cs="Times New Roman"/>
          <w:b/>
          <w:bCs/>
          <w:i/>
          <w:color w:val="000000"/>
          <w:lang w:eastAsia="ru-RU"/>
        </w:rPr>
        <w:t xml:space="preserve"> </w:t>
      </w:r>
      <w:r w:rsidRPr="006D1D70">
        <w:rPr>
          <w:rFonts w:ascii="Times New Roman" w:eastAsia="Times New Roman" w:hAnsi="Times New Roman" w:cs="Times New Roman"/>
          <w:b/>
          <w:bCs/>
          <w:i/>
          <w:color w:val="000000"/>
          <w:lang w:eastAsia="ru-RU"/>
        </w:rPr>
        <w:t>Наличие письменного согласия правообладателя товарного знака поставляемого товара на его использование Поставщиком на территории Российской Федерации, включая реализацию медицинских изделий, с указанием:</w:t>
      </w:r>
    </w:p>
    <w:p w:rsidR="000B32BA" w:rsidRPr="006D1D70" w:rsidRDefault="000B32BA" w:rsidP="000B32BA">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правообладателя;</w:t>
      </w:r>
    </w:p>
    <w:p w:rsidR="000B32BA" w:rsidRPr="006D1D70" w:rsidRDefault="000B32BA" w:rsidP="000B32BA">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Поставщика;</w:t>
      </w:r>
    </w:p>
    <w:p w:rsidR="000B32BA" w:rsidRPr="006D1D70" w:rsidRDefault="000B32BA" w:rsidP="000B32BA">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•перечня товаров, на которые распространяется согласие;</w:t>
      </w:r>
    </w:p>
    <w:p w:rsidR="000B32BA" w:rsidRPr="006D1D70" w:rsidRDefault="000B32BA" w:rsidP="000B32BA">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•территории, на которой допускается использование товарного знака;</w:t>
      </w:r>
    </w:p>
    <w:p w:rsidR="000B32BA" w:rsidRDefault="000B32BA" w:rsidP="000B32BA">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•срока действия согласия.</w:t>
      </w:r>
    </w:p>
    <w:p w:rsidR="00170252" w:rsidRDefault="00170252" w:rsidP="000820E3">
      <w:pPr>
        <w:rPr>
          <w:rFonts w:ascii="Times New Roman" w:hAnsi="Times New Roman" w:cs="Times New Roman"/>
          <w:b/>
          <w:sz w:val="28"/>
          <w:szCs w:val="28"/>
        </w:rPr>
      </w:pPr>
    </w:p>
    <w:sectPr w:rsidR="00170252" w:rsidSect="000B32B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C4E" w:rsidRDefault="00501C4E">
      <w:pPr>
        <w:spacing w:after="0" w:line="240" w:lineRule="auto"/>
      </w:pPr>
      <w:r>
        <w:separator/>
      </w:r>
    </w:p>
  </w:endnote>
  <w:endnote w:type="continuationSeparator" w:id="0">
    <w:p w:rsidR="00501C4E" w:rsidRDefault="0050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027F" w:rsidRDefault="00C2027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027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2027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027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027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9718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027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9718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C4E" w:rsidRDefault="00501C4E">
      <w:pPr>
        <w:spacing w:after="0" w:line="240" w:lineRule="auto"/>
      </w:pPr>
      <w:r>
        <w:separator/>
      </w:r>
    </w:p>
  </w:footnote>
  <w:footnote w:type="continuationSeparator" w:id="0">
    <w:p w:rsidR="00501C4E" w:rsidRDefault="00501C4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027F" w:rsidRDefault="00C2027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027F" w:rsidRDefault="00C2027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027F" w:rsidRDefault="00C2027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32BA"/>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1C4E"/>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692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5157"/>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027F"/>
    <w:rsid w:val="00C22E6F"/>
    <w:rsid w:val="00C35CC7"/>
    <w:rsid w:val="00C368D3"/>
    <w:rsid w:val="00C41A73"/>
    <w:rsid w:val="00C505E8"/>
    <w:rsid w:val="00C56C90"/>
    <w:rsid w:val="00C618B0"/>
    <w:rsid w:val="00C645BD"/>
    <w:rsid w:val="00C753E1"/>
    <w:rsid w:val="00C755DD"/>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97184"/>
    <w:rsid w:val="00EC3EA8"/>
    <w:rsid w:val="00EC5B94"/>
    <w:rsid w:val="00EC68CB"/>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2CCF-5DF6-4945-8853-D3767355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1354</Words>
  <Characters>7719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2025-12-12T05:52:00Z</dcterms:created>
  <dcterms:modified xsi:type="dcterms:W3CDTF">2025-12-12T05:52:00Z</dcterms:modified>
</cp:coreProperties>
</file>