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31.07.2020 № 10.7-05/781</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07.08.2020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956206">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предоставлению неисключительных прав на программное обеспечение резервного копирования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58.29.50.000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05.11.2020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30 календарных дней с момента подписания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Поставка одной партией</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Счет, УПД, Акт приема-передачи прав, Акт ввода в эксплуатацию</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Участник указывает в заявке</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pPr w:leftFromText="180" w:rightFromText="180" w:vertAnchor="text" w:tblpX="265" w:tblpY="1"/>
        <w:tblOverlap w:val="never"/>
        <w:tblW w:w="15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129"/>
        <w:gridCol w:w="10328"/>
        <w:gridCol w:w="710"/>
        <w:gridCol w:w="710"/>
        <w:gridCol w:w="1135"/>
      </w:tblGrid>
      <w:tr w:rsidR="00D02749" w:rsidRPr="001E2472" w:rsidTr="00587D38">
        <w:trPr>
          <w:trHeight w:val="891"/>
        </w:trPr>
        <w:tc>
          <w:tcPr>
            <w:tcW w:w="568" w:type="dxa"/>
            <w:vAlign w:val="center"/>
          </w:tcPr>
          <w:p w:rsidR="00D02749" w:rsidRPr="004A2094" w:rsidRDefault="00D02749" w:rsidP="00587D38">
            <w:pPr>
              <w:widowControl w:val="0"/>
              <w:autoSpaceDE w:val="0"/>
              <w:spacing w:after="0" w:line="240" w:lineRule="auto"/>
              <w:jc w:val="center"/>
              <w:rPr>
                <w:rFonts w:ascii="Times New Roman" w:hAnsi="Times New Roman"/>
                <w:sz w:val="24"/>
                <w:szCs w:val="24"/>
              </w:rPr>
            </w:pPr>
            <w:r w:rsidRPr="004A2094">
              <w:rPr>
                <w:rFonts w:ascii="Times New Roman" w:hAnsi="Times New Roman"/>
                <w:sz w:val="24"/>
                <w:szCs w:val="24"/>
              </w:rPr>
              <w:t>п/н</w:t>
            </w:r>
          </w:p>
        </w:tc>
        <w:tc>
          <w:tcPr>
            <w:tcW w:w="2129" w:type="dxa"/>
            <w:vAlign w:val="center"/>
          </w:tcPr>
          <w:p w:rsidR="00D02749" w:rsidRPr="004A2094" w:rsidRDefault="00D02749" w:rsidP="00587D38">
            <w:pPr>
              <w:widowControl w:val="0"/>
              <w:autoSpaceDE w:val="0"/>
              <w:spacing w:after="0" w:line="240" w:lineRule="auto"/>
              <w:jc w:val="center"/>
              <w:rPr>
                <w:rFonts w:ascii="Times New Roman" w:hAnsi="Times New Roman"/>
                <w:sz w:val="24"/>
                <w:szCs w:val="24"/>
              </w:rPr>
            </w:pPr>
            <w:r w:rsidRPr="004A2094">
              <w:rPr>
                <w:rFonts w:ascii="Times New Roman" w:hAnsi="Times New Roman"/>
                <w:sz w:val="24"/>
                <w:szCs w:val="24"/>
              </w:rPr>
              <w:t>Наименование</w:t>
            </w:r>
          </w:p>
          <w:p w:rsidR="00D02749" w:rsidRPr="004A2094" w:rsidRDefault="00D02749" w:rsidP="00587D38">
            <w:pPr>
              <w:widowControl w:val="0"/>
              <w:autoSpaceDE w:val="0"/>
              <w:spacing w:after="0" w:line="240" w:lineRule="auto"/>
              <w:jc w:val="center"/>
              <w:rPr>
                <w:rFonts w:ascii="Times New Roman" w:hAnsi="Times New Roman"/>
                <w:sz w:val="24"/>
                <w:szCs w:val="24"/>
              </w:rPr>
            </w:pPr>
            <w:r w:rsidRPr="004A2094">
              <w:rPr>
                <w:rFonts w:ascii="Times New Roman" w:hAnsi="Times New Roman"/>
                <w:sz w:val="24"/>
                <w:szCs w:val="24"/>
              </w:rPr>
              <w:t>программного обеспечения</w:t>
            </w:r>
          </w:p>
        </w:tc>
        <w:tc>
          <w:tcPr>
            <w:tcW w:w="10328" w:type="dxa"/>
            <w:vAlign w:val="center"/>
          </w:tcPr>
          <w:p w:rsidR="00D02749" w:rsidRPr="004A2094" w:rsidRDefault="00D02749" w:rsidP="00587D38">
            <w:pPr>
              <w:widowControl w:val="0"/>
              <w:autoSpaceDE w:val="0"/>
              <w:spacing w:after="0" w:line="240" w:lineRule="auto"/>
              <w:jc w:val="center"/>
              <w:rPr>
                <w:rFonts w:ascii="Times New Roman" w:hAnsi="Times New Roman"/>
                <w:sz w:val="24"/>
                <w:szCs w:val="24"/>
              </w:rPr>
            </w:pPr>
            <w:r w:rsidRPr="004A2094">
              <w:rPr>
                <w:rFonts w:ascii="Times New Roman" w:hAnsi="Times New Roman"/>
                <w:sz w:val="24"/>
                <w:szCs w:val="24"/>
              </w:rPr>
              <w:t>Технические характеристики</w:t>
            </w:r>
          </w:p>
        </w:tc>
        <w:tc>
          <w:tcPr>
            <w:tcW w:w="710" w:type="dxa"/>
          </w:tcPr>
          <w:p w:rsidR="00D02749" w:rsidRPr="004A2094" w:rsidRDefault="00D02749" w:rsidP="00587D38">
            <w:pPr>
              <w:jc w:val="center"/>
              <w:rPr>
                <w:rFonts w:ascii="Times New Roman" w:hAnsi="Times New Roman"/>
                <w:sz w:val="24"/>
                <w:szCs w:val="24"/>
              </w:rPr>
            </w:pPr>
            <w:r w:rsidRPr="004A2094">
              <w:rPr>
                <w:rFonts w:ascii="Times New Roman" w:hAnsi="Times New Roman"/>
                <w:sz w:val="24"/>
                <w:szCs w:val="24"/>
              </w:rPr>
              <w:t>Ед. изм.</w:t>
            </w:r>
          </w:p>
        </w:tc>
        <w:tc>
          <w:tcPr>
            <w:tcW w:w="710" w:type="dxa"/>
          </w:tcPr>
          <w:p w:rsidR="00D02749" w:rsidRPr="004A2094" w:rsidRDefault="00D02749" w:rsidP="00587D38">
            <w:pPr>
              <w:jc w:val="center"/>
              <w:rPr>
                <w:rFonts w:ascii="Times New Roman" w:hAnsi="Times New Roman"/>
                <w:sz w:val="24"/>
                <w:szCs w:val="24"/>
              </w:rPr>
            </w:pPr>
            <w:r w:rsidRPr="004A2094">
              <w:rPr>
                <w:rFonts w:ascii="Times New Roman" w:hAnsi="Times New Roman"/>
                <w:sz w:val="24"/>
                <w:szCs w:val="24"/>
              </w:rPr>
              <w:t>Кол-во</w:t>
            </w:r>
          </w:p>
        </w:tc>
        <w:tc>
          <w:tcPr>
            <w:tcW w:w="1135" w:type="dxa"/>
          </w:tcPr>
          <w:p w:rsidR="00D02749" w:rsidRPr="004A2094" w:rsidRDefault="00D02749" w:rsidP="00587D38">
            <w:pPr>
              <w:spacing w:after="0" w:line="240" w:lineRule="auto"/>
              <w:ind w:left="-22"/>
              <w:jc w:val="center"/>
              <w:rPr>
                <w:rFonts w:ascii="Times New Roman" w:hAnsi="Times New Roman"/>
                <w:sz w:val="24"/>
                <w:szCs w:val="24"/>
              </w:rPr>
            </w:pPr>
            <w:r w:rsidRPr="004A2094">
              <w:rPr>
                <w:rFonts w:ascii="Times New Roman" w:hAnsi="Times New Roman"/>
                <w:sz w:val="24"/>
                <w:szCs w:val="24"/>
              </w:rPr>
              <w:t>ОКПД 2</w:t>
            </w:r>
          </w:p>
        </w:tc>
      </w:tr>
      <w:tr w:rsidR="00D02749" w:rsidRPr="001E2472" w:rsidTr="00587D38">
        <w:trPr>
          <w:trHeight w:val="4649"/>
        </w:trPr>
        <w:tc>
          <w:tcPr>
            <w:tcW w:w="568" w:type="dxa"/>
          </w:tcPr>
          <w:p w:rsidR="00D02749" w:rsidRPr="001E2472" w:rsidRDefault="00D02749" w:rsidP="00587D38">
            <w:pPr>
              <w:numPr>
                <w:ilvl w:val="0"/>
                <w:numId w:val="20"/>
              </w:numPr>
              <w:suppressAutoHyphens/>
              <w:snapToGrid w:val="0"/>
              <w:spacing w:after="0" w:line="240" w:lineRule="auto"/>
              <w:ind w:right="-392" w:hanging="686"/>
              <w:rPr>
                <w:rFonts w:ascii="Times New Roman" w:hAnsi="Times New Roman"/>
                <w:color w:val="000000"/>
                <w:lang w:val="en-US"/>
              </w:rPr>
            </w:pPr>
          </w:p>
        </w:tc>
        <w:tc>
          <w:tcPr>
            <w:tcW w:w="2129" w:type="dxa"/>
          </w:tcPr>
          <w:p w:rsidR="00D02749" w:rsidRDefault="00D02749" w:rsidP="00587D38">
            <w:pPr>
              <w:spacing w:after="0" w:line="240" w:lineRule="auto"/>
              <w:rPr>
                <w:rFonts w:ascii="Times New Roman" w:hAnsi="Times New Roman"/>
              </w:rPr>
            </w:pPr>
            <w:r w:rsidRPr="001E2472">
              <w:rPr>
                <w:rFonts w:ascii="Times New Roman" w:hAnsi="Times New Roman"/>
              </w:rPr>
              <w:t xml:space="preserve">Лицензия на программное обеспечение для </w:t>
            </w:r>
            <w:r>
              <w:rPr>
                <w:rFonts w:ascii="Times New Roman" w:hAnsi="Times New Roman"/>
              </w:rPr>
              <w:t>резервного копирования</w:t>
            </w:r>
          </w:p>
          <w:p w:rsidR="00D02749" w:rsidRPr="00225D12" w:rsidRDefault="00D02749" w:rsidP="00587D38">
            <w:pPr>
              <w:spacing w:after="0" w:line="240" w:lineRule="auto"/>
              <w:rPr>
                <w:rFonts w:ascii="Times New Roman" w:hAnsi="Times New Roman"/>
              </w:rPr>
            </w:pPr>
          </w:p>
          <w:p w:rsidR="00D02749" w:rsidRPr="00225D12" w:rsidRDefault="00D02749" w:rsidP="00587D38">
            <w:pPr>
              <w:spacing w:after="0" w:line="240" w:lineRule="auto"/>
              <w:rPr>
                <w:rFonts w:ascii="Times New Roman" w:hAnsi="Times New Roman"/>
                <w:color w:val="000000"/>
              </w:rPr>
            </w:pPr>
          </w:p>
        </w:tc>
        <w:tc>
          <w:tcPr>
            <w:tcW w:w="10328" w:type="dxa"/>
          </w:tcPr>
          <w:p w:rsidR="00D02749" w:rsidRDefault="00D02749" w:rsidP="00587D38">
            <w:pPr>
              <w:spacing w:after="0" w:line="240" w:lineRule="auto"/>
              <w:jc w:val="both"/>
              <w:rPr>
                <w:rFonts w:ascii="Times New Roman" w:hAnsi="Times New Roman"/>
              </w:rPr>
            </w:pPr>
            <w:r w:rsidRPr="001E2472">
              <w:rPr>
                <w:rFonts w:ascii="Times New Roman" w:hAnsi="Times New Roman"/>
              </w:rPr>
              <w:t xml:space="preserve">Лицензия на программное обеспечение для </w:t>
            </w:r>
            <w:r>
              <w:rPr>
                <w:rFonts w:ascii="Times New Roman" w:hAnsi="Times New Roman"/>
              </w:rPr>
              <w:t>резервного копировани</w:t>
            </w:r>
            <w:r w:rsidRPr="00D30C26">
              <w:rPr>
                <w:rFonts w:ascii="Times New Roman" w:hAnsi="Times New Roman"/>
              </w:rPr>
              <w:t>я</w:t>
            </w:r>
            <w:r w:rsidRPr="00A92B2A">
              <w:rPr>
                <w:rFonts w:ascii="Times New Roman" w:hAnsi="Times New Roman"/>
              </w:rPr>
              <w:t>:</w:t>
            </w:r>
          </w:p>
          <w:p w:rsidR="00D02749" w:rsidRPr="00167331" w:rsidRDefault="00D02749" w:rsidP="00587D38">
            <w:pPr>
              <w:spacing w:after="0" w:line="240" w:lineRule="auto"/>
              <w:jc w:val="both"/>
              <w:rPr>
                <w:rFonts w:ascii="Times New Roman" w:hAnsi="Times New Roman"/>
                <w:color w:val="000000"/>
              </w:rPr>
            </w:pPr>
            <w:r w:rsidRPr="00167331">
              <w:rPr>
                <w:rFonts w:ascii="Times New Roman" w:hAnsi="Times New Roman"/>
                <w:color w:val="000000"/>
              </w:rPr>
              <w:t>- Количество двухпроцессорных серверов для резервного копирования – 1 шт.</w:t>
            </w:r>
          </w:p>
          <w:p w:rsidR="00D02749" w:rsidRDefault="00D02749" w:rsidP="00587D38">
            <w:pPr>
              <w:spacing w:after="0" w:line="240" w:lineRule="auto"/>
              <w:ind w:left="31"/>
              <w:jc w:val="both"/>
              <w:rPr>
                <w:rFonts w:ascii="Times New Roman" w:hAnsi="Times New Roman"/>
              </w:rPr>
            </w:pPr>
            <w:r w:rsidRPr="00167331">
              <w:rPr>
                <w:rFonts w:ascii="Times New Roman" w:hAnsi="Times New Roman"/>
              </w:rPr>
              <w:t>- Срок действия лицензии</w:t>
            </w:r>
            <w:r w:rsidRPr="00225D12">
              <w:rPr>
                <w:rFonts w:ascii="Times New Roman" w:hAnsi="Times New Roman"/>
              </w:rPr>
              <w:t xml:space="preserve">: </w:t>
            </w:r>
            <w:r>
              <w:rPr>
                <w:rFonts w:ascii="Times New Roman" w:hAnsi="Times New Roman"/>
              </w:rPr>
              <w:t>бессрочно</w:t>
            </w:r>
            <w:r w:rsidRPr="00225D12">
              <w:rPr>
                <w:rFonts w:ascii="Times New Roman" w:hAnsi="Times New Roman"/>
              </w:rPr>
              <w:t>;</w:t>
            </w:r>
          </w:p>
          <w:p w:rsidR="00D02749" w:rsidRDefault="00D02749" w:rsidP="00587D38">
            <w:pPr>
              <w:spacing w:after="0" w:line="240" w:lineRule="auto"/>
              <w:ind w:left="31"/>
              <w:jc w:val="both"/>
              <w:rPr>
                <w:rFonts w:ascii="Times New Roman" w:hAnsi="Times New Roman"/>
              </w:rPr>
            </w:pPr>
            <w:r w:rsidRPr="00300FF3">
              <w:rPr>
                <w:rFonts w:ascii="Times New Roman" w:hAnsi="Times New Roman"/>
              </w:rPr>
              <w:t xml:space="preserve">- </w:t>
            </w:r>
            <w:r w:rsidRPr="00FC344E">
              <w:rPr>
                <w:rFonts w:ascii="Times New Roman" w:hAnsi="Times New Roman"/>
              </w:rPr>
              <w:t xml:space="preserve">Операционная система Заказчика для установки программного обеспечения </w:t>
            </w:r>
            <w:r w:rsidRPr="00FC344E">
              <w:rPr>
                <w:rFonts w:ascii="Times New Roman" w:hAnsi="Times New Roman"/>
                <w:lang w:val="en-US"/>
              </w:rPr>
              <w:t>MS</w:t>
            </w:r>
            <w:r w:rsidRPr="00FC344E">
              <w:rPr>
                <w:rFonts w:ascii="Times New Roman" w:hAnsi="Times New Roman"/>
              </w:rPr>
              <w:t xml:space="preserve"> </w:t>
            </w:r>
            <w:r w:rsidRPr="00FC344E">
              <w:rPr>
                <w:rFonts w:ascii="Times New Roman" w:hAnsi="Times New Roman"/>
                <w:lang w:val="en-US"/>
              </w:rPr>
              <w:t>Windows</w:t>
            </w:r>
            <w:r w:rsidRPr="00FC344E">
              <w:rPr>
                <w:rFonts w:ascii="Times New Roman" w:hAnsi="Times New Roman"/>
              </w:rPr>
              <w:t xml:space="preserve"> </w:t>
            </w:r>
            <w:r w:rsidRPr="00FC344E">
              <w:rPr>
                <w:rFonts w:ascii="Times New Roman" w:hAnsi="Times New Roman"/>
                <w:lang w:val="en-US"/>
              </w:rPr>
              <w:t>Server</w:t>
            </w:r>
            <w:r w:rsidRPr="00FC344E">
              <w:rPr>
                <w:rFonts w:ascii="Times New Roman" w:hAnsi="Times New Roman"/>
              </w:rPr>
              <w:t xml:space="preserve"> 2912 </w:t>
            </w:r>
            <w:r w:rsidRPr="00FC344E">
              <w:rPr>
                <w:rFonts w:ascii="Times New Roman" w:hAnsi="Times New Roman"/>
                <w:lang w:val="en-US"/>
              </w:rPr>
              <w:t>R</w:t>
            </w:r>
            <w:r w:rsidRPr="00FC344E">
              <w:rPr>
                <w:rFonts w:ascii="Times New Roman" w:hAnsi="Times New Roman"/>
              </w:rPr>
              <w:t>2:</w:t>
            </w:r>
          </w:p>
          <w:p w:rsidR="00D02749" w:rsidRPr="00300FF3" w:rsidRDefault="00D02749" w:rsidP="00587D38">
            <w:pPr>
              <w:spacing w:after="0" w:line="240" w:lineRule="auto"/>
              <w:ind w:left="31"/>
              <w:jc w:val="both"/>
              <w:rPr>
                <w:rFonts w:ascii="Times New Roman" w:hAnsi="Times New Roman"/>
              </w:rPr>
            </w:pPr>
          </w:p>
          <w:p w:rsidR="00D02749" w:rsidRPr="00A6388B" w:rsidRDefault="00D02749" w:rsidP="00587D38">
            <w:pPr>
              <w:spacing w:after="0" w:line="240" w:lineRule="auto"/>
              <w:ind w:left="31"/>
              <w:jc w:val="both"/>
              <w:rPr>
                <w:rFonts w:ascii="Times New Roman" w:hAnsi="Times New Roman"/>
                <w:b/>
              </w:rPr>
            </w:pPr>
            <w:r w:rsidRPr="00A6388B">
              <w:rPr>
                <w:rFonts w:ascii="Times New Roman" w:hAnsi="Times New Roman"/>
                <w:b/>
              </w:rPr>
              <w:t>Поддержка виртуальных инфраструктур</w:t>
            </w:r>
            <w:r w:rsidRPr="00731B62">
              <w:rPr>
                <w:rFonts w:ascii="Times New Roman" w:hAnsi="Times New Roman"/>
                <w:b/>
              </w:rPr>
              <w:t>:</w:t>
            </w:r>
          </w:p>
          <w:p w:rsidR="00D02749" w:rsidRDefault="00D02749" w:rsidP="00587D38">
            <w:pPr>
              <w:tabs>
                <w:tab w:val="left" w:pos="936"/>
              </w:tabs>
              <w:autoSpaceDE w:val="0"/>
              <w:autoSpaceDN w:val="0"/>
              <w:adjustRightInd w:val="0"/>
              <w:spacing w:after="0" w:line="240" w:lineRule="auto"/>
              <w:ind w:left="85"/>
              <w:contextualSpacing/>
              <w:jc w:val="both"/>
              <w:rPr>
                <w:rFonts w:ascii="Times New Roman" w:hAnsi="Times New Roman"/>
              </w:rPr>
            </w:pPr>
            <w:r w:rsidRPr="001E2472">
              <w:rPr>
                <w:rFonts w:ascii="Times New Roman" w:hAnsi="Times New Roman"/>
                <w:color w:val="000000"/>
              </w:rPr>
              <w:t>-</w:t>
            </w:r>
            <w:r w:rsidRPr="005E2E0B">
              <w:rPr>
                <w:rFonts w:ascii="Times New Roman" w:hAnsi="Times New Roman"/>
                <w:color w:val="000000"/>
              </w:rPr>
              <w:t xml:space="preserve"> </w:t>
            </w:r>
            <w:r>
              <w:t xml:space="preserve"> </w:t>
            </w:r>
            <w:r w:rsidRPr="00D10707">
              <w:rPr>
                <w:rFonts w:ascii="Times New Roman" w:hAnsi="Times New Roman"/>
              </w:rPr>
              <w:t>Поддержка резервного копирования виртуальной инфраструктуры на базе платформы VMware vSphere 5.5 и выше, включая VMware vSphere 6.7 Update 3;</w:t>
            </w:r>
          </w:p>
          <w:p w:rsidR="00D02749" w:rsidRPr="00D10707" w:rsidRDefault="00D02749" w:rsidP="00587D38">
            <w:pPr>
              <w:tabs>
                <w:tab w:val="left" w:pos="936"/>
              </w:tabs>
              <w:autoSpaceDE w:val="0"/>
              <w:autoSpaceDN w:val="0"/>
              <w:adjustRightInd w:val="0"/>
              <w:spacing w:after="0" w:line="240" w:lineRule="auto"/>
              <w:ind w:left="85"/>
              <w:contextualSpacing/>
              <w:jc w:val="both"/>
              <w:rPr>
                <w:rFonts w:ascii="Times New Roman" w:hAnsi="Times New Roman"/>
                <w:lang w:val="en-US"/>
              </w:rPr>
            </w:pPr>
            <w:r w:rsidRPr="00D10707">
              <w:rPr>
                <w:rFonts w:ascii="Times New Roman" w:hAnsi="Times New Roman"/>
                <w:lang w:val="en-US"/>
              </w:rPr>
              <w:t xml:space="preserve">- </w:t>
            </w:r>
            <w:r>
              <w:rPr>
                <w:rFonts w:ascii="Times New Roman" w:hAnsi="Times New Roman"/>
              </w:rPr>
              <w:t>С</w:t>
            </w:r>
            <w:r w:rsidRPr="00D10707">
              <w:rPr>
                <w:rFonts w:ascii="Times New Roman" w:hAnsi="Times New Roman"/>
              </w:rPr>
              <w:t>ертификаци</w:t>
            </w:r>
            <w:r>
              <w:rPr>
                <w:rFonts w:ascii="Times New Roman" w:hAnsi="Times New Roman"/>
              </w:rPr>
              <w:t>я</w:t>
            </w:r>
            <w:r w:rsidRPr="00D10707">
              <w:rPr>
                <w:rFonts w:ascii="Times New Roman" w:hAnsi="Times New Roman"/>
                <w:lang w:val="en-US"/>
              </w:rPr>
              <w:t xml:space="preserve"> VMware Ready for vSAN; </w:t>
            </w:r>
          </w:p>
          <w:p w:rsidR="00D02749" w:rsidRPr="00D10707" w:rsidRDefault="00D02749" w:rsidP="00587D38">
            <w:pPr>
              <w:tabs>
                <w:tab w:val="left" w:pos="936"/>
              </w:tabs>
              <w:autoSpaceDE w:val="0"/>
              <w:autoSpaceDN w:val="0"/>
              <w:adjustRightInd w:val="0"/>
              <w:spacing w:after="0" w:line="240" w:lineRule="auto"/>
              <w:ind w:left="85"/>
              <w:contextualSpacing/>
              <w:jc w:val="both"/>
              <w:rPr>
                <w:rFonts w:ascii="Times New Roman" w:hAnsi="Times New Roman"/>
                <w:lang w:val="en-US"/>
              </w:rPr>
            </w:pPr>
            <w:r w:rsidRPr="00D10707">
              <w:rPr>
                <w:rFonts w:ascii="Times New Roman" w:hAnsi="Times New Roman"/>
                <w:color w:val="000000"/>
                <w:lang w:val="en-US"/>
              </w:rPr>
              <w:t xml:space="preserve">- </w:t>
            </w:r>
            <w:r w:rsidRPr="00D10707">
              <w:rPr>
                <w:lang w:val="en-US"/>
              </w:rPr>
              <w:t xml:space="preserve"> </w:t>
            </w:r>
            <w:r w:rsidRPr="00D10707">
              <w:rPr>
                <w:rFonts w:ascii="Times New Roman" w:hAnsi="Times New Roman"/>
              </w:rPr>
              <w:t>Поддержка</w:t>
            </w:r>
            <w:r w:rsidRPr="00D10707">
              <w:rPr>
                <w:rFonts w:ascii="Times New Roman" w:hAnsi="Times New Roman"/>
                <w:lang w:val="en-US"/>
              </w:rPr>
              <w:t xml:space="preserve"> </w:t>
            </w:r>
            <w:r w:rsidRPr="00D10707">
              <w:rPr>
                <w:rFonts w:ascii="Times New Roman" w:hAnsi="Times New Roman"/>
              </w:rPr>
              <w:t>копирования</w:t>
            </w:r>
            <w:r w:rsidRPr="00D10707">
              <w:rPr>
                <w:rFonts w:ascii="Times New Roman" w:hAnsi="Times New Roman"/>
                <w:lang w:val="en-US"/>
              </w:rPr>
              <w:t xml:space="preserve"> </w:t>
            </w:r>
            <w:r w:rsidRPr="00D10707">
              <w:rPr>
                <w:rFonts w:ascii="Times New Roman" w:hAnsi="Times New Roman"/>
              </w:rPr>
              <w:t>виртуальной</w:t>
            </w:r>
            <w:r w:rsidRPr="00D10707">
              <w:rPr>
                <w:rFonts w:ascii="Times New Roman" w:hAnsi="Times New Roman"/>
                <w:lang w:val="en-US"/>
              </w:rPr>
              <w:t xml:space="preserve"> </w:t>
            </w:r>
            <w:r w:rsidRPr="00D10707">
              <w:rPr>
                <w:rFonts w:ascii="Times New Roman" w:hAnsi="Times New Roman"/>
              </w:rPr>
              <w:t>инфраструктуры</w:t>
            </w:r>
            <w:r w:rsidRPr="00D10707">
              <w:rPr>
                <w:rFonts w:ascii="Times New Roman" w:hAnsi="Times New Roman"/>
                <w:lang w:val="en-US"/>
              </w:rPr>
              <w:t xml:space="preserve"> </w:t>
            </w:r>
            <w:r w:rsidRPr="00D10707">
              <w:rPr>
                <w:rFonts w:ascii="Times New Roman" w:hAnsi="Times New Roman"/>
              </w:rPr>
              <w:t>на</w:t>
            </w:r>
            <w:r w:rsidRPr="00D10707">
              <w:rPr>
                <w:rFonts w:ascii="Times New Roman" w:hAnsi="Times New Roman"/>
                <w:lang w:val="en-US"/>
              </w:rPr>
              <w:t xml:space="preserve"> </w:t>
            </w:r>
            <w:r w:rsidRPr="00D10707">
              <w:rPr>
                <w:rFonts w:ascii="Times New Roman" w:hAnsi="Times New Roman"/>
              </w:rPr>
              <w:t>базе</w:t>
            </w:r>
            <w:r w:rsidRPr="00D10707">
              <w:rPr>
                <w:rFonts w:ascii="Times New Roman" w:hAnsi="Times New Roman"/>
                <w:lang w:val="en-US"/>
              </w:rPr>
              <w:t xml:space="preserve"> </w:t>
            </w:r>
            <w:r w:rsidRPr="00D10707">
              <w:rPr>
                <w:rFonts w:ascii="Times New Roman" w:hAnsi="Times New Roman"/>
              </w:rPr>
              <w:t>платформы</w:t>
            </w:r>
            <w:r w:rsidRPr="00D10707">
              <w:rPr>
                <w:rFonts w:ascii="Times New Roman" w:hAnsi="Times New Roman"/>
                <w:lang w:val="en-US"/>
              </w:rPr>
              <w:t xml:space="preserve"> Microsoft Hyper-V </w:t>
            </w:r>
            <w:r w:rsidRPr="00D10707">
              <w:rPr>
                <w:rFonts w:ascii="Times New Roman" w:hAnsi="Times New Roman"/>
              </w:rPr>
              <w:t>начиная</w:t>
            </w:r>
            <w:r w:rsidRPr="00D10707">
              <w:rPr>
                <w:rFonts w:ascii="Times New Roman" w:hAnsi="Times New Roman"/>
                <w:lang w:val="en-US"/>
              </w:rPr>
              <w:t xml:space="preserve"> </w:t>
            </w:r>
            <w:r w:rsidRPr="00D10707">
              <w:rPr>
                <w:rFonts w:ascii="Times New Roman" w:hAnsi="Times New Roman"/>
              </w:rPr>
              <w:t>с</w:t>
            </w:r>
            <w:r w:rsidRPr="00D10707">
              <w:rPr>
                <w:rFonts w:ascii="Times New Roman" w:hAnsi="Times New Roman"/>
                <w:lang w:val="en-US"/>
              </w:rPr>
              <w:t xml:space="preserve"> </w:t>
            </w:r>
            <w:r w:rsidRPr="00D10707">
              <w:rPr>
                <w:rFonts w:ascii="Times New Roman" w:hAnsi="Times New Roman"/>
              </w:rPr>
              <w:t>версии</w:t>
            </w:r>
            <w:r w:rsidRPr="00D10707">
              <w:rPr>
                <w:rFonts w:ascii="Times New Roman" w:hAnsi="Times New Roman"/>
                <w:lang w:val="en-US"/>
              </w:rPr>
              <w:t xml:space="preserve"> Windows Server 2008 R2 SP1 </w:t>
            </w:r>
            <w:r w:rsidRPr="00D10707">
              <w:rPr>
                <w:rFonts w:ascii="Times New Roman" w:hAnsi="Times New Roman"/>
              </w:rPr>
              <w:t>и</w:t>
            </w:r>
            <w:r w:rsidRPr="00D10707">
              <w:rPr>
                <w:rFonts w:ascii="Times New Roman" w:hAnsi="Times New Roman"/>
                <w:lang w:val="en-US"/>
              </w:rPr>
              <w:t xml:space="preserve"> </w:t>
            </w:r>
            <w:r w:rsidRPr="00D10707">
              <w:rPr>
                <w:rFonts w:ascii="Times New Roman" w:hAnsi="Times New Roman"/>
              </w:rPr>
              <w:t>выше</w:t>
            </w:r>
            <w:r w:rsidRPr="00D10707">
              <w:rPr>
                <w:rFonts w:ascii="Times New Roman" w:hAnsi="Times New Roman"/>
                <w:lang w:val="en-US"/>
              </w:rPr>
              <w:t xml:space="preserve">, </w:t>
            </w:r>
            <w:r w:rsidRPr="00D10707">
              <w:rPr>
                <w:rFonts w:ascii="Times New Roman" w:hAnsi="Times New Roman"/>
              </w:rPr>
              <w:t>включая</w:t>
            </w:r>
            <w:r w:rsidRPr="00D10707">
              <w:rPr>
                <w:rFonts w:ascii="Times New Roman" w:hAnsi="Times New Roman"/>
                <w:lang w:val="en-US"/>
              </w:rPr>
              <w:t xml:space="preserve"> Microsoft Hyper-V 2019 </w:t>
            </w:r>
            <w:r w:rsidRPr="00D10707">
              <w:rPr>
                <w:rFonts w:ascii="Times New Roman" w:hAnsi="Times New Roman"/>
              </w:rPr>
              <w:t>и</w:t>
            </w:r>
            <w:r w:rsidRPr="00D10707">
              <w:rPr>
                <w:rFonts w:ascii="Times New Roman" w:hAnsi="Times New Roman"/>
                <w:lang w:val="en-US"/>
              </w:rPr>
              <w:t xml:space="preserve"> </w:t>
            </w:r>
            <w:r w:rsidRPr="00D10707">
              <w:rPr>
                <w:rFonts w:ascii="Times New Roman" w:hAnsi="Times New Roman"/>
              </w:rPr>
              <w:t>поддержку</w:t>
            </w:r>
            <w:r w:rsidRPr="00D10707">
              <w:rPr>
                <w:rFonts w:ascii="Times New Roman" w:hAnsi="Times New Roman"/>
                <w:lang w:val="en-US"/>
              </w:rPr>
              <w:t xml:space="preserve"> 64 TB VHDX;</w:t>
            </w:r>
          </w:p>
          <w:p w:rsidR="00D02749" w:rsidRPr="00A6388B" w:rsidRDefault="00D02749" w:rsidP="00587D38">
            <w:pPr>
              <w:tabs>
                <w:tab w:val="left" w:pos="936"/>
              </w:tabs>
              <w:autoSpaceDE w:val="0"/>
              <w:autoSpaceDN w:val="0"/>
              <w:adjustRightInd w:val="0"/>
              <w:spacing w:after="0" w:line="240" w:lineRule="auto"/>
              <w:ind w:left="85"/>
              <w:contextualSpacing/>
              <w:jc w:val="both"/>
              <w:rPr>
                <w:rFonts w:ascii="Times New Roman" w:hAnsi="Times New Roman"/>
              </w:rPr>
            </w:pPr>
            <w:r w:rsidRPr="001E2472">
              <w:rPr>
                <w:rFonts w:ascii="Times New Roman" w:hAnsi="Times New Roman"/>
                <w:color w:val="000000"/>
              </w:rPr>
              <w:t>-</w:t>
            </w:r>
            <w:r>
              <w:t xml:space="preserve"> </w:t>
            </w:r>
            <w:r w:rsidRPr="00A6388B">
              <w:rPr>
                <w:rFonts w:ascii="Times New Roman" w:hAnsi="Times New Roman"/>
              </w:rPr>
              <w:t xml:space="preserve">Поддержка резервного копирования контейнеров </w:t>
            </w:r>
            <w:r w:rsidRPr="00D10707">
              <w:rPr>
                <w:rFonts w:ascii="Times New Roman" w:hAnsi="Times New Roman"/>
                <w:lang w:val="en-US"/>
              </w:rPr>
              <w:t>vApp</w:t>
            </w:r>
            <w:r w:rsidRPr="00A6388B">
              <w:rPr>
                <w:rFonts w:ascii="Times New Roman" w:hAnsi="Times New Roman"/>
              </w:rPr>
              <w:t xml:space="preserve">, ВМ и их метаданных, а также их восстановления непосредственно в инфраструктуру </w:t>
            </w:r>
            <w:r w:rsidRPr="00D10707">
              <w:rPr>
                <w:rFonts w:ascii="Times New Roman" w:hAnsi="Times New Roman"/>
                <w:lang w:val="en-US"/>
              </w:rPr>
              <w:t>vCloud</w:t>
            </w:r>
            <w:r w:rsidRPr="00A6388B">
              <w:rPr>
                <w:rFonts w:ascii="Times New Roman" w:hAnsi="Times New Roman"/>
              </w:rPr>
              <w:t xml:space="preserve"> </w:t>
            </w:r>
            <w:r w:rsidRPr="00D10707">
              <w:rPr>
                <w:rFonts w:ascii="Times New Roman" w:hAnsi="Times New Roman"/>
                <w:lang w:val="en-US"/>
              </w:rPr>
              <w:t>Director</w:t>
            </w:r>
            <w:r w:rsidRPr="00A6388B">
              <w:rPr>
                <w:rFonts w:ascii="Times New Roman" w:hAnsi="Times New Roman"/>
              </w:rPr>
              <w:t>.</w:t>
            </w:r>
          </w:p>
          <w:p w:rsidR="00D02749" w:rsidRDefault="00D02749" w:rsidP="00587D38">
            <w:pPr>
              <w:tabs>
                <w:tab w:val="left" w:pos="936"/>
              </w:tabs>
              <w:autoSpaceDE w:val="0"/>
              <w:autoSpaceDN w:val="0"/>
              <w:adjustRightInd w:val="0"/>
              <w:spacing w:after="0" w:line="240" w:lineRule="auto"/>
              <w:ind w:left="85"/>
              <w:contextualSpacing/>
              <w:jc w:val="both"/>
              <w:rPr>
                <w:rFonts w:ascii="Times New Roman" w:hAnsi="Times New Roman"/>
                <w:b/>
              </w:rPr>
            </w:pPr>
          </w:p>
          <w:p w:rsidR="00D02749" w:rsidRPr="00A6388B" w:rsidRDefault="00D02749" w:rsidP="00587D38">
            <w:pPr>
              <w:tabs>
                <w:tab w:val="left" w:pos="936"/>
              </w:tabs>
              <w:autoSpaceDE w:val="0"/>
              <w:autoSpaceDN w:val="0"/>
              <w:adjustRightInd w:val="0"/>
              <w:spacing w:after="0" w:line="240" w:lineRule="auto"/>
              <w:ind w:left="85"/>
              <w:contextualSpacing/>
              <w:jc w:val="both"/>
              <w:rPr>
                <w:rFonts w:ascii="Times New Roman" w:hAnsi="Times New Roman"/>
                <w:b/>
              </w:rPr>
            </w:pPr>
            <w:r w:rsidRPr="00A6388B">
              <w:rPr>
                <w:rFonts w:ascii="Times New Roman" w:hAnsi="Times New Roman"/>
                <w:b/>
              </w:rPr>
              <w:t>Поддержка операционных систем:</w:t>
            </w:r>
          </w:p>
          <w:p w:rsidR="00D02749" w:rsidRPr="00A6388B" w:rsidRDefault="00D02749" w:rsidP="00587D38">
            <w:pPr>
              <w:tabs>
                <w:tab w:val="left" w:pos="936"/>
              </w:tabs>
              <w:autoSpaceDE w:val="0"/>
              <w:autoSpaceDN w:val="0"/>
              <w:adjustRightInd w:val="0"/>
              <w:spacing w:after="0" w:line="240" w:lineRule="auto"/>
              <w:ind w:left="85"/>
              <w:contextualSpacing/>
              <w:jc w:val="both"/>
              <w:rPr>
                <w:rFonts w:ascii="Times New Roman" w:hAnsi="Times New Roman"/>
              </w:rPr>
            </w:pPr>
            <w:r w:rsidRPr="001E2472">
              <w:rPr>
                <w:rFonts w:ascii="Times New Roman" w:hAnsi="Times New Roman"/>
                <w:color w:val="000000"/>
              </w:rPr>
              <w:t>-</w:t>
            </w:r>
            <w:r>
              <w:t xml:space="preserve"> </w:t>
            </w:r>
            <w:r w:rsidRPr="00A6388B">
              <w:rPr>
                <w:rFonts w:ascii="Times New Roman" w:hAnsi="Times New Roman"/>
              </w:rPr>
              <w:t>Резервное копирование пользовательских систем с установленной</w:t>
            </w:r>
            <w:r>
              <w:rPr>
                <w:rFonts w:ascii="Times New Roman" w:hAnsi="Times New Roman"/>
              </w:rPr>
              <w:t xml:space="preserve"> операционной системой</w:t>
            </w:r>
            <w:r w:rsidRPr="00A6388B">
              <w:rPr>
                <w:rFonts w:ascii="Times New Roman" w:hAnsi="Times New Roman"/>
              </w:rPr>
              <w:t xml:space="preserve"> </w:t>
            </w:r>
            <w:r w:rsidRPr="00D10707">
              <w:rPr>
                <w:rFonts w:ascii="Times New Roman" w:hAnsi="Times New Roman"/>
                <w:lang w:val="en-US"/>
              </w:rPr>
              <w:t>Microsoft</w:t>
            </w:r>
            <w:r w:rsidRPr="00A6388B">
              <w:rPr>
                <w:rFonts w:ascii="Times New Roman" w:hAnsi="Times New Roman"/>
              </w:rPr>
              <w:t xml:space="preserve"> </w:t>
            </w:r>
            <w:r w:rsidRPr="00D10707">
              <w:rPr>
                <w:rFonts w:ascii="Times New Roman" w:hAnsi="Times New Roman"/>
                <w:lang w:val="en-US"/>
              </w:rPr>
              <w:t>Windows</w:t>
            </w:r>
            <w:r w:rsidRPr="00A6388B">
              <w:rPr>
                <w:rFonts w:ascii="Times New Roman" w:hAnsi="Times New Roman"/>
              </w:rPr>
              <w:t xml:space="preserve"> 7 </w:t>
            </w:r>
            <w:r w:rsidRPr="00D10707">
              <w:rPr>
                <w:rFonts w:ascii="Times New Roman" w:hAnsi="Times New Roman"/>
                <w:lang w:val="en-US"/>
              </w:rPr>
              <w:t>SP</w:t>
            </w:r>
            <w:r w:rsidRPr="00A6388B">
              <w:rPr>
                <w:rFonts w:ascii="Times New Roman" w:hAnsi="Times New Roman"/>
              </w:rPr>
              <w:t>1 и выше;</w:t>
            </w:r>
            <w:r w:rsidRPr="00D10707">
              <w:rPr>
                <w:rFonts w:ascii="Times New Roman" w:hAnsi="Times New Roman"/>
                <w:lang w:val="en-US"/>
              </w:rPr>
              <w:t> </w:t>
            </w:r>
          </w:p>
          <w:p w:rsidR="00D02749" w:rsidRPr="00D10707" w:rsidRDefault="00D02749" w:rsidP="00587D38">
            <w:pPr>
              <w:tabs>
                <w:tab w:val="left" w:pos="179"/>
              </w:tabs>
              <w:autoSpaceDE w:val="0"/>
              <w:autoSpaceDN w:val="0"/>
              <w:adjustRightInd w:val="0"/>
              <w:spacing w:after="0" w:line="240" w:lineRule="auto"/>
              <w:ind w:left="85"/>
              <w:contextualSpacing/>
              <w:jc w:val="both"/>
              <w:rPr>
                <w:rFonts w:ascii="Times New Roman" w:hAnsi="Times New Roman"/>
              </w:rPr>
            </w:pPr>
            <w:r w:rsidRPr="00D10707">
              <w:rPr>
                <w:rFonts w:ascii="Times New Roman" w:hAnsi="Times New Roman"/>
                <w:color w:val="000000"/>
              </w:rPr>
              <w:t xml:space="preserve">- </w:t>
            </w:r>
            <w:r>
              <w:t xml:space="preserve"> </w:t>
            </w:r>
            <w:r w:rsidRPr="00D10707">
              <w:rPr>
                <w:rFonts w:ascii="Times New Roman" w:hAnsi="Times New Roman"/>
              </w:rPr>
              <w:t xml:space="preserve">Резервное копирование серверных систем с установленной </w:t>
            </w:r>
            <w:r>
              <w:rPr>
                <w:rFonts w:ascii="Times New Roman" w:hAnsi="Times New Roman"/>
              </w:rPr>
              <w:t xml:space="preserve">операционной системой </w:t>
            </w:r>
            <w:r w:rsidRPr="00D10707">
              <w:rPr>
                <w:rFonts w:ascii="Times New Roman" w:hAnsi="Times New Roman"/>
                <w:lang w:val="en-US"/>
              </w:rPr>
              <w:t>Microsoft</w:t>
            </w:r>
            <w:r w:rsidRPr="00D10707">
              <w:rPr>
                <w:rFonts w:ascii="Times New Roman" w:hAnsi="Times New Roman"/>
              </w:rPr>
              <w:t xml:space="preserve"> </w:t>
            </w:r>
            <w:r w:rsidRPr="00D10707">
              <w:rPr>
                <w:rFonts w:ascii="Times New Roman" w:hAnsi="Times New Roman"/>
                <w:lang w:val="en-US"/>
              </w:rPr>
              <w:t>Windows</w:t>
            </w:r>
            <w:r w:rsidRPr="00D10707">
              <w:rPr>
                <w:rFonts w:ascii="Times New Roman" w:hAnsi="Times New Roman"/>
              </w:rPr>
              <w:t xml:space="preserve"> </w:t>
            </w:r>
            <w:r w:rsidRPr="00D10707">
              <w:rPr>
                <w:rFonts w:ascii="Times New Roman" w:hAnsi="Times New Roman"/>
                <w:lang w:val="en-US"/>
              </w:rPr>
              <w:t>Server</w:t>
            </w:r>
            <w:r w:rsidRPr="00D10707">
              <w:rPr>
                <w:rFonts w:ascii="Times New Roman" w:hAnsi="Times New Roman"/>
              </w:rPr>
              <w:t xml:space="preserve"> 2008 </w:t>
            </w:r>
            <w:r w:rsidRPr="00D10707">
              <w:rPr>
                <w:rFonts w:ascii="Times New Roman" w:hAnsi="Times New Roman"/>
                <w:lang w:val="en-US"/>
              </w:rPr>
              <w:t>R</w:t>
            </w:r>
            <w:r w:rsidRPr="00D10707">
              <w:rPr>
                <w:rFonts w:ascii="Times New Roman" w:hAnsi="Times New Roman"/>
              </w:rPr>
              <w:t xml:space="preserve">2 </w:t>
            </w:r>
            <w:r w:rsidRPr="00D10707">
              <w:rPr>
                <w:rFonts w:ascii="Times New Roman" w:hAnsi="Times New Roman"/>
                <w:lang w:val="en-US"/>
              </w:rPr>
              <w:t>SP</w:t>
            </w:r>
            <w:r w:rsidRPr="00D10707">
              <w:rPr>
                <w:rFonts w:ascii="Times New Roman" w:hAnsi="Times New Roman"/>
              </w:rPr>
              <w:t>1 и выше;</w:t>
            </w:r>
          </w:p>
          <w:p w:rsidR="00D02749" w:rsidRDefault="00D02749" w:rsidP="00587D38">
            <w:pPr>
              <w:tabs>
                <w:tab w:val="left" w:pos="936"/>
              </w:tabs>
              <w:autoSpaceDE w:val="0"/>
              <w:autoSpaceDN w:val="0"/>
              <w:adjustRightInd w:val="0"/>
              <w:spacing w:after="0" w:line="240" w:lineRule="auto"/>
              <w:ind w:left="85"/>
              <w:contextualSpacing/>
              <w:jc w:val="both"/>
              <w:rPr>
                <w:rFonts w:ascii="Times New Roman" w:hAnsi="Times New Roman"/>
              </w:rPr>
            </w:pPr>
            <w:r w:rsidRPr="001E2472">
              <w:rPr>
                <w:rFonts w:ascii="Times New Roman" w:hAnsi="Times New Roman"/>
                <w:color w:val="000000"/>
              </w:rPr>
              <w:t>-</w:t>
            </w:r>
            <w:r w:rsidRPr="005E2E0B">
              <w:rPr>
                <w:rFonts w:ascii="Times New Roman" w:hAnsi="Times New Roman"/>
                <w:color w:val="000000"/>
              </w:rPr>
              <w:t xml:space="preserve"> </w:t>
            </w:r>
            <w:r w:rsidRPr="00D10707">
              <w:rPr>
                <w:rFonts w:ascii="Times New Roman" w:hAnsi="Times New Roman"/>
              </w:rPr>
              <w:t xml:space="preserve">Резервное копирование систем с установленной </w:t>
            </w:r>
            <w:r>
              <w:rPr>
                <w:rFonts w:ascii="Times New Roman" w:hAnsi="Times New Roman"/>
              </w:rPr>
              <w:t>операционной системой</w:t>
            </w:r>
            <w:r w:rsidRPr="00D10707">
              <w:rPr>
                <w:rFonts w:ascii="Times New Roman" w:hAnsi="Times New Roman"/>
              </w:rPr>
              <w:t xml:space="preserve"> Linux на основе Debian 6 и выше, Ubuntu 10.04 и выше, CentOS/RHEL 6 и выше, Fedora 23 и выше, openSUSE 11.3 и выше, SLES 11 SP4 и выше</w:t>
            </w:r>
            <w:r>
              <w:rPr>
                <w:rFonts w:ascii="Times New Roman" w:hAnsi="Times New Roman"/>
              </w:rPr>
              <w:t>.</w:t>
            </w:r>
          </w:p>
          <w:p w:rsidR="00D02749" w:rsidRDefault="00D02749" w:rsidP="00587D38">
            <w:pPr>
              <w:tabs>
                <w:tab w:val="left" w:pos="936"/>
              </w:tabs>
              <w:autoSpaceDE w:val="0"/>
              <w:autoSpaceDN w:val="0"/>
              <w:adjustRightInd w:val="0"/>
              <w:spacing w:after="0" w:line="240" w:lineRule="auto"/>
              <w:ind w:left="85"/>
              <w:contextualSpacing/>
              <w:jc w:val="both"/>
              <w:rPr>
                <w:rFonts w:ascii="Times New Roman" w:hAnsi="Times New Roman"/>
                <w:b/>
              </w:rPr>
            </w:pPr>
          </w:p>
          <w:p w:rsidR="00D02749" w:rsidRPr="00A6388B" w:rsidRDefault="00D02749" w:rsidP="00587D38">
            <w:pPr>
              <w:tabs>
                <w:tab w:val="left" w:pos="936"/>
              </w:tabs>
              <w:autoSpaceDE w:val="0"/>
              <w:autoSpaceDN w:val="0"/>
              <w:adjustRightInd w:val="0"/>
              <w:spacing w:after="0" w:line="240" w:lineRule="auto"/>
              <w:ind w:left="85"/>
              <w:contextualSpacing/>
              <w:jc w:val="both"/>
              <w:rPr>
                <w:rFonts w:ascii="Times New Roman" w:hAnsi="Times New Roman"/>
                <w:b/>
                <w:color w:val="000000"/>
              </w:rPr>
            </w:pPr>
            <w:r w:rsidRPr="00A6388B">
              <w:rPr>
                <w:rFonts w:ascii="Times New Roman" w:hAnsi="Times New Roman"/>
                <w:b/>
              </w:rPr>
              <w:t>Общие функциональные возможности</w:t>
            </w:r>
            <w:r w:rsidRPr="00731B62">
              <w:rPr>
                <w:rFonts w:ascii="Times New Roman" w:hAnsi="Times New Roman"/>
                <w:b/>
              </w:rPr>
              <w:t>:</w:t>
            </w:r>
          </w:p>
          <w:p w:rsidR="00D02749" w:rsidRPr="00D10707" w:rsidRDefault="00D02749" w:rsidP="00587D38">
            <w:pPr>
              <w:tabs>
                <w:tab w:val="left" w:pos="936"/>
              </w:tabs>
              <w:autoSpaceDE w:val="0"/>
              <w:autoSpaceDN w:val="0"/>
              <w:adjustRightInd w:val="0"/>
              <w:spacing w:after="0" w:line="240" w:lineRule="auto"/>
              <w:ind w:left="85"/>
              <w:contextualSpacing/>
              <w:jc w:val="both"/>
              <w:rPr>
                <w:rFonts w:ascii="Times New Roman" w:hAnsi="Times New Roman"/>
              </w:rPr>
            </w:pPr>
            <w:r w:rsidRPr="001E2472">
              <w:rPr>
                <w:rFonts w:ascii="Times New Roman" w:hAnsi="Times New Roman"/>
                <w:color w:val="000000"/>
              </w:rPr>
              <w:t>-</w:t>
            </w:r>
            <w:r w:rsidRPr="005E2E0B">
              <w:rPr>
                <w:rFonts w:ascii="Times New Roman" w:hAnsi="Times New Roman"/>
                <w:color w:val="000000"/>
              </w:rPr>
              <w:t xml:space="preserve"> </w:t>
            </w:r>
            <w:r>
              <w:t xml:space="preserve"> </w:t>
            </w:r>
            <w:r w:rsidRPr="00D10707">
              <w:rPr>
                <w:rFonts w:ascii="Times New Roman" w:hAnsi="Times New Roman"/>
              </w:rPr>
              <w:t>Распределенная и горизонтально масштабируемая архитектура резервного копирования;</w:t>
            </w:r>
          </w:p>
          <w:p w:rsidR="00D02749" w:rsidRPr="00D10707" w:rsidRDefault="00D02749" w:rsidP="00587D38">
            <w:pPr>
              <w:tabs>
                <w:tab w:val="left" w:pos="936"/>
              </w:tabs>
              <w:autoSpaceDE w:val="0"/>
              <w:autoSpaceDN w:val="0"/>
              <w:adjustRightInd w:val="0"/>
              <w:spacing w:after="0" w:line="240" w:lineRule="auto"/>
              <w:ind w:left="85"/>
              <w:contextualSpacing/>
              <w:jc w:val="both"/>
              <w:rPr>
                <w:rFonts w:ascii="Times New Roman" w:hAnsi="Times New Roman"/>
              </w:rPr>
            </w:pPr>
            <w:r w:rsidRPr="00D10707">
              <w:rPr>
                <w:rFonts w:ascii="Times New Roman" w:hAnsi="Times New Roman"/>
              </w:rPr>
              <w:t>- Возможность встроенного резервного копирования (копирование самого себя для восстановления настроек);</w:t>
            </w:r>
          </w:p>
          <w:p w:rsidR="00D02749" w:rsidRDefault="00D02749" w:rsidP="00587D38">
            <w:pPr>
              <w:tabs>
                <w:tab w:val="left" w:pos="936"/>
              </w:tabs>
              <w:autoSpaceDE w:val="0"/>
              <w:autoSpaceDN w:val="0"/>
              <w:adjustRightInd w:val="0"/>
              <w:spacing w:after="0" w:line="240" w:lineRule="auto"/>
              <w:ind w:left="85"/>
              <w:contextualSpacing/>
              <w:jc w:val="both"/>
              <w:rPr>
                <w:rFonts w:ascii="Times New Roman" w:hAnsi="Times New Roman"/>
              </w:rPr>
            </w:pPr>
            <w:r w:rsidRPr="001E2472">
              <w:rPr>
                <w:rFonts w:ascii="Times New Roman" w:hAnsi="Times New Roman"/>
                <w:color w:val="000000"/>
              </w:rPr>
              <w:t>-</w:t>
            </w:r>
            <w:r w:rsidRPr="005E2E0B">
              <w:rPr>
                <w:rFonts w:ascii="Times New Roman" w:hAnsi="Times New Roman"/>
                <w:color w:val="000000"/>
              </w:rPr>
              <w:t xml:space="preserve"> </w:t>
            </w:r>
            <w:r>
              <w:t xml:space="preserve"> </w:t>
            </w:r>
            <w:r w:rsidRPr="00A6388B">
              <w:rPr>
                <w:rFonts w:ascii="Times New Roman" w:hAnsi="Times New Roman"/>
              </w:rPr>
              <w:t>Использование центрального сервера управления в качестве сервера распределения лицензий</w:t>
            </w:r>
            <w:r>
              <w:rPr>
                <w:rFonts w:ascii="Times New Roman" w:hAnsi="Times New Roman"/>
              </w:rPr>
              <w:t>.</w:t>
            </w:r>
          </w:p>
          <w:p w:rsidR="00D02749" w:rsidRDefault="00D02749" w:rsidP="00587D38">
            <w:pPr>
              <w:tabs>
                <w:tab w:val="left" w:pos="936"/>
              </w:tabs>
              <w:autoSpaceDE w:val="0"/>
              <w:autoSpaceDN w:val="0"/>
              <w:adjustRightInd w:val="0"/>
              <w:spacing w:after="0" w:line="240" w:lineRule="auto"/>
              <w:ind w:left="85"/>
              <w:contextualSpacing/>
              <w:jc w:val="both"/>
              <w:rPr>
                <w:rFonts w:ascii="Times New Roman" w:hAnsi="Times New Roman"/>
                <w:b/>
              </w:rPr>
            </w:pPr>
          </w:p>
          <w:p w:rsidR="00D02749" w:rsidRPr="00A6388B" w:rsidRDefault="00D02749" w:rsidP="00587D38">
            <w:pPr>
              <w:tabs>
                <w:tab w:val="left" w:pos="936"/>
              </w:tabs>
              <w:autoSpaceDE w:val="0"/>
              <w:autoSpaceDN w:val="0"/>
              <w:adjustRightInd w:val="0"/>
              <w:spacing w:after="0" w:line="240" w:lineRule="auto"/>
              <w:ind w:left="85"/>
              <w:contextualSpacing/>
              <w:jc w:val="both"/>
              <w:rPr>
                <w:rFonts w:ascii="Times New Roman" w:hAnsi="Times New Roman"/>
                <w:b/>
              </w:rPr>
            </w:pPr>
            <w:r w:rsidRPr="00A6388B">
              <w:rPr>
                <w:rFonts w:ascii="Times New Roman" w:hAnsi="Times New Roman"/>
                <w:b/>
              </w:rPr>
              <w:t>Резервное копирование виртуальных машин (ВМ):</w:t>
            </w:r>
          </w:p>
          <w:p w:rsidR="00D02749" w:rsidRPr="00A6388B" w:rsidRDefault="00D02749" w:rsidP="00587D38">
            <w:pPr>
              <w:tabs>
                <w:tab w:val="left" w:pos="936"/>
              </w:tabs>
              <w:autoSpaceDE w:val="0"/>
              <w:autoSpaceDN w:val="0"/>
              <w:adjustRightInd w:val="0"/>
              <w:spacing w:after="0" w:line="240" w:lineRule="auto"/>
              <w:ind w:left="85"/>
              <w:contextualSpacing/>
              <w:jc w:val="both"/>
              <w:rPr>
                <w:rFonts w:ascii="Times New Roman" w:hAnsi="Times New Roman"/>
              </w:rPr>
            </w:pPr>
            <w:r>
              <w:rPr>
                <w:rFonts w:ascii="Times New Roman" w:hAnsi="Times New Roman"/>
                <w:color w:val="000000"/>
              </w:rPr>
              <w:t xml:space="preserve">- </w:t>
            </w:r>
            <w:r w:rsidRPr="00A6388B">
              <w:rPr>
                <w:rFonts w:ascii="Times New Roman" w:hAnsi="Times New Roman"/>
              </w:rPr>
              <w:t>Возможность резервного копирования ВМ на уровне образов, с возможностью копирования только изменившихся блоков и с сохранением состояния приложений, а также без установки специализированных приложений внутрь ВМ;</w:t>
            </w:r>
          </w:p>
          <w:p w:rsidR="00D02749" w:rsidRPr="00A6388B" w:rsidRDefault="00D02749" w:rsidP="00587D38">
            <w:pPr>
              <w:tabs>
                <w:tab w:val="left" w:pos="936"/>
              </w:tabs>
              <w:autoSpaceDE w:val="0"/>
              <w:autoSpaceDN w:val="0"/>
              <w:adjustRightInd w:val="0"/>
              <w:spacing w:after="0" w:line="240" w:lineRule="auto"/>
              <w:ind w:left="85"/>
              <w:contextualSpacing/>
              <w:jc w:val="both"/>
              <w:rPr>
                <w:rFonts w:ascii="Times New Roman" w:hAnsi="Times New Roman"/>
              </w:rPr>
            </w:pPr>
            <w:r w:rsidRPr="00A6388B">
              <w:rPr>
                <w:rFonts w:ascii="Times New Roman" w:hAnsi="Times New Roman"/>
              </w:rPr>
              <w:t>-  Поддержка передачи резервных копий как по сети передачи, так и по сети хранения данных, включая резервное копирования ВМ напрямую с NFS хранилищ;</w:t>
            </w:r>
          </w:p>
          <w:p w:rsidR="00D02749" w:rsidRPr="00A6388B" w:rsidRDefault="00D02749" w:rsidP="00587D38">
            <w:pPr>
              <w:tabs>
                <w:tab w:val="left" w:pos="936"/>
              </w:tabs>
              <w:autoSpaceDE w:val="0"/>
              <w:autoSpaceDN w:val="0"/>
              <w:adjustRightInd w:val="0"/>
              <w:spacing w:after="0" w:line="240" w:lineRule="auto"/>
              <w:ind w:left="85"/>
              <w:contextualSpacing/>
              <w:jc w:val="both"/>
              <w:rPr>
                <w:rFonts w:ascii="Times New Roman" w:hAnsi="Times New Roman"/>
              </w:rPr>
            </w:pPr>
            <w:r w:rsidRPr="00A6388B">
              <w:rPr>
                <w:rFonts w:ascii="Times New Roman" w:hAnsi="Times New Roman"/>
              </w:rPr>
              <w:t>- Поддержка механизма автоматического изменения скорости процесса резервного копирования при увеличении времени отклика на чтение на всех системах хранения, с возможностью определения порогов времени отклика;</w:t>
            </w:r>
          </w:p>
          <w:p w:rsidR="00D02749" w:rsidRDefault="00D02749" w:rsidP="00587D38">
            <w:pPr>
              <w:tabs>
                <w:tab w:val="left" w:pos="936"/>
              </w:tabs>
              <w:autoSpaceDE w:val="0"/>
              <w:autoSpaceDN w:val="0"/>
              <w:adjustRightInd w:val="0"/>
              <w:spacing w:after="0" w:line="240" w:lineRule="auto"/>
              <w:ind w:left="85"/>
              <w:contextualSpacing/>
              <w:jc w:val="both"/>
              <w:rPr>
                <w:rFonts w:ascii="Times New Roman" w:hAnsi="Times New Roman"/>
              </w:rPr>
            </w:pPr>
            <w:r w:rsidRPr="00A6388B">
              <w:rPr>
                <w:rFonts w:ascii="Times New Roman" w:hAnsi="Times New Roman"/>
              </w:rPr>
              <w:t>- Механизм дедупликации и сжатия резервных копий “на лету”, возможность исключать блоки служебных файлов операционных систем, а также папки и файлы, указанные пользователем, для ускорения процесса резервного копирования, а также для уменьшения объема хранимых данных</w:t>
            </w:r>
            <w:r>
              <w:rPr>
                <w:rFonts w:ascii="Times New Roman" w:hAnsi="Times New Roman"/>
              </w:rPr>
              <w:t>.</w:t>
            </w:r>
          </w:p>
          <w:p w:rsidR="00D02749" w:rsidRDefault="00D02749" w:rsidP="00587D38">
            <w:pPr>
              <w:tabs>
                <w:tab w:val="left" w:pos="936"/>
              </w:tabs>
              <w:autoSpaceDE w:val="0"/>
              <w:autoSpaceDN w:val="0"/>
              <w:adjustRightInd w:val="0"/>
              <w:spacing w:after="0" w:line="240" w:lineRule="auto"/>
              <w:ind w:left="85"/>
              <w:contextualSpacing/>
              <w:jc w:val="both"/>
              <w:rPr>
                <w:rFonts w:ascii="Times New Roman" w:hAnsi="Times New Roman"/>
                <w:b/>
              </w:rPr>
            </w:pPr>
          </w:p>
          <w:p w:rsidR="00D02749" w:rsidRPr="004C1425" w:rsidRDefault="00D02749" w:rsidP="00587D38">
            <w:pPr>
              <w:tabs>
                <w:tab w:val="left" w:pos="936"/>
              </w:tabs>
              <w:autoSpaceDE w:val="0"/>
              <w:autoSpaceDN w:val="0"/>
              <w:adjustRightInd w:val="0"/>
              <w:spacing w:after="0" w:line="240" w:lineRule="auto"/>
              <w:ind w:left="85"/>
              <w:contextualSpacing/>
              <w:jc w:val="both"/>
              <w:rPr>
                <w:rFonts w:ascii="Times New Roman" w:hAnsi="Times New Roman"/>
                <w:b/>
              </w:rPr>
            </w:pPr>
            <w:r w:rsidRPr="004C1425">
              <w:rPr>
                <w:rFonts w:ascii="Times New Roman" w:hAnsi="Times New Roman"/>
                <w:b/>
              </w:rPr>
              <w:t>Тестирование целостности и возможности восстановления резервных копий ВМ:</w:t>
            </w:r>
          </w:p>
          <w:p w:rsidR="00D02749" w:rsidRDefault="00D02749" w:rsidP="00587D38">
            <w:pPr>
              <w:tabs>
                <w:tab w:val="left" w:pos="936"/>
              </w:tabs>
              <w:autoSpaceDE w:val="0"/>
              <w:autoSpaceDN w:val="0"/>
              <w:adjustRightInd w:val="0"/>
              <w:spacing w:after="0" w:line="240" w:lineRule="auto"/>
              <w:ind w:left="85"/>
              <w:contextualSpacing/>
              <w:jc w:val="both"/>
              <w:rPr>
                <w:rFonts w:ascii="Times New Roman" w:hAnsi="Times New Roman"/>
              </w:rPr>
            </w:pPr>
            <w:r w:rsidRPr="00A6388B">
              <w:rPr>
                <w:rFonts w:ascii="Times New Roman" w:hAnsi="Times New Roman"/>
              </w:rPr>
              <w:t>-  Возможность создать изолированную среду на продуктивной инфраструктуре Заказчика, с возможностью использовать ее для автоматического тестирования резервных копий или для создания тестовых зон;</w:t>
            </w:r>
          </w:p>
          <w:p w:rsidR="00D02749" w:rsidRDefault="00D02749" w:rsidP="00587D38">
            <w:pPr>
              <w:tabs>
                <w:tab w:val="left" w:pos="936"/>
              </w:tabs>
              <w:autoSpaceDE w:val="0"/>
              <w:autoSpaceDN w:val="0"/>
              <w:adjustRightInd w:val="0"/>
              <w:spacing w:after="0" w:line="240" w:lineRule="auto"/>
              <w:ind w:left="85"/>
              <w:contextualSpacing/>
              <w:jc w:val="both"/>
              <w:rPr>
                <w:rFonts w:ascii="Times New Roman" w:hAnsi="Times New Roman"/>
              </w:rPr>
            </w:pPr>
            <w:r>
              <w:rPr>
                <w:rFonts w:ascii="Times New Roman" w:hAnsi="Times New Roman"/>
              </w:rPr>
              <w:t xml:space="preserve">- </w:t>
            </w:r>
            <w:r>
              <w:t xml:space="preserve"> </w:t>
            </w:r>
            <w:r w:rsidRPr="00A6388B">
              <w:rPr>
                <w:rFonts w:ascii="Times New Roman" w:hAnsi="Times New Roman"/>
              </w:rPr>
              <w:t>Возможность автоматического тестирования работоспособности резервных копий ВМ. Проверка должна осуществляться с помощью запуска связанных виртуальных машин из резервных копий в изолированной среде по расписанию, с возможностью тестирования работоспособности приложений и сервисов внутри резервируемой ВМ. Должна быть возможность использовать, как встроенные скрипты проверки, так и возможность использовать собственные скрипты;</w:t>
            </w:r>
          </w:p>
          <w:p w:rsidR="00D02749" w:rsidRDefault="00D02749" w:rsidP="00587D38">
            <w:pPr>
              <w:tabs>
                <w:tab w:val="left" w:pos="936"/>
              </w:tabs>
              <w:autoSpaceDE w:val="0"/>
              <w:autoSpaceDN w:val="0"/>
              <w:adjustRightInd w:val="0"/>
              <w:spacing w:after="0" w:line="240" w:lineRule="auto"/>
              <w:ind w:left="85"/>
              <w:contextualSpacing/>
              <w:jc w:val="both"/>
              <w:rPr>
                <w:rFonts w:ascii="Times New Roman" w:hAnsi="Times New Roman"/>
              </w:rPr>
            </w:pPr>
            <w:r>
              <w:rPr>
                <w:rFonts w:ascii="Times New Roman" w:hAnsi="Times New Roman"/>
              </w:rPr>
              <w:t xml:space="preserve">- </w:t>
            </w:r>
            <w:r w:rsidRPr="00A6388B">
              <w:rPr>
                <w:rFonts w:ascii="Times New Roman" w:hAnsi="Times New Roman"/>
              </w:rPr>
              <w:t xml:space="preserve"> Возможность резервного копирования </w:t>
            </w:r>
            <w:r>
              <w:rPr>
                <w:rFonts w:ascii="Times New Roman" w:hAnsi="Times New Roman"/>
              </w:rPr>
              <w:t>операционной системы</w:t>
            </w:r>
            <w:r w:rsidRPr="00A6388B">
              <w:rPr>
                <w:rFonts w:ascii="Times New Roman" w:hAnsi="Times New Roman"/>
              </w:rPr>
              <w:t xml:space="preserve"> на уровне образов, на уровне томов, а также на уровне отдельных файлов, с сохранением состояния приложений;</w:t>
            </w:r>
          </w:p>
          <w:p w:rsidR="00D02749" w:rsidRPr="004C1425" w:rsidRDefault="00D02749" w:rsidP="00587D38">
            <w:pPr>
              <w:tabs>
                <w:tab w:val="left" w:pos="936"/>
              </w:tabs>
              <w:autoSpaceDE w:val="0"/>
              <w:autoSpaceDN w:val="0"/>
              <w:adjustRightInd w:val="0"/>
              <w:spacing w:after="0" w:line="240" w:lineRule="auto"/>
              <w:ind w:left="85"/>
              <w:contextualSpacing/>
              <w:jc w:val="both"/>
              <w:rPr>
                <w:rFonts w:ascii="Times New Roman" w:hAnsi="Times New Roman"/>
              </w:rPr>
            </w:pPr>
            <w:r w:rsidRPr="00A6388B">
              <w:rPr>
                <w:rFonts w:ascii="Times New Roman" w:hAnsi="Times New Roman"/>
              </w:rPr>
              <w:t>- Возможность копирования только изменившихся блоков, для уменьшения передаваемых данных</w:t>
            </w:r>
            <w:r w:rsidRPr="004C1425">
              <w:rPr>
                <w:rFonts w:ascii="Times New Roman" w:hAnsi="Times New Roman"/>
              </w:rPr>
              <w:t>;</w:t>
            </w:r>
          </w:p>
          <w:p w:rsidR="00D02749" w:rsidRPr="004C1425" w:rsidRDefault="00D02749" w:rsidP="00587D38">
            <w:pPr>
              <w:tabs>
                <w:tab w:val="left" w:pos="936"/>
              </w:tabs>
              <w:autoSpaceDE w:val="0"/>
              <w:autoSpaceDN w:val="0"/>
              <w:adjustRightInd w:val="0"/>
              <w:spacing w:after="0" w:line="240" w:lineRule="auto"/>
              <w:ind w:left="85"/>
              <w:contextualSpacing/>
              <w:jc w:val="both"/>
              <w:rPr>
                <w:rFonts w:ascii="Times New Roman" w:hAnsi="Times New Roman"/>
              </w:rPr>
            </w:pPr>
            <w:r w:rsidRPr="004C1425">
              <w:rPr>
                <w:rFonts w:ascii="Times New Roman" w:hAnsi="Times New Roman"/>
              </w:rPr>
              <w:t>- Возможность резервного копирования в локальный кэш, в случае недоступности целевого устройства для резервного копирования, с последующей автоматической передачей данных из кэша на целевое устройство, при восстановлении доступа к данному целевому устройству;</w:t>
            </w:r>
          </w:p>
          <w:p w:rsidR="00D02749" w:rsidRDefault="00D02749" w:rsidP="00587D38">
            <w:pPr>
              <w:spacing w:after="0" w:line="240" w:lineRule="auto"/>
              <w:ind w:left="31" w:right="36"/>
              <w:jc w:val="both"/>
              <w:rPr>
                <w:rFonts w:ascii="Times New Roman" w:hAnsi="Times New Roman"/>
              </w:rPr>
            </w:pPr>
            <w:r w:rsidRPr="004C1425">
              <w:rPr>
                <w:rFonts w:ascii="Times New Roman" w:hAnsi="Times New Roman"/>
              </w:rPr>
              <w:t>-  Механизм интеграции с приложениями, работающими на сервере с возможностью взаимодействия с транзакционными логами Microsoft SQL Server;</w:t>
            </w:r>
          </w:p>
          <w:p w:rsidR="00D02749" w:rsidRDefault="00D02749" w:rsidP="00587D38">
            <w:pPr>
              <w:spacing w:after="0" w:line="240" w:lineRule="auto"/>
              <w:ind w:left="31"/>
              <w:jc w:val="both"/>
              <w:rPr>
                <w:rFonts w:ascii="Times New Roman" w:hAnsi="Times New Roman"/>
              </w:rPr>
            </w:pPr>
            <w:r w:rsidRPr="004C1425">
              <w:rPr>
                <w:rFonts w:ascii="Times New Roman" w:hAnsi="Times New Roman"/>
              </w:rPr>
              <w:t>- Поддержка синтетического метода резервного копирования;</w:t>
            </w:r>
          </w:p>
          <w:p w:rsidR="00D02749" w:rsidRDefault="00D02749" w:rsidP="00587D38">
            <w:pPr>
              <w:spacing w:after="0" w:line="240" w:lineRule="auto"/>
              <w:rPr>
                <w:rFonts w:ascii="Times New Roman" w:hAnsi="Times New Roman"/>
              </w:rPr>
            </w:pPr>
            <w:r w:rsidRPr="004C1425">
              <w:rPr>
                <w:rFonts w:ascii="Times New Roman" w:hAnsi="Times New Roman"/>
              </w:rPr>
              <w:t>- Возможность создания периодических активных полных резервных копий в рамках существующего</w:t>
            </w:r>
            <w:r>
              <w:rPr>
                <w:rFonts w:ascii="Times New Roman" w:hAnsi="Times New Roman"/>
              </w:rPr>
              <w:t xml:space="preserve"> задания резервного копирования.</w:t>
            </w:r>
          </w:p>
          <w:p w:rsidR="00D02749" w:rsidRDefault="00D02749" w:rsidP="00587D38">
            <w:pPr>
              <w:spacing w:after="0" w:line="240" w:lineRule="auto"/>
              <w:rPr>
                <w:rFonts w:ascii="Times New Roman" w:hAnsi="Times New Roman"/>
                <w:b/>
              </w:rPr>
            </w:pPr>
          </w:p>
          <w:p w:rsidR="00D02749" w:rsidRDefault="00D02749" w:rsidP="00587D38">
            <w:pPr>
              <w:spacing w:after="0" w:line="240" w:lineRule="auto"/>
              <w:rPr>
                <w:rFonts w:ascii="Times New Roman" w:hAnsi="Times New Roman"/>
                <w:b/>
              </w:rPr>
            </w:pPr>
            <w:r w:rsidRPr="004C1425">
              <w:rPr>
                <w:rFonts w:ascii="Times New Roman" w:hAnsi="Times New Roman"/>
                <w:b/>
              </w:rPr>
              <w:t>Хранение резервных копий виртуальных машин:</w:t>
            </w:r>
          </w:p>
          <w:p w:rsidR="00D02749" w:rsidRDefault="00D02749" w:rsidP="00587D38">
            <w:pPr>
              <w:spacing w:after="0" w:line="240" w:lineRule="auto"/>
              <w:jc w:val="both"/>
              <w:rPr>
                <w:rFonts w:ascii="Times New Roman" w:hAnsi="Times New Roman"/>
              </w:rPr>
            </w:pPr>
            <w:r w:rsidRPr="004C1425">
              <w:rPr>
                <w:rFonts w:ascii="Times New Roman" w:hAnsi="Times New Roman"/>
              </w:rPr>
              <w:t>- Интеграция со специализированными решениями для хранения резервных копий (дедуплицирующие устройства дискового хранения). EMC DataDomain по протоколу DDBoost, HPE StoreOnce по протоколу Catalyst, Quantum DX, ExaGrid, Fujitsu;</w:t>
            </w:r>
          </w:p>
          <w:p w:rsidR="00D02749" w:rsidRPr="004C1425" w:rsidRDefault="00D02749" w:rsidP="00587D38">
            <w:pPr>
              <w:spacing w:after="0" w:line="240" w:lineRule="auto"/>
              <w:jc w:val="both"/>
              <w:rPr>
                <w:rFonts w:ascii="Times New Roman" w:hAnsi="Times New Roman"/>
              </w:rPr>
            </w:pPr>
            <w:r>
              <w:rPr>
                <w:rFonts w:ascii="Times New Roman" w:hAnsi="Times New Roman"/>
              </w:rPr>
              <w:t>- Возможность шифрования резервных копий</w:t>
            </w:r>
            <w:r w:rsidRPr="004C1425">
              <w:rPr>
                <w:rFonts w:ascii="Times New Roman" w:hAnsi="Times New Roman"/>
              </w:rPr>
              <w:t>;</w:t>
            </w:r>
          </w:p>
          <w:p w:rsidR="00D02749" w:rsidRDefault="00D02749" w:rsidP="00587D38">
            <w:pPr>
              <w:spacing w:after="0" w:line="240" w:lineRule="auto"/>
              <w:jc w:val="both"/>
              <w:rPr>
                <w:rFonts w:ascii="Times New Roman" w:hAnsi="Times New Roman"/>
              </w:rPr>
            </w:pPr>
            <w:r>
              <w:rPr>
                <w:rFonts w:ascii="Times New Roman" w:hAnsi="Times New Roman"/>
              </w:rPr>
              <w:t>- В</w:t>
            </w:r>
            <w:r w:rsidRPr="004C1425">
              <w:rPr>
                <w:rFonts w:ascii="Times New Roman" w:hAnsi="Times New Roman"/>
              </w:rPr>
              <w:t xml:space="preserve">озможность объединения различных физических </w:t>
            </w:r>
            <w:r>
              <w:rPr>
                <w:rFonts w:ascii="Times New Roman" w:hAnsi="Times New Roman"/>
              </w:rPr>
              <w:t>систем хранения данных (</w:t>
            </w:r>
            <w:r w:rsidRPr="004C1425">
              <w:rPr>
                <w:rFonts w:ascii="Times New Roman" w:hAnsi="Times New Roman"/>
              </w:rPr>
              <w:t>СХД</w:t>
            </w:r>
            <w:r>
              <w:rPr>
                <w:rFonts w:ascii="Times New Roman" w:hAnsi="Times New Roman"/>
              </w:rPr>
              <w:t>)</w:t>
            </w:r>
            <w:r w:rsidRPr="004C1425">
              <w:rPr>
                <w:rFonts w:ascii="Times New Roman" w:hAnsi="Times New Roman"/>
              </w:rPr>
              <w:t xml:space="preserve"> в логически единый масштабируемый пул хранения резервных копий, для объединения доступного пространства отдельных СХД;</w:t>
            </w:r>
            <w:r>
              <w:rPr>
                <w:rFonts w:ascii="Times New Roman" w:hAnsi="Times New Roman"/>
              </w:rPr>
              <w:t xml:space="preserve"> </w:t>
            </w:r>
          </w:p>
          <w:p w:rsidR="00D02749" w:rsidRDefault="00D02749" w:rsidP="00587D38">
            <w:pPr>
              <w:spacing w:after="0" w:line="240" w:lineRule="auto"/>
              <w:jc w:val="both"/>
              <w:rPr>
                <w:rFonts w:ascii="Times New Roman" w:hAnsi="Times New Roman"/>
              </w:rPr>
            </w:pPr>
            <w:r>
              <w:rPr>
                <w:rFonts w:ascii="Times New Roman" w:hAnsi="Times New Roman"/>
              </w:rPr>
              <w:t xml:space="preserve">- </w:t>
            </w:r>
            <w:r w:rsidRPr="00EC249B">
              <w:rPr>
                <w:rFonts w:ascii="Times New Roman" w:hAnsi="Times New Roman"/>
              </w:rPr>
              <w:t>Возможность перемещения резервных копий на устройства или сервисы объектного хранения на основе протокола S3/Azure Blob. Перемещение данных должно производиться, как по достижению определённого времени хранения, так и дублированием данных;</w:t>
            </w:r>
          </w:p>
          <w:p w:rsidR="00D02749" w:rsidRPr="00EC249B" w:rsidRDefault="00D02749" w:rsidP="00587D38">
            <w:pPr>
              <w:spacing w:after="0" w:line="240" w:lineRule="auto"/>
              <w:jc w:val="both"/>
              <w:rPr>
                <w:rFonts w:ascii="Times New Roman" w:hAnsi="Times New Roman"/>
              </w:rPr>
            </w:pPr>
            <w:r>
              <w:rPr>
                <w:rFonts w:ascii="Times New Roman" w:hAnsi="Times New Roman"/>
              </w:rPr>
              <w:t>- П</w:t>
            </w:r>
            <w:r w:rsidRPr="00EC249B">
              <w:rPr>
                <w:rFonts w:ascii="Times New Roman" w:hAnsi="Times New Roman"/>
              </w:rPr>
              <w:t xml:space="preserve">ередача резервных копий между различными </w:t>
            </w:r>
          </w:p>
          <w:p w:rsidR="00D02749" w:rsidRDefault="00D02749" w:rsidP="00587D38">
            <w:pPr>
              <w:spacing w:after="0" w:line="240" w:lineRule="auto"/>
              <w:jc w:val="both"/>
              <w:rPr>
                <w:rFonts w:ascii="Times New Roman" w:hAnsi="Times New Roman"/>
              </w:rPr>
            </w:pPr>
            <w:r w:rsidRPr="00EC249B">
              <w:rPr>
                <w:rFonts w:ascii="Times New Roman" w:hAnsi="Times New Roman"/>
              </w:rPr>
              <w:t>на ленточные библиотеки, включая многопоточную запись, возможность объединять ленточные накопители в пул с разных ленточных библиотек;</w:t>
            </w:r>
          </w:p>
          <w:p w:rsidR="00D02749" w:rsidRDefault="00D02749" w:rsidP="00587D38">
            <w:pPr>
              <w:spacing w:after="0" w:line="240" w:lineRule="auto"/>
              <w:jc w:val="both"/>
              <w:rPr>
                <w:rFonts w:ascii="Times New Roman" w:hAnsi="Times New Roman"/>
              </w:rPr>
            </w:pPr>
            <w:r w:rsidRPr="00EC249B">
              <w:rPr>
                <w:rFonts w:ascii="Times New Roman" w:hAnsi="Times New Roman"/>
              </w:rPr>
              <w:t xml:space="preserve">- Возможность формирования </w:t>
            </w:r>
            <w:r w:rsidRPr="006B3C76">
              <w:rPr>
                <w:rFonts w:ascii="Times New Roman" w:hAnsi="Times New Roman"/>
              </w:rPr>
              <w:t>синтетической</w:t>
            </w:r>
            <w:r w:rsidRPr="00EC249B">
              <w:rPr>
                <w:rFonts w:ascii="Times New Roman" w:hAnsi="Times New Roman"/>
              </w:rPr>
              <w:t xml:space="preserve"> полной резервной копии при записи хранилищами с возможностью указания новой глубины хранения для резервной копии;</w:t>
            </w:r>
          </w:p>
          <w:p w:rsidR="00D02749" w:rsidRDefault="00D02749" w:rsidP="00587D38">
            <w:pPr>
              <w:spacing w:after="0" w:line="240" w:lineRule="auto"/>
              <w:jc w:val="both"/>
              <w:rPr>
                <w:rFonts w:ascii="Times New Roman" w:hAnsi="Times New Roman"/>
              </w:rPr>
            </w:pPr>
            <w:r>
              <w:rPr>
                <w:rFonts w:ascii="Times New Roman" w:hAnsi="Times New Roman"/>
              </w:rPr>
              <w:t>- П</w:t>
            </w:r>
            <w:r w:rsidRPr="00EC249B">
              <w:rPr>
                <w:rFonts w:ascii="Times New Roman" w:hAnsi="Times New Roman"/>
              </w:rPr>
              <w:t>оддерж</w:t>
            </w:r>
            <w:r>
              <w:rPr>
                <w:rFonts w:ascii="Times New Roman" w:hAnsi="Times New Roman"/>
              </w:rPr>
              <w:t>ка</w:t>
            </w:r>
            <w:r w:rsidRPr="00EC249B">
              <w:rPr>
                <w:rFonts w:ascii="Times New Roman" w:hAnsi="Times New Roman"/>
              </w:rPr>
              <w:t xml:space="preserve"> резервно</w:t>
            </w:r>
            <w:r>
              <w:rPr>
                <w:rFonts w:ascii="Times New Roman" w:hAnsi="Times New Roman"/>
              </w:rPr>
              <w:t>го копирования</w:t>
            </w:r>
            <w:r w:rsidRPr="00EC249B">
              <w:rPr>
                <w:rFonts w:ascii="Times New Roman" w:hAnsi="Times New Roman"/>
              </w:rPr>
              <w:t xml:space="preserve"> на ленту из имеющихся в дисковом хранилище резервных копий полной резервной копии и цепочки инкрементальных без создания временной синтетической полной копи</w:t>
            </w:r>
            <w:r>
              <w:rPr>
                <w:rFonts w:ascii="Times New Roman" w:hAnsi="Times New Roman"/>
              </w:rPr>
              <w:t>и на диске.</w:t>
            </w:r>
          </w:p>
          <w:p w:rsidR="00D02749" w:rsidRPr="00E347C7" w:rsidRDefault="00D02749" w:rsidP="00587D38">
            <w:pPr>
              <w:spacing w:after="0" w:line="240" w:lineRule="auto"/>
              <w:jc w:val="both"/>
              <w:rPr>
                <w:rFonts w:ascii="Times New Roman" w:hAnsi="Times New Roman"/>
              </w:rPr>
            </w:pPr>
          </w:p>
          <w:p w:rsidR="00D02749" w:rsidRPr="00731B62" w:rsidRDefault="00D02749" w:rsidP="00587D38">
            <w:pPr>
              <w:spacing w:after="0" w:line="240" w:lineRule="auto"/>
              <w:jc w:val="both"/>
              <w:rPr>
                <w:rFonts w:ascii="Times New Roman" w:hAnsi="Times New Roman"/>
                <w:b/>
              </w:rPr>
            </w:pPr>
            <w:r w:rsidRPr="00EC249B">
              <w:rPr>
                <w:rFonts w:ascii="Times New Roman" w:hAnsi="Times New Roman"/>
                <w:b/>
              </w:rPr>
              <w:t>Хранение резервных копий физических машин</w:t>
            </w:r>
          </w:p>
          <w:p w:rsidR="00D02749" w:rsidRPr="00EC249B" w:rsidRDefault="00D02749" w:rsidP="00587D38">
            <w:pPr>
              <w:spacing w:after="0" w:line="240" w:lineRule="auto"/>
              <w:jc w:val="both"/>
              <w:rPr>
                <w:rFonts w:ascii="Times New Roman" w:hAnsi="Times New Roman"/>
              </w:rPr>
            </w:pPr>
            <w:r w:rsidRPr="000E5034">
              <w:rPr>
                <w:rFonts w:ascii="Times New Roman" w:hAnsi="Times New Roman"/>
              </w:rPr>
              <w:t>- Поддержка политики хранения резервных копий на основе количества дней работы защищаемой физической машины;</w:t>
            </w:r>
          </w:p>
          <w:p w:rsidR="00D02749" w:rsidRDefault="00D02749" w:rsidP="00587D38">
            <w:pPr>
              <w:spacing w:after="0" w:line="240" w:lineRule="auto"/>
              <w:jc w:val="both"/>
              <w:rPr>
                <w:rFonts w:ascii="Times New Roman" w:hAnsi="Times New Roman"/>
              </w:rPr>
            </w:pPr>
            <w:r w:rsidRPr="00EC249B">
              <w:rPr>
                <w:rFonts w:ascii="Times New Roman" w:hAnsi="Times New Roman"/>
              </w:rPr>
              <w:t>- Поддержка целевых устройств для хранения резервных копий: локальные диски, съемные USB-носители, общие сетевые папки;</w:t>
            </w:r>
          </w:p>
          <w:p w:rsidR="00D02749" w:rsidRDefault="00D02749" w:rsidP="00587D38">
            <w:pPr>
              <w:spacing w:after="0" w:line="240" w:lineRule="auto"/>
              <w:jc w:val="both"/>
              <w:rPr>
                <w:rFonts w:ascii="Times New Roman" w:hAnsi="Times New Roman"/>
              </w:rPr>
            </w:pPr>
            <w:r>
              <w:rPr>
                <w:rFonts w:ascii="Times New Roman" w:hAnsi="Times New Roman"/>
              </w:rPr>
              <w:t>- В</w:t>
            </w:r>
            <w:r w:rsidRPr="00CC1AB9">
              <w:rPr>
                <w:rFonts w:ascii="Times New Roman" w:hAnsi="Times New Roman"/>
              </w:rPr>
              <w:t>озможность архивации резервных копий физических машин на ленточные носители данных, с возможностью последующего восстановления;</w:t>
            </w:r>
          </w:p>
          <w:p w:rsidR="00D02749" w:rsidRDefault="00D02749" w:rsidP="00587D38">
            <w:pPr>
              <w:spacing w:after="0" w:line="240" w:lineRule="auto"/>
              <w:jc w:val="both"/>
              <w:rPr>
                <w:rFonts w:ascii="Times New Roman" w:hAnsi="Times New Roman"/>
              </w:rPr>
            </w:pPr>
          </w:p>
          <w:p w:rsidR="00D02749" w:rsidRPr="00731B62" w:rsidRDefault="00D02749" w:rsidP="00587D38">
            <w:pPr>
              <w:pStyle w:val="1"/>
              <w:spacing w:before="0" w:beforeAutospacing="0" w:after="0" w:afterAutospacing="0"/>
              <w:rPr>
                <w:bCs w:val="0"/>
                <w:sz w:val="22"/>
                <w:szCs w:val="22"/>
              </w:rPr>
            </w:pPr>
            <w:r w:rsidRPr="00CC1AB9">
              <w:rPr>
                <w:bCs w:val="0"/>
                <w:sz w:val="22"/>
                <w:szCs w:val="22"/>
              </w:rPr>
              <w:t>Функциональные возможности репликации и аварийного восстановления виртуальных машин:</w:t>
            </w:r>
          </w:p>
          <w:p w:rsidR="00D02749" w:rsidRPr="00CC1AB9" w:rsidRDefault="00D02749" w:rsidP="00587D38">
            <w:pPr>
              <w:spacing w:after="0" w:line="240" w:lineRule="auto"/>
              <w:jc w:val="both"/>
              <w:rPr>
                <w:rFonts w:ascii="Times New Roman" w:hAnsi="Times New Roman"/>
              </w:rPr>
            </w:pPr>
            <w:r>
              <w:rPr>
                <w:rFonts w:ascii="Times New Roman" w:hAnsi="Times New Roman"/>
              </w:rPr>
              <w:t>- П</w:t>
            </w:r>
            <w:r w:rsidRPr="00CC1AB9">
              <w:rPr>
                <w:rFonts w:ascii="Times New Roman" w:hAnsi="Times New Roman"/>
              </w:rPr>
              <w:t>оддерж</w:t>
            </w:r>
            <w:r>
              <w:rPr>
                <w:rFonts w:ascii="Times New Roman" w:hAnsi="Times New Roman"/>
              </w:rPr>
              <w:t>ка</w:t>
            </w:r>
            <w:r w:rsidRPr="00CC1AB9">
              <w:rPr>
                <w:rFonts w:ascii="Times New Roman" w:hAnsi="Times New Roman"/>
              </w:rPr>
              <w:t xml:space="preserve"> прям</w:t>
            </w:r>
            <w:r>
              <w:rPr>
                <w:rFonts w:ascii="Times New Roman" w:hAnsi="Times New Roman"/>
              </w:rPr>
              <w:t>ой</w:t>
            </w:r>
            <w:r w:rsidRPr="00CC1AB9">
              <w:rPr>
                <w:rFonts w:ascii="Times New Roman" w:hAnsi="Times New Roman"/>
              </w:rPr>
              <w:t xml:space="preserve"> репликаци</w:t>
            </w:r>
            <w:r>
              <w:rPr>
                <w:rFonts w:ascii="Times New Roman" w:hAnsi="Times New Roman"/>
              </w:rPr>
              <w:t>и</w:t>
            </w:r>
            <w:r w:rsidRPr="00CC1AB9">
              <w:rPr>
                <w:rFonts w:ascii="Times New Roman" w:hAnsi="Times New Roman"/>
              </w:rPr>
              <w:t xml:space="preserve"> виртуальных машин без использования промежуточных резервных копий, с возможностью обеспечения создания множества точек восстановления и передачей только изменившихся блоков; </w:t>
            </w:r>
          </w:p>
          <w:p w:rsidR="00D02749" w:rsidRPr="00CC1AB9" w:rsidRDefault="00D02749" w:rsidP="00587D38">
            <w:pPr>
              <w:spacing w:after="0" w:line="240" w:lineRule="auto"/>
              <w:jc w:val="both"/>
              <w:rPr>
                <w:rFonts w:ascii="Times New Roman" w:hAnsi="Times New Roman"/>
              </w:rPr>
            </w:pPr>
            <w:r>
              <w:rPr>
                <w:rFonts w:ascii="Times New Roman" w:hAnsi="Times New Roman"/>
              </w:rPr>
              <w:t>- О</w:t>
            </w:r>
            <w:r w:rsidRPr="00CC1AB9">
              <w:rPr>
                <w:rFonts w:ascii="Times New Roman" w:hAnsi="Times New Roman"/>
              </w:rPr>
              <w:t>беспеч</w:t>
            </w:r>
            <w:r>
              <w:rPr>
                <w:rFonts w:ascii="Times New Roman" w:hAnsi="Times New Roman"/>
              </w:rPr>
              <w:t>ение</w:t>
            </w:r>
            <w:r w:rsidRPr="00CC1AB9">
              <w:rPr>
                <w:rFonts w:ascii="Times New Roman" w:hAnsi="Times New Roman"/>
              </w:rPr>
              <w:t xml:space="preserve"> целостност</w:t>
            </w:r>
            <w:r>
              <w:rPr>
                <w:rFonts w:ascii="Times New Roman" w:hAnsi="Times New Roman"/>
              </w:rPr>
              <w:t>и</w:t>
            </w:r>
            <w:r w:rsidRPr="00CC1AB9">
              <w:rPr>
                <w:rFonts w:ascii="Times New Roman" w:hAnsi="Times New Roman"/>
              </w:rPr>
              <w:t xml:space="preserve"> приложений внутри ВМ при репликации, без установки специализированных приложений внутрь ВМ; </w:t>
            </w:r>
          </w:p>
          <w:p w:rsidR="00D02749" w:rsidRPr="00CC1AB9" w:rsidRDefault="00D02749" w:rsidP="00587D38">
            <w:pPr>
              <w:spacing w:after="0" w:line="240" w:lineRule="auto"/>
              <w:jc w:val="both"/>
              <w:rPr>
                <w:rFonts w:ascii="Times New Roman" w:hAnsi="Times New Roman"/>
              </w:rPr>
            </w:pPr>
            <w:r>
              <w:rPr>
                <w:rFonts w:ascii="Times New Roman" w:hAnsi="Times New Roman"/>
              </w:rPr>
              <w:t>- П</w:t>
            </w:r>
            <w:r w:rsidRPr="00CC1AB9">
              <w:rPr>
                <w:rFonts w:ascii="Times New Roman" w:hAnsi="Times New Roman"/>
              </w:rPr>
              <w:t>ереключение на реплицированную виртуальную машину с возможностью автоматической смены IP адреса;</w:t>
            </w:r>
          </w:p>
          <w:p w:rsidR="00D02749" w:rsidRPr="00CC1AB9" w:rsidRDefault="00D02749" w:rsidP="00587D38">
            <w:pPr>
              <w:spacing w:after="0" w:line="240" w:lineRule="auto"/>
              <w:jc w:val="both"/>
              <w:rPr>
                <w:rFonts w:ascii="Times New Roman" w:hAnsi="Times New Roman"/>
              </w:rPr>
            </w:pPr>
            <w:r>
              <w:rPr>
                <w:rFonts w:ascii="Times New Roman" w:hAnsi="Times New Roman"/>
              </w:rPr>
              <w:t>- П</w:t>
            </w:r>
            <w:r w:rsidRPr="00CC1AB9">
              <w:rPr>
                <w:rFonts w:ascii="Times New Roman" w:hAnsi="Times New Roman"/>
              </w:rPr>
              <w:t>ереключение на реплицированную виртуальную машину даже при потере</w:t>
            </w:r>
            <w:r>
              <w:rPr>
                <w:rFonts w:ascii="Times New Roman" w:hAnsi="Times New Roman"/>
              </w:rPr>
              <w:t xml:space="preserve"> сервера резервного копирования.</w:t>
            </w:r>
          </w:p>
          <w:p w:rsidR="00D02749" w:rsidRDefault="00D02749" w:rsidP="00587D38">
            <w:pPr>
              <w:pStyle w:val="1"/>
              <w:spacing w:before="0" w:beforeAutospacing="0" w:after="0" w:afterAutospacing="0"/>
              <w:rPr>
                <w:bCs w:val="0"/>
                <w:sz w:val="22"/>
                <w:szCs w:val="22"/>
              </w:rPr>
            </w:pPr>
          </w:p>
          <w:p w:rsidR="00D02749" w:rsidRPr="00731B62" w:rsidRDefault="00D02749" w:rsidP="00587D38">
            <w:pPr>
              <w:pStyle w:val="1"/>
              <w:spacing w:before="0" w:beforeAutospacing="0" w:after="0" w:afterAutospacing="0"/>
              <w:rPr>
                <w:bCs w:val="0"/>
                <w:sz w:val="22"/>
                <w:szCs w:val="22"/>
              </w:rPr>
            </w:pPr>
            <w:r w:rsidRPr="00731B62">
              <w:rPr>
                <w:bCs w:val="0"/>
                <w:sz w:val="22"/>
                <w:szCs w:val="22"/>
              </w:rPr>
              <w:t>Тестирование целостности и возможности восстановления реплицированных виртуальных машин:</w:t>
            </w:r>
          </w:p>
          <w:p w:rsidR="00D02749" w:rsidRPr="00731B62" w:rsidRDefault="00D02749" w:rsidP="00587D38">
            <w:pPr>
              <w:tabs>
                <w:tab w:val="left" w:pos="284"/>
              </w:tabs>
              <w:spacing w:after="0" w:line="240" w:lineRule="auto"/>
              <w:jc w:val="both"/>
              <w:rPr>
                <w:rFonts w:ascii="Times New Roman" w:hAnsi="Times New Roman"/>
              </w:rPr>
            </w:pPr>
            <w:r>
              <w:rPr>
                <w:rFonts w:ascii="Times New Roman" w:hAnsi="Times New Roman"/>
              </w:rPr>
              <w:t>- В</w:t>
            </w:r>
            <w:r w:rsidRPr="00731B62">
              <w:rPr>
                <w:rFonts w:ascii="Times New Roman" w:hAnsi="Times New Roman"/>
              </w:rPr>
              <w:t xml:space="preserve">озможность автоматического тестирования работоспособности реплик ВМ. Проверка должна осуществляться с помощью запуска связанных виртуальных машин из реплик в изолированной среде по расписанию, с возможностью тестирования </w:t>
            </w:r>
            <w:r w:rsidRPr="006B3C76">
              <w:rPr>
                <w:rFonts w:ascii="Times New Roman" w:hAnsi="Times New Roman"/>
              </w:rPr>
              <w:t>работоспособности</w:t>
            </w:r>
            <w:r w:rsidRPr="00731B62">
              <w:rPr>
                <w:rFonts w:ascii="Times New Roman" w:hAnsi="Times New Roman"/>
              </w:rPr>
              <w:t xml:space="preserve"> приложений и сервисов внутри ВМ. Должна быть возможность использовать как встроенные скрипты проверки, так </w:t>
            </w:r>
            <w:r w:rsidRPr="006B3C76">
              <w:rPr>
                <w:rFonts w:ascii="Times New Roman" w:hAnsi="Times New Roman"/>
              </w:rPr>
              <w:t>и</w:t>
            </w:r>
            <w:r w:rsidRPr="00731B62">
              <w:rPr>
                <w:rFonts w:ascii="Times New Roman" w:hAnsi="Times New Roman"/>
              </w:rPr>
              <w:t xml:space="preserve"> возможность ис</w:t>
            </w:r>
            <w:r>
              <w:rPr>
                <w:rFonts w:ascii="Times New Roman" w:hAnsi="Times New Roman"/>
              </w:rPr>
              <w:t>пользовать собственные скрипты.</w:t>
            </w:r>
          </w:p>
          <w:p w:rsidR="00D02749" w:rsidRDefault="00D02749" w:rsidP="00587D38">
            <w:pPr>
              <w:pStyle w:val="1"/>
              <w:spacing w:before="0" w:beforeAutospacing="0" w:after="0" w:afterAutospacing="0"/>
              <w:rPr>
                <w:bCs w:val="0"/>
                <w:sz w:val="22"/>
                <w:szCs w:val="22"/>
              </w:rPr>
            </w:pPr>
          </w:p>
          <w:p w:rsidR="00D02749" w:rsidRPr="00E27CAB" w:rsidRDefault="00D02749" w:rsidP="00587D38">
            <w:pPr>
              <w:pStyle w:val="1"/>
              <w:spacing w:before="0" w:beforeAutospacing="0" w:after="0" w:afterAutospacing="0"/>
              <w:rPr>
                <w:bCs w:val="0"/>
                <w:sz w:val="22"/>
                <w:szCs w:val="22"/>
              </w:rPr>
            </w:pPr>
            <w:r w:rsidRPr="00731B62">
              <w:rPr>
                <w:bCs w:val="0"/>
                <w:sz w:val="22"/>
                <w:szCs w:val="22"/>
              </w:rPr>
              <w:t>Восстановление данных из резервных копий виртуальных машин:</w:t>
            </w:r>
          </w:p>
          <w:p w:rsidR="00D02749" w:rsidRPr="00B008AD" w:rsidRDefault="00D02749" w:rsidP="00587D38">
            <w:pPr>
              <w:spacing w:after="0" w:line="240" w:lineRule="auto"/>
              <w:jc w:val="both"/>
              <w:rPr>
                <w:rFonts w:ascii="Times New Roman" w:hAnsi="Times New Roman"/>
              </w:rPr>
            </w:pPr>
            <w:r>
              <w:rPr>
                <w:rFonts w:ascii="Times New Roman" w:hAnsi="Times New Roman"/>
              </w:rPr>
              <w:t>- П</w:t>
            </w:r>
            <w:r w:rsidRPr="00B008AD">
              <w:rPr>
                <w:rFonts w:ascii="Times New Roman" w:hAnsi="Times New Roman"/>
              </w:rPr>
              <w:t>оддерж</w:t>
            </w:r>
            <w:r>
              <w:rPr>
                <w:rFonts w:ascii="Times New Roman" w:hAnsi="Times New Roman"/>
              </w:rPr>
              <w:t>ка</w:t>
            </w:r>
            <w:r w:rsidRPr="00B008AD">
              <w:rPr>
                <w:rFonts w:ascii="Times New Roman" w:hAnsi="Times New Roman"/>
              </w:rPr>
              <w:t xml:space="preserve"> восстановлени</w:t>
            </w:r>
            <w:r>
              <w:rPr>
                <w:rFonts w:ascii="Times New Roman" w:hAnsi="Times New Roman"/>
              </w:rPr>
              <w:t>я</w:t>
            </w:r>
            <w:r w:rsidRPr="00B008AD">
              <w:rPr>
                <w:rFonts w:ascii="Times New Roman" w:hAnsi="Times New Roman"/>
              </w:rPr>
              <w:t xml:space="preserve"> виртуальных машин как целиком, так</w:t>
            </w:r>
            <w:r>
              <w:rPr>
                <w:rFonts w:ascii="Times New Roman" w:hAnsi="Times New Roman"/>
              </w:rPr>
              <w:t xml:space="preserve"> и отдельных виртуальных дисков</w:t>
            </w:r>
            <w:r w:rsidRPr="00B008AD">
              <w:rPr>
                <w:rFonts w:ascii="Times New Roman" w:hAnsi="Times New Roman"/>
              </w:rPr>
              <w:t xml:space="preserve"> и файлов конфигураций.  Восстановление должно идти как по сети передачи, так и по сети хранения данных; </w:t>
            </w:r>
          </w:p>
          <w:p w:rsidR="00D02749" w:rsidRPr="000E5034" w:rsidRDefault="00D02749" w:rsidP="00587D38">
            <w:pPr>
              <w:spacing w:after="0" w:line="240" w:lineRule="auto"/>
              <w:jc w:val="both"/>
              <w:rPr>
                <w:rFonts w:ascii="Times New Roman" w:hAnsi="Times New Roman"/>
              </w:rPr>
            </w:pPr>
            <w:r>
              <w:rPr>
                <w:rFonts w:ascii="Times New Roman" w:hAnsi="Times New Roman"/>
              </w:rPr>
              <w:t>- М</w:t>
            </w:r>
            <w:r w:rsidRPr="00B008AD">
              <w:rPr>
                <w:rFonts w:ascii="Times New Roman" w:hAnsi="Times New Roman"/>
              </w:rPr>
              <w:t xml:space="preserve">оментальный запуск виртуальных машин непосредственно из хранилища резервных копий, как для платформы VMware vSphere, так и для платформы Microsoft Hyper-V. </w:t>
            </w:r>
            <w:r>
              <w:rPr>
                <w:rFonts w:ascii="Times New Roman" w:hAnsi="Times New Roman"/>
              </w:rPr>
              <w:t xml:space="preserve">Возможность </w:t>
            </w:r>
            <w:r w:rsidRPr="00B008AD">
              <w:rPr>
                <w:rFonts w:ascii="Times New Roman" w:hAnsi="Times New Roman"/>
              </w:rPr>
              <w:t>последующего переноса виртуальной машины на выбранное хранилище данных без прерывания работы</w:t>
            </w:r>
            <w:r w:rsidRPr="000E5034">
              <w:rPr>
                <w:rFonts w:ascii="Times New Roman" w:hAnsi="Times New Roman"/>
              </w:rPr>
              <w:t>.  Данная технология должна также поддерживаться и для специализированных дедуплицирующих систем хранения (HPE StoreOnce, Dell EMC DataDomain);</w:t>
            </w:r>
          </w:p>
          <w:p w:rsidR="00D02749" w:rsidRPr="000E5034" w:rsidRDefault="00D02749" w:rsidP="00587D38">
            <w:pPr>
              <w:spacing w:after="0" w:line="240" w:lineRule="auto"/>
              <w:jc w:val="both"/>
              <w:rPr>
                <w:rFonts w:ascii="Times New Roman" w:hAnsi="Times New Roman"/>
              </w:rPr>
            </w:pPr>
            <w:r w:rsidRPr="000E5034">
              <w:rPr>
                <w:rFonts w:ascii="Times New Roman" w:hAnsi="Times New Roman"/>
              </w:rPr>
              <w:t>- Возможность предварительного антивирусного сканирования и проверки резервных копий при восстановлении;</w:t>
            </w:r>
          </w:p>
          <w:p w:rsidR="00D02749" w:rsidRPr="000E5034" w:rsidRDefault="00D02749" w:rsidP="00587D38">
            <w:pPr>
              <w:spacing w:after="0" w:line="240" w:lineRule="auto"/>
              <w:jc w:val="both"/>
              <w:rPr>
                <w:rFonts w:ascii="Times New Roman" w:hAnsi="Times New Roman"/>
              </w:rPr>
            </w:pPr>
            <w:r w:rsidRPr="000E5034">
              <w:rPr>
                <w:rFonts w:ascii="Times New Roman" w:hAnsi="Times New Roman"/>
              </w:rPr>
              <w:t xml:space="preserve">- Возможность до восстановления ВМ в рабочую инфраструктуру удалить данные из этой ВМ, не удаляя эти данные из резервной копии </w:t>
            </w:r>
            <w:r w:rsidRPr="000E5034">
              <w:t>(</w:t>
            </w:r>
            <w:r w:rsidRPr="000E5034">
              <w:rPr>
                <w:rFonts w:ascii="Times New Roman" w:hAnsi="Times New Roman"/>
              </w:rPr>
              <w:t>предварительная обработка ВМ перед ее восстановлением);</w:t>
            </w:r>
          </w:p>
          <w:p w:rsidR="00D02749" w:rsidRDefault="00D02749" w:rsidP="00587D38">
            <w:pPr>
              <w:spacing w:after="0" w:line="240" w:lineRule="auto"/>
              <w:jc w:val="both"/>
              <w:rPr>
                <w:rFonts w:ascii="Times New Roman" w:hAnsi="Times New Roman"/>
              </w:rPr>
            </w:pPr>
            <w:r w:rsidRPr="000E5034">
              <w:rPr>
                <w:rFonts w:ascii="Times New Roman" w:hAnsi="Times New Roman"/>
              </w:rPr>
              <w:t>- Гранулярное восстановление данных</w:t>
            </w:r>
            <w:r w:rsidRPr="00B008AD">
              <w:rPr>
                <w:rFonts w:ascii="Times New Roman" w:hAnsi="Times New Roman"/>
              </w:rPr>
              <w:t xml:space="preserve"> приложений из резервных копий, в промежуточное и/или исходное месторасположение без устан</w:t>
            </w:r>
            <w:r>
              <w:rPr>
                <w:rFonts w:ascii="Times New Roman" w:hAnsi="Times New Roman"/>
              </w:rPr>
              <w:t>овки специализированного агента.</w:t>
            </w:r>
          </w:p>
          <w:p w:rsidR="00D02749" w:rsidRDefault="00D02749" w:rsidP="00587D38">
            <w:pPr>
              <w:spacing w:after="0" w:line="240" w:lineRule="auto"/>
              <w:jc w:val="both"/>
              <w:rPr>
                <w:rFonts w:ascii="Times New Roman" w:hAnsi="Times New Roman"/>
              </w:rPr>
            </w:pPr>
          </w:p>
          <w:p w:rsidR="00D02749" w:rsidRPr="0095567F" w:rsidRDefault="00D02749" w:rsidP="00587D38">
            <w:pPr>
              <w:pStyle w:val="1"/>
              <w:spacing w:before="0" w:beforeAutospacing="0" w:after="0" w:afterAutospacing="0"/>
              <w:rPr>
                <w:bCs w:val="0"/>
                <w:sz w:val="22"/>
                <w:szCs w:val="22"/>
              </w:rPr>
            </w:pPr>
            <w:r w:rsidRPr="0095567F">
              <w:rPr>
                <w:bCs w:val="0"/>
                <w:sz w:val="22"/>
                <w:szCs w:val="22"/>
              </w:rPr>
              <w:t>Восстановление данных из резервных копий физических машин:</w:t>
            </w:r>
          </w:p>
          <w:p w:rsidR="00D02749" w:rsidRPr="0095567F" w:rsidRDefault="00D02749" w:rsidP="00587D38">
            <w:pPr>
              <w:spacing w:after="0" w:line="240" w:lineRule="auto"/>
              <w:jc w:val="both"/>
              <w:rPr>
                <w:rFonts w:ascii="Times New Roman" w:hAnsi="Times New Roman"/>
              </w:rPr>
            </w:pPr>
            <w:r>
              <w:rPr>
                <w:rFonts w:ascii="Times New Roman" w:hAnsi="Times New Roman"/>
              </w:rPr>
              <w:t xml:space="preserve">- </w:t>
            </w:r>
            <w:r w:rsidRPr="0095567F">
              <w:rPr>
                <w:rFonts w:ascii="Times New Roman" w:hAnsi="Times New Roman"/>
              </w:rPr>
              <w:t>Поддерж</w:t>
            </w:r>
            <w:r>
              <w:rPr>
                <w:rFonts w:ascii="Times New Roman" w:hAnsi="Times New Roman"/>
              </w:rPr>
              <w:t>ка</w:t>
            </w:r>
            <w:r w:rsidRPr="0095567F">
              <w:rPr>
                <w:rFonts w:ascii="Times New Roman" w:hAnsi="Times New Roman"/>
              </w:rPr>
              <w:t xml:space="preserve"> восстановлени</w:t>
            </w:r>
            <w:r>
              <w:rPr>
                <w:rFonts w:ascii="Times New Roman" w:hAnsi="Times New Roman"/>
              </w:rPr>
              <w:t>я</w:t>
            </w:r>
            <w:r w:rsidRPr="0095567F">
              <w:rPr>
                <w:rFonts w:ascii="Times New Roman" w:hAnsi="Times New Roman"/>
              </w:rPr>
              <w:t xml:space="preserve"> данных на уровне образа ОС, уровне томов, уровне отдельных объектов файловой системы;</w:t>
            </w:r>
          </w:p>
          <w:p w:rsidR="00D02749" w:rsidRPr="0095567F" w:rsidRDefault="00D02749" w:rsidP="00587D38">
            <w:pPr>
              <w:spacing w:after="0" w:line="240" w:lineRule="auto"/>
              <w:jc w:val="both"/>
              <w:rPr>
                <w:rFonts w:ascii="Times New Roman" w:hAnsi="Times New Roman"/>
              </w:rPr>
            </w:pPr>
            <w:r>
              <w:rPr>
                <w:rFonts w:ascii="Times New Roman" w:hAnsi="Times New Roman"/>
              </w:rPr>
              <w:t>- В</w:t>
            </w:r>
            <w:r w:rsidRPr="0095567F">
              <w:rPr>
                <w:rFonts w:ascii="Times New Roman" w:hAnsi="Times New Roman"/>
              </w:rPr>
              <w:t xml:space="preserve">озможность восстановления для физических машин всей системы целиком в </w:t>
            </w:r>
            <w:r w:rsidRPr="00D30C26">
              <w:rPr>
                <w:rFonts w:ascii="Times New Roman" w:hAnsi="Times New Roman"/>
              </w:rPr>
              <w:t>режиме bare-metal, а также</w:t>
            </w:r>
            <w:r w:rsidRPr="0095567F">
              <w:rPr>
                <w:rFonts w:ascii="Times New Roman" w:hAnsi="Times New Roman"/>
              </w:rPr>
              <w:t xml:space="preserve"> на целевую систему с отличающейся аппаратной конфигурацией;</w:t>
            </w:r>
          </w:p>
          <w:p w:rsidR="00D02749" w:rsidRPr="0095567F" w:rsidRDefault="00D02749" w:rsidP="00587D38">
            <w:pPr>
              <w:spacing w:after="0" w:line="240" w:lineRule="auto"/>
              <w:jc w:val="both"/>
              <w:rPr>
                <w:rFonts w:ascii="Times New Roman" w:hAnsi="Times New Roman"/>
              </w:rPr>
            </w:pPr>
            <w:r>
              <w:rPr>
                <w:rFonts w:ascii="Times New Roman" w:hAnsi="Times New Roman"/>
              </w:rPr>
              <w:t>- В</w:t>
            </w:r>
            <w:r w:rsidRPr="0095567F">
              <w:rPr>
                <w:rFonts w:ascii="Times New Roman" w:hAnsi="Times New Roman"/>
              </w:rPr>
              <w:t>озможность восстановления резервных копий на физический компьютер с дисками большего или меньшего размера;</w:t>
            </w:r>
          </w:p>
          <w:p w:rsidR="00D02749" w:rsidRPr="0095567F" w:rsidRDefault="00D02749" w:rsidP="00587D38">
            <w:pPr>
              <w:spacing w:after="0" w:line="240" w:lineRule="auto"/>
              <w:jc w:val="both"/>
              <w:rPr>
                <w:rFonts w:ascii="Times New Roman" w:hAnsi="Times New Roman"/>
              </w:rPr>
            </w:pPr>
            <w:r>
              <w:rPr>
                <w:rFonts w:ascii="Times New Roman" w:hAnsi="Times New Roman"/>
              </w:rPr>
              <w:t>- С</w:t>
            </w:r>
            <w:r w:rsidRPr="0095567F">
              <w:rPr>
                <w:rFonts w:ascii="Times New Roman" w:hAnsi="Times New Roman"/>
              </w:rPr>
              <w:t>оздание универсального аварийного загрузочного носителя для физических машин используемого для целей восстановления;</w:t>
            </w:r>
          </w:p>
          <w:p w:rsidR="00D02749" w:rsidRPr="0095567F" w:rsidRDefault="00D02749" w:rsidP="00587D38">
            <w:pPr>
              <w:spacing w:after="0" w:line="240" w:lineRule="auto"/>
              <w:jc w:val="both"/>
              <w:rPr>
                <w:rFonts w:ascii="Times New Roman" w:hAnsi="Times New Roman"/>
              </w:rPr>
            </w:pPr>
            <w:r>
              <w:rPr>
                <w:rFonts w:ascii="Times New Roman" w:hAnsi="Times New Roman"/>
              </w:rPr>
              <w:t>- В</w:t>
            </w:r>
            <w:r w:rsidRPr="0095567F">
              <w:rPr>
                <w:rFonts w:ascii="Times New Roman" w:hAnsi="Times New Roman"/>
              </w:rPr>
              <w:t>озможность конвертации и экспорта резервных копии физических компьютеров в виде дисков виртуальных машин платформ виртуализации Microsoft Hyper-V и VMware vSphere;</w:t>
            </w:r>
          </w:p>
          <w:p w:rsidR="00D02749" w:rsidRPr="0095567F" w:rsidRDefault="00D02749" w:rsidP="00587D38">
            <w:pPr>
              <w:spacing w:after="0" w:line="240" w:lineRule="auto"/>
              <w:jc w:val="both"/>
              <w:rPr>
                <w:rFonts w:ascii="Times New Roman" w:hAnsi="Times New Roman"/>
              </w:rPr>
            </w:pPr>
            <w:r>
              <w:rPr>
                <w:rFonts w:ascii="Times New Roman" w:hAnsi="Times New Roman"/>
              </w:rPr>
              <w:t xml:space="preserve">- Обеспечение </w:t>
            </w:r>
            <w:r w:rsidRPr="0095567F">
              <w:rPr>
                <w:rFonts w:ascii="Times New Roman" w:hAnsi="Times New Roman"/>
              </w:rPr>
              <w:t>целостност</w:t>
            </w:r>
            <w:r>
              <w:rPr>
                <w:rFonts w:ascii="Times New Roman" w:hAnsi="Times New Roman"/>
              </w:rPr>
              <w:t>и</w:t>
            </w:r>
            <w:r w:rsidRPr="0095567F">
              <w:rPr>
                <w:rFonts w:ascii="Times New Roman" w:hAnsi="Times New Roman"/>
              </w:rPr>
              <w:t xml:space="preserve"> приложений и реализ</w:t>
            </w:r>
            <w:r>
              <w:rPr>
                <w:rFonts w:ascii="Times New Roman" w:hAnsi="Times New Roman"/>
              </w:rPr>
              <w:t>ация</w:t>
            </w:r>
            <w:r w:rsidRPr="0095567F">
              <w:rPr>
                <w:rFonts w:ascii="Times New Roman" w:hAnsi="Times New Roman"/>
              </w:rPr>
              <w:t xml:space="preserve"> гранулярно</w:t>
            </w:r>
            <w:r>
              <w:rPr>
                <w:rFonts w:ascii="Times New Roman" w:hAnsi="Times New Roman"/>
              </w:rPr>
              <w:t>го</w:t>
            </w:r>
            <w:r w:rsidRPr="0095567F">
              <w:rPr>
                <w:rFonts w:ascii="Times New Roman" w:hAnsi="Times New Roman"/>
              </w:rPr>
              <w:t xml:space="preserve"> восстановлени</w:t>
            </w:r>
            <w:r>
              <w:rPr>
                <w:rFonts w:ascii="Times New Roman" w:hAnsi="Times New Roman"/>
              </w:rPr>
              <w:t>я</w:t>
            </w:r>
            <w:r w:rsidRPr="0095567F">
              <w:rPr>
                <w:rFonts w:ascii="Times New Roman" w:hAnsi="Times New Roman"/>
              </w:rPr>
              <w:t xml:space="preserve"> данных приложений из резервных копий, в промежуточное и</w:t>
            </w:r>
            <w:r>
              <w:rPr>
                <w:rFonts w:ascii="Times New Roman" w:hAnsi="Times New Roman"/>
              </w:rPr>
              <w:t>/или исходное месторасположение.</w:t>
            </w:r>
          </w:p>
          <w:p w:rsidR="00D02749" w:rsidRDefault="00D02749" w:rsidP="00587D38">
            <w:pPr>
              <w:spacing w:after="0" w:line="240" w:lineRule="auto"/>
              <w:rPr>
                <w:rFonts w:ascii="Times New Roman" w:hAnsi="Times New Roman"/>
              </w:rPr>
            </w:pPr>
          </w:p>
          <w:p w:rsidR="00D02749" w:rsidRPr="00424336" w:rsidRDefault="00D02749" w:rsidP="00587D38">
            <w:pPr>
              <w:pStyle w:val="1"/>
              <w:spacing w:before="0" w:beforeAutospacing="0" w:after="0" w:afterAutospacing="0"/>
              <w:rPr>
                <w:bCs w:val="0"/>
                <w:sz w:val="22"/>
                <w:szCs w:val="22"/>
              </w:rPr>
            </w:pPr>
            <w:r w:rsidRPr="00424336">
              <w:rPr>
                <w:bCs w:val="0"/>
                <w:sz w:val="22"/>
                <w:szCs w:val="22"/>
              </w:rPr>
              <w:t>Общие требования</w:t>
            </w:r>
            <w:r>
              <w:rPr>
                <w:bCs w:val="0"/>
                <w:sz w:val="22"/>
                <w:szCs w:val="22"/>
              </w:rPr>
              <w:t xml:space="preserve"> </w:t>
            </w:r>
            <w:r w:rsidRPr="00424336">
              <w:rPr>
                <w:bCs w:val="0"/>
                <w:sz w:val="22"/>
                <w:szCs w:val="22"/>
              </w:rPr>
              <w:t>к функциям мониторинга, планирования, отчетности среды виртуализации и платформы резервного копирования:</w:t>
            </w:r>
          </w:p>
          <w:p w:rsidR="00D02749" w:rsidRPr="00424336" w:rsidRDefault="00D02749" w:rsidP="00587D38">
            <w:pPr>
              <w:spacing w:after="0" w:line="240" w:lineRule="auto"/>
              <w:jc w:val="both"/>
              <w:rPr>
                <w:rFonts w:ascii="Times New Roman" w:hAnsi="Times New Roman"/>
              </w:rPr>
            </w:pPr>
            <w:r>
              <w:rPr>
                <w:rFonts w:ascii="Times New Roman" w:hAnsi="Times New Roman"/>
              </w:rPr>
              <w:t xml:space="preserve">- </w:t>
            </w:r>
            <w:r w:rsidRPr="00424336">
              <w:rPr>
                <w:rFonts w:ascii="Times New Roman" w:hAnsi="Times New Roman"/>
              </w:rPr>
              <w:t>Сбор статистики по производительности с платформы резервного копирования;</w:t>
            </w:r>
          </w:p>
          <w:p w:rsidR="00D02749" w:rsidRPr="00424336" w:rsidRDefault="00D02749" w:rsidP="00587D38">
            <w:pPr>
              <w:spacing w:after="0" w:line="240" w:lineRule="auto"/>
              <w:jc w:val="both"/>
              <w:rPr>
                <w:rFonts w:ascii="Times New Roman" w:hAnsi="Times New Roman"/>
              </w:rPr>
            </w:pPr>
            <w:r>
              <w:rPr>
                <w:rFonts w:ascii="Times New Roman" w:hAnsi="Times New Roman"/>
              </w:rPr>
              <w:t xml:space="preserve">- </w:t>
            </w:r>
            <w:r w:rsidRPr="00424336">
              <w:rPr>
                <w:rFonts w:ascii="Times New Roman" w:hAnsi="Times New Roman"/>
              </w:rPr>
              <w:t>Наличие встроенной базы знаний, содержащую исчерпывающие сведения о распространенных проблемах виртуальной инфраструктуры и платформы резервного копирования;</w:t>
            </w:r>
          </w:p>
          <w:p w:rsidR="00D02749" w:rsidRPr="00424336" w:rsidRDefault="00D02749" w:rsidP="00587D38">
            <w:pPr>
              <w:spacing w:after="0" w:line="240" w:lineRule="auto"/>
              <w:jc w:val="both"/>
              <w:rPr>
                <w:rFonts w:ascii="Times New Roman" w:hAnsi="Times New Roman"/>
              </w:rPr>
            </w:pPr>
            <w:r>
              <w:rPr>
                <w:rFonts w:ascii="Times New Roman" w:hAnsi="Times New Roman"/>
              </w:rPr>
              <w:t xml:space="preserve">- </w:t>
            </w:r>
            <w:r w:rsidRPr="00424336">
              <w:rPr>
                <w:rFonts w:ascii="Times New Roman" w:hAnsi="Times New Roman"/>
              </w:rPr>
              <w:t>Моделирование оповещений при изменение пороговых значений производительности, без применения данных значений;</w:t>
            </w:r>
          </w:p>
          <w:p w:rsidR="00D02749" w:rsidRDefault="00D02749" w:rsidP="00587D38">
            <w:pPr>
              <w:spacing w:after="0" w:line="240" w:lineRule="auto"/>
              <w:jc w:val="both"/>
              <w:rPr>
                <w:rFonts w:ascii="Times New Roman" w:hAnsi="Times New Roman"/>
              </w:rPr>
            </w:pPr>
            <w:r>
              <w:rPr>
                <w:rFonts w:ascii="Times New Roman" w:hAnsi="Times New Roman"/>
              </w:rPr>
              <w:t xml:space="preserve">- </w:t>
            </w:r>
            <w:r w:rsidRPr="00424336">
              <w:rPr>
                <w:rFonts w:ascii="Times New Roman" w:hAnsi="Times New Roman"/>
              </w:rPr>
              <w:t>Объединение виртуальных машин, хостов или хранилищ в логические группы по любым заданным специализированным критериям: сервис, отдел, город, центр затрат и пр.;</w:t>
            </w:r>
          </w:p>
          <w:p w:rsidR="00D02749" w:rsidRDefault="00D02749" w:rsidP="00587D38">
            <w:pPr>
              <w:spacing w:after="0" w:line="240" w:lineRule="auto"/>
              <w:rPr>
                <w:rFonts w:ascii="Times New Roman" w:hAnsi="Times New Roman"/>
              </w:rPr>
            </w:pPr>
          </w:p>
          <w:p w:rsidR="00D02749" w:rsidRPr="00424336" w:rsidRDefault="00D02749" w:rsidP="00587D38">
            <w:pPr>
              <w:pStyle w:val="1"/>
              <w:spacing w:before="0" w:beforeAutospacing="0" w:after="0" w:afterAutospacing="0"/>
              <w:rPr>
                <w:bCs w:val="0"/>
                <w:sz w:val="22"/>
                <w:szCs w:val="22"/>
              </w:rPr>
            </w:pPr>
            <w:r w:rsidRPr="00424336">
              <w:rPr>
                <w:bCs w:val="0"/>
                <w:sz w:val="22"/>
                <w:szCs w:val="22"/>
              </w:rPr>
              <w:t>Требования к функциям мониторинга виртуальной инфраструктуры:</w:t>
            </w:r>
          </w:p>
          <w:p w:rsidR="00D02749" w:rsidRPr="00424336" w:rsidRDefault="00D02749" w:rsidP="00587D38">
            <w:pPr>
              <w:spacing w:after="0" w:line="240" w:lineRule="auto"/>
              <w:jc w:val="both"/>
              <w:rPr>
                <w:rFonts w:ascii="Times New Roman" w:hAnsi="Times New Roman"/>
              </w:rPr>
            </w:pPr>
            <w:r w:rsidRPr="00624FC6">
              <w:rPr>
                <w:rFonts w:ascii="Times New Roman" w:hAnsi="Times New Roman"/>
              </w:rPr>
              <w:t xml:space="preserve">- </w:t>
            </w:r>
            <w:r w:rsidRPr="00424336">
              <w:rPr>
                <w:rFonts w:ascii="Times New Roman" w:hAnsi="Times New Roman"/>
              </w:rPr>
              <w:t>Мониторинг операций ввода/выв</w:t>
            </w:r>
            <w:r>
              <w:rPr>
                <w:rFonts w:ascii="Times New Roman" w:hAnsi="Times New Roman"/>
              </w:rPr>
              <w:t>ода (по отдельности и суммарно)</w:t>
            </w:r>
            <w:r w:rsidRPr="00424336">
              <w:rPr>
                <w:rFonts w:ascii="Times New Roman" w:hAnsi="Times New Roman"/>
              </w:rPr>
              <w:t xml:space="preserve"> к каждому хранилищу, от каждой виртуальной машины или хоста виртуализации;</w:t>
            </w:r>
          </w:p>
          <w:p w:rsidR="00D02749" w:rsidRPr="00424336" w:rsidRDefault="00D02749" w:rsidP="00587D38">
            <w:pPr>
              <w:spacing w:after="0" w:line="240" w:lineRule="auto"/>
              <w:jc w:val="both"/>
              <w:rPr>
                <w:rFonts w:ascii="Times New Roman" w:hAnsi="Times New Roman"/>
              </w:rPr>
            </w:pPr>
            <w:r w:rsidRPr="00624FC6">
              <w:rPr>
                <w:rFonts w:ascii="Times New Roman" w:hAnsi="Times New Roman"/>
              </w:rPr>
              <w:t xml:space="preserve">- </w:t>
            </w:r>
            <w:r w:rsidRPr="00424336">
              <w:rPr>
                <w:rFonts w:ascii="Times New Roman" w:hAnsi="Times New Roman"/>
              </w:rPr>
              <w:t>Мониторинг задержек по чтению и записи к каждому хранилищу, от каждой виртуальной машины или хоста виртуализации;</w:t>
            </w:r>
          </w:p>
          <w:p w:rsidR="00D02749" w:rsidRPr="00424336" w:rsidRDefault="00D02749" w:rsidP="00587D38">
            <w:pPr>
              <w:spacing w:after="0" w:line="240" w:lineRule="auto"/>
              <w:jc w:val="both"/>
              <w:rPr>
                <w:rFonts w:ascii="Times New Roman" w:hAnsi="Times New Roman"/>
              </w:rPr>
            </w:pPr>
            <w:r w:rsidRPr="00624FC6">
              <w:rPr>
                <w:rFonts w:ascii="Times New Roman" w:hAnsi="Times New Roman"/>
              </w:rPr>
              <w:t xml:space="preserve">- </w:t>
            </w:r>
            <w:r w:rsidRPr="00424336">
              <w:rPr>
                <w:rFonts w:ascii="Times New Roman" w:hAnsi="Times New Roman"/>
              </w:rPr>
              <w:t>Мониторинг состояния оперативной памяти, процессоров и сетевых интерфейсов с учетом специализированных метрик виртуализации;</w:t>
            </w:r>
          </w:p>
          <w:p w:rsidR="00D02749" w:rsidRPr="00424336" w:rsidRDefault="00D02749" w:rsidP="00587D38">
            <w:pPr>
              <w:spacing w:after="0" w:line="240" w:lineRule="auto"/>
              <w:rPr>
                <w:rFonts w:ascii="Times New Roman" w:hAnsi="Times New Roman"/>
              </w:rPr>
            </w:pPr>
          </w:p>
          <w:p w:rsidR="00D02749" w:rsidRPr="00481E6D" w:rsidRDefault="00D02749" w:rsidP="00587D38">
            <w:pPr>
              <w:pStyle w:val="1"/>
              <w:spacing w:before="0" w:beforeAutospacing="0" w:after="0" w:afterAutospacing="0"/>
              <w:rPr>
                <w:bCs w:val="0"/>
                <w:sz w:val="22"/>
                <w:szCs w:val="22"/>
              </w:rPr>
            </w:pPr>
            <w:r w:rsidRPr="00481E6D">
              <w:rPr>
                <w:bCs w:val="0"/>
                <w:sz w:val="22"/>
                <w:szCs w:val="22"/>
              </w:rPr>
              <w:t>Требования к функциям мониторинга инфраструктуры резервного копирования:</w:t>
            </w:r>
          </w:p>
          <w:p w:rsidR="00D02749" w:rsidRPr="00481E6D" w:rsidRDefault="00D02749" w:rsidP="00587D38">
            <w:pPr>
              <w:spacing w:after="0" w:line="240" w:lineRule="auto"/>
              <w:jc w:val="both"/>
              <w:rPr>
                <w:rFonts w:ascii="Times New Roman" w:hAnsi="Times New Roman"/>
              </w:rPr>
            </w:pPr>
            <w:r w:rsidRPr="00481E6D">
              <w:rPr>
                <w:rFonts w:ascii="Times New Roman" w:hAnsi="Times New Roman"/>
              </w:rPr>
              <w:t>- Мониторинг производительности компонентов резервного копирования по ЦПУ, ОЗУ, дисковой подсистеме и сети передачи данных;</w:t>
            </w:r>
          </w:p>
          <w:p w:rsidR="00D02749" w:rsidRDefault="00D02749" w:rsidP="00587D38">
            <w:pPr>
              <w:spacing w:after="0" w:line="240" w:lineRule="auto"/>
              <w:jc w:val="both"/>
              <w:rPr>
                <w:rFonts w:ascii="Times New Roman" w:hAnsi="Times New Roman"/>
              </w:rPr>
            </w:pPr>
            <w:r w:rsidRPr="00481E6D">
              <w:rPr>
                <w:rFonts w:ascii="Times New Roman" w:hAnsi="Times New Roman"/>
              </w:rPr>
              <w:t>- Отображение состояние всех компонентов платформы резервного копирования. Текущее состояние задач на рез</w:t>
            </w:r>
            <w:r>
              <w:rPr>
                <w:rFonts w:ascii="Times New Roman" w:hAnsi="Times New Roman"/>
              </w:rPr>
              <w:t>ервное копирование и репликацию.</w:t>
            </w:r>
          </w:p>
          <w:p w:rsidR="00D02749" w:rsidRDefault="00D02749" w:rsidP="00587D38">
            <w:pPr>
              <w:spacing w:after="0" w:line="240" w:lineRule="auto"/>
              <w:jc w:val="both"/>
              <w:rPr>
                <w:rFonts w:ascii="Times New Roman" w:hAnsi="Times New Roman"/>
              </w:rPr>
            </w:pPr>
          </w:p>
          <w:p w:rsidR="00D02749" w:rsidRPr="00481E6D" w:rsidRDefault="00D02749" w:rsidP="00587D38">
            <w:pPr>
              <w:pStyle w:val="1"/>
              <w:spacing w:before="0" w:beforeAutospacing="0" w:after="0" w:afterAutospacing="0"/>
              <w:rPr>
                <w:bCs w:val="0"/>
                <w:sz w:val="22"/>
                <w:szCs w:val="22"/>
              </w:rPr>
            </w:pPr>
            <w:r w:rsidRPr="00481E6D">
              <w:rPr>
                <w:bCs w:val="0"/>
                <w:sz w:val="22"/>
                <w:szCs w:val="22"/>
              </w:rPr>
              <w:t>Требования к функциям планирования нагрузки и учета виртуальной инфраструктуры:</w:t>
            </w:r>
          </w:p>
          <w:p w:rsidR="00D02749" w:rsidRPr="00481E6D" w:rsidRDefault="00D02749" w:rsidP="00587D38">
            <w:pPr>
              <w:spacing w:after="0" w:line="240" w:lineRule="auto"/>
              <w:jc w:val="both"/>
              <w:rPr>
                <w:rFonts w:ascii="Times New Roman" w:hAnsi="Times New Roman"/>
              </w:rPr>
            </w:pPr>
            <w:r w:rsidRPr="00481E6D">
              <w:rPr>
                <w:rFonts w:ascii="Times New Roman" w:hAnsi="Times New Roman"/>
              </w:rPr>
              <w:t>- Оценка наиболее и наименее загруженных хостов, и виртуальных машин;</w:t>
            </w:r>
          </w:p>
          <w:p w:rsidR="00D02749" w:rsidRPr="00481E6D" w:rsidRDefault="00D02749" w:rsidP="00587D38">
            <w:pPr>
              <w:spacing w:after="0" w:line="240" w:lineRule="auto"/>
              <w:jc w:val="both"/>
              <w:rPr>
                <w:rFonts w:ascii="Times New Roman" w:hAnsi="Times New Roman"/>
              </w:rPr>
            </w:pPr>
            <w:r w:rsidRPr="00481E6D">
              <w:rPr>
                <w:rFonts w:ascii="Times New Roman" w:hAnsi="Times New Roman"/>
              </w:rPr>
              <w:t>- Возможность регулярно получать настраиваемые отчеты о производительности хостов и машин в различных форматах;</w:t>
            </w:r>
          </w:p>
          <w:p w:rsidR="00D02749" w:rsidRPr="00481E6D" w:rsidRDefault="00D02749" w:rsidP="00587D38">
            <w:pPr>
              <w:spacing w:after="0" w:line="240" w:lineRule="auto"/>
              <w:jc w:val="both"/>
              <w:rPr>
                <w:rFonts w:ascii="Times New Roman" w:hAnsi="Times New Roman"/>
              </w:rPr>
            </w:pPr>
            <w:r w:rsidRPr="00481E6D">
              <w:rPr>
                <w:rFonts w:ascii="Times New Roman" w:hAnsi="Times New Roman"/>
              </w:rPr>
              <w:t>- Прогнозирование загрузки хостов и машин на основе данных за прошлые периоды;</w:t>
            </w:r>
          </w:p>
          <w:p w:rsidR="00D02749" w:rsidRPr="00481E6D" w:rsidRDefault="00D02749" w:rsidP="00587D38">
            <w:pPr>
              <w:spacing w:after="0" w:line="240" w:lineRule="auto"/>
              <w:jc w:val="both"/>
              <w:rPr>
                <w:rFonts w:ascii="Times New Roman" w:hAnsi="Times New Roman"/>
              </w:rPr>
            </w:pPr>
            <w:r w:rsidRPr="00481E6D">
              <w:rPr>
                <w:rFonts w:ascii="Times New Roman" w:hAnsi="Times New Roman"/>
              </w:rPr>
              <w:t>- Получение отчетов, содержащих информацию об избыточно выделенных виртуальным машинам ресурсах;</w:t>
            </w:r>
          </w:p>
          <w:p w:rsidR="00D02749" w:rsidRPr="00481E6D" w:rsidRDefault="00D02749" w:rsidP="00587D38">
            <w:pPr>
              <w:spacing w:after="0" w:line="240" w:lineRule="auto"/>
              <w:jc w:val="both"/>
              <w:rPr>
                <w:rFonts w:ascii="Times New Roman" w:hAnsi="Times New Roman"/>
              </w:rPr>
            </w:pPr>
            <w:r w:rsidRPr="000E5034">
              <w:rPr>
                <w:rFonts w:ascii="Times New Roman" w:hAnsi="Times New Roman"/>
              </w:rPr>
              <w:t>- Предоставление рекомендаций по планированию и расширению виртуальной инфраструктуре на любой заданный период в будущем времени (Прогнозная аналитика. На основе данных, собранных ПО и специальном алгоритме, осуществляется прогноз, который может помочь при расчете потребностей в дополнительном ИТ оборудовании;</w:t>
            </w:r>
          </w:p>
          <w:p w:rsidR="00D02749" w:rsidRPr="00481E6D" w:rsidRDefault="00D02749" w:rsidP="00587D38">
            <w:pPr>
              <w:spacing w:after="0" w:line="240" w:lineRule="auto"/>
              <w:jc w:val="both"/>
              <w:rPr>
                <w:rFonts w:ascii="Times New Roman" w:hAnsi="Times New Roman"/>
              </w:rPr>
            </w:pPr>
            <w:r w:rsidRPr="00481E6D">
              <w:rPr>
                <w:rFonts w:ascii="Times New Roman" w:hAnsi="Times New Roman"/>
              </w:rPr>
              <w:t>- Подготовка отчета об изменениях, произошедших в виртуальной инфраструктуре за любой период времени;</w:t>
            </w:r>
          </w:p>
          <w:p w:rsidR="00D02749" w:rsidRPr="00481E6D" w:rsidRDefault="00D02749" w:rsidP="00587D38">
            <w:pPr>
              <w:spacing w:after="0" w:line="240" w:lineRule="auto"/>
              <w:jc w:val="both"/>
              <w:rPr>
                <w:rFonts w:ascii="Times New Roman" w:hAnsi="Times New Roman"/>
              </w:rPr>
            </w:pPr>
            <w:r w:rsidRPr="00481E6D">
              <w:rPr>
                <w:rFonts w:ascii="Times New Roman" w:hAnsi="Times New Roman"/>
              </w:rPr>
              <w:t>- Подготовка отчетов, показывающих изменение нагрузки на серверы в кластере, при выходе из строя одного или нескольких из них. Получение рекомендаций;</w:t>
            </w:r>
          </w:p>
          <w:p w:rsidR="00D02749" w:rsidRPr="00481E6D" w:rsidRDefault="00D02749" w:rsidP="00587D38">
            <w:pPr>
              <w:spacing w:after="0" w:line="240" w:lineRule="auto"/>
              <w:jc w:val="both"/>
              <w:rPr>
                <w:rFonts w:ascii="Times New Roman" w:hAnsi="Times New Roman"/>
              </w:rPr>
            </w:pPr>
            <w:r w:rsidRPr="00481E6D">
              <w:rPr>
                <w:rFonts w:ascii="Times New Roman" w:hAnsi="Times New Roman"/>
              </w:rPr>
              <w:t>- Моделирование добавления новых виртуальных машин и просчет изменения нагрузки на кластер виртуальной инфраструктуры;</w:t>
            </w:r>
          </w:p>
          <w:p w:rsidR="00D02749" w:rsidRDefault="00D02749" w:rsidP="00587D38">
            <w:pPr>
              <w:spacing w:after="0" w:line="240" w:lineRule="auto"/>
              <w:jc w:val="both"/>
              <w:rPr>
                <w:rFonts w:ascii="Times New Roman" w:hAnsi="Times New Roman"/>
              </w:rPr>
            </w:pPr>
            <w:r w:rsidRPr="00481E6D">
              <w:rPr>
                <w:rFonts w:ascii="Times New Roman" w:hAnsi="Times New Roman"/>
              </w:rPr>
              <w:t>-</w:t>
            </w:r>
            <w:r>
              <w:rPr>
                <w:rFonts w:ascii="Times New Roman" w:hAnsi="Times New Roman"/>
              </w:rPr>
              <w:t xml:space="preserve"> </w:t>
            </w:r>
            <w:r w:rsidRPr="00481E6D">
              <w:rPr>
                <w:rFonts w:ascii="Times New Roman" w:hAnsi="Times New Roman"/>
              </w:rPr>
              <w:t xml:space="preserve">Создание схемы зависимостей объектов виртуальной инфраструктуры и </w:t>
            </w:r>
            <w:r>
              <w:rPr>
                <w:rFonts w:ascii="Times New Roman" w:hAnsi="Times New Roman"/>
              </w:rPr>
              <w:t>выгрузка отчета.</w:t>
            </w:r>
          </w:p>
          <w:p w:rsidR="00D02749" w:rsidRDefault="00D02749" w:rsidP="00587D38">
            <w:pPr>
              <w:spacing w:after="0" w:line="240" w:lineRule="auto"/>
              <w:jc w:val="both"/>
              <w:rPr>
                <w:rFonts w:ascii="Times New Roman" w:hAnsi="Times New Roman"/>
              </w:rPr>
            </w:pPr>
          </w:p>
          <w:p w:rsidR="00D02749" w:rsidRPr="00481E6D" w:rsidRDefault="00D02749" w:rsidP="00587D38">
            <w:pPr>
              <w:pStyle w:val="1"/>
              <w:spacing w:before="0" w:beforeAutospacing="0" w:after="0" w:afterAutospacing="0"/>
              <w:rPr>
                <w:bCs w:val="0"/>
                <w:sz w:val="22"/>
                <w:szCs w:val="22"/>
              </w:rPr>
            </w:pPr>
            <w:r w:rsidRPr="00481E6D">
              <w:rPr>
                <w:bCs w:val="0"/>
                <w:sz w:val="22"/>
                <w:szCs w:val="22"/>
              </w:rPr>
              <w:t>Требования к функциям планирования нагрузки и учета платформы резервного копирования:</w:t>
            </w:r>
          </w:p>
          <w:p w:rsidR="00D02749" w:rsidRPr="00481E6D" w:rsidRDefault="00D02749" w:rsidP="00587D38">
            <w:pPr>
              <w:spacing w:after="0" w:line="240" w:lineRule="auto"/>
              <w:jc w:val="both"/>
              <w:rPr>
                <w:rFonts w:ascii="Times New Roman" w:hAnsi="Times New Roman"/>
              </w:rPr>
            </w:pPr>
            <w:r w:rsidRPr="00481E6D">
              <w:rPr>
                <w:rFonts w:ascii="Times New Roman" w:hAnsi="Times New Roman"/>
              </w:rPr>
              <w:t xml:space="preserve">- Предоставление отчета о системах, которые есть в резервных копиях, но не включенных в задания на резервное копирование; </w:t>
            </w:r>
          </w:p>
          <w:p w:rsidR="00D02749" w:rsidRPr="00481E6D" w:rsidRDefault="00D02749" w:rsidP="00587D38">
            <w:pPr>
              <w:spacing w:after="0" w:line="240" w:lineRule="auto"/>
              <w:jc w:val="both"/>
              <w:rPr>
                <w:rFonts w:ascii="Times New Roman" w:hAnsi="Times New Roman"/>
              </w:rPr>
            </w:pPr>
            <w:r w:rsidRPr="00481E6D">
              <w:rPr>
                <w:rFonts w:ascii="Times New Roman" w:hAnsi="Times New Roman"/>
              </w:rPr>
              <w:t>- Возможность отслеживания изменения настроек заданий резервного копирования и репликации;</w:t>
            </w:r>
          </w:p>
          <w:p w:rsidR="00D02749" w:rsidRPr="00481E6D" w:rsidRDefault="00D02749" w:rsidP="00587D38">
            <w:pPr>
              <w:spacing w:after="0" w:line="240" w:lineRule="auto"/>
              <w:jc w:val="both"/>
              <w:rPr>
                <w:rFonts w:ascii="Times New Roman" w:hAnsi="Times New Roman"/>
              </w:rPr>
            </w:pPr>
            <w:r w:rsidRPr="00481E6D">
              <w:rPr>
                <w:rFonts w:ascii="Times New Roman" w:hAnsi="Times New Roman"/>
              </w:rPr>
              <w:t>- Прогнозирование роста объема резервных копий на основе данных за прошлые периоды;</w:t>
            </w:r>
          </w:p>
          <w:p w:rsidR="00D02749" w:rsidRPr="00481E6D" w:rsidRDefault="00D02749" w:rsidP="00587D38">
            <w:pPr>
              <w:spacing w:after="0" w:line="240" w:lineRule="auto"/>
              <w:jc w:val="both"/>
              <w:rPr>
                <w:rFonts w:ascii="Times New Roman" w:hAnsi="Times New Roman"/>
              </w:rPr>
            </w:pPr>
            <w:r w:rsidRPr="00481E6D">
              <w:rPr>
                <w:rFonts w:ascii="Times New Roman" w:hAnsi="Times New Roman"/>
              </w:rPr>
              <w:t>- Предоставление отчета о ВМ, которые не соответствуют требованиям по минимальному количеству резервных копий;</w:t>
            </w:r>
          </w:p>
          <w:p w:rsidR="00D02749" w:rsidRPr="00481E6D" w:rsidRDefault="00D02749" w:rsidP="00587D38">
            <w:pPr>
              <w:spacing w:after="0" w:line="240" w:lineRule="auto"/>
              <w:jc w:val="both"/>
              <w:rPr>
                <w:rFonts w:ascii="Times New Roman" w:hAnsi="Times New Roman"/>
              </w:rPr>
            </w:pPr>
            <w:r w:rsidRPr="00481E6D">
              <w:rPr>
                <w:rFonts w:ascii="Times New Roman" w:hAnsi="Times New Roman"/>
              </w:rPr>
              <w:t>- Возможность отслеживания операций восстановления авторизованными пользователями (пользователь, запустивший восстановление и какие объекты были восстановлены);</w:t>
            </w:r>
          </w:p>
          <w:p w:rsidR="00D02749" w:rsidRDefault="00D02749" w:rsidP="00587D38">
            <w:pPr>
              <w:spacing w:after="0" w:line="240" w:lineRule="auto"/>
              <w:jc w:val="both"/>
              <w:rPr>
                <w:rFonts w:ascii="Times New Roman" w:hAnsi="Times New Roman"/>
              </w:rPr>
            </w:pPr>
            <w:r w:rsidRPr="00481E6D">
              <w:rPr>
                <w:rFonts w:ascii="Times New Roman" w:hAnsi="Times New Roman"/>
              </w:rPr>
              <w:t>- Предоставление отчета о системах, которые при</w:t>
            </w:r>
            <w:r>
              <w:rPr>
                <w:rFonts w:ascii="Times New Roman" w:hAnsi="Times New Roman"/>
              </w:rPr>
              <w:t>сутствуют в нескольких заданиях</w:t>
            </w:r>
            <w:r w:rsidRPr="00481E6D">
              <w:rPr>
                <w:rFonts w:ascii="Times New Roman" w:hAnsi="Times New Roman"/>
              </w:rPr>
              <w:t>.</w:t>
            </w:r>
          </w:p>
          <w:p w:rsidR="00716C06" w:rsidRPr="00481E6D" w:rsidRDefault="00716C06" w:rsidP="00587D38">
            <w:pPr>
              <w:spacing w:after="0" w:line="240" w:lineRule="auto"/>
              <w:jc w:val="both"/>
              <w:rPr>
                <w:rFonts w:ascii="Times New Roman" w:hAnsi="Times New Roman"/>
              </w:rPr>
            </w:pPr>
          </w:p>
          <w:p w:rsidR="00D02749" w:rsidRPr="000E5034" w:rsidRDefault="00D02749" w:rsidP="00587D38">
            <w:pPr>
              <w:pStyle w:val="1"/>
              <w:spacing w:before="0" w:beforeAutospacing="0" w:after="0" w:afterAutospacing="0"/>
              <w:rPr>
                <w:bCs w:val="0"/>
                <w:sz w:val="22"/>
                <w:szCs w:val="22"/>
              </w:rPr>
            </w:pPr>
            <w:r w:rsidRPr="000E5034">
              <w:rPr>
                <w:bCs w:val="0"/>
                <w:sz w:val="22"/>
                <w:szCs w:val="22"/>
              </w:rPr>
              <w:t xml:space="preserve">Техническая поддержка и обновление </w:t>
            </w:r>
            <w:r>
              <w:rPr>
                <w:bCs w:val="0"/>
                <w:sz w:val="22"/>
                <w:szCs w:val="22"/>
              </w:rPr>
              <w:t>программного обеспечения</w:t>
            </w:r>
            <w:r w:rsidRPr="000E5034">
              <w:rPr>
                <w:bCs w:val="0"/>
                <w:sz w:val="22"/>
                <w:szCs w:val="22"/>
              </w:rPr>
              <w:t xml:space="preserve"> резервного копирования:</w:t>
            </w:r>
          </w:p>
          <w:p w:rsidR="00D02749" w:rsidRPr="000E5034" w:rsidRDefault="00D02749" w:rsidP="00587D38">
            <w:pPr>
              <w:spacing w:after="0" w:line="240" w:lineRule="auto"/>
              <w:rPr>
                <w:rFonts w:ascii="Times New Roman" w:hAnsi="Times New Roman"/>
              </w:rPr>
            </w:pPr>
            <w:r w:rsidRPr="000E5034">
              <w:rPr>
                <w:rFonts w:ascii="Times New Roman" w:hAnsi="Times New Roman"/>
              </w:rPr>
              <w:t>Срок технической поддержки – 1 год</w:t>
            </w:r>
            <w:r>
              <w:rPr>
                <w:rFonts w:ascii="Times New Roman" w:hAnsi="Times New Roman"/>
              </w:rPr>
              <w:t>, с момента подписания акта приема-передачи прав</w:t>
            </w:r>
            <w:r w:rsidRPr="000E5034">
              <w:rPr>
                <w:rFonts w:ascii="Times New Roman" w:hAnsi="Times New Roman"/>
              </w:rPr>
              <w:t>.</w:t>
            </w:r>
          </w:p>
          <w:p w:rsidR="00D02749" w:rsidRPr="000E5034" w:rsidRDefault="00D02749" w:rsidP="00587D38">
            <w:pPr>
              <w:spacing w:after="0" w:line="240" w:lineRule="auto"/>
              <w:jc w:val="both"/>
              <w:rPr>
                <w:rFonts w:ascii="Times New Roman" w:hAnsi="Times New Roman"/>
              </w:rPr>
            </w:pPr>
            <w:r w:rsidRPr="000E5034">
              <w:rPr>
                <w:rFonts w:ascii="Times New Roman" w:hAnsi="Times New Roman"/>
              </w:rPr>
              <w:t>Техническая поддержка осуществляется на русском языке с 8:00 до 20:00 (временная зона Москвы) по рабочим дням.</w:t>
            </w:r>
          </w:p>
          <w:p w:rsidR="00D02749" w:rsidRPr="000E5034" w:rsidRDefault="00D02749" w:rsidP="00587D38">
            <w:pPr>
              <w:spacing w:after="0" w:line="240" w:lineRule="auto"/>
              <w:jc w:val="both"/>
              <w:rPr>
                <w:rFonts w:ascii="Times New Roman" w:hAnsi="Times New Roman"/>
              </w:rPr>
            </w:pPr>
            <w:r w:rsidRPr="000E5034">
              <w:rPr>
                <w:rFonts w:ascii="Times New Roman" w:hAnsi="Times New Roman"/>
              </w:rPr>
              <w:t xml:space="preserve">Техническая поддержка осуществляется по телефону, </w:t>
            </w:r>
            <w:r w:rsidRPr="000E5034">
              <w:rPr>
                <w:rFonts w:ascii="Times New Roman" w:hAnsi="Times New Roman"/>
                <w:lang w:val="en-US"/>
              </w:rPr>
              <w:t>e</w:t>
            </w:r>
            <w:r w:rsidRPr="000E5034">
              <w:rPr>
                <w:rFonts w:ascii="Times New Roman" w:hAnsi="Times New Roman"/>
              </w:rPr>
              <w:t>-</w:t>
            </w:r>
            <w:r w:rsidRPr="000E5034">
              <w:rPr>
                <w:rFonts w:ascii="Times New Roman" w:hAnsi="Times New Roman"/>
                <w:lang w:val="en-US"/>
              </w:rPr>
              <w:t>mail</w:t>
            </w:r>
            <w:r w:rsidRPr="000E5034">
              <w:rPr>
                <w:rFonts w:ascii="Times New Roman" w:hAnsi="Times New Roman"/>
              </w:rPr>
              <w:t>.</w:t>
            </w:r>
          </w:p>
          <w:p w:rsidR="00D02749" w:rsidRDefault="00D02749" w:rsidP="00587D38">
            <w:pPr>
              <w:spacing w:after="0" w:line="240" w:lineRule="auto"/>
              <w:jc w:val="both"/>
              <w:rPr>
                <w:rFonts w:ascii="Times New Roman" w:hAnsi="Times New Roman"/>
              </w:rPr>
            </w:pPr>
            <w:r w:rsidRPr="000E5034">
              <w:rPr>
                <w:rFonts w:ascii="Times New Roman" w:hAnsi="Times New Roman"/>
              </w:rPr>
              <w:t xml:space="preserve">Техническая поддержка включает в себя возможность обновления на новые версии </w:t>
            </w:r>
            <w:r>
              <w:rPr>
                <w:rFonts w:ascii="Times New Roman" w:hAnsi="Times New Roman"/>
              </w:rPr>
              <w:t xml:space="preserve">программного обеспечения </w:t>
            </w:r>
            <w:r w:rsidRPr="000E5034">
              <w:rPr>
                <w:rFonts w:ascii="Times New Roman" w:hAnsi="Times New Roman"/>
              </w:rPr>
              <w:t>той же редакции.</w:t>
            </w:r>
          </w:p>
          <w:p w:rsidR="00D02749" w:rsidRDefault="00D02749" w:rsidP="00587D38">
            <w:pPr>
              <w:spacing w:after="0" w:line="240" w:lineRule="auto"/>
              <w:jc w:val="both"/>
              <w:rPr>
                <w:rFonts w:ascii="Times New Roman" w:hAnsi="Times New Roman"/>
              </w:rPr>
            </w:pPr>
          </w:p>
          <w:p w:rsidR="00D02749" w:rsidRPr="000C1C06" w:rsidRDefault="00D02749" w:rsidP="00587D38">
            <w:pPr>
              <w:spacing w:after="0" w:line="240" w:lineRule="auto"/>
              <w:jc w:val="both"/>
              <w:rPr>
                <w:rFonts w:ascii="Times New Roman" w:hAnsi="Times New Roman"/>
                <w:b/>
              </w:rPr>
            </w:pPr>
            <w:r w:rsidRPr="000E5034">
              <w:rPr>
                <w:rFonts w:ascii="Times New Roman" w:hAnsi="Times New Roman"/>
                <w:b/>
              </w:rPr>
              <w:t>Услуги по установке и настройки программного обеспечения</w:t>
            </w:r>
            <w:r>
              <w:rPr>
                <w:rFonts w:ascii="Times New Roman" w:hAnsi="Times New Roman"/>
                <w:b/>
              </w:rPr>
              <w:t xml:space="preserve"> резервного копирования</w:t>
            </w:r>
            <w:r w:rsidRPr="00495D6B">
              <w:rPr>
                <w:rFonts w:ascii="Times New Roman" w:hAnsi="Times New Roman"/>
                <w:b/>
              </w:rPr>
              <w:t xml:space="preserve"> </w:t>
            </w:r>
            <w:r>
              <w:rPr>
                <w:rFonts w:ascii="Times New Roman" w:hAnsi="Times New Roman"/>
                <w:b/>
              </w:rPr>
              <w:t>и мониторинга</w:t>
            </w:r>
            <w:r w:rsidRPr="000E5034">
              <w:rPr>
                <w:rFonts w:ascii="Times New Roman" w:hAnsi="Times New Roman"/>
                <w:b/>
              </w:rPr>
              <w:t>:</w:t>
            </w:r>
          </w:p>
          <w:p w:rsidR="00D02749" w:rsidRPr="000C1C06" w:rsidRDefault="00D02749" w:rsidP="00587D38">
            <w:pPr>
              <w:spacing w:after="0" w:line="240" w:lineRule="auto"/>
              <w:jc w:val="both"/>
              <w:rPr>
                <w:rFonts w:ascii="Times New Roman" w:hAnsi="Times New Roman"/>
              </w:rPr>
            </w:pPr>
            <w:r>
              <w:rPr>
                <w:rFonts w:ascii="Times New Roman" w:hAnsi="Times New Roman"/>
                <w:bCs/>
              </w:rPr>
              <w:t xml:space="preserve">- </w:t>
            </w:r>
            <w:r w:rsidRPr="000C1C06">
              <w:rPr>
                <w:rFonts w:ascii="Times New Roman" w:hAnsi="Times New Roman"/>
                <w:bCs/>
              </w:rPr>
              <w:t xml:space="preserve">Установка </w:t>
            </w:r>
            <w:r w:rsidRPr="000C1C06">
              <w:rPr>
                <w:rFonts w:ascii="Times New Roman" w:hAnsi="Times New Roman"/>
                <w:bCs/>
                <w:color w:val="222222"/>
                <w:shd w:val="clear" w:color="auto" w:fill="FFFFFF"/>
              </w:rPr>
              <w:t xml:space="preserve">компонентов </w:t>
            </w:r>
            <w:r>
              <w:rPr>
                <w:rFonts w:ascii="Times New Roman" w:hAnsi="Times New Roman"/>
                <w:bCs/>
                <w:color w:val="222222"/>
                <w:shd w:val="clear" w:color="auto" w:fill="FFFFFF"/>
              </w:rPr>
              <w:t>программного обеспечения</w:t>
            </w:r>
            <w:r w:rsidRPr="000C1C06">
              <w:rPr>
                <w:rFonts w:ascii="Times New Roman" w:hAnsi="Times New Roman"/>
                <w:bCs/>
                <w:color w:val="222222"/>
                <w:shd w:val="clear" w:color="auto" w:fill="FFFFFF"/>
              </w:rPr>
              <w:t>;</w:t>
            </w:r>
          </w:p>
          <w:p w:rsidR="00D02749" w:rsidRPr="000C1C06" w:rsidRDefault="00D02749" w:rsidP="00587D38">
            <w:pPr>
              <w:spacing w:after="0" w:line="240" w:lineRule="auto"/>
              <w:jc w:val="both"/>
              <w:rPr>
                <w:rFonts w:ascii="Times New Roman" w:hAnsi="Times New Roman"/>
              </w:rPr>
            </w:pPr>
            <w:r w:rsidRPr="000C1C06">
              <w:rPr>
                <w:rFonts w:ascii="Times New Roman" w:hAnsi="Times New Roman"/>
              </w:rPr>
              <w:t xml:space="preserve">- </w:t>
            </w:r>
            <w:r>
              <w:rPr>
                <w:rFonts w:ascii="Times New Roman" w:hAnsi="Times New Roman"/>
              </w:rPr>
              <w:t>Н</w:t>
            </w:r>
            <w:r w:rsidRPr="000C1C06">
              <w:rPr>
                <w:rFonts w:ascii="Times New Roman" w:hAnsi="Times New Roman"/>
              </w:rPr>
              <w:t xml:space="preserve">астройка консоли </w:t>
            </w:r>
            <w:r>
              <w:rPr>
                <w:rFonts w:ascii="Times New Roman" w:hAnsi="Times New Roman"/>
              </w:rPr>
              <w:t xml:space="preserve">управления </w:t>
            </w:r>
            <w:r w:rsidRPr="000C1C06">
              <w:rPr>
                <w:rFonts w:ascii="Times New Roman" w:hAnsi="Times New Roman"/>
              </w:rPr>
              <w:t xml:space="preserve">и задание базовых параметров; </w:t>
            </w:r>
          </w:p>
          <w:p w:rsidR="00D02749" w:rsidRPr="000C1C06" w:rsidRDefault="00D02749" w:rsidP="00587D38">
            <w:pPr>
              <w:spacing w:after="0" w:line="240" w:lineRule="auto"/>
              <w:jc w:val="both"/>
              <w:rPr>
                <w:rFonts w:ascii="Times New Roman" w:hAnsi="Times New Roman"/>
                <w:color w:val="222222"/>
                <w:shd w:val="clear" w:color="auto" w:fill="FFFFFF"/>
              </w:rPr>
            </w:pPr>
            <w:r w:rsidRPr="000C1C06">
              <w:rPr>
                <w:rFonts w:ascii="Times New Roman" w:hAnsi="Times New Roman"/>
                <w:color w:val="222222"/>
                <w:shd w:val="clear" w:color="auto" w:fill="FFFFFF"/>
              </w:rPr>
              <w:t xml:space="preserve">- </w:t>
            </w:r>
            <w:r>
              <w:rPr>
                <w:rFonts w:ascii="Times New Roman" w:hAnsi="Times New Roman"/>
                <w:color w:val="222222"/>
                <w:shd w:val="clear" w:color="auto" w:fill="FFFFFF"/>
              </w:rPr>
              <w:t>П</w:t>
            </w:r>
            <w:r w:rsidRPr="000C1C06">
              <w:rPr>
                <w:rFonts w:ascii="Times New Roman" w:hAnsi="Times New Roman"/>
                <w:color w:val="222222"/>
                <w:shd w:val="clear" w:color="auto" w:fill="FFFFFF"/>
              </w:rPr>
              <w:t xml:space="preserve">одключение </w:t>
            </w:r>
            <w:r>
              <w:rPr>
                <w:rFonts w:ascii="Times New Roman" w:hAnsi="Times New Roman"/>
                <w:color w:val="222222"/>
                <w:shd w:val="clear" w:color="auto" w:fill="FFFFFF"/>
              </w:rPr>
              <w:t xml:space="preserve">и конфигурирование </w:t>
            </w:r>
            <w:r w:rsidRPr="000C1C06">
              <w:rPr>
                <w:rFonts w:ascii="Times New Roman" w:hAnsi="Times New Roman"/>
                <w:color w:val="222222"/>
                <w:shd w:val="clear" w:color="auto" w:fill="FFFFFF"/>
              </w:rPr>
              <w:t xml:space="preserve">серверов виртуализации; </w:t>
            </w:r>
          </w:p>
          <w:p w:rsidR="00D02749" w:rsidRDefault="00D02749" w:rsidP="00587D38">
            <w:pPr>
              <w:spacing w:after="0" w:line="240" w:lineRule="auto"/>
              <w:jc w:val="both"/>
              <w:rPr>
                <w:rFonts w:ascii="Times New Roman" w:hAnsi="Times New Roman"/>
                <w:color w:val="222222"/>
                <w:shd w:val="clear" w:color="auto" w:fill="FFFFFF"/>
              </w:rPr>
            </w:pPr>
            <w:r w:rsidRPr="000C1C06">
              <w:rPr>
                <w:rFonts w:ascii="Times New Roman" w:hAnsi="Times New Roman"/>
                <w:color w:val="222222"/>
                <w:shd w:val="clear" w:color="auto" w:fill="FFFFFF"/>
              </w:rPr>
              <w:t xml:space="preserve">- </w:t>
            </w:r>
            <w:r>
              <w:rPr>
                <w:rFonts w:ascii="Times New Roman" w:hAnsi="Times New Roman"/>
                <w:color w:val="222222"/>
                <w:shd w:val="clear" w:color="auto" w:fill="FFFFFF"/>
              </w:rPr>
              <w:t>Н</w:t>
            </w:r>
            <w:r w:rsidRPr="000C1C06">
              <w:rPr>
                <w:rFonts w:ascii="Times New Roman" w:hAnsi="Times New Roman"/>
                <w:color w:val="222222"/>
                <w:shd w:val="clear" w:color="auto" w:fill="FFFFFF"/>
              </w:rPr>
              <w:t>астройка репозитория</w:t>
            </w:r>
            <w:r>
              <w:rPr>
                <w:rFonts w:ascii="Times New Roman" w:hAnsi="Times New Roman"/>
                <w:color w:val="222222"/>
                <w:shd w:val="clear" w:color="auto" w:fill="FFFFFF"/>
              </w:rPr>
              <w:t>;</w:t>
            </w:r>
          </w:p>
          <w:p w:rsidR="00D02749" w:rsidRPr="000C1C06" w:rsidRDefault="00D02749" w:rsidP="00587D38">
            <w:pPr>
              <w:spacing w:after="0" w:line="240" w:lineRule="auto"/>
              <w:jc w:val="both"/>
              <w:rPr>
                <w:rFonts w:ascii="Times New Roman" w:hAnsi="Times New Roman"/>
                <w:bCs/>
              </w:rPr>
            </w:pPr>
            <w:r w:rsidRPr="000C1C06">
              <w:rPr>
                <w:rFonts w:ascii="Times New Roman" w:hAnsi="Times New Roman"/>
                <w:color w:val="222222"/>
                <w:shd w:val="clear" w:color="auto" w:fill="FFFFFF"/>
              </w:rPr>
              <w:t xml:space="preserve">- </w:t>
            </w:r>
            <w:r>
              <w:rPr>
                <w:rFonts w:ascii="Times New Roman" w:hAnsi="Times New Roman"/>
                <w:bCs/>
              </w:rPr>
              <w:t xml:space="preserve">Разработка плана </w:t>
            </w:r>
            <w:r w:rsidRPr="000C1C06">
              <w:rPr>
                <w:rFonts w:ascii="Times New Roman" w:hAnsi="Times New Roman"/>
                <w:bCs/>
              </w:rPr>
              <w:t xml:space="preserve">резервного копирования по согласованию с </w:t>
            </w:r>
            <w:r>
              <w:rPr>
                <w:rFonts w:ascii="Times New Roman" w:hAnsi="Times New Roman"/>
                <w:bCs/>
              </w:rPr>
              <w:t>З</w:t>
            </w:r>
            <w:r w:rsidRPr="000C1C06">
              <w:rPr>
                <w:rFonts w:ascii="Times New Roman" w:hAnsi="Times New Roman"/>
                <w:bCs/>
              </w:rPr>
              <w:t>аказчиком:</w:t>
            </w:r>
          </w:p>
          <w:p w:rsidR="00D02749" w:rsidRPr="000C1C06" w:rsidRDefault="00D02749" w:rsidP="00587D38">
            <w:pPr>
              <w:spacing w:after="0" w:line="240" w:lineRule="auto"/>
              <w:ind w:firstLine="315"/>
              <w:jc w:val="both"/>
              <w:rPr>
                <w:rFonts w:ascii="Times New Roman" w:hAnsi="Times New Roman"/>
              </w:rPr>
            </w:pPr>
            <w:r w:rsidRPr="000C1C06">
              <w:rPr>
                <w:rFonts w:ascii="Times New Roman" w:hAnsi="Times New Roman"/>
              </w:rPr>
              <w:t>- кол</w:t>
            </w:r>
            <w:r>
              <w:rPr>
                <w:rFonts w:ascii="Times New Roman" w:hAnsi="Times New Roman"/>
              </w:rPr>
              <w:t>ичество точек и времени восстановлений</w:t>
            </w:r>
            <w:r w:rsidRPr="000C1C06">
              <w:rPr>
                <w:rFonts w:ascii="Times New Roman" w:hAnsi="Times New Roman"/>
              </w:rPr>
              <w:t>;</w:t>
            </w:r>
          </w:p>
          <w:p w:rsidR="00D02749" w:rsidRPr="000C1C06" w:rsidRDefault="00D02749" w:rsidP="00587D38">
            <w:pPr>
              <w:spacing w:after="0" w:line="240" w:lineRule="auto"/>
              <w:ind w:firstLine="315"/>
              <w:jc w:val="both"/>
              <w:rPr>
                <w:rFonts w:ascii="Times New Roman" w:hAnsi="Times New Roman"/>
              </w:rPr>
            </w:pPr>
            <w:r w:rsidRPr="000C1C06">
              <w:rPr>
                <w:rFonts w:ascii="Times New Roman" w:hAnsi="Times New Roman"/>
              </w:rPr>
              <w:t>- график создания полного бэкапа;</w:t>
            </w:r>
          </w:p>
          <w:p w:rsidR="00D02749" w:rsidRPr="000C1C06" w:rsidRDefault="00D02749" w:rsidP="00587D38">
            <w:pPr>
              <w:spacing w:after="0" w:line="240" w:lineRule="auto"/>
              <w:ind w:firstLine="315"/>
              <w:jc w:val="both"/>
              <w:rPr>
                <w:rFonts w:ascii="Times New Roman" w:hAnsi="Times New Roman"/>
              </w:rPr>
            </w:pPr>
            <w:r w:rsidRPr="000C1C06">
              <w:rPr>
                <w:rFonts w:ascii="Times New Roman" w:hAnsi="Times New Roman"/>
              </w:rPr>
              <w:t>- график создание дифференциального бэкапа;</w:t>
            </w:r>
          </w:p>
          <w:p w:rsidR="00D02749" w:rsidRPr="000C1C06" w:rsidRDefault="00D02749" w:rsidP="00587D38">
            <w:pPr>
              <w:spacing w:after="0" w:line="240" w:lineRule="auto"/>
              <w:ind w:firstLine="315"/>
              <w:jc w:val="both"/>
              <w:rPr>
                <w:rFonts w:ascii="Times New Roman" w:hAnsi="Times New Roman"/>
              </w:rPr>
            </w:pPr>
            <w:r w:rsidRPr="000C1C06">
              <w:rPr>
                <w:rFonts w:ascii="Times New Roman" w:hAnsi="Times New Roman"/>
              </w:rPr>
              <w:t>- шифрование бэкапа;</w:t>
            </w:r>
          </w:p>
          <w:p w:rsidR="00D02749" w:rsidRPr="00362A3C" w:rsidRDefault="00D02749" w:rsidP="00587D38">
            <w:pPr>
              <w:tabs>
                <w:tab w:val="left" w:pos="457"/>
              </w:tabs>
              <w:spacing w:after="0" w:line="240" w:lineRule="auto"/>
              <w:ind w:firstLine="315"/>
              <w:jc w:val="both"/>
              <w:rPr>
                <w:rFonts w:ascii="Times New Roman" w:hAnsi="Times New Roman"/>
              </w:rPr>
            </w:pPr>
            <w:r w:rsidRPr="000C1C06">
              <w:rPr>
                <w:rFonts w:ascii="Times New Roman" w:hAnsi="Times New Roman"/>
              </w:rPr>
              <w:t>- разработка механизма восстановлени</w:t>
            </w:r>
            <w:r>
              <w:rPr>
                <w:rFonts w:ascii="Times New Roman" w:hAnsi="Times New Roman"/>
              </w:rPr>
              <w:t>я ключа шифровании при его утере</w:t>
            </w:r>
            <w:r w:rsidRPr="00362A3C">
              <w:rPr>
                <w:rFonts w:ascii="Times New Roman" w:hAnsi="Times New Roman"/>
              </w:rPr>
              <w:t>;</w:t>
            </w:r>
          </w:p>
          <w:p w:rsidR="00D02749" w:rsidRPr="00D00FB4" w:rsidRDefault="00D02749" w:rsidP="00587D38">
            <w:pPr>
              <w:spacing w:after="0" w:line="240" w:lineRule="auto"/>
              <w:jc w:val="both"/>
              <w:rPr>
                <w:rFonts w:ascii="Times New Roman" w:hAnsi="Times New Roman"/>
              </w:rPr>
            </w:pPr>
            <w:r>
              <w:rPr>
                <w:rFonts w:ascii="Times New Roman" w:hAnsi="Times New Roman"/>
              </w:rPr>
              <w:t xml:space="preserve">        </w:t>
            </w:r>
            <w:r w:rsidRPr="000C1C06">
              <w:rPr>
                <w:rFonts w:ascii="Times New Roman" w:hAnsi="Times New Roman"/>
              </w:rPr>
              <w:t>-</w:t>
            </w:r>
            <w:r>
              <w:rPr>
                <w:rFonts w:ascii="Times New Roman" w:hAnsi="Times New Roman"/>
              </w:rPr>
              <w:t>у</w:t>
            </w:r>
            <w:r w:rsidRPr="00D00FB4">
              <w:rPr>
                <w:rFonts w:ascii="Times New Roman" w:hAnsi="Times New Roman"/>
              </w:rPr>
              <w:t xml:space="preserve">становка и настройка консоли управления </w:t>
            </w:r>
            <w:r>
              <w:rPr>
                <w:rFonts w:ascii="Times New Roman" w:hAnsi="Times New Roman"/>
              </w:rPr>
              <w:t>программного обеспечения для расширенного мониторинга</w:t>
            </w:r>
            <w:r w:rsidRPr="00362A3C">
              <w:rPr>
                <w:rFonts w:ascii="Times New Roman" w:hAnsi="Times New Roman"/>
              </w:rPr>
              <w:t>;</w:t>
            </w:r>
            <w:r>
              <w:rPr>
                <w:rFonts w:ascii="Times New Roman" w:hAnsi="Times New Roman"/>
              </w:rPr>
              <w:t xml:space="preserve"> </w:t>
            </w:r>
          </w:p>
          <w:p w:rsidR="00D02749" w:rsidRPr="00362A3C" w:rsidRDefault="00D02749" w:rsidP="00587D38">
            <w:pPr>
              <w:spacing w:after="0" w:line="240" w:lineRule="auto"/>
              <w:jc w:val="both"/>
              <w:rPr>
                <w:rFonts w:ascii="Times New Roman" w:hAnsi="Times New Roman"/>
              </w:rPr>
            </w:pPr>
            <w:r>
              <w:rPr>
                <w:rFonts w:ascii="Times New Roman" w:hAnsi="Times New Roman"/>
              </w:rPr>
              <w:t xml:space="preserve">        - п</w:t>
            </w:r>
            <w:r w:rsidRPr="00D00FB4">
              <w:rPr>
                <w:rFonts w:ascii="Times New Roman" w:hAnsi="Times New Roman"/>
              </w:rPr>
              <w:t xml:space="preserve">одключение </w:t>
            </w:r>
            <w:r>
              <w:rPr>
                <w:rFonts w:ascii="Times New Roman" w:hAnsi="Times New Roman"/>
              </w:rPr>
              <w:t xml:space="preserve">программного обеспечения для расширенного мониторинга </w:t>
            </w:r>
            <w:r w:rsidRPr="00D00FB4">
              <w:rPr>
                <w:rFonts w:ascii="Times New Roman" w:hAnsi="Times New Roman"/>
              </w:rPr>
              <w:t>к серверам виртуализации</w:t>
            </w:r>
            <w:r w:rsidRPr="00362A3C">
              <w:rPr>
                <w:rFonts w:ascii="Times New Roman" w:hAnsi="Times New Roman"/>
              </w:rPr>
              <w:t>;</w:t>
            </w:r>
          </w:p>
          <w:p w:rsidR="00D02749" w:rsidRDefault="00D02749" w:rsidP="00587D38">
            <w:pPr>
              <w:spacing w:after="0" w:line="240" w:lineRule="auto"/>
              <w:jc w:val="both"/>
              <w:rPr>
                <w:rFonts w:ascii="Times New Roman" w:hAnsi="Times New Roman"/>
              </w:rPr>
            </w:pPr>
            <w:r>
              <w:rPr>
                <w:rFonts w:ascii="Times New Roman" w:hAnsi="Times New Roman"/>
              </w:rPr>
              <w:t xml:space="preserve">         -</w:t>
            </w:r>
            <w:r w:rsidRPr="00495D6B">
              <w:rPr>
                <w:rFonts w:ascii="Times New Roman" w:hAnsi="Times New Roman"/>
              </w:rPr>
              <w:t xml:space="preserve"> </w:t>
            </w:r>
            <w:r>
              <w:rPr>
                <w:rFonts w:ascii="Times New Roman" w:hAnsi="Times New Roman"/>
              </w:rPr>
              <w:t>б</w:t>
            </w:r>
            <w:r w:rsidRPr="00D00FB4">
              <w:rPr>
                <w:rFonts w:ascii="Times New Roman" w:hAnsi="Times New Roman"/>
              </w:rPr>
              <w:t xml:space="preserve">азовые настойки </w:t>
            </w:r>
            <w:r>
              <w:rPr>
                <w:rFonts w:ascii="Times New Roman" w:hAnsi="Times New Roman"/>
              </w:rPr>
              <w:t>программного обеспечения</w:t>
            </w:r>
            <w:r w:rsidRPr="00D00FB4">
              <w:rPr>
                <w:rFonts w:ascii="Times New Roman" w:hAnsi="Times New Roman"/>
              </w:rPr>
              <w:t xml:space="preserve"> </w:t>
            </w:r>
            <w:r>
              <w:rPr>
                <w:rFonts w:ascii="Times New Roman" w:hAnsi="Times New Roman"/>
              </w:rPr>
              <w:t>резервного</w:t>
            </w:r>
            <w:r w:rsidRPr="00D00FB4">
              <w:rPr>
                <w:rFonts w:ascii="Times New Roman" w:hAnsi="Times New Roman"/>
              </w:rPr>
              <w:t xml:space="preserve"> копирования </w:t>
            </w:r>
            <w:r>
              <w:rPr>
                <w:rFonts w:ascii="Times New Roman" w:hAnsi="Times New Roman"/>
              </w:rPr>
              <w:t xml:space="preserve">для расширенного мониторинга. </w:t>
            </w:r>
            <w:r w:rsidRPr="00D00FB4">
              <w:rPr>
                <w:rFonts w:ascii="Times New Roman" w:hAnsi="Times New Roman"/>
              </w:rPr>
              <w:t xml:space="preserve"> </w:t>
            </w:r>
          </w:p>
          <w:p w:rsidR="00D02749" w:rsidRPr="000E5034" w:rsidRDefault="00D02749" w:rsidP="00587D38">
            <w:pPr>
              <w:spacing w:after="0" w:line="240" w:lineRule="auto"/>
              <w:jc w:val="both"/>
              <w:rPr>
                <w:rFonts w:ascii="Times New Roman" w:hAnsi="Times New Roman"/>
                <w:color w:val="000000"/>
              </w:rPr>
            </w:pPr>
          </w:p>
        </w:tc>
        <w:tc>
          <w:tcPr>
            <w:tcW w:w="710" w:type="dxa"/>
          </w:tcPr>
          <w:p w:rsidR="00D02749" w:rsidRPr="001E2472" w:rsidRDefault="00D02749" w:rsidP="00587D38">
            <w:pPr>
              <w:spacing w:after="0" w:line="240" w:lineRule="auto"/>
              <w:jc w:val="center"/>
              <w:rPr>
                <w:rFonts w:ascii="Times New Roman" w:hAnsi="Times New Roman"/>
                <w:color w:val="000000"/>
              </w:rPr>
            </w:pPr>
            <w:r>
              <w:rPr>
                <w:rFonts w:ascii="Times New Roman" w:hAnsi="Times New Roman"/>
                <w:color w:val="000000"/>
              </w:rPr>
              <w:t>Усл. ед.</w:t>
            </w:r>
          </w:p>
        </w:tc>
        <w:tc>
          <w:tcPr>
            <w:tcW w:w="710" w:type="dxa"/>
          </w:tcPr>
          <w:p w:rsidR="00D02749" w:rsidRPr="001E2472" w:rsidRDefault="00D02749" w:rsidP="00587D38">
            <w:pPr>
              <w:spacing w:after="0" w:line="240" w:lineRule="auto"/>
              <w:jc w:val="center"/>
              <w:rPr>
                <w:rFonts w:ascii="Times New Roman" w:hAnsi="Times New Roman"/>
              </w:rPr>
            </w:pPr>
            <w:r>
              <w:rPr>
                <w:rFonts w:ascii="Times New Roman" w:hAnsi="Times New Roman"/>
              </w:rPr>
              <w:t>4</w:t>
            </w:r>
          </w:p>
          <w:p w:rsidR="00D02749" w:rsidRPr="001E2472" w:rsidRDefault="00D02749" w:rsidP="00587D38">
            <w:pPr>
              <w:spacing w:after="0" w:line="240" w:lineRule="auto"/>
              <w:jc w:val="center"/>
              <w:rPr>
                <w:rFonts w:ascii="Times New Roman" w:hAnsi="Times New Roman"/>
              </w:rPr>
            </w:pPr>
          </w:p>
          <w:p w:rsidR="00D02749" w:rsidRPr="001E2472" w:rsidRDefault="00D02749" w:rsidP="00587D38">
            <w:pPr>
              <w:spacing w:after="0" w:line="240" w:lineRule="auto"/>
              <w:jc w:val="center"/>
              <w:rPr>
                <w:rFonts w:ascii="Times New Roman" w:hAnsi="Times New Roman"/>
              </w:rPr>
            </w:pPr>
          </w:p>
          <w:p w:rsidR="00D02749" w:rsidRPr="001E2472" w:rsidRDefault="00D02749" w:rsidP="00587D38">
            <w:pPr>
              <w:spacing w:after="0" w:line="240" w:lineRule="auto"/>
              <w:jc w:val="center"/>
              <w:rPr>
                <w:rFonts w:ascii="Times New Roman" w:hAnsi="Times New Roman"/>
              </w:rPr>
            </w:pPr>
          </w:p>
          <w:p w:rsidR="00D02749" w:rsidRPr="001E2472" w:rsidRDefault="00D02749" w:rsidP="00587D38">
            <w:pPr>
              <w:spacing w:after="0" w:line="240" w:lineRule="auto"/>
              <w:jc w:val="center"/>
              <w:rPr>
                <w:rFonts w:ascii="Times New Roman" w:hAnsi="Times New Roman"/>
              </w:rPr>
            </w:pPr>
          </w:p>
        </w:tc>
        <w:tc>
          <w:tcPr>
            <w:tcW w:w="1135" w:type="dxa"/>
          </w:tcPr>
          <w:p w:rsidR="00D02749" w:rsidRPr="001E2472" w:rsidRDefault="00D02749" w:rsidP="00587D38">
            <w:pPr>
              <w:spacing w:after="0" w:line="240" w:lineRule="auto"/>
              <w:jc w:val="center"/>
              <w:rPr>
                <w:rFonts w:ascii="Times New Roman" w:hAnsi="Times New Roman"/>
              </w:rPr>
            </w:pPr>
            <w:r w:rsidRPr="001E2472">
              <w:rPr>
                <w:rFonts w:ascii="Times New Roman" w:hAnsi="Times New Roman"/>
              </w:rPr>
              <w:t>58.29.50.000</w:t>
            </w:r>
          </w:p>
        </w:tc>
      </w:tr>
    </w:tbl>
    <w:p w:rsidR="00170252" w:rsidRDefault="00170252" w:rsidP="000820E3">
      <w:pPr>
        <w:rPr>
          <w:rFonts w:ascii="Times New Roman" w:hAnsi="Times New Roman" w:cs="Times New Roman"/>
          <w:b/>
          <w:sz w:val="28"/>
          <w:szCs w:val="28"/>
        </w:rPr>
      </w:pPr>
    </w:p>
    <w:sectPr w:rsidR="00170252" w:rsidSect="00587D38">
      <w:headerReference w:type="first" r:id="rId19"/>
      <w:footerReference w:type="first" r:id="rId20"/>
      <w:pgSz w:w="16838" w:h="11906" w:orient="landscape"/>
      <w:pgMar w:top="851" w:right="567" w:bottom="568" w:left="53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6B8" w:rsidRDefault="007426B8">
      <w:pPr>
        <w:spacing w:after="0" w:line="240" w:lineRule="auto"/>
      </w:pPr>
      <w:r>
        <w:separator/>
      </w:r>
    </w:p>
  </w:endnote>
  <w:endnote w:type="continuationSeparator" w:id="0">
    <w:p w:rsidR="007426B8" w:rsidRDefault="0074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956206">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956206">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956206">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956206">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956206">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587D38">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6B8" w:rsidRDefault="007426B8">
      <w:pPr>
        <w:spacing w:after="0" w:line="240" w:lineRule="auto"/>
      </w:pPr>
      <w:r>
        <w:separator/>
      </w:r>
    </w:p>
  </w:footnote>
  <w:footnote w:type="continuationSeparator" w:id="0">
    <w:p w:rsidR="007426B8" w:rsidRDefault="007426B8">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4"/>
    <w:lvl w:ilvl="0">
      <w:start w:val="1"/>
      <w:numFmt w:val="decimal"/>
      <w:lvlText w:val="%1."/>
      <w:lvlJc w:val="left"/>
      <w:pPr>
        <w:tabs>
          <w:tab w:val="num" w:pos="708"/>
        </w:tabs>
        <w:ind w:left="720" w:hanging="360"/>
      </w:pPr>
      <w:rPr>
        <w:rFonts w:cs="Times New Roman"/>
      </w:rPr>
    </w:lvl>
  </w:abstractNum>
  <w:abstractNum w:abstractNumId="1">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9">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12"/>
  </w:num>
  <w:num w:numId="4">
    <w:abstractNumId w:val="4"/>
  </w:num>
  <w:num w:numId="5">
    <w:abstractNumId w:val="14"/>
  </w:num>
  <w:num w:numId="6">
    <w:abstractNumId w:val="11"/>
  </w:num>
  <w:num w:numId="7">
    <w:abstractNumId w:val="3"/>
  </w:num>
  <w:num w:numId="8">
    <w:abstractNumId w:val="17"/>
  </w:num>
  <w:num w:numId="9">
    <w:abstractNumId w:val="2"/>
  </w:num>
  <w:num w:numId="10">
    <w:abstractNumId w:val="16"/>
  </w:num>
  <w:num w:numId="11">
    <w:abstractNumId w:val="19"/>
  </w:num>
  <w:num w:numId="12">
    <w:abstractNumId w:val="10"/>
  </w:num>
  <w:num w:numId="13">
    <w:abstractNumId w:val="5"/>
  </w:num>
  <w:num w:numId="14">
    <w:abstractNumId w:val="9"/>
  </w:num>
  <w:num w:numId="15">
    <w:abstractNumId w:val="18"/>
  </w:num>
  <w:num w:numId="16">
    <w:abstractNumId w:val="13"/>
  </w:num>
  <w:num w:numId="17">
    <w:abstractNumId w:val="8"/>
  </w:num>
  <w:num w:numId="18">
    <w:abstractNumId w:val="7"/>
  </w:num>
  <w:num w:numId="19">
    <w:abstractNumId w:val="15"/>
  </w:num>
  <w:num w:numId="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87D38"/>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16C06"/>
    <w:rsid w:val="00733DFE"/>
    <w:rsid w:val="00735AB0"/>
    <w:rsid w:val="00742657"/>
    <w:rsid w:val="007426B8"/>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56206"/>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1A35"/>
    <w:rsid w:val="00D02749"/>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C3EA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83727-7F32-40D4-8551-B37F985E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2814</Words>
  <Characters>16045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2020-07-31T10:34:00Z</dcterms:created>
  <dcterms:modified xsi:type="dcterms:W3CDTF">2020-07-31T10:34:00Z</dcterms:modified>
</cp:coreProperties>
</file>