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8D331B8" wp14:editId="492717F7">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22.06.2022 № 21.1-03/907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35D6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217"/>
        <w:gridCol w:w="668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материалов для вытяжной системы воздуха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30.08.2022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20 рабочих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 Покупателем</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D4487A">
          <w:headerReference w:type="first" r:id="rId17"/>
          <w:footerReference w:type="first" r:id="rId18"/>
          <w:pgSz w:w="16838" w:h="11906" w:orient="landscape"/>
          <w:pgMar w:top="568" w:right="567" w:bottom="709" w:left="992" w:header="567" w:footer="567" w:gutter="0"/>
          <w:cols w:space="708"/>
          <w:titlePg/>
          <w:docGrid w:linePitch="360"/>
        </w:sectPr>
      </w:pPr>
    </w:p>
    <w:bookmarkEnd w:id="0"/>
    <w:p w:rsidR="000820E3" w:rsidRDefault="00E52880" w:rsidP="00D4487A">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5876" w:type="dxa"/>
        <w:tblInd w:w="108" w:type="dxa"/>
        <w:tblLayout w:type="fixed"/>
        <w:tblLook w:val="04A0" w:firstRow="1" w:lastRow="0" w:firstColumn="1" w:lastColumn="0" w:noHBand="0" w:noVBand="1"/>
      </w:tblPr>
      <w:tblGrid>
        <w:gridCol w:w="562"/>
        <w:gridCol w:w="2699"/>
        <w:gridCol w:w="4536"/>
        <w:gridCol w:w="850"/>
        <w:gridCol w:w="709"/>
        <w:gridCol w:w="1417"/>
        <w:gridCol w:w="1276"/>
        <w:gridCol w:w="709"/>
        <w:gridCol w:w="850"/>
        <w:gridCol w:w="1276"/>
        <w:gridCol w:w="992"/>
      </w:tblGrid>
      <w:tr w:rsidR="00D4487A" w:rsidTr="00D4487A">
        <w:tc>
          <w:tcPr>
            <w:tcW w:w="562" w:type="dxa"/>
          </w:tcPr>
          <w:p w:rsidR="00D4487A" w:rsidRPr="00D1748E" w:rsidRDefault="00D4487A" w:rsidP="00F61FAC">
            <w:pPr>
              <w:jc w:val="center"/>
              <w:rPr>
                <w:rFonts w:ascii="Times New Roman" w:hAnsi="Times New Roman"/>
              </w:rPr>
            </w:pPr>
            <w:r w:rsidRPr="00D1748E">
              <w:rPr>
                <w:rFonts w:ascii="Times New Roman" w:hAnsi="Times New Roman"/>
              </w:rPr>
              <w:t>№</w:t>
            </w:r>
          </w:p>
        </w:tc>
        <w:tc>
          <w:tcPr>
            <w:tcW w:w="2699" w:type="dxa"/>
          </w:tcPr>
          <w:p w:rsidR="00D4487A" w:rsidRPr="00D1748E" w:rsidRDefault="00D4487A" w:rsidP="00F61FAC">
            <w:pPr>
              <w:jc w:val="center"/>
              <w:rPr>
                <w:rFonts w:ascii="Times New Roman" w:hAnsi="Times New Roman"/>
              </w:rPr>
            </w:pPr>
            <w:r w:rsidRPr="00D1748E">
              <w:rPr>
                <w:rFonts w:ascii="Times New Roman" w:hAnsi="Times New Roman"/>
              </w:rPr>
              <w:t>Наименование</w:t>
            </w:r>
          </w:p>
        </w:tc>
        <w:tc>
          <w:tcPr>
            <w:tcW w:w="4536" w:type="dxa"/>
          </w:tcPr>
          <w:p w:rsidR="00D4487A" w:rsidRPr="00D1748E" w:rsidRDefault="00D4487A" w:rsidP="00F61FAC">
            <w:pPr>
              <w:jc w:val="center"/>
              <w:rPr>
                <w:rFonts w:ascii="Times New Roman" w:hAnsi="Times New Roman"/>
              </w:rPr>
            </w:pPr>
            <w:r w:rsidRPr="00D1748E">
              <w:rPr>
                <w:rFonts w:ascii="Times New Roman" w:hAnsi="Times New Roman"/>
              </w:rPr>
              <w:t>Технические характеристики</w:t>
            </w:r>
          </w:p>
        </w:tc>
        <w:tc>
          <w:tcPr>
            <w:tcW w:w="850" w:type="dxa"/>
          </w:tcPr>
          <w:p w:rsidR="00D4487A" w:rsidRPr="00D1748E" w:rsidRDefault="00D4487A" w:rsidP="00F61FAC">
            <w:pPr>
              <w:jc w:val="center"/>
              <w:rPr>
                <w:rFonts w:ascii="Times New Roman" w:hAnsi="Times New Roman"/>
              </w:rPr>
            </w:pPr>
            <w:r w:rsidRPr="00D1748E">
              <w:rPr>
                <w:rFonts w:ascii="Times New Roman" w:hAnsi="Times New Roman"/>
              </w:rPr>
              <w:t>Ед. изм</w:t>
            </w:r>
            <w:r>
              <w:rPr>
                <w:rFonts w:ascii="Times New Roman" w:hAnsi="Times New Roman"/>
              </w:rPr>
              <w:t>.</w:t>
            </w:r>
          </w:p>
        </w:tc>
        <w:tc>
          <w:tcPr>
            <w:tcW w:w="709" w:type="dxa"/>
          </w:tcPr>
          <w:p w:rsidR="00D4487A" w:rsidRPr="00D1748E" w:rsidRDefault="00D4487A" w:rsidP="00F61FAC">
            <w:pPr>
              <w:jc w:val="center"/>
              <w:rPr>
                <w:rFonts w:ascii="Times New Roman" w:hAnsi="Times New Roman"/>
              </w:rPr>
            </w:pPr>
            <w:r w:rsidRPr="00D1748E">
              <w:rPr>
                <w:rFonts w:ascii="Times New Roman" w:hAnsi="Times New Roman"/>
              </w:rPr>
              <w:t>Кол-во</w:t>
            </w:r>
          </w:p>
        </w:tc>
        <w:tc>
          <w:tcPr>
            <w:tcW w:w="1417" w:type="dxa"/>
            <w:shd w:val="clear" w:color="auto" w:fill="auto"/>
          </w:tcPr>
          <w:p w:rsidR="00D4487A" w:rsidRPr="00D1748E" w:rsidRDefault="00D4487A" w:rsidP="00F61FAC">
            <w:pPr>
              <w:jc w:val="center"/>
              <w:rPr>
                <w:rFonts w:ascii="Times New Roman" w:hAnsi="Times New Roman"/>
              </w:rPr>
            </w:pPr>
            <w:r w:rsidRPr="00D1748E">
              <w:rPr>
                <w:rFonts w:ascii="Times New Roman" w:hAnsi="Times New Roman"/>
              </w:rPr>
              <w:t>ОКПД/</w:t>
            </w:r>
          </w:p>
          <w:p w:rsidR="00D4487A" w:rsidRPr="00D1748E" w:rsidRDefault="00D4487A" w:rsidP="00F61FAC">
            <w:pPr>
              <w:jc w:val="center"/>
              <w:rPr>
                <w:rFonts w:ascii="Times New Roman" w:hAnsi="Times New Roman"/>
              </w:rPr>
            </w:pPr>
            <w:r w:rsidRPr="00D1748E">
              <w:rPr>
                <w:rFonts w:ascii="Times New Roman" w:hAnsi="Times New Roman"/>
              </w:rPr>
              <w:t>КТРУ</w:t>
            </w:r>
          </w:p>
        </w:tc>
        <w:tc>
          <w:tcPr>
            <w:tcW w:w="1276" w:type="dxa"/>
            <w:shd w:val="clear" w:color="auto" w:fill="FFFF00"/>
          </w:tcPr>
          <w:p w:rsidR="00D4487A" w:rsidRPr="00D579E1" w:rsidRDefault="00D4487A" w:rsidP="00F61FAC">
            <w:pPr>
              <w:jc w:val="center"/>
              <w:rPr>
                <w:rFonts w:ascii="Times New Roman" w:hAnsi="Times New Roman"/>
              </w:rPr>
            </w:pPr>
            <w:r w:rsidRPr="00D579E1">
              <w:rPr>
                <w:rFonts w:ascii="Times New Roman" w:hAnsi="Times New Roman"/>
              </w:rPr>
              <w:t>Страна происхождения</w:t>
            </w:r>
          </w:p>
        </w:tc>
        <w:tc>
          <w:tcPr>
            <w:tcW w:w="709" w:type="dxa"/>
            <w:shd w:val="clear" w:color="auto" w:fill="FFFF00"/>
          </w:tcPr>
          <w:p w:rsidR="00D4487A" w:rsidRPr="00D579E1" w:rsidRDefault="00D4487A" w:rsidP="00F61FAC">
            <w:pPr>
              <w:jc w:val="center"/>
              <w:rPr>
                <w:rFonts w:ascii="Times New Roman" w:hAnsi="Times New Roman"/>
              </w:rPr>
            </w:pPr>
            <w:r w:rsidRPr="00D579E1">
              <w:rPr>
                <w:rFonts w:ascii="Times New Roman" w:hAnsi="Times New Roman"/>
              </w:rPr>
              <w:t>НДС %</w:t>
            </w:r>
          </w:p>
        </w:tc>
        <w:tc>
          <w:tcPr>
            <w:tcW w:w="850" w:type="dxa"/>
            <w:shd w:val="clear" w:color="auto" w:fill="FFFF00"/>
          </w:tcPr>
          <w:p w:rsidR="00D4487A" w:rsidRPr="00D579E1" w:rsidRDefault="00D4487A" w:rsidP="00F61FAC">
            <w:pPr>
              <w:jc w:val="center"/>
              <w:rPr>
                <w:rFonts w:ascii="Times New Roman" w:hAnsi="Times New Roman"/>
              </w:rPr>
            </w:pPr>
            <w:r w:rsidRPr="00D579E1">
              <w:rPr>
                <w:rFonts w:ascii="Times New Roman" w:hAnsi="Times New Roman"/>
              </w:rPr>
              <w:t>НДС (руб.)</w:t>
            </w:r>
          </w:p>
        </w:tc>
        <w:tc>
          <w:tcPr>
            <w:tcW w:w="1276" w:type="dxa"/>
            <w:shd w:val="clear" w:color="auto" w:fill="FFFF00"/>
          </w:tcPr>
          <w:p w:rsidR="00D4487A" w:rsidRPr="00D579E1" w:rsidRDefault="00D4487A" w:rsidP="00F61FAC">
            <w:pPr>
              <w:jc w:val="center"/>
              <w:rPr>
                <w:rFonts w:ascii="Times New Roman" w:hAnsi="Times New Roman"/>
              </w:rPr>
            </w:pPr>
            <w:r w:rsidRPr="00D579E1">
              <w:rPr>
                <w:rFonts w:ascii="Times New Roman" w:hAnsi="Times New Roman"/>
              </w:rPr>
              <w:t>Цена за ед. Товара с НДС (руб.)</w:t>
            </w:r>
          </w:p>
        </w:tc>
        <w:tc>
          <w:tcPr>
            <w:tcW w:w="992" w:type="dxa"/>
            <w:shd w:val="clear" w:color="auto" w:fill="FFFF00"/>
          </w:tcPr>
          <w:p w:rsidR="00D4487A" w:rsidRPr="00D579E1" w:rsidRDefault="00D4487A" w:rsidP="00F61FAC">
            <w:pPr>
              <w:jc w:val="center"/>
              <w:rPr>
                <w:rFonts w:ascii="Times New Roman" w:hAnsi="Times New Roman"/>
              </w:rPr>
            </w:pPr>
            <w:r w:rsidRPr="00D579E1">
              <w:rPr>
                <w:rFonts w:ascii="Times New Roman" w:hAnsi="Times New Roman"/>
              </w:rPr>
              <w:t>Сумма с НДС (руб.)</w:t>
            </w:r>
          </w:p>
        </w:tc>
      </w:tr>
      <w:tr w:rsidR="00D4487A" w:rsidTr="00D4487A">
        <w:trPr>
          <w:trHeight w:val="769"/>
        </w:trPr>
        <w:tc>
          <w:tcPr>
            <w:tcW w:w="562" w:type="dxa"/>
          </w:tcPr>
          <w:p w:rsidR="00D4487A" w:rsidRPr="00CD4AAE" w:rsidRDefault="00D4487A" w:rsidP="00D4487A">
            <w:pPr>
              <w:pStyle w:val="a7"/>
              <w:numPr>
                <w:ilvl w:val="0"/>
                <w:numId w:val="20"/>
              </w:numPr>
              <w:ind w:left="312" w:hanging="283"/>
              <w:rPr>
                <w:rFonts w:ascii="Times New Roman" w:hAnsi="Times New Roman"/>
              </w:rPr>
            </w:pPr>
          </w:p>
        </w:tc>
        <w:tc>
          <w:tcPr>
            <w:tcW w:w="2699" w:type="dxa"/>
          </w:tcPr>
          <w:p w:rsidR="00D4487A" w:rsidRDefault="00D4487A" w:rsidP="00F61FAC">
            <w:pPr>
              <w:rPr>
                <w:rFonts w:ascii="Times New Roman" w:hAnsi="Times New Roman" w:cs="Times New Roman"/>
              </w:rPr>
            </w:pPr>
            <w:r w:rsidRPr="00D6792E">
              <w:rPr>
                <w:rFonts w:ascii="Times New Roman" w:hAnsi="Times New Roman" w:cs="Times New Roman"/>
              </w:rPr>
              <w:t>Канальный вентилятор</w:t>
            </w:r>
            <w:r>
              <w:rPr>
                <w:rFonts w:ascii="Times New Roman" w:hAnsi="Times New Roman" w:cs="Times New Roman"/>
              </w:rPr>
              <w:t xml:space="preserve"> «</w:t>
            </w:r>
            <w:r>
              <w:rPr>
                <w:rFonts w:ascii="Times New Roman" w:hAnsi="Times New Roman" w:cs="Times New Roman"/>
                <w:lang w:val="en-US"/>
              </w:rPr>
              <w:t>SAHUFT</w:t>
            </w:r>
            <w:r w:rsidRPr="0020316E">
              <w:rPr>
                <w:rFonts w:ascii="Times New Roman" w:hAnsi="Times New Roman" w:cs="Times New Roman"/>
              </w:rPr>
              <w:t xml:space="preserve"> </w:t>
            </w:r>
            <w:r>
              <w:rPr>
                <w:rFonts w:ascii="Times New Roman" w:hAnsi="Times New Roman" w:cs="Times New Roman"/>
                <w:lang w:val="en-US"/>
              </w:rPr>
              <w:t>TUBE</w:t>
            </w:r>
            <w:r>
              <w:rPr>
                <w:rFonts w:ascii="Times New Roman" w:hAnsi="Times New Roman" w:cs="Times New Roman"/>
              </w:rPr>
              <w:t xml:space="preserve"> 1</w:t>
            </w:r>
            <w:r w:rsidRPr="0020316E">
              <w:rPr>
                <w:rFonts w:ascii="Times New Roman" w:hAnsi="Times New Roman" w:cs="Times New Roman"/>
              </w:rPr>
              <w:t xml:space="preserve">00 </w:t>
            </w:r>
            <w:r>
              <w:rPr>
                <w:rFonts w:ascii="Times New Roman" w:hAnsi="Times New Roman" w:cs="Times New Roman"/>
                <w:lang w:val="en-US"/>
              </w:rPr>
              <w:t>XL</w:t>
            </w:r>
            <w:r>
              <w:rPr>
                <w:rFonts w:ascii="Times New Roman" w:hAnsi="Times New Roman" w:cs="Times New Roman"/>
              </w:rPr>
              <w:t xml:space="preserve">» </w:t>
            </w:r>
          </w:p>
          <w:p w:rsidR="00D4487A" w:rsidRPr="00D4487A" w:rsidRDefault="00D4487A" w:rsidP="00F61FAC">
            <w:pPr>
              <w:rPr>
                <w:rFonts w:ascii="Times New Roman" w:hAnsi="Times New Roman"/>
              </w:rPr>
            </w:pPr>
            <w:r>
              <w:rPr>
                <w:rFonts w:ascii="Times New Roman" w:hAnsi="Times New Roman" w:cs="Times New Roman"/>
              </w:rPr>
              <w:t>(или эквивалент)</w:t>
            </w:r>
          </w:p>
        </w:tc>
        <w:tc>
          <w:tcPr>
            <w:tcW w:w="4536" w:type="dxa"/>
          </w:tcPr>
          <w:p w:rsidR="00D4487A" w:rsidRDefault="00D4487A" w:rsidP="00F61FAC">
            <w:pPr>
              <w:rPr>
                <w:rFonts w:ascii="Times New Roman" w:hAnsi="Times New Roman"/>
              </w:rPr>
            </w:pPr>
            <w:r>
              <w:rPr>
                <w:rFonts w:ascii="Times New Roman" w:hAnsi="Times New Roman"/>
              </w:rPr>
              <w:t>- Диаметр подключения</w:t>
            </w:r>
            <w:r>
              <w:rPr>
                <w:rFonts w:ascii="Times New Roman" w:hAnsi="Times New Roman"/>
                <w:lang w:val="en-US"/>
              </w:rPr>
              <w:t xml:space="preserve">: </w:t>
            </w:r>
            <w:r>
              <w:rPr>
                <w:rFonts w:ascii="Times New Roman" w:hAnsi="Times New Roman"/>
              </w:rPr>
              <w:t>100 мм</w:t>
            </w:r>
          </w:p>
          <w:p w:rsidR="00D4487A" w:rsidRPr="00D4487A" w:rsidRDefault="00D4487A" w:rsidP="00D4487A">
            <w:pPr>
              <w:rPr>
                <w:rFonts w:ascii="Times New Roman" w:hAnsi="Times New Roman"/>
              </w:rPr>
            </w:pPr>
            <w:r>
              <w:rPr>
                <w:rFonts w:ascii="Times New Roman" w:hAnsi="Times New Roman"/>
              </w:rPr>
              <w:t>- Максимальный расход воздуха</w:t>
            </w:r>
            <w:r w:rsidRPr="00D4487A">
              <w:rPr>
                <w:rFonts w:ascii="Times New Roman" w:hAnsi="Times New Roman"/>
              </w:rPr>
              <w:t xml:space="preserve">: </w:t>
            </w:r>
            <w:r>
              <w:rPr>
                <w:rFonts w:ascii="Times New Roman" w:hAnsi="Times New Roman"/>
              </w:rPr>
              <w:t>не менее 200 м3/ч</w:t>
            </w:r>
          </w:p>
        </w:tc>
        <w:tc>
          <w:tcPr>
            <w:tcW w:w="850" w:type="dxa"/>
          </w:tcPr>
          <w:p w:rsidR="00D4487A" w:rsidRPr="00C63066" w:rsidRDefault="00D4487A" w:rsidP="00F61FAC">
            <w:pPr>
              <w:jc w:val="center"/>
            </w:pPr>
            <w:r w:rsidRPr="00C63066">
              <w:rPr>
                <w:rFonts w:ascii="Times New Roman" w:hAnsi="Times New Roman"/>
              </w:rPr>
              <w:t>Шт.</w:t>
            </w:r>
          </w:p>
        </w:tc>
        <w:tc>
          <w:tcPr>
            <w:tcW w:w="709" w:type="dxa"/>
          </w:tcPr>
          <w:p w:rsidR="00D4487A" w:rsidRPr="00C63066" w:rsidRDefault="00D4487A" w:rsidP="00F61FAC">
            <w:pPr>
              <w:jc w:val="center"/>
              <w:rPr>
                <w:rFonts w:ascii="Times New Roman" w:hAnsi="Times New Roman"/>
              </w:rPr>
            </w:pPr>
            <w:r>
              <w:rPr>
                <w:rFonts w:ascii="Times New Roman" w:hAnsi="Times New Roman"/>
              </w:rPr>
              <w:t>2</w:t>
            </w:r>
          </w:p>
        </w:tc>
        <w:tc>
          <w:tcPr>
            <w:tcW w:w="1417" w:type="dxa"/>
            <w:shd w:val="clear" w:color="auto" w:fill="auto"/>
          </w:tcPr>
          <w:p w:rsidR="00D4487A" w:rsidRPr="00C63066" w:rsidRDefault="00D4487A" w:rsidP="00F61FAC">
            <w:pPr>
              <w:jc w:val="center"/>
              <w:rPr>
                <w:rFonts w:ascii="Times New Roman" w:hAnsi="Times New Roman"/>
              </w:rPr>
            </w:pPr>
            <w:r w:rsidRPr="00D92C62">
              <w:rPr>
                <w:rFonts w:ascii="Times New Roman" w:hAnsi="Times New Roman" w:cs="Times New Roman"/>
              </w:rPr>
              <w:t>28.25.20.130</w:t>
            </w:r>
          </w:p>
        </w:tc>
        <w:tc>
          <w:tcPr>
            <w:tcW w:w="1276" w:type="dxa"/>
            <w:shd w:val="clear" w:color="auto" w:fill="FFFF00"/>
          </w:tcPr>
          <w:p w:rsidR="00D4487A" w:rsidRDefault="00D4487A" w:rsidP="00F61FAC">
            <w:pPr>
              <w:jc w:val="center"/>
            </w:pPr>
          </w:p>
        </w:tc>
        <w:tc>
          <w:tcPr>
            <w:tcW w:w="709" w:type="dxa"/>
            <w:shd w:val="clear" w:color="auto" w:fill="FFFF00"/>
          </w:tcPr>
          <w:p w:rsidR="00D4487A" w:rsidRDefault="00D4487A" w:rsidP="00F61FAC">
            <w:pPr>
              <w:jc w:val="center"/>
            </w:pPr>
          </w:p>
        </w:tc>
        <w:tc>
          <w:tcPr>
            <w:tcW w:w="850" w:type="dxa"/>
            <w:shd w:val="clear" w:color="auto" w:fill="FFFF00"/>
          </w:tcPr>
          <w:p w:rsidR="00D4487A" w:rsidRDefault="00D4487A" w:rsidP="00F61FAC">
            <w:pPr>
              <w:jc w:val="center"/>
            </w:pPr>
          </w:p>
        </w:tc>
        <w:tc>
          <w:tcPr>
            <w:tcW w:w="1276" w:type="dxa"/>
            <w:shd w:val="clear" w:color="auto" w:fill="FFFF00"/>
          </w:tcPr>
          <w:p w:rsidR="00D4487A" w:rsidRDefault="00D4487A" w:rsidP="00F61FAC">
            <w:pPr>
              <w:jc w:val="center"/>
            </w:pPr>
          </w:p>
        </w:tc>
        <w:tc>
          <w:tcPr>
            <w:tcW w:w="992" w:type="dxa"/>
            <w:shd w:val="clear" w:color="auto" w:fill="FFFF00"/>
          </w:tcPr>
          <w:p w:rsidR="00D4487A" w:rsidRDefault="00D4487A" w:rsidP="00F61FAC">
            <w:pPr>
              <w:jc w:val="center"/>
            </w:pPr>
          </w:p>
        </w:tc>
      </w:tr>
      <w:tr w:rsidR="00D4487A" w:rsidTr="00086E67">
        <w:trPr>
          <w:trHeight w:val="696"/>
        </w:trPr>
        <w:tc>
          <w:tcPr>
            <w:tcW w:w="562" w:type="dxa"/>
          </w:tcPr>
          <w:p w:rsidR="00D4487A" w:rsidRPr="00CD4AAE" w:rsidRDefault="00D4487A" w:rsidP="00D4487A">
            <w:pPr>
              <w:pStyle w:val="a7"/>
              <w:numPr>
                <w:ilvl w:val="0"/>
                <w:numId w:val="20"/>
              </w:numPr>
              <w:ind w:left="312" w:hanging="283"/>
              <w:rPr>
                <w:rFonts w:ascii="Times New Roman" w:hAnsi="Times New Roman"/>
              </w:rPr>
            </w:pPr>
          </w:p>
        </w:tc>
        <w:tc>
          <w:tcPr>
            <w:tcW w:w="2699" w:type="dxa"/>
          </w:tcPr>
          <w:p w:rsidR="00D4487A" w:rsidRDefault="00D4487A" w:rsidP="00F61FAC">
            <w:pPr>
              <w:rPr>
                <w:rFonts w:ascii="Times New Roman" w:hAnsi="Times New Roman" w:cs="Times New Roman"/>
              </w:rPr>
            </w:pPr>
            <w:r w:rsidRPr="00D6792E">
              <w:rPr>
                <w:rFonts w:ascii="Times New Roman" w:hAnsi="Times New Roman" w:cs="Times New Roman"/>
              </w:rPr>
              <w:t>Регулятор скорости</w:t>
            </w:r>
            <w:r>
              <w:t xml:space="preserve"> «</w:t>
            </w:r>
            <w:r w:rsidRPr="0020316E">
              <w:rPr>
                <w:rFonts w:ascii="Times New Roman" w:hAnsi="Times New Roman" w:cs="Times New Roman"/>
              </w:rPr>
              <w:t>SRE-2,5</w:t>
            </w:r>
            <w:r>
              <w:rPr>
                <w:rFonts w:ascii="Times New Roman" w:hAnsi="Times New Roman" w:cs="Times New Roman"/>
              </w:rPr>
              <w:t>»</w:t>
            </w:r>
          </w:p>
          <w:p w:rsidR="00D4487A" w:rsidRPr="00ED6E50" w:rsidRDefault="00D4487A" w:rsidP="00F61FAC">
            <w:pPr>
              <w:rPr>
                <w:rFonts w:ascii="Times New Roman" w:hAnsi="Times New Roman"/>
                <w:lang w:val="en-US"/>
              </w:rPr>
            </w:pPr>
            <w:r>
              <w:rPr>
                <w:rFonts w:ascii="Times New Roman" w:hAnsi="Times New Roman" w:cs="Times New Roman"/>
              </w:rPr>
              <w:t>(или эквивалент)</w:t>
            </w:r>
          </w:p>
        </w:tc>
        <w:tc>
          <w:tcPr>
            <w:tcW w:w="4536" w:type="dxa"/>
          </w:tcPr>
          <w:p w:rsidR="00D4487A" w:rsidRDefault="00D4487A" w:rsidP="00D4487A">
            <w:pPr>
              <w:rPr>
                <w:rFonts w:ascii="Times New Roman" w:hAnsi="Times New Roman" w:cs="Times New Roman"/>
              </w:rPr>
            </w:pPr>
            <w:r>
              <w:rPr>
                <w:rFonts w:ascii="Times New Roman" w:hAnsi="Times New Roman"/>
              </w:rPr>
              <w:t xml:space="preserve">- </w:t>
            </w:r>
            <w:r>
              <w:rPr>
                <w:rFonts w:ascii="Times New Roman" w:hAnsi="Times New Roman" w:cs="Times New Roman"/>
              </w:rPr>
              <w:t>Максимальный ток</w:t>
            </w:r>
            <w:r w:rsidRPr="00D4487A">
              <w:rPr>
                <w:rFonts w:ascii="Times New Roman" w:hAnsi="Times New Roman" w:cs="Times New Roman"/>
              </w:rPr>
              <w:t xml:space="preserve">: 2.5 </w:t>
            </w:r>
            <w:r>
              <w:rPr>
                <w:rFonts w:ascii="Times New Roman" w:hAnsi="Times New Roman" w:cs="Times New Roman"/>
              </w:rPr>
              <w:t>Ампер</w:t>
            </w:r>
          </w:p>
          <w:p w:rsidR="00D4487A" w:rsidRPr="00D4487A" w:rsidRDefault="00D4487A" w:rsidP="00D4487A">
            <w:pPr>
              <w:rPr>
                <w:rFonts w:ascii="Times New Roman" w:hAnsi="Times New Roman"/>
              </w:rPr>
            </w:pPr>
            <w:r>
              <w:rPr>
                <w:rFonts w:ascii="Times New Roman" w:hAnsi="Times New Roman" w:cs="Times New Roman"/>
              </w:rPr>
              <w:t>-</w:t>
            </w:r>
            <w:r w:rsidRPr="00AF3FA7">
              <w:rPr>
                <w:rFonts w:ascii="Times New Roman" w:hAnsi="Times New Roman" w:cs="Times New Roman"/>
              </w:rPr>
              <w:t xml:space="preserve"> Количество режимов производительности: </w:t>
            </w:r>
            <w:r>
              <w:rPr>
                <w:rFonts w:ascii="Times New Roman" w:hAnsi="Times New Roman" w:cs="Times New Roman"/>
              </w:rPr>
              <w:t>бе</w:t>
            </w:r>
            <w:r w:rsidRPr="00AF3FA7">
              <w:rPr>
                <w:rFonts w:ascii="Times New Roman" w:hAnsi="Times New Roman" w:cs="Times New Roman"/>
              </w:rPr>
              <w:t>сступенчатая регулировка</w:t>
            </w:r>
          </w:p>
        </w:tc>
        <w:tc>
          <w:tcPr>
            <w:tcW w:w="850" w:type="dxa"/>
          </w:tcPr>
          <w:p w:rsidR="00D4487A" w:rsidRPr="00C63066" w:rsidRDefault="00D4487A" w:rsidP="00F61FAC">
            <w:pPr>
              <w:jc w:val="center"/>
            </w:pPr>
            <w:r w:rsidRPr="00C63066">
              <w:rPr>
                <w:rFonts w:ascii="Times New Roman" w:hAnsi="Times New Roman"/>
              </w:rPr>
              <w:t>Шт.</w:t>
            </w:r>
          </w:p>
        </w:tc>
        <w:tc>
          <w:tcPr>
            <w:tcW w:w="709" w:type="dxa"/>
          </w:tcPr>
          <w:p w:rsidR="00D4487A" w:rsidRPr="00C63066" w:rsidRDefault="00D4487A" w:rsidP="00F61FAC">
            <w:pPr>
              <w:jc w:val="center"/>
              <w:rPr>
                <w:rFonts w:ascii="Times New Roman" w:hAnsi="Times New Roman"/>
              </w:rPr>
            </w:pPr>
            <w:r>
              <w:rPr>
                <w:rFonts w:ascii="Times New Roman" w:hAnsi="Times New Roman"/>
              </w:rPr>
              <w:t>4</w:t>
            </w:r>
          </w:p>
        </w:tc>
        <w:tc>
          <w:tcPr>
            <w:tcW w:w="1417" w:type="dxa"/>
            <w:shd w:val="clear" w:color="auto" w:fill="auto"/>
          </w:tcPr>
          <w:p w:rsidR="00D4487A" w:rsidRPr="00C63066" w:rsidRDefault="00D4487A" w:rsidP="00F61FAC">
            <w:pPr>
              <w:jc w:val="center"/>
              <w:rPr>
                <w:rFonts w:ascii="Times New Roman" w:hAnsi="Times New Roman"/>
              </w:rPr>
            </w:pPr>
            <w:r w:rsidRPr="00D92C62">
              <w:rPr>
                <w:rFonts w:ascii="Times New Roman" w:hAnsi="Times New Roman" w:cs="Times New Roman"/>
              </w:rPr>
              <w:t>26.51.70.190</w:t>
            </w:r>
          </w:p>
        </w:tc>
        <w:tc>
          <w:tcPr>
            <w:tcW w:w="1276" w:type="dxa"/>
            <w:shd w:val="clear" w:color="auto" w:fill="FFFF00"/>
          </w:tcPr>
          <w:p w:rsidR="00D4487A" w:rsidRDefault="00D4487A" w:rsidP="00F61FAC">
            <w:pPr>
              <w:jc w:val="center"/>
            </w:pPr>
          </w:p>
        </w:tc>
        <w:tc>
          <w:tcPr>
            <w:tcW w:w="709" w:type="dxa"/>
            <w:shd w:val="clear" w:color="auto" w:fill="FFFF00"/>
          </w:tcPr>
          <w:p w:rsidR="00D4487A" w:rsidRDefault="00D4487A" w:rsidP="00F61FAC">
            <w:pPr>
              <w:jc w:val="center"/>
            </w:pPr>
          </w:p>
        </w:tc>
        <w:tc>
          <w:tcPr>
            <w:tcW w:w="850" w:type="dxa"/>
            <w:shd w:val="clear" w:color="auto" w:fill="FFFF00"/>
          </w:tcPr>
          <w:p w:rsidR="00D4487A" w:rsidRDefault="00D4487A" w:rsidP="00F61FAC">
            <w:pPr>
              <w:jc w:val="center"/>
            </w:pPr>
          </w:p>
        </w:tc>
        <w:tc>
          <w:tcPr>
            <w:tcW w:w="1276" w:type="dxa"/>
            <w:shd w:val="clear" w:color="auto" w:fill="FFFF00"/>
          </w:tcPr>
          <w:p w:rsidR="00D4487A" w:rsidRDefault="00D4487A" w:rsidP="00F61FAC">
            <w:pPr>
              <w:jc w:val="center"/>
            </w:pPr>
          </w:p>
        </w:tc>
        <w:tc>
          <w:tcPr>
            <w:tcW w:w="992" w:type="dxa"/>
            <w:shd w:val="clear" w:color="auto" w:fill="FFFF00"/>
          </w:tcPr>
          <w:p w:rsidR="00D4487A" w:rsidRDefault="00D4487A" w:rsidP="00F61FAC">
            <w:pPr>
              <w:jc w:val="center"/>
            </w:pPr>
          </w:p>
        </w:tc>
      </w:tr>
      <w:tr w:rsidR="00D4487A" w:rsidTr="00D4487A">
        <w:trPr>
          <w:trHeight w:val="549"/>
        </w:trPr>
        <w:tc>
          <w:tcPr>
            <w:tcW w:w="562" w:type="dxa"/>
          </w:tcPr>
          <w:p w:rsidR="00D4487A" w:rsidRPr="00CD4AAE" w:rsidRDefault="00D4487A" w:rsidP="00D4487A">
            <w:pPr>
              <w:pStyle w:val="a7"/>
              <w:numPr>
                <w:ilvl w:val="0"/>
                <w:numId w:val="20"/>
              </w:numPr>
              <w:ind w:left="312" w:hanging="283"/>
              <w:rPr>
                <w:rFonts w:ascii="Times New Roman" w:hAnsi="Times New Roman"/>
              </w:rPr>
            </w:pPr>
          </w:p>
        </w:tc>
        <w:tc>
          <w:tcPr>
            <w:tcW w:w="2699" w:type="dxa"/>
          </w:tcPr>
          <w:p w:rsidR="00D4487A" w:rsidRPr="007069BC" w:rsidRDefault="00D4487A" w:rsidP="00F61FAC">
            <w:pPr>
              <w:rPr>
                <w:rFonts w:ascii="Times New Roman" w:hAnsi="Times New Roman"/>
              </w:rPr>
            </w:pPr>
            <w:r w:rsidRPr="00D6792E">
              <w:rPr>
                <w:rFonts w:ascii="Times New Roman" w:hAnsi="Times New Roman" w:cs="Times New Roman"/>
              </w:rPr>
              <w:t>Клапан обратный</w:t>
            </w:r>
          </w:p>
        </w:tc>
        <w:tc>
          <w:tcPr>
            <w:tcW w:w="4536" w:type="dxa"/>
          </w:tcPr>
          <w:p w:rsidR="00D4487A" w:rsidRDefault="00D4487A" w:rsidP="00F61FAC">
            <w:pPr>
              <w:rPr>
                <w:rFonts w:ascii="Times New Roman" w:hAnsi="Times New Roman" w:cs="Times New Roman"/>
              </w:rPr>
            </w:pPr>
            <w:r>
              <w:rPr>
                <w:rFonts w:ascii="Times New Roman" w:hAnsi="Times New Roman"/>
              </w:rPr>
              <w:t xml:space="preserve">- </w:t>
            </w:r>
            <w:r w:rsidRPr="00D6792E">
              <w:rPr>
                <w:rFonts w:ascii="Times New Roman" w:hAnsi="Times New Roman" w:cs="Times New Roman"/>
              </w:rPr>
              <w:t>Тип</w:t>
            </w:r>
            <w:r>
              <w:rPr>
                <w:rFonts w:ascii="Times New Roman" w:hAnsi="Times New Roman" w:cs="Times New Roman"/>
              </w:rPr>
              <w:t xml:space="preserve"> клапана бабочка</w:t>
            </w:r>
          </w:p>
          <w:p w:rsidR="00D4487A" w:rsidRPr="00D4487A" w:rsidRDefault="00D4487A" w:rsidP="00F61FAC">
            <w:pPr>
              <w:rPr>
                <w:rFonts w:ascii="Times New Roman" w:hAnsi="Times New Roman"/>
              </w:rPr>
            </w:pPr>
            <w:r>
              <w:rPr>
                <w:rFonts w:ascii="Times New Roman" w:hAnsi="Times New Roman"/>
              </w:rPr>
              <w:t xml:space="preserve">- </w:t>
            </w:r>
            <w:r w:rsidRPr="00D6792E">
              <w:rPr>
                <w:rFonts w:ascii="Times New Roman" w:hAnsi="Times New Roman" w:cs="Times New Roman"/>
              </w:rPr>
              <w:t>Диаметр</w:t>
            </w:r>
            <w:r>
              <w:rPr>
                <w:rFonts w:ascii="Times New Roman" w:hAnsi="Times New Roman" w:cs="Times New Roman"/>
                <w:lang w:val="en-US"/>
              </w:rPr>
              <w:t xml:space="preserve">: </w:t>
            </w:r>
            <w:r>
              <w:rPr>
                <w:rFonts w:ascii="Times New Roman" w:hAnsi="Times New Roman" w:cs="Times New Roman"/>
              </w:rPr>
              <w:t>100 мм</w:t>
            </w:r>
          </w:p>
        </w:tc>
        <w:tc>
          <w:tcPr>
            <w:tcW w:w="850" w:type="dxa"/>
          </w:tcPr>
          <w:p w:rsidR="00D4487A" w:rsidRPr="00C63066" w:rsidRDefault="00D4487A" w:rsidP="00F61FAC">
            <w:pPr>
              <w:jc w:val="center"/>
              <w:rPr>
                <w:rFonts w:ascii="Times New Roman" w:hAnsi="Times New Roman"/>
              </w:rPr>
            </w:pPr>
            <w:r w:rsidRPr="00C63066">
              <w:rPr>
                <w:rFonts w:ascii="Times New Roman" w:hAnsi="Times New Roman"/>
              </w:rPr>
              <w:t>Шт.</w:t>
            </w:r>
          </w:p>
        </w:tc>
        <w:tc>
          <w:tcPr>
            <w:tcW w:w="709" w:type="dxa"/>
          </w:tcPr>
          <w:p w:rsidR="00D4487A" w:rsidRPr="00C63066" w:rsidRDefault="00D4487A" w:rsidP="00F61FAC">
            <w:pPr>
              <w:jc w:val="center"/>
              <w:rPr>
                <w:rFonts w:ascii="Times New Roman" w:hAnsi="Times New Roman"/>
              </w:rPr>
            </w:pPr>
            <w:r>
              <w:rPr>
                <w:rFonts w:ascii="Times New Roman" w:hAnsi="Times New Roman"/>
              </w:rPr>
              <w:t>4</w:t>
            </w:r>
          </w:p>
        </w:tc>
        <w:tc>
          <w:tcPr>
            <w:tcW w:w="1417" w:type="dxa"/>
            <w:shd w:val="clear" w:color="auto" w:fill="auto"/>
          </w:tcPr>
          <w:p w:rsidR="00D4487A" w:rsidRPr="00C63066" w:rsidRDefault="00D4487A" w:rsidP="00F61FAC">
            <w:pPr>
              <w:jc w:val="center"/>
              <w:rPr>
                <w:rFonts w:ascii="Times New Roman" w:hAnsi="Times New Roman"/>
              </w:rPr>
            </w:pPr>
            <w:r w:rsidRPr="00D92C62">
              <w:rPr>
                <w:rFonts w:ascii="Times New Roman" w:hAnsi="Times New Roman" w:cs="Times New Roman"/>
              </w:rPr>
              <w:t>28.25.12.190</w:t>
            </w:r>
          </w:p>
        </w:tc>
        <w:tc>
          <w:tcPr>
            <w:tcW w:w="1276" w:type="dxa"/>
            <w:shd w:val="clear" w:color="auto" w:fill="FFFF00"/>
          </w:tcPr>
          <w:p w:rsidR="00D4487A" w:rsidRDefault="00D4487A" w:rsidP="00F61FAC">
            <w:pPr>
              <w:jc w:val="center"/>
            </w:pPr>
          </w:p>
        </w:tc>
        <w:tc>
          <w:tcPr>
            <w:tcW w:w="709" w:type="dxa"/>
            <w:shd w:val="clear" w:color="auto" w:fill="FFFF00"/>
          </w:tcPr>
          <w:p w:rsidR="00D4487A" w:rsidRDefault="00D4487A" w:rsidP="00F61FAC">
            <w:pPr>
              <w:jc w:val="center"/>
            </w:pPr>
          </w:p>
        </w:tc>
        <w:tc>
          <w:tcPr>
            <w:tcW w:w="850" w:type="dxa"/>
            <w:shd w:val="clear" w:color="auto" w:fill="FFFF00"/>
          </w:tcPr>
          <w:p w:rsidR="00D4487A" w:rsidRDefault="00D4487A" w:rsidP="00F61FAC">
            <w:pPr>
              <w:jc w:val="center"/>
            </w:pPr>
          </w:p>
        </w:tc>
        <w:tc>
          <w:tcPr>
            <w:tcW w:w="1276" w:type="dxa"/>
            <w:shd w:val="clear" w:color="auto" w:fill="FFFF00"/>
          </w:tcPr>
          <w:p w:rsidR="00D4487A" w:rsidRDefault="00D4487A" w:rsidP="00F61FAC">
            <w:pPr>
              <w:jc w:val="center"/>
            </w:pPr>
          </w:p>
        </w:tc>
        <w:tc>
          <w:tcPr>
            <w:tcW w:w="992" w:type="dxa"/>
            <w:shd w:val="clear" w:color="auto" w:fill="FFFF00"/>
          </w:tcPr>
          <w:p w:rsidR="00D4487A" w:rsidRDefault="00D4487A" w:rsidP="00F61FAC">
            <w:pPr>
              <w:jc w:val="center"/>
            </w:pPr>
          </w:p>
        </w:tc>
      </w:tr>
      <w:tr w:rsidR="00D4487A" w:rsidTr="00D4487A">
        <w:trPr>
          <w:trHeight w:val="697"/>
        </w:trPr>
        <w:tc>
          <w:tcPr>
            <w:tcW w:w="562" w:type="dxa"/>
          </w:tcPr>
          <w:p w:rsidR="00D4487A" w:rsidRPr="00CD4AAE" w:rsidRDefault="00D4487A" w:rsidP="00D4487A">
            <w:pPr>
              <w:pStyle w:val="a7"/>
              <w:numPr>
                <w:ilvl w:val="0"/>
                <w:numId w:val="20"/>
              </w:numPr>
              <w:ind w:left="312" w:hanging="283"/>
              <w:rPr>
                <w:rFonts w:ascii="Times New Roman" w:hAnsi="Times New Roman"/>
              </w:rPr>
            </w:pPr>
          </w:p>
        </w:tc>
        <w:tc>
          <w:tcPr>
            <w:tcW w:w="2699" w:type="dxa"/>
          </w:tcPr>
          <w:p w:rsidR="00D4487A" w:rsidRPr="007069BC" w:rsidRDefault="00D4487A" w:rsidP="00F61FAC">
            <w:pPr>
              <w:rPr>
                <w:rFonts w:ascii="Times New Roman" w:hAnsi="Times New Roman"/>
              </w:rPr>
            </w:pPr>
            <w:r>
              <w:rPr>
                <w:rFonts w:ascii="Times New Roman" w:hAnsi="Times New Roman"/>
              </w:rPr>
              <w:t xml:space="preserve">Отвод </w:t>
            </w:r>
          </w:p>
        </w:tc>
        <w:tc>
          <w:tcPr>
            <w:tcW w:w="4536" w:type="dxa"/>
          </w:tcPr>
          <w:p w:rsidR="00D4487A" w:rsidRDefault="00D4487A" w:rsidP="00D4487A">
            <w:pPr>
              <w:rPr>
                <w:rFonts w:ascii="Times New Roman" w:hAnsi="Times New Roman"/>
              </w:rPr>
            </w:pPr>
            <w:r>
              <w:rPr>
                <w:rFonts w:ascii="Times New Roman" w:hAnsi="Times New Roman"/>
              </w:rPr>
              <w:t>- Диаметр</w:t>
            </w:r>
            <w:r>
              <w:rPr>
                <w:rFonts w:ascii="Times New Roman" w:hAnsi="Times New Roman"/>
                <w:lang w:val="en-US"/>
              </w:rPr>
              <w:t xml:space="preserve">: </w:t>
            </w:r>
            <w:r>
              <w:rPr>
                <w:rFonts w:ascii="Times New Roman" w:hAnsi="Times New Roman"/>
              </w:rPr>
              <w:t>100 мм</w:t>
            </w:r>
          </w:p>
          <w:p w:rsidR="00D4487A" w:rsidRDefault="00D4487A" w:rsidP="00D4487A">
            <w:pPr>
              <w:rPr>
                <w:rFonts w:ascii="Times New Roman" w:hAnsi="Times New Roman"/>
              </w:rPr>
            </w:pPr>
            <w:r>
              <w:rPr>
                <w:rFonts w:ascii="Times New Roman" w:hAnsi="Times New Roman"/>
              </w:rPr>
              <w:t>- Угол</w:t>
            </w:r>
            <w:r>
              <w:rPr>
                <w:rFonts w:ascii="Times New Roman" w:hAnsi="Times New Roman"/>
                <w:lang w:val="en-US"/>
              </w:rPr>
              <w:t xml:space="preserve">: </w:t>
            </w:r>
            <w:r>
              <w:rPr>
                <w:rFonts w:ascii="Times New Roman" w:hAnsi="Times New Roman"/>
              </w:rPr>
              <w:t>точно</w:t>
            </w:r>
            <w:r>
              <w:rPr>
                <w:rFonts w:ascii="Times New Roman" w:hAnsi="Times New Roman"/>
                <w:lang w:val="en-US"/>
              </w:rPr>
              <w:t>: 90</w:t>
            </w:r>
            <w:r>
              <w:rPr>
                <w:rFonts w:ascii="Times New Roman" w:hAnsi="Times New Roman"/>
              </w:rPr>
              <w:t xml:space="preserve"> градусов</w:t>
            </w:r>
          </w:p>
          <w:p w:rsidR="00D4487A" w:rsidRPr="00D4487A" w:rsidRDefault="00D4487A" w:rsidP="00D4487A">
            <w:pPr>
              <w:rPr>
                <w:rFonts w:ascii="Times New Roman" w:hAnsi="Times New Roman"/>
              </w:rPr>
            </w:pPr>
            <w:r>
              <w:rPr>
                <w:rFonts w:ascii="Times New Roman" w:hAnsi="Times New Roman"/>
              </w:rPr>
              <w:t>- Материал</w:t>
            </w:r>
            <w:r>
              <w:rPr>
                <w:rFonts w:ascii="Times New Roman" w:hAnsi="Times New Roman"/>
                <w:lang w:val="en-US"/>
              </w:rPr>
              <w:t xml:space="preserve">: </w:t>
            </w:r>
            <w:r>
              <w:rPr>
                <w:rFonts w:ascii="Times New Roman" w:hAnsi="Times New Roman"/>
              </w:rPr>
              <w:t>оцинкованная сталь</w:t>
            </w:r>
          </w:p>
        </w:tc>
        <w:tc>
          <w:tcPr>
            <w:tcW w:w="850" w:type="dxa"/>
          </w:tcPr>
          <w:p w:rsidR="00D4487A" w:rsidRPr="00C63066" w:rsidRDefault="00D4487A" w:rsidP="00F61FAC">
            <w:pPr>
              <w:jc w:val="center"/>
            </w:pPr>
            <w:r w:rsidRPr="00C63066">
              <w:rPr>
                <w:rFonts w:ascii="Times New Roman" w:hAnsi="Times New Roman"/>
              </w:rPr>
              <w:t>Шт.</w:t>
            </w:r>
          </w:p>
        </w:tc>
        <w:tc>
          <w:tcPr>
            <w:tcW w:w="709" w:type="dxa"/>
          </w:tcPr>
          <w:p w:rsidR="00D4487A" w:rsidRPr="00C63066" w:rsidRDefault="00D4487A" w:rsidP="00F61FAC">
            <w:pPr>
              <w:jc w:val="center"/>
              <w:rPr>
                <w:rFonts w:ascii="Times New Roman" w:hAnsi="Times New Roman"/>
              </w:rPr>
            </w:pPr>
            <w:r>
              <w:rPr>
                <w:rFonts w:ascii="Times New Roman" w:hAnsi="Times New Roman"/>
              </w:rPr>
              <w:t>10</w:t>
            </w:r>
          </w:p>
        </w:tc>
        <w:tc>
          <w:tcPr>
            <w:tcW w:w="1417" w:type="dxa"/>
            <w:shd w:val="clear" w:color="auto" w:fill="auto"/>
          </w:tcPr>
          <w:p w:rsidR="00D4487A" w:rsidRPr="00C63066" w:rsidRDefault="00D4487A" w:rsidP="00F61FAC">
            <w:pPr>
              <w:jc w:val="center"/>
              <w:rPr>
                <w:rFonts w:ascii="Times New Roman" w:hAnsi="Times New Roman"/>
              </w:rPr>
            </w:pPr>
            <w:r w:rsidRPr="00D92C62">
              <w:rPr>
                <w:rFonts w:ascii="Times New Roman" w:hAnsi="Times New Roman" w:cs="Times New Roman"/>
              </w:rPr>
              <w:t>24.20.14.120</w:t>
            </w:r>
          </w:p>
        </w:tc>
        <w:tc>
          <w:tcPr>
            <w:tcW w:w="1276" w:type="dxa"/>
            <w:shd w:val="clear" w:color="auto" w:fill="FFFF00"/>
          </w:tcPr>
          <w:p w:rsidR="00D4487A" w:rsidRDefault="00D4487A" w:rsidP="00F61FAC">
            <w:pPr>
              <w:jc w:val="center"/>
            </w:pPr>
          </w:p>
        </w:tc>
        <w:tc>
          <w:tcPr>
            <w:tcW w:w="709" w:type="dxa"/>
            <w:shd w:val="clear" w:color="auto" w:fill="FFFF00"/>
          </w:tcPr>
          <w:p w:rsidR="00D4487A" w:rsidRDefault="00D4487A" w:rsidP="00F61FAC">
            <w:pPr>
              <w:jc w:val="center"/>
            </w:pPr>
          </w:p>
        </w:tc>
        <w:tc>
          <w:tcPr>
            <w:tcW w:w="850" w:type="dxa"/>
            <w:shd w:val="clear" w:color="auto" w:fill="FFFF00"/>
          </w:tcPr>
          <w:p w:rsidR="00D4487A" w:rsidRDefault="00D4487A" w:rsidP="00F61FAC">
            <w:pPr>
              <w:jc w:val="center"/>
            </w:pPr>
          </w:p>
        </w:tc>
        <w:tc>
          <w:tcPr>
            <w:tcW w:w="1276" w:type="dxa"/>
            <w:shd w:val="clear" w:color="auto" w:fill="FFFF00"/>
          </w:tcPr>
          <w:p w:rsidR="00D4487A" w:rsidRDefault="00D4487A" w:rsidP="00F61FAC">
            <w:pPr>
              <w:jc w:val="center"/>
            </w:pPr>
          </w:p>
        </w:tc>
        <w:tc>
          <w:tcPr>
            <w:tcW w:w="992" w:type="dxa"/>
            <w:shd w:val="clear" w:color="auto" w:fill="FFFF00"/>
          </w:tcPr>
          <w:p w:rsidR="00D4487A" w:rsidRDefault="00D4487A" w:rsidP="00F61FAC">
            <w:pPr>
              <w:jc w:val="center"/>
            </w:pPr>
          </w:p>
        </w:tc>
      </w:tr>
      <w:tr w:rsidR="00D4487A" w:rsidTr="00D4487A">
        <w:trPr>
          <w:trHeight w:val="497"/>
        </w:trPr>
        <w:tc>
          <w:tcPr>
            <w:tcW w:w="562" w:type="dxa"/>
          </w:tcPr>
          <w:p w:rsidR="00D4487A" w:rsidRPr="00CD4AAE" w:rsidRDefault="00D4487A" w:rsidP="00D4487A">
            <w:pPr>
              <w:pStyle w:val="a7"/>
              <w:numPr>
                <w:ilvl w:val="0"/>
                <w:numId w:val="20"/>
              </w:numPr>
              <w:ind w:left="312" w:hanging="283"/>
              <w:rPr>
                <w:rFonts w:ascii="Times New Roman" w:hAnsi="Times New Roman"/>
              </w:rPr>
            </w:pPr>
          </w:p>
        </w:tc>
        <w:tc>
          <w:tcPr>
            <w:tcW w:w="2699" w:type="dxa"/>
          </w:tcPr>
          <w:p w:rsidR="00D4487A" w:rsidRPr="007069BC" w:rsidRDefault="00D4487A" w:rsidP="00F61FAC">
            <w:pPr>
              <w:rPr>
                <w:rFonts w:ascii="Times New Roman" w:hAnsi="Times New Roman"/>
              </w:rPr>
            </w:pPr>
            <w:r>
              <w:rPr>
                <w:rFonts w:ascii="Times New Roman" w:hAnsi="Times New Roman" w:cs="Times New Roman"/>
              </w:rPr>
              <w:t xml:space="preserve">Тройник прямой </w:t>
            </w:r>
          </w:p>
        </w:tc>
        <w:tc>
          <w:tcPr>
            <w:tcW w:w="4536" w:type="dxa"/>
          </w:tcPr>
          <w:p w:rsidR="00D4487A" w:rsidRDefault="00D4487A" w:rsidP="00D4487A">
            <w:pPr>
              <w:rPr>
                <w:rFonts w:ascii="Times New Roman" w:hAnsi="Times New Roman"/>
              </w:rPr>
            </w:pPr>
            <w:r>
              <w:rPr>
                <w:rFonts w:ascii="Times New Roman" w:hAnsi="Times New Roman"/>
              </w:rPr>
              <w:t>- Диаметр</w:t>
            </w:r>
            <w:r>
              <w:rPr>
                <w:rFonts w:ascii="Times New Roman" w:hAnsi="Times New Roman"/>
                <w:lang w:val="en-US"/>
              </w:rPr>
              <w:t xml:space="preserve">: </w:t>
            </w:r>
            <w:r>
              <w:rPr>
                <w:rFonts w:ascii="Times New Roman" w:hAnsi="Times New Roman"/>
              </w:rPr>
              <w:t>100 мм</w:t>
            </w:r>
          </w:p>
          <w:p w:rsidR="00D4487A" w:rsidRPr="007F097A" w:rsidRDefault="00D4487A" w:rsidP="00D4487A">
            <w:pPr>
              <w:rPr>
                <w:rFonts w:ascii="Times New Roman" w:hAnsi="Times New Roman"/>
              </w:rPr>
            </w:pPr>
            <w:r>
              <w:rPr>
                <w:rFonts w:ascii="Times New Roman" w:hAnsi="Times New Roman"/>
              </w:rPr>
              <w:t>- Материал</w:t>
            </w:r>
            <w:r>
              <w:rPr>
                <w:rFonts w:ascii="Times New Roman" w:hAnsi="Times New Roman"/>
                <w:lang w:val="en-US"/>
              </w:rPr>
              <w:t xml:space="preserve">: </w:t>
            </w:r>
            <w:r>
              <w:rPr>
                <w:rFonts w:ascii="Times New Roman" w:hAnsi="Times New Roman"/>
              </w:rPr>
              <w:t>оцинкованная сталь</w:t>
            </w:r>
          </w:p>
        </w:tc>
        <w:tc>
          <w:tcPr>
            <w:tcW w:w="850" w:type="dxa"/>
          </w:tcPr>
          <w:p w:rsidR="00D4487A" w:rsidRPr="00C63066" w:rsidRDefault="00D4487A" w:rsidP="00F61FAC">
            <w:pPr>
              <w:jc w:val="center"/>
            </w:pPr>
            <w:r w:rsidRPr="00C63066">
              <w:rPr>
                <w:rFonts w:ascii="Times New Roman" w:hAnsi="Times New Roman"/>
              </w:rPr>
              <w:t>Шт.</w:t>
            </w:r>
          </w:p>
        </w:tc>
        <w:tc>
          <w:tcPr>
            <w:tcW w:w="709" w:type="dxa"/>
          </w:tcPr>
          <w:p w:rsidR="00D4487A" w:rsidRPr="00C63066" w:rsidRDefault="00D4487A" w:rsidP="00F61FAC">
            <w:pPr>
              <w:jc w:val="center"/>
              <w:rPr>
                <w:rFonts w:ascii="Times New Roman" w:hAnsi="Times New Roman"/>
              </w:rPr>
            </w:pPr>
            <w:r>
              <w:rPr>
                <w:rFonts w:ascii="Times New Roman" w:hAnsi="Times New Roman"/>
              </w:rPr>
              <w:t>4</w:t>
            </w:r>
          </w:p>
        </w:tc>
        <w:tc>
          <w:tcPr>
            <w:tcW w:w="1417" w:type="dxa"/>
            <w:shd w:val="clear" w:color="auto" w:fill="auto"/>
          </w:tcPr>
          <w:p w:rsidR="00D4487A" w:rsidRPr="00C63066" w:rsidRDefault="00D4487A" w:rsidP="00F61FAC">
            <w:pPr>
              <w:jc w:val="center"/>
              <w:rPr>
                <w:rFonts w:ascii="Times New Roman" w:hAnsi="Times New Roman"/>
              </w:rPr>
            </w:pPr>
            <w:r w:rsidRPr="00D92C62">
              <w:rPr>
                <w:rFonts w:ascii="Times New Roman" w:hAnsi="Times New Roman" w:cs="Times New Roman"/>
              </w:rPr>
              <w:t>24.20.14.120</w:t>
            </w:r>
          </w:p>
        </w:tc>
        <w:tc>
          <w:tcPr>
            <w:tcW w:w="1276" w:type="dxa"/>
            <w:shd w:val="clear" w:color="auto" w:fill="FFFF00"/>
          </w:tcPr>
          <w:p w:rsidR="00D4487A" w:rsidRDefault="00D4487A" w:rsidP="00F61FAC">
            <w:pPr>
              <w:jc w:val="center"/>
            </w:pPr>
          </w:p>
        </w:tc>
        <w:tc>
          <w:tcPr>
            <w:tcW w:w="709" w:type="dxa"/>
            <w:shd w:val="clear" w:color="auto" w:fill="FFFF00"/>
          </w:tcPr>
          <w:p w:rsidR="00D4487A" w:rsidRDefault="00D4487A" w:rsidP="00F61FAC">
            <w:pPr>
              <w:jc w:val="center"/>
            </w:pPr>
          </w:p>
        </w:tc>
        <w:tc>
          <w:tcPr>
            <w:tcW w:w="850" w:type="dxa"/>
            <w:shd w:val="clear" w:color="auto" w:fill="FFFF00"/>
          </w:tcPr>
          <w:p w:rsidR="00D4487A" w:rsidRDefault="00D4487A" w:rsidP="00F61FAC">
            <w:pPr>
              <w:jc w:val="center"/>
            </w:pPr>
          </w:p>
        </w:tc>
        <w:tc>
          <w:tcPr>
            <w:tcW w:w="1276" w:type="dxa"/>
            <w:shd w:val="clear" w:color="auto" w:fill="FFFF00"/>
          </w:tcPr>
          <w:p w:rsidR="00D4487A" w:rsidRDefault="00D4487A" w:rsidP="00F61FAC">
            <w:pPr>
              <w:jc w:val="center"/>
            </w:pPr>
          </w:p>
        </w:tc>
        <w:tc>
          <w:tcPr>
            <w:tcW w:w="992" w:type="dxa"/>
            <w:shd w:val="clear" w:color="auto" w:fill="FFFF00"/>
          </w:tcPr>
          <w:p w:rsidR="00D4487A" w:rsidRDefault="00D4487A" w:rsidP="00F61FAC">
            <w:pPr>
              <w:jc w:val="center"/>
            </w:pPr>
          </w:p>
        </w:tc>
      </w:tr>
      <w:tr w:rsidR="00D4487A" w:rsidTr="00D4487A">
        <w:trPr>
          <w:trHeight w:val="547"/>
        </w:trPr>
        <w:tc>
          <w:tcPr>
            <w:tcW w:w="562" w:type="dxa"/>
          </w:tcPr>
          <w:p w:rsidR="00D4487A" w:rsidRPr="00CD4AAE" w:rsidRDefault="00D4487A" w:rsidP="00D4487A">
            <w:pPr>
              <w:pStyle w:val="a7"/>
              <w:numPr>
                <w:ilvl w:val="0"/>
                <w:numId w:val="20"/>
              </w:numPr>
              <w:ind w:left="312" w:hanging="283"/>
              <w:rPr>
                <w:rFonts w:ascii="Times New Roman" w:hAnsi="Times New Roman"/>
              </w:rPr>
            </w:pPr>
          </w:p>
        </w:tc>
        <w:tc>
          <w:tcPr>
            <w:tcW w:w="2699" w:type="dxa"/>
          </w:tcPr>
          <w:p w:rsidR="00D4487A" w:rsidRPr="007069BC" w:rsidRDefault="00D4487A" w:rsidP="00F61FAC">
            <w:pPr>
              <w:rPr>
                <w:rFonts w:ascii="Times New Roman" w:hAnsi="Times New Roman"/>
              </w:rPr>
            </w:pPr>
            <w:r>
              <w:rPr>
                <w:rFonts w:ascii="Times New Roman" w:hAnsi="Times New Roman" w:cs="Times New Roman"/>
              </w:rPr>
              <w:t>Хомут сантехнический</w:t>
            </w:r>
          </w:p>
        </w:tc>
        <w:tc>
          <w:tcPr>
            <w:tcW w:w="4536" w:type="dxa"/>
          </w:tcPr>
          <w:p w:rsidR="00D4487A" w:rsidRDefault="00D4487A" w:rsidP="00D4487A">
            <w:pPr>
              <w:rPr>
                <w:rFonts w:ascii="Times New Roman" w:hAnsi="Times New Roman"/>
              </w:rPr>
            </w:pPr>
            <w:r>
              <w:rPr>
                <w:rFonts w:ascii="Times New Roman" w:hAnsi="Times New Roman"/>
              </w:rPr>
              <w:t>- Диаметр</w:t>
            </w:r>
            <w:r>
              <w:rPr>
                <w:rFonts w:ascii="Times New Roman" w:hAnsi="Times New Roman"/>
                <w:lang w:val="en-US"/>
              </w:rPr>
              <w:t xml:space="preserve">: </w:t>
            </w:r>
            <w:r>
              <w:rPr>
                <w:rFonts w:ascii="Times New Roman" w:hAnsi="Times New Roman"/>
              </w:rPr>
              <w:t>100 мм</w:t>
            </w:r>
          </w:p>
          <w:p w:rsidR="00D4487A" w:rsidRPr="007F097A" w:rsidRDefault="00D4487A" w:rsidP="00D4487A">
            <w:pPr>
              <w:rPr>
                <w:rFonts w:ascii="Times New Roman" w:hAnsi="Times New Roman"/>
              </w:rPr>
            </w:pPr>
            <w:r>
              <w:rPr>
                <w:rFonts w:ascii="Times New Roman" w:hAnsi="Times New Roman"/>
              </w:rPr>
              <w:t>- С резиновым уплотнителем</w:t>
            </w:r>
          </w:p>
        </w:tc>
        <w:tc>
          <w:tcPr>
            <w:tcW w:w="850" w:type="dxa"/>
          </w:tcPr>
          <w:p w:rsidR="00D4487A" w:rsidRPr="00C63066" w:rsidRDefault="00D4487A" w:rsidP="00F61FAC">
            <w:pPr>
              <w:jc w:val="center"/>
            </w:pPr>
            <w:r w:rsidRPr="00C63066">
              <w:rPr>
                <w:rFonts w:ascii="Times New Roman" w:hAnsi="Times New Roman"/>
              </w:rPr>
              <w:t>Шт.</w:t>
            </w:r>
          </w:p>
        </w:tc>
        <w:tc>
          <w:tcPr>
            <w:tcW w:w="709" w:type="dxa"/>
          </w:tcPr>
          <w:p w:rsidR="00D4487A" w:rsidRPr="00C63066" w:rsidRDefault="00D4487A" w:rsidP="00F61FAC">
            <w:pPr>
              <w:jc w:val="center"/>
              <w:rPr>
                <w:rFonts w:ascii="Times New Roman" w:hAnsi="Times New Roman"/>
              </w:rPr>
            </w:pPr>
            <w:r>
              <w:rPr>
                <w:rFonts w:ascii="Times New Roman" w:hAnsi="Times New Roman"/>
              </w:rPr>
              <w:t>8</w:t>
            </w:r>
          </w:p>
        </w:tc>
        <w:tc>
          <w:tcPr>
            <w:tcW w:w="1417" w:type="dxa"/>
            <w:shd w:val="clear" w:color="auto" w:fill="auto"/>
          </w:tcPr>
          <w:p w:rsidR="00D4487A" w:rsidRPr="00C63066" w:rsidRDefault="00D4487A" w:rsidP="00F61FAC">
            <w:pPr>
              <w:jc w:val="center"/>
              <w:rPr>
                <w:rFonts w:ascii="Times New Roman" w:hAnsi="Times New Roman"/>
              </w:rPr>
            </w:pPr>
            <w:r w:rsidRPr="00D92C62">
              <w:rPr>
                <w:rFonts w:ascii="Times New Roman" w:hAnsi="Times New Roman" w:cs="Times New Roman"/>
              </w:rPr>
              <w:t>24.20.40.000</w:t>
            </w:r>
          </w:p>
        </w:tc>
        <w:tc>
          <w:tcPr>
            <w:tcW w:w="1276" w:type="dxa"/>
            <w:shd w:val="clear" w:color="auto" w:fill="FFFF00"/>
          </w:tcPr>
          <w:p w:rsidR="00D4487A" w:rsidRDefault="00D4487A" w:rsidP="00F61FAC">
            <w:pPr>
              <w:jc w:val="center"/>
            </w:pPr>
          </w:p>
        </w:tc>
        <w:tc>
          <w:tcPr>
            <w:tcW w:w="709" w:type="dxa"/>
            <w:shd w:val="clear" w:color="auto" w:fill="FFFF00"/>
          </w:tcPr>
          <w:p w:rsidR="00D4487A" w:rsidRDefault="00D4487A" w:rsidP="00F61FAC">
            <w:pPr>
              <w:jc w:val="center"/>
            </w:pPr>
          </w:p>
        </w:tc>
        <w:tc>
          <w:tcPr>
            <w:tcW w:w="850" w:type="dxa"/>
            <w:shd w:val="clear" w:color="auto" w:fill="FFFF00"/>
          </w:tcPr>
          <w:p w:rsidR="00D4487A" w:rsidRDefault="00D4487A" w:rsidP="00F61FAC">
            <w:pPr>
              <w:jc w:val="center"/>
            </w:pPr>
          </w:p>
        </w:tc>
        <w:tc>
          <w:tcPr>
            <w:tcW w:w="1276" w:type="dxa"/>
            <w:shd w:val="clear" w:color="auto" w:fill="FFFF00"/>
          </w:tcPr>
          <w:p w:rsidR="00D4487A" w:rsidRDefault="00D4487A" w:rsidP="00F61FAC">
            <w:pPr>
              <w:jc w:val="center"/>
            </w:pPr>
          </w:p>
        </w:tc>
        <w:tc>
          <w:tcPr>
            <w:tcW w:w="992" w:type="dxa"/>
            <w:shd w:val="clear" w:color="auto" w:fill="FFFF00"/>
          </w:tcPr>
          <w:p w:rsidR="00D4487A" w:rsidRDefault="00D4487A" w:rsidP="00F61FAC">
            <w:pPr>
              <w:jc w:val="center"/>
            </w:pPr>
          </w:p>
        </w:tc>
      </w:tr>
      <w:tr w:rsidR="00D4487A" w:rsidTr="00D4487A">
        <w:trPr>
          <w:trHeight w:val="696"/>
        </w:trPr>
        <w:tc>
          <w:tcPr>
            <w:tcW w:w="562" w:type="dxa"/>
          </w:tcPr>
          <w:p w:rsidR="00D4487A" w:rsidRPr="00CD4AAE" w:rsidRDefault="00D4487A" w:rsidP="00D4487A">
            <w:pPr>
              <w:pStyle w:val="a7"/>
              <w:numPr>
                <w:ilvl w:val="0"/>
                <w:numId w:val="20"/>
              </w:numPr>
              <w:ind w:left="312" w:hanging="283"/>
              <w:rPr>
                <w:rFonts w:ascii="Times New Roman" w:hAnsi="Times New Roman"/>
              </w:rPr>
            </w:pPr>
          </w:p>
        </w:tc>
        <w:tc>
          <w:tcPr>
            <w:tcW w:w="2699" w:type="dxa"/>
          </w:tcPr>
          <w:p w:rsidR="00D4487A" w:rsidRPr="007069BC" w:rsidRDefault="00D4487A" w:rsidP="00F61FAC">
            <w:pPr>
              <w:rPr>
                <w:rFonts w:ascii="Times New Roman" w:hAnsi="Times New Roman"/>
              </w:rPr>
            </w:pPr>
            <w:r>
              <w:rPr>
                <w:rFonts w:ascii="Times New Roman" w:hAnsi="Times New Roman" w:cs="Times New Roman"/>
              </w:rPr>
              <w:t>В</w:t>
            </w:r>
            <w:r w:rsidRPr="00D6792E">
              <w:rPr>
                <w:rFonts w:ascii="Times New Roman" w:hAnsi="Times New Roman" w:cs="Times New Roman"/>
              </w:rPr>
              <w:t>оздуховод</w:t>
            </w:r>
            <w:r>
              <w:rPr>
                <w:rFonts w:ascii="Times New Roman" w:hAnsi="Times New Roman" w:cs="Times New Roman"/>
              </w:rPr>
              <w:t xml:space="preserve"> круглый</w:t>
            </w:r>
          </w:p>
        </w:tc>
        <w:tc>
          <w:tcPr>
            <w:tcW w:w="4536" w:type="dxa"/>
          </w:tcPr>
          <w:p w:rsidR="00D4487A" w:rsidRDefault="00D4487A" w:rsidP="00F61FAC">
            <w:pPr>
              <w:rPr>
                <w:rFonts w:ascii="Times New Roman" w:hAnsi="Times New Roman"/>
              </w:rPr>
            </w:pPr>
            <w:r>
              <w:rPr>
                <w:rFonts w:ascii="Times New Roman" w:hAnsi="Times New Roman"/>
              </w:rPr>
              <w:t>- Диаметр</w:t>
            </w:r>
            <w:r w:rsidRPr="00D4487A">
              <w:rPr>
                <w:rFonts w:ascii="Times New Roman" w:hAnsi="Times New Roman"/>
              </w:rPr>
              <w:t xml:space="preserve">: </w:t>
            </w:r>
            <w:r>
              <w:rPr>
                <w:rFonts w:ascii="Times New Roman" w:hAnsi="Times New Roman"/>
              </w:rPr>
              <w:t>100 мм</w:t>
            </w:r>
          </w:p>
          <w:p w:rsidR="00D4487A" w:rsidRDefault="00D4487A" w:rsidP="00F61FAC">
            <w:pPr>
              <w:rPr>
                <w:rFonts w:ascii="Times New Roman" w:hAnsi="Times New Roman"/>
              </w:rPr>
            </w:pPr>
            <w:r>
              <w:rPr>
                <w:rFonts w:ascii="Times New Roman" w:hAnsi="Times New Roman"/>
              </w:rPr>
              <w:t>- Длина отрезка</w:t>
            </w:r>
            <w:r w:rsidRPr="00D4487A">
              <w:rPr>
                <w:rFonts w:ascii="Times New Roman" w:hAnsi="Times New Roman"/>
              </w:rPr>
              <w:t xml:space="preserve">: </w:t>
            </w:r>
            <w:r>
              <w:rPr>
                <w:rFonts w:ascii="Times New Roman" w:hAnsi="Times New Roman"/>
              </w:rPr>
              <w:t>3 метра</w:t>
            </w:r>
          </w:p>
          <w:p w:rsidR="00D4487A" w:rsidRPr="00D4487A" w:rsidRDefault="00D4487A" w:rsidP="00F61FAC">
            <w:pPr>
              <w:rPr>
                <w:rFonts w:ascii="Times New Roman" w:hAnsi="Times New Roman"/>
              </w:rPr>
            </w:pPr>
            <w:r>
              <w:rPr>
                <w:rFonts w:ascii="Times New Roman" w:hAnsi="Times New Roman"/>
              </w:rPr>
              <w:t>- Материал</w:t>
            </w:r>
            <w:r w:rsidRPr="00D4487A">
              <w:rPr>
                <w:rFonts w:ascii="Times New Roman" w:hAnsi="Times New Roman"/>
              </w:rPr>
              <w:t xml:space="preserve">: </w:t>
            </w:r>
            <w:r>
              <w:rPr>
                <w:rFonts w:ascii="Times New Roman" w:hAnsi="Times New Roman"/>
              </w:rPr>
              <w:t>оцинкованная сталь</w:t>
            </w:r>
          </w:p>
        </w:tc>
        <w:tc>
          <w:tcPr>
            <w:tcW w:w="850" w:type="dxa"/>
          </w:tcPr>
          <w:p w:rsidR="00D4487A" w:rsidRPr="00C63066" w:rsidRDefault="00D4487A" w:rsidP="00F61FAC">
            <w:pPr>
              <w:jc w:val="center"/>
            </w:pPr>
            <w:r w:rsidRPr="00C63066">
              <w:rPr>
                <w:rFonts w:ascii="Times New Roman" w:hAnsi="Times New Roman"/>
              </w:rPr>
              <w:t>Шт.</w:t>
            </w:r>
          </w:p>
        </w:tc>
        <w:tc>
          <w:tcPr>
            <w:tcW w:w="709" w:type="dxa"/>
          </w:tcPr>
          <w:p w:rsidR="00D4487A" w:rsidRPr="00C63066" w:rsidRDefault="00D4487A" w:rsidP="00F61FAC">
            <w:pPr>
              <w:jc w:val="center"/>
              <w:rPr>
                <w:rFonts w:ascii="Times New Roman" w:hAnsi="Times New Roman"/>
              </w:rPr>
            </w:pPr>
            <w:r>
              <w:rPr>
                <w:rFonts w:ascii="Times New Roman" w:hAnsi="Times New Roman"/>
              </w:rPr>
              <w:t>6</w:t>
            </w:r>
          </w:p>
        </w:tc>
        <w:tc>
          <w:tcPr>
            <w:tcW w:w="1417" w:type="dxa"/>
            <w:shd w:val="clear" w:color="auto" w:fill="auto"/>
          </w:tcPr>
          <w:p w:rsidR="00D4487A" w:rsidRPr="00C63066" w:rsidRDefault="00A74534" w:rsidP="00F61FAC">
            <w:pPr>
              <w:jc w:val="center"/>
              <w:rPr>
                <w:rFonts w:ascii="Times New Roman" w:hAnsi="Times New Roman"/>
              </w:rPr>
            </w:pPr>
            <w:r w:rsidRPr="00A74534">
              <w:rPr>
                <w:rFonts w:ascii="Times New Roman" w:hAnsi="Times New Roman" w:cs="Times New Roman"/>
              </w:rPr>
              <w:t>24.20.13.190</w:t>
            </w:r>
          </w:p>
        </w:tc>
        <w:tc>
          <w:tcPr>
            <w:tcW w:w="1276" w:type="dxa"/>
            <w:shd w:val="clear" w:color="auto" w:fill="FFFF00"/>
          </w:tcPr>
          <w:p w:rsidR="00D4487A" w:rsidRDefault="00D4487A" w:rsidP="00F61FAC">
            <w:pPr>
              <w:jc w:val="center"/>
            </w:pPr>
          </w:p>
        </w:tc>
        <w:tc>
          <w:tcPr>
            <w:tcW w:w="709" w:type="dxa"/>
            <w:shd w:val="clear" w:color="auto" w:fill="FFFF00"/>
          </w:tcPr>
          <w:p w:rsidR="00D4487A" w:rsidRDefault="00D4487A" w:rsidP="00F61FAC">
            <w:pPr>
              <w:jc w:val="center"/>
            </w:pPr>
          </w:p>
        </w:tc>
        <w:tc>
          <w:tcPr>
            <w:tcW w:w="850" w:type="dxa"/>
            <w:shd w:val="clear" w:color="auto" w:fill="FFFF00"/>
          </w:tcPr>
          <w:p w:rsidR="00D4487A" w:rsidRDefault="00D4487A" w:rsidP="00F61FAC">
            <w:pPr>
              <w:jc w:val="center"/>
            </w:pPr>
          </w:p>
        </w:tc>
        <w:tc>
          <w:tcPr>
            <w:tcW w:w="1276" w:type="dxa"/>
            <w:shd w:val="clear" w:color="auto" w:fill="FFFF00"/>
          </w:tcPr>
          <w:p w:rsidR="00D4487A" w:rsidRDefault="00D4487A" w:rsidP="00F61FAC">
            <w:pPr>
              <w:jc w:val="center"/>
            </w:pPr>
          </w:p>
        </w:tc>
        <w:tc>
          <w:tcPr>
            <w:tcW w:w="992" w:type="dxa"/>
            <w:shd w:val="clear" w:color="auto" w:fill="FFFF00"/>
          </w:tcPr>
          <w:p w:rsidR="00D4487A" w:rsidRDefault="00D4487A" w:rsidP="00F61FAC">
            <w:pPr>
              <w:jc w:val="center"/>
            </w:pPr>
          </w:p>
        </w:tc>
      </w:tr>
      <w:tr w:rsidR="00D4487A" w:rsidTr="00D4487A">
        <w:trPr>
          <w:trHeight w:val="997"/>
        </w:trPr>
        <w:tc>
          <w:tcPr>
            <w:tcW w:w="562" w:type="dxa"/>
          </w:tcPr>
          <w:p w:rsidR="00D4487A" w:rsidRPr="00CD4AAE" w:rsidRDefault="00D4487A" w:rsidP="00D4487A">
            <w:pPr>
              <w:pStyle w:val="a7"/>
              <w:numPr>
                <w:ilvl w:val="0"/>
                <w:numId w:val="20"/>
              </w:numPr>
              <w:ind w:left="312" w:hanging="283"/>
              <w:rPr>
                <w:rFonts w:ascii="Times New Roman" w:hAnsi="Times New Roman"/>
              </w:rPr>
            </w:pPr>
          </w:p>
        </w:tc>
        <w:tc>
          <w:tcPr>
            <w:tcW w:w="2699" w:type="dxa"/>
          </w:tcPr>
          <w:p w:rsidR="00D4487A" w:rsidRDefault="00D4487A" w:rsidP="00F61FAC">
            <w:pPr>
              <w:rPr>
                <w:rFonts w:ascii="Times New Roman" w:hAnsi="Times New Roman" w:cs="Times New Roman"/>
              </w:rPr>
            </w:pPr>
            <w:r>
              <w:rPr>
                <w:rFonts w:ascii="Times New Roman" w:hAnsi="Times New Roman" w:cs="Times New Roman"/>
              </w:rPr>
              <w:t>Скотч алюминиевый</w:t>
            </w:r>
          </w:p>
        </w:tc>
        <w:tc>
          <w:tcPr>
            <w:tcW w:w="4536" w:type="dxa"/>
          </w:tcPr>
          <w:p w:rsidR="00D4487A" w:rsidRDefault="00D4487A" w:rsidP="00F61FAC">
            <w:pPr>
              <w:rPr>
                <w:rFonts w:ascii="Times New Roman" w:hAnsi="Times New Roman" w:cs="Times New Roman"/>
              </w:rPr>
            </w:pPr>
            <w:r>
              <w:rPr>
                <w:rFonts w:ascii="Times New Roman" w:hAnsi="Times New Roman" w:cs="Times New Roman"/>
              </w:rPr>
              <w:t xml:space="preserve">- Основа из алюминиевой фольги с </w:t>
            </w:r>
            <w:r w:rsidRPr="007B4C8E">
              <w:rPr>
                <w:rFonts w:ascii="Times New Roman" w:hAnsi="Times New Roman" w:cs="Times New Roman"/>
              </w:rPr>
              <w:t>нанесе</w:t>
            </w:r>
            <w:r>
              <w:rPr>
                <w:rFonts w:ascii="Times New Roman" w:hAnsi="Times New Roman" w:cs="Times New Roman"/>
              </w:rPr>
              <w:t>нным</w:t>
            </w:r>
            <w:r w:rsidRPr="007B4C8E">
              <w:rPr>
                <w:rFonts w:ascii="Times New Roman" w:hAnsi="Times New Roman" w:cs="Times New Roman"/>
              </w:rPr>
              <w:t xml:space="preserve"> клеев</w:t>
            </w:r>
            <w:r>
              <w:rPr>
                <w:rFonts w:ascii="Times New Roman" w:hAnsi="Times New Roman" w:cs="Times New Roman"/>
              </w:rPr>
              <w:t>ым</w:t>
            </w:r>
            <w:r w:rsidRPr="007B4C8E">
              <w:rPr>
                <w:rFonts w:ascii="Times New Roman" w:hAnsi="Times New Roman" w:cs="Times New Roman"/>
              </w:rPr>
              <w:t xml:space="preserve"> сло</w:t>
            </w:r>
            <w:r>
              <w:rPr>
                <w:rFonts w:ascii="Times New Roman" w:hAnsi="Times New Roman" w:cs="Times New Roman"/>
              </w:rPr>
              <w:t>ем</w:t>
            </w:r>
          </w:p>
          <w:p w:rsidR="00D4487A" w:rsidRDefault="00D4487A" w:rsidP="00F61FAC">
            <w:pPr>
              <w:rPr>
                <w:rFonts w:ascii="Times New Roman" w:hAnsi="Times New Roman" w:cs="Times New Roman"/>
              </w:rPr>
            </w:pPr>
            <w:r>
              <w:rPr>
                <w:rFonts w:ascii="Times New Roman" w:hAnsi="Times New Roman" w:cs="Times New Roman"/>
              </w:rPr>
              <w:t>- Длина</w:t>
            </w:r>
            <w:r>
              <w:rPr>
                <w:rFonts w:ascii="Times New Roman" w:hAnsi="Times New Roman" w:cs="Times New Roman"/>
                <w:lang w:val="en-US"/>
              </w:rPr>
              <w:t xml:space="preserve">: </w:t>
            </w:r>
            <w:r>
              <w:rPr>
                <w:rFonts w:ascii="Times New Roman" w:hAnsi="Times New Roman" w:cs="Times New Roman"/>
              </w:rPr>
              <w:t>не менее 50 метров</w:t>
            </w:r>
          </w:p>
          <w:p w:rsidR="00D4487A" w:rsidRPr="00D4487A" w:rsidRDefault="00D4487A" w:rsidP="00D4487A">
            <w:pPr>
              <w:rPr>
                <w:rFonts w:ascii="Times New Roman" w:hAnsi="Times New Roman"/>
              </w:rPr>
            </w:pPr>
            <w:r>
              <w:rPr>
                <w:rFonts w:ascii="Times New Roman" w:hAnsi="Times New Roman" w:cs="Times New Roman"/>
              </w:rPr>
              <w:t>- Ширина</w:t>
            </w:r>
            <w:r>
              <w:rPr>
                <w:rFonts w:ascii="Times New Roman" w:hAnsi="Times New Roman" w:cs="Times New Roman"/>
                <w:lang w:val="en-US"/>
              </w:rPr>
              <w:t xml:space="preserve">: 50 </w:t>
            </w:r>
            <w:r>
              <w:rPr>
                <w:rFonts w:ascii="Times New Roman" w:hAnsi="Times New Roman" w:cs="Times New Roman"/>
              </w:rPr>
              <w:t>мм</w:t>
            </w:r>
          </w:p>
        </w:tc>
        <w:tc>
          <w:tcPr>
            <w:tcW w:w="850" w:type="dxa"/>
          </w:tcPr>
          <w:p w:rsidR="00D4487A" w:rsidRPr="00C63066" w:rsidRDefault="00D4487A" w:rsidP="00F61FAC">
            <w:pPr>
              <w:jc w:val="center"/>
              <w:rPr>
                <w:rFonts w:ascii="Times New Roman" w:hAnsi="Times New Roman"/>
              </w:rPr>
            </w:pPr>
            <w:r w:rsidRPr="00C63066">
              <w:rPr>
                <w:rFonts w:ascii="Times New Roman" w:hAnsi="Times New Roman"/>
              </w:rPr>
              <w:t>Шт.</w:t>
            </w:r>
          </w:p>
        </w:tc>
        <w:tc>
          <w:tcPr>
            <w:tcW w:w="709" w:type="dxa"/>
          </w:tcPr>
          <w:p w:rsidR="00D4487A" w:rsidRDefault="00D4487A" w:rsidP="00F61FAC">
            <w:pPr>
              <w:jc w:val="center"/>
              <w:rPr>
                <w:rFonts w:ascii="Times New Roman" w:hAnsi="Times New Roman"/>
              </w:rPr>
            </w:pPr>
            <w:r>
              <w:rPr>
                <w:rFonts w:ascii="Times New Roman" w:hAnsi="Times New Roman"/>
              </w:rPr>
              <w:t>8</w:t>
            </w:r>
          </w:p>
        </w:tc>
        <w:tc>
          <w:tcPr>
            <w:tcW w:w="1417" w:type="dxa"/>
            <w:shd w:val="clear" w:color="auto" w:fill="auto"/>
          </w:tcPr>
          <w:p w:rsidR="00D4487A" w:rsidRPr="00D92C62" w:rsidRDefault="00D4487A" w:rsidP="00F61FAC">
            <w:pPr>
              <w:jc w:val="center"/>
              <w:rPr>
                <w:rFonts w:ascii="Times New Roman" w:hAnsi="Times New Roman" w:cs="Times New Roman"/>
              </w:rPr>
            </w:pPr>
            <w:r w:rsidRPr="007B4C8E">
              <w:rPr>
                <w:rFonts w:ascii="Times New Roman" w:hAnsi="Times New Roman"/>
              </w:rPr>
              <w:t>24.42.24.120</w:t>
            </w:r>
          </w:p>
        </w:tc>
        <w:tc>
          <w:tcPr>
            <w:tcW w:w="1276" w:type="dxa"/>
            <w:shd w:val="clear" w:color="auto" w:fill="FFFF00"/>
          </w:tcPr>
          <w:p w:rsidR="00D4487A" w:rsidRDefault="00D4487A" w:rsidP="00F61FAC">
            <w:pPr>
              <w:jc w:val="center"/>
            </w:pPr>
          </w:p>
        </w:tc>
        <w:tc>
          <w:tcPr>
            <w:tcW w:w="709" w:type="dxa"/>
            <w:shd w:val="clear" w:color="auto" w:fill="FFFF00"/>
          </w:tcPr>
          <w:p w:rsidR="00D4487A" w:rsidRDefault="00D4487A" w:rsidP="00F61FAC">
            <w:pPr>
              <w:jc w:val="center"/>
            </w:pPr>
          </w:p>
        </w:tc>
        <w:tc>
          <w:tcPr>
            <w:tcW w:w="850" w:type="dxa"/>
            <w:shd w:val="clear" w:color="auto" w:fill="FFFF00"/>
          </w:tcPr>
          <w:p w:rsidR="00D4487A" w:rsidRDefault="00D4487A" w:rsidP="00F61FAC">
            <w:pPr>
              <w:jc w:val="center"/>
            </w:pPr>
          </w:p>
        </w:tc>
        <w:tc>
          <w:tcPr>
            <w:tcW w:w="1276" w:type="dxa"/>
            <w:shd w:val="clear" w:color="auto" w:fill="FFFF00"/>
          </w:tcPr>
          <w:p w:rsidR="00D4487A" w:rsidRDefault="00D4487A" w:rsidP="00F61FAC">
            <w:pPr>
              <w:jc w:val="center"/>
            </w:pPr>
          </w:p>
        </w:tc>
        <w:tc>
          <w:tcPr>
            <w:tcW w:w="992" w:type="dxa"/>
            <w:shd w:val="clear" w:color="auto" w:fill="FFFF00"/>
          </w:tcPr>
          <w:p w:rsidR="00D4487A" w:rsidRDefault="00D4487A" w:rsidP="00F61FAC">
            <w:pPr>
              <w:jc w:val="center"/>
            </w:pPr>
          </w:p>
        </w:tc>
      </w:tr>
      <w:tr w:rsidR="00D4487A" w:rsidTr="00D4487A">
        <w:trPr>
          <w:trHeight w:val="696"/>
        </w:trPr>
        <w:tc>
          <w:tcPr>
            <w:tcW w:w="562" w:type="dxa"/>
          </w:tcPr>
          <w:p w:rsidR="00D4487A" w:rsidRPr="00CD4AAE" w:rsidRDefault="00D4487A" w:rsidP="00D4487A">
            <w:pPr>
              <w:pStyle w:val="a7"/>
              <w:numPr>
                <w:ilvl w:val="0"/>
                <w:numId w:val="20"/>
              </w:numPr>
              <w:ind w:left="312" w:hanging="283"/>
              <w:rPr>
                <w:rFonts w:ascii="Times New Roman" w:hAnsi="Times New Roman"/>
              </w:rPr>
            </w:pPr>
          </w:p>
        </w:tc>
        <w:tc>
          <w:tcPr>
            <w:tcW w:w="2699" w:type="dxa"/>
          </w:tcPr>
          <w:p w:rsidR="00D4487A" w:rsidRDefault="00D4487A" w:rsidP="00F61FAC">
            <w:pPr>
              <w:rPr>
                <w:rFonts w:ascii="Times New Roman" w:hAnsi="Times New Roman" w:cs="Times New Roman"/>
              </w:rPr>
            </w:pPr>
            <w:r>
              <w:rPr>
                <w:rFonts w:ascii="Times New Roman" w:hAnsi="Times New Roman" w:cs="Times New Roman"/>
              </w:rPr>
              <w:t>Саморез с буром</w:t>
            </w:r>
          </w:p>
        </w:tc>
        <w:tc>
          <w:tcPr>
            <w:tcW w:w="4536" w:type="dxa"/>
          </w:tcPr>
          <w:p w:rsidR="00D4487A" w:rsidRDefault="00D4487A" w:rsidP="00F61FAC">
            <w:pPr>
              <w:rPr>
                <w:rFonts w:ascii="Times New Roman" w:hAnsi="Times New Roman"/>
              </w:rPr>
            </w:pPr>
            <w:r>
              <w:rPr>
                <w:rFonts w:ascii="Times New Roman" w:hAnsi="Times New Roman"/>
              </w:rPr>
              <w:t>- Длина</w:t>
            </w:r>
            <w:r>
              <w:rPr>
                <w:rFonts w:ascii="Times New Roman" w:hAnsi="Times New Roman"/>
                <w:lang w:val="en-US"/>
              </w:rPr>
              <w:t xml:space="preserve">: 16 </w:t>
            </w:r>
            <w:r>
              <w:rPr>
                <w:rFonts w:ascii="Times New Roman" w:hAnsi="Times New Roman"/>
              </w:rPr>
              <w:t>мм</w:t>
            </w:r>
          </w:p>
          <w:p w:rsidR="00D4487A" w:rsidRDefault="00D4487A" w:rsidP="00F61FAC">
            <w:pPr>
              <w:rPr>
                <w:rFonts w:ascii="Times New Roman" w:hAnsi="Times New Roman"/>
              </w:rPr>
            </w:pPr>
            <w:r>
              <w:rPr>
                <w:rFonts w:ascii="Times New Roman" w:hAnsi="Times New Roman"/>
              </w:rPr>
              <w:t>- Диаметр</w:t>
            </w:r>
            <w:r>
              <w:rPr>
                <w:rFonts w:ascii="Times New Roman" w:hAnsi="Times New Roman"/>
                <w:lang w:val="en-US"/>
              </w:rPr>
              <w:t xml:space="preserve">: 4.2 </w:t>
            </w:r>
            <w:r>
              <w:rPr>
                <w:rFonts w:ascii="Times New Roman" w:hAnsi="Times New Roman"/>
              </w:rPr>
              <w:t>мм</w:t>
            </w:r>
          </w:p>
          <w:p w:rsidR="00D4487A" w:rsidRDefault="00D4487A" w:rsidP="00F61FAC">
            <w:pPr>
              <w:rPr>
                <w:rFonts w:ascii="Times New Roman" w:hAnsi="Times New Roman" w:cs="Times New Roman"/>
              </w:rPr>
            </w:pPr>
            <w:r>
              <w:rPr>
                <w:rFonts w:ascii="Times New Roman" w:hAnsi="Times New Roman"/>
              </w:rPr>
              <w:t xml:space="preserve">- </w:t>
            </w:r>
            <w:r>
              <w:rPr>
                <w:rFonts w:ascii="Times New Roman" w:hAnsi="Times New Roman" w:cs="Times New Roman"/>
              </w:rPr>
              <w:t>Полусферическая головка</w:t>
            </w:r>
            <w:r w:rsidRPr="00ED0B5E">
              <w:rPr>
                <w:rFonts w:ascii="Times New Roman" w:hAnsi="Times New Roman" w:cs="Times New Roman"/>
              </w:rPr>
              <w:t xml:space="preserve"> с прессшайбой и крестообразным шлицем PH2 с точной центровкой</w:t>
            </w:r>
          </w:p>
          <w:p w:rsidR="00D4487A" w:rsidRPr="00D4487A" w:rsidRDefault="00D4487A" w:rsidP="00F61FAC">
            <w:pPr>
              <w:rPr>
                <w:rFonts w:ascii="Times New Roman" w:hAnsi="Times New Roman"/>
              </w:rPr>
            </w:pPr>
            <w:r>
              <w:rPr>
                <w:rFonts w:ascii="Times New Roman" w:hAnsi="Times New Roman" w:cs="Times New Roman"/>
              </w:rPr>
              <w:t>- Упаковка</w:t>
            </w:r>
            <w:r>
              <w:rPr>
                <w:rFonts w:ascii="Times New Roman" w:hAnsi="Times New Roman" w:cs="Times New Roman"/>
                <w:lang w:val="en-US"/>
              </w:rPr>
              <w:t xml:space="preserve">: </w:t>
            </w:r>
            <w:r>
              <w:rPr>
                <w:rFonts w:ascii="Times New Roman" w:hAnsi="Times New Roman" w:cs="Times New Roman"/>
              </w:rPr>
              <w:t>100 штук</w:t>
            </w:r>
          </w:p>
        </w:tc>
        <w:tc>
          <w:tcPr>
            <w:tcW w:w="850" w:type="dxa"/>
          </w:tcPr>
          <w:p w:rsidR="00D4487A" w:rsidRPr="00C63066" w:rsidRDefault="00D4487A" w:rsidP="00F61FAC">
            <w:pPr>
              <w:jc w:val="center"/>
              <w:rPr>
                <w:rFonts w:ascii="Times New Roman" w:hAnsi="Times New Roman"/>
              </w:rPr>
            </w:pPr>
            <w:r>
              <w:rPr>
                <w:rFonts w:ascii="Times New Roman" w:hAnsi="Times New Roman"/>
              </w:rPr>
              <w:t>Упак.</w:t>
            </w:r>
          </w:p>
        </w:tc>
        <w:tc>
          <w:tcPr>
            <w:tcW w:w="709" w:type="dxa"/>
          </w:tcPr>
          <w:p w:rsidR="00D4487A" w:rsidRDefault="00D4487A" w:rsidP="00D4487A">
            <w:pPr>
              <w:jc w:val="center"/>
              <w:rPr>
                <w:rFonts w:ascii="Times New Roman" w:hAnsi="Times New Roman"/>
              </w:rPr>
            </w:pPr>
            <w:r>
              <w:rPr>
                <w:rFonts w:ascii="Times New Roman" w:hAnsi="Times New Roman"/>
              </w:rPr>
              <w:t>1</w:t>
            </w:r>
          </w:p>
        </w:tc>
        <w:tc>
          <w:tcPr>
            <w:tcW w:w="1417" w:type="dxa"/>
            <w:shd w:val="clear" w:color="auto" w:fill="auto"/>
          </w:tcPr>
          <w:p w:rsidR="00D4487A" w:rsidRPr="00D92C62" w:rsidRDefault="00D4487A" w:rsidP="00F61FAC">
            <w:pPr>
              <w:jc w:val="center"/>
              <w:rPr>
                <w:rFonts w:ascii="Times New Roman" w:hAnsi="Times New Roman" w:cs="Times New Roman"/>
              </w:rPr>
            </w:pPr>
            <w:r w:rsidRPr="00ED0B5E">
              <w:rPr>
                <w:rFonts w:ascii="Times New Roman" w:hAnsi="Times New Roman"/>
              </w:rPr>
              <w:t>25.94.11.120</w:t>
            </w:r>
          </w:p>
        </w:tc>
        <w:tc>
          <w:tcPr>
            <w:tcW w:w="1276" w:type="dxa"/>
            <w:shd w:val="clear" w:color="auto" w:fill="FFFF00"/>
          </w:tcPr>
          <w:p w:rsidR="00D4487A" w:rsidRDefault="00D4487A" w:rsidP="00F61FAC">
            <w:pPr>
              <w:jc w:val="center"/>
            </w:pPr>
          </w:p>
        </w:tc>
        <w:tc>
          <w:tcPr>
            <w:tcW w:w="709" w:type="dxa"/>
            <w:shd w:val="clear" w:color="auto" w:fill="FFFF00"/>
          </w:tcPr>
          <w:p w:rsidR="00D4487A" w:rsidRDefault="00D4487A" w:rsidP="00F61FAC">
            <w:pPr>
              <w:jc w:val="center"/>
            </w:pPr>
          </w:p>
        </w:tc>
        <w:tc>
          <w:tcPr>
            <w:tcW w:w="850" w:type="dxa"/>
            <w:shd w:val="clear" w:color="auto" w:fill="FFFF00"/>
          </w:tcPr>
          <w:p w:rsidR="00D4487A" w:rsidRDefault="00D4487A" w:rsidP="00F61FAC">
            <w:pPr>
              <w:jc w:val="center"/>
            </w:pPr>
          </w:p>
        </w:tc>
        <w:tc>
          <w:tcPr>
            <w:tcW w:w="1276" w:type="dxa"/>
            <w:shd w:val="clear" w:color="auto" w:fill="FFFF00"/>
          </w:tcPr>
          <w:p w:rsidR="00D4487A" w:rsidRDefault="00D4487A" w:rsidP="00F61FAC">
            <w:pPr>
              <w:jc w:val="center"/>
            </w:pPr>
          </w:p>
        </w:tc>
        <w:tc>
          <w:tcPr>
            <w:tcW w:w="992" w:type="dxa"/>
            <w:shd w:val="clear" w:color="auto" w:fill="FFFF00"/>
          </w:tcPr>
          <w:p w:rsidR="00D4487A" w:rsidRDefault="00D4487A" w:rsidP="00F61FAC">
            <w:pPr>
              <w:jc w:val="center"/>
            </w:pPr>
          </w:p>
        </w:tc>
      </w:tr>
      <w:tr w:rsidR="00D4487A" w:rsidTr="00D4487A">
        <w:trPr>
          <w:trHeight w:val="696"/>
        </w:trPr>
        <w:tc>
          <w:tcPr>
            <w:tcW w:w="562" w:type="dxa"/>
          </w:tcPr>
          <w:p w:rsidR="00D4487A" w:rsidRPr="00CD4AAE" w:rsidRDefault="00D4487A" w:rsidP="00D4487A">
            <w:pPr>
              <w:pStyle w:val="a7"/>
              <w:numPr>
                <w:ilvl w:val="0"/>
                <w:numId w:val="20"/>
              </w:numPr>
              <w:ind w:left="312" w:hanging="283"/>
              <w:rPr>
                <w:rFonts w:ascii="Times New Roman" w:hAnsi="Times New Roman"/>
              </w:rPr>
            </w:pPr>
          </w:p>
        </w:tc>
        <w:tc>
          <w:tcPr>
            <w:tcW w:w="2699" w:type="dxa"/>
          </w:tcPr>
          <w:p w:rsidR="00D4487A" w:rsidRDefault="00D4487A" w:rsidP="00F61FAC">
            <w:pPr>
              <w:rPr>
                <w:rFonts w:ascii="Times New Roman" w:hAnsi="Times New Roman" w:cs="Times New Roman"/>
              </w:rPr>
            </w:pPr>
            <w:r>
              <w:rPr>
                <w:rFonts w:ascii="Times New Roman" w:hAnsi="Times New Roman" w:cs="Times New Roman"/>
              </w:rPr>
              <w:t xml:space="preserve">Экран внутреннего блока кондиционера  </w:t>
            </w:r>
          </w:p>
        </w:tc>
        <w:tc>
          <w:tcPr>
            <w:tcW w:w="4536" w:type="dxa"/>
          </w:tcPr>
          <w:p w:rsidR="00D4487A" w:rsidRDefault="00D4487A" w:rsidP="00F61FAC">
            <w:pPr>
              <w:rPr>
                <w:rFonts w:ascii="Times New Roman" w:hAnsi="Times New Roman"/>
              </w:rPr>
            </w:pPr>
            <w:r>
              <w:rPr>
                <w:rFonts w:ascii="Times New Roman" w:hAnsi="Times New Roman"/>
              </w:rPr>
              <w:t>- Ширина</w:t>
            </w:r>
            <w:r w:rsidRPr="00D4487A">
              <w:rPr>
                <w:rFonts w:ascii="Times New Roman" w:hAnsi="Times New Roman"/>
              </w:rPr>
              <w:t xml:space="preserve">: </w:t>
            </w:r>
            <w:r>
              <w:rPr>
                <w:rFonts w:ascii="Times New Roman" w:hAnsi="Times New Roman"/>
              </w:rPr>
              <w:t>не менее 800 мм</w:t>
            </w:r>
          </w:p>
          <w:p w:rsidR="00D4487A" w:rsidRDefault="00D4487A" w:rsidP="00F61FAC">
            <w:pPr>
              <w:rPr>
                <w:rFonts w:ascii="Times New Roman" w:hAnsi="Times New Roman" w:cs="Times New Roman"/>
              </w:rPr>
            </w:pPr>
            <w:r>
              <w:rPr>
                <w:rFonts w:ascii="Times New Roman" w:hAnsi="Times New Roman"/>
              </w:rPr>
              <w:t xml:space="preserve">- </w:t>
            </w:r>
            <w:r>
              <w:rPr>
                <w:rFonts w:ascii="Times New Roman" w:hAnsi="Times New Roman" w:cs="Times New Roman"/>
              </w:rPr>
              <w:t>Тип: для настенного блока кондиционера</w:t>
            </w:r>
          </w:p>
          <w:p w:rsidR="00D4487A" w:rsidRPr="00D4487A" w:rsidRDefault="00D4487A" w:rsidP="00F61FAC">
            <w:pPr>
              <w:rPr>
                <w:rFonts w:ascii="Times New Roman" w:hAnsi="Times New Roman"/>
              </w:rPr>
            </w:pPr>
            <w:r>
              <w:rPr>
                <w:rFonts w:ascii="Times New Roman" w:hAnsi="Times New Roman" w:cs="Times New Roman"/>
              </w:rPr>
              <w:t>- Материал: прозрачный пластик</w:t>
            </w:r>
          </w:p>
        </w:tc>
        <w:tc>
          <w:tcPr>
            <w:tcW w:w="850" w:type="dxa"/>
          </w:tcPr>
          <w:p w:rsidR="00D4487A" w:rsidRDefault="00D4487A" w:rsidP="00F61FAC">
            <w:pPr>
              <w:jc w:val="center"/>
              <w:rPr>
                <w:rFonts w:ascii="Times New Roman" w:hAnsi="Times New Roman"/>
              </w:rPr>
            </w:pPr>
            <w:r w:rsidRPr="00C63066">
              <w:rPr>
                <w:rFonts w:ascii="Times New Roman" w:hAnsi="Times New Roman"/>
              </w:rPr>
              <w:t>Шт.</w:t>
            </w:r>
          </w:p>
        </w:tc>
        <w:tc>
          <w:tcPr>
            <w:tcW w:w="709" w:type="dxa"/>
          </w:tcPr>
          <w:p w:rsidR="00D4487A" w:rsidRDefault="00D4487A" w:rsidP="00D4487A">
            <w:pPr>
              <w:jc w:val="center"/>
              <w:rPr>
                <w:rFonts w:ascii="Times New Roman" w:hAnsi="Times New Roman"/>
              </w:rPr>
            </w:pPr>
            <w:r>
              <w:rPr>
                <w:rFonts w:ascii="Times New Roman" w:hAnsi="Times New Roman"/>
              </w:rPr>
              <w:t>2</w:t>
            </w:r>
          </w:p>
        </w:tc>
        <w:tc>
          <w:tcPr>
            <w:tcW w:w="1417" w:type="dxa"/>
            <w:shd w:val="clear" w:color="auto" w:fill="auto"/>
          </w:tcPr>
          <w:p w:rsidR="00D4487A" w:rsidRPr="00ED0B5E" w:rsidRDefault="00D4487A" w:rsidP="00F61FAC">
            <w:pPr>
              <w:jc w:val="center"/>
              <w:rPr>
                <w:rFonts w:ascii="Times New Roman" w:hAnsi="Times New Roman"/>
              </w:rPr>
            </w:pPr>
            <w:r>
              <w:rPr>
                <w:rFonts w:ascii="Times New Roman" w:hAnsi="Times New Roman"/>
              </w:rPr>
              <w:t>22.29.29.190</w:t>
            </w:r>
          </w:p>
        </w:tc>
        <w:tc>
          <w:tcPr>
            <w:tcW w:w="1276" w:type="dxa"/>
            <w:shd w:val="clear" w:color="auto" w:fill="FFFF00"/>
          </w:tcPr>
          <w:p w:rsidR="00D4487A" w:rsidRDefault="00D4487A" w:rsidP="00F61FAC">
            <w:pPr>
              <w:jc w:val="center"/>
            </w:pPr>
          </w:p>
        </w:tc>
        <w:tc>
          <w:tcPr>
            <w:tcW w:w="709" w:type="dxa"/>
            <w:shd w:val="clear" w:color="auto" w:fill="FFFF00"/>
          </w:tcPr>
          <w:p w:rsidR="00D4487A" w:rsidRDefault="00D4487A" w:rsidP="00F61FAC">
            <w:pPr>
              <w:jc w:val="center"/>
            </w:pPr>
          </w:p>
        </w:tc>
        <w:tc>
          <w:tcPr>
            <w:tcW w:w="850" w:type="dxa"/>
            <w:shd w:val="clear" w:color="auto" w:fill="FFFF00"/>
          </w:tcPr>
          <w:p w:rsidR="00D4487A" w:rsidRDefault="00D4487A" w:rsidP="00F61FAC">
            <w:pPr>
              <w:jc w:val="center"/>
            </w:pPr>
          </w:p>
        </w:tc>
        <w:tc>
          <w:tcPr>
            <w:tcW w:w="1276" w:type="dxa"/>
            <w:shd w:val="clear" w:color="auto" w:fill="FFFF00"/>
          </w:tcPr>
          <w:p w:rsidR="00D4487A" w:rsidRDefault="00D4487A" w:rsidP="00F61FAC">
            <w:pPr>
              <w:jc w:val="center"/>
            </w:pPr>
          </w:p>
        </w:tc>
        <w:tc>
          <w:tcPr>
            <w:tcW w:w="992" w:type="dxa"/>
            <w:shd w:val="clear" w:color="auto" w:fill="FFFF00"/>
          </w:tcPr>
          <w:p w:rsidR="00D4487A" w:rsidRDefault="00D4487A" w:rsidP="00F61FAC">
            <w:pPr>
              <w:jc w:val="center"/>
            </w:pPr>
          </w:p>
        </w:tc>
      </w:tr>
      <w:tr w:rsidR="00D4487A" w:rsidTr="00D4487A">
        <w:trPr>
          <w:trHeight w:val="237"/>
        </w:trPr>
        <w:tc>
          <w:tcPr>
            <w:tcW w:w="14884" w:type="dxa"/>
            <w:gridSpan w:val="10"/>
            <w:vAlign w:val="center"/>
          </w:tcPr>
          <w:p w:rsidR="00D4487A" w:rsidRPr="007069BC" w:rsidRDefault="00D4487A" w:rsidP="00F61FAC">
            <w:pPr>
              <w:jc w:val="right"/>
              <w:rPr>
                <w:rFonts w:ascii="Times New Roman" w:hAnsi="Times New Roman"/>
              </w:rPr>
            </w:pPr>
            <w:r w:rsidRPr="007069BC">
              <w:rPr>
                <w:rFonts w:ascii="Times New Roman" w:hAnsi="Times New Roman"/>
              </w:rPr>
              <w:t>ИТОГО:</w:t>
            </w:r>
          </w:p>
        </w:tc>
        <w:tc>
          <w:tcPr>
            <w:tcW w:w="992" w:type="dxa"/>
            <w:shd w:val="clear" w:color="auto" w:fill="FFFF00"/>
          </w:tcPr>
          <w:p w:rsidR="00D4487A" w:rsidRDefault="00D4487A" w:rsidP="00F61FAC">
            <w:pPr>
              <w:jc w:val="center"/>
            </w:pPr>
          </w:p>
        </w:tc>
      </w:tr>
    </w:tbl>
    <w:p w:rsidR="00170252" w:rsidRDefault="00170252" w:rsidP="00086E67">
      <w:pPr>
        <w:rPr>
          <w:rFonts w:ascii="Times New Roman" w:hAnsi="Times New Roman" w:cs="Times New Roman"/>
          <w:b/>
          <w:sz w:val="28"/>
          <w:szCs w:val="28"/>
        </w:rPr>
      </w:pPr>
    </w:p>
    <w:sectPr w:rsidR="00170252" w:rsidSect="00D4487A">
      <w:headerReference w:type="first" r:id="rId19"/>
      <w:footerReference w:type="first" r:id="rId20"/>
      <w:pgSz w:w="16838" w:h="11906" w:orient="landscape"/>
      <w:pgMar w:top="426" w:right="538" w:bottom="424"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D9" w:rsidRDefault="008406D9">
      <w:pPr>
        <w:spacing w:after="0" w:line="240" w:lineRule="auto"/>
      </w:pPr>
      <w:r>
        <w:separator/>
      </w:r>
    </w:p>
  </w:endnote>
  <w:endnote w:type="continuationSeparator" w:id="0">
    <w:p w:rsidR="008406D9" w:rsidRDefault="0084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35D65" w:rsidRDefault="00535D65">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35D6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35D65">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35D65">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35D65">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35D65">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74534">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D9" w:rsidRDefault="008406D9">
      <w:pPr>
        <w:spacing w:after="0" w:line="240" w:lineRule="auto"/>
      </w:pPr>
      <w:r>
        <w:separator/>
      </w:r>
    </w:p>
  </w:footnote>
  <w:footnote w:type="continuationSeparator" w:id="0">
    <w:p w:rsidR="008406D9" w:rsidRDefault="008406D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35D65" w:rsidRDefault="00535D65">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35D65" w:rsidRDefault="00535D65">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35D65" w:rsidRDefault="00535D65">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28B62CD"/>
    <w:multiLevelType w:val="hybridMultilevel"/>
    <w:tmpl w:val="474696D2"/>
    <w:lvl w:ilvl="0" w:tplc="9DD20BDE">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6E67"/>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35D65"/>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06D9"/>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D4A1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453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4487A"/>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1DC2-CCF8-4CE5-A189-F2CAAD6A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2022-06-22T14:05:00Z</dcterms:created>
  <dcterms:modified xsi:type="dcterms:W3CDTF">2022-06-22T14:05:00Z</dcterms:modified>
</cp:coreProperties>
</file>