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21.04.2025 № 21.1-03/779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C5AF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A12F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A12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A12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A12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A12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A12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A12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A12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A12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A12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A12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A12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A12F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A12F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2A12F6">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416"/>
        <w:gridCol w:w="1248"/>
        <w:gridCol w:w="1145"/>
        <w:gridCol w:w="2118"/>
        <w:gridCol w:w="1419"/>
        <w:gridCol w:w="1416"/>
        <w:gridCol w:w="2552"/>
        <w:gridCol w:w="1135"/>
        <w:gridCol w:w="992"/>
        <w:gridCol w:w="1135"/>
        <w:gridCol w:w="848"/>
        <w:gridCol w:w="711"/>
        <w:gridCol w:w="813"/>
      </w:tblGrid>
      <w:tr w:rsidR="002A12F6" w:rsidRPr="002A12F6" w:rsidTr="002A12F6">
        <w:trPr>
          <w:trHeight w:val="300"/>
        </w:trPr>
        <w:tc>
          <w:tcPr>
            <w:tcW w:w="130" w:type="pct"/>
            <w:vMerge w:val="restart"/>
            <w:tcBorders>
              <w:top w:val="single" w:sz="6" w:space="0" w:color="000000"/>
              <w:left w:val="single" w:sz="6" w:space="0" w:color="000000"/>
              <w:bottom w:val="single" w:sz="6" w:space="0" w:color="000000"/>
              <w:right w:val="single" w:sz="6" w:space="0" w:color="000000"/>
            </w:tcBorders>
            <w:vAlign w:val="center"/>
            <w:hideMark/>
          </w:tcPr>
          <w:p w:rsidR="002A12F6" w:rsidRPr="002A12F6" w:rsidRDefault="002A12F6" w:rsidP="00190183">
            <w:pPr>
              <w:spacing w:after="0" w:line="240" w:lineRule="auto"/>
              <w:jc w:val="center"/>
              <w:rPr>
                <w:rFonts w:ascii="Times New Roman" w:eastAsia="Times New Roman" w:hAnsi="Times New Roman" w:cs="Times New Roman"/>
                <w:b/>
                <w:bCs/>
                <w:color w:val="000000"/>
                <w:sz w:val="16"/>
                <w:szCs w:val="16"/>
                <w:lang w:eastAsia="ru-RU"/>
              </w:rPr>
            </w:pPr>
            <w:r w:rsidRPr="002A12F6">
              <w:rPr>
                <w:rFonts w:ascii="Times New Roman" w:eastAsia="Times New Roman" w:hAnsi="Times New Roman" w:cs="Times New Roman"/>
                <w:b/>
                <w:bCs/>
                <w:color w:val="000000"/>
                <w:sz w:val="16"/>
                <w:szCs w:val="16"/>
                <w:lang w:eastAsia="ru-RU"/>
              </w:rPr>
              <w:t>№ п/п</w:t>
            </w:r>
          </w:p>
        </w:tc>
        <w:tc>
          <w:tcPr>
            <w:tcW w:w="391" w:type="pct"/>
            <w:vMerge w:val="restart"/>
            <w:tcBorders>
              <w:top w:val="single" w:sz="8" w:space="0" w:color="000000"/>
              <w:left w:val="single" w:sz="8" w:space="0" w:color="000000"/>
              <w:bottom w:val="single" w:sz="8" w:space="0" w:color="000000"/>
              <w:right w:val="single" w:sz="8" w:space="0" w:color="000000"/>
            </w:tcBorders>
            <w:vAlign w:val="center"/>
            <w:hideMark/>
          </w:tcPr>
          <w:p w:rsidR="002A12F6" w:rsidRPr="002A12F6" w:rsidRDefault="002A12F6" w:rsidP="00190183">
            <w:pPr>
              <w:spacing w:after="0" w:line="240" w:lineRule="auto"/>
              <w:jc w:val="center"/>
              <w:rPr>
                <w:rFonts w:ascii="Times New Roman" w:eastAsia="Times New Roman" w:hAnsi="Times New Roman" w:cs="Times New Roman"/>
                <w:b/>
                <w:bCs/>
                <w:color w:val="000000"/>
                <w:sz w:val="16"/>
                <w:szCs w:val="16"/>
                <w:lang w:eastAsia="ru-RU"/>
              </w:rPr>
            </w:pPr>
            <w:r w:rsidRPr="002A12F6">
              <w:rPr>
                <w:rFonts w:ascii="Times New Roman" w:eastAsia="Times New Roman" w:hAnsi="Times New Roman" w:cs="Times New Roman"/>
                <w:b/>
                <w:bCs/>
                <w:color w:val="000000"/>
                <w:sz w:val="16"/>
                <w:szCs w:val="16"/>
                <w:lang w:eastAsia="ru-RU"/>
              </w:rPr>
              <w:t>Наименование товара, работы, услуги</w:t>
            </w:r>
          </w:p>
        </w:tc>
        <w:tc>
          <w:tcPr>
            <w:tcW w:w="359" w:type="pct"/>
            <w:vMerge w:val="restart"/>
            <w:tcBorders>
              <w:top w:val="single" w:sz="8" w:space="0" w:color="000000"/>
              <w:left w:val="single" w:sz="8" w:space="0" w:color="000000"/>
              <w:bottom w:val="single" w:sz="8" w:space="0" w:color="000000"/>
              <w:right w:val="single" w:sz="8" w:space="0" w:color="000000"/>
            </w:tcBorders>
            <w:vAlign w:val="center"/>
            <w:hideMark/>
          </w:tcPr>
          <w:p w:rsidR="002A12F6" w:rsidRPr="002A12F6" w:rsidRDefault="002A12F6" w:rsidP="00190183">
            <w:pPr>
              <w:spacing w:after="0" w:line="240" w:lineRule="auto"/>
              <w:jc w:val="center"/>
              <w:rPr>
                <w:rFonts w:ascii="Times New Roman" w:eastAsia="Times New Roman" w:hAnsi="Times New Roman" w:cs="Times New Roman"/>
                <w:b/>
                <w:bCs/>
                <w:color w:val="000000"/>
                <w:sz w:val="16"/>
                <w:szCs w:val="16"/>
                <w:lang w:eastAsia="ru-RU"/>
              </w:rPr>
            </w:pPr>
            <w:r w:rsidRPr="002A12F6">
              <w:rPr>
                <w:rFonts w:ascii="Times New Roman" w:eastAsia="Times New Roman" w:hAnsi="Times New Roman" w:cs="Times New Roman"/>
                <w:b/>
                <w:bCs/>
                <w:color w:val="000000"/>
                <w:sz w:val="16"/>
                <w:szCs w:val="16"/>
                <w:lang w:eastAsia="ru-RU"/>
              </w:rPr>
              <w:t>Код позиции</w:t>
            </w:r>
          </w:p>
        </w:tc>
        <w:tc>
          <w:tcPr>
            <w:tcW w:w="2353" w:type="pct"/>
            <w:gridSpan w:val="4"/>
            <w:tcBorders>
              <w:top w:val="single" w:sz="8" w:space="0" w:color="000000"/>
              <w:left w:val="nil"/>
              <w:bottom w:val="single" w:sz="8" w:space="0" w:color="000000"/>
              <w:right w:val="single" w:sz="8" w:space="0" w:color="000000"/>
            </w:tcBorders>
            <w:vAlign w:val="center"/>
            <w:hideMark/>
          </w:tcPr>
          <w:p w:rsidR="002A12F6" w:rsidRPr="002A12F6" w:rsidRDefault="002A12F6" w:rsidP="00190183">
            <w:pPr>
              <w:spacing w:after="0" w:line="240" w:lineRule="auto"/>
              <w:jc w:val="center"/>
              <w:rPr>
                <w:rFonts w:ascii="Times New Roman" w:eastAsia="Times New Roman" w:hAnsi="Times New Roman" w:cs="Times New Roman"/>
                <w:b/>
                <w:bCs/>
                <w:color w:val="000000"/>
                <w:sz w:val="16"/>
                <w:szCs w:val="16"/>
                <w:lang w:eastAsia="ru-RU"/>
              </w:rPr>
            </w:pPr>
            <w:r w:rsidRPr="002A12F6">
              <w:rPr>
                <w:rFonts w:ascii="Times New Roman" w:eastAsia="Times New Roman" w:hAnsi="Times New Roman" w:cs="Times New Roman"/>
                <w:b/>
                <w:bCs/>
                <w:color w:val="000000"/>
                <w:sz w:val="16"/>
                <w:szCs w:val="16"/>
                <w:lang w:eastAsia="ru-RU"/>
              </w:rPr>
              <w:t>Характеристики товара, работы, услуги</w:t>
            </w:r>
          </w:p>
        </w:tc>
        <w:tc>
          <w:tcPr>
            <w:tcW w:w="356" w:type="pct"/>
            <w:vMerge w:val="restart"/>
            <w:tcBorders>
              <w:top w:val="single" w:sz="8" w:space="0" w:color="000000"/>
              <w:left w:val="single" w:sz="8" w:space="0" w:color="000000"/>
              <w:bottom w:val="single" w:sz="8" w:space="0" w:color="000000"/>
              <w:right w:val="single" w:sz="8" w:space="0" w:color="000000"/>
            </w:tcBorders>
            <w:vAlign w:val="center"/>
            <w:hideMark/>
          </w:tcPr>
          <w:p w:rsidR="002A12F6" w:rsidRPr="002A12F6" w:rsidRDefault="002A12F6" w:rsidP="00190183">
            <w:pPr>
              <w:spacing w:after="0" w:line="240" w:lineRule="auto"/>
              <w:jc w:val="center"/>
              <w:rPr>
                <w:rFonts w:ascii="Times New Roman" w:eastAsia="Times New Roman" w:hAnsi="Times New Roman" w:cs="Times New Roman"/>
                <w:b/>
                <w:bCs/>
                <w:color w:val="000000"/>
                <w:sz w:val="16"/>
                <w:szCs w:val="16"/>
                <w:lang w:eastAsia="ru-RU"/>
              </w:rPr>
            </w:pPr>
            <w:r w:rsidRPr="002A12F6">
              <w:rPr>
                <w:rFonts w:ascii="Times New Roman" w:eastAsia="Times New Roman" w:hAnsi="Times New Roman" w:cs="Times New Roman"/>
                <w:b/>
                <w:bCs/>
                <w:color w:val="000000"/>
                <w:sz w:val="16"/>
                <w:szCs w:val="16"/>
                <w:lang w:eastAsia="ru-RU"/>
              </w:rPr>
              <w:t>Количество (объем работы, услуги)</w:t>
            </w:r>
          </w:p>
        </w:tc>
        <w:tc>
          <w:tcPr>
            <w:tcW w:w="311" w:type="pct"/>
            <w:vMerge w:val="restart"/>
            <w:tcBorders>
              <w:top w:val="single" w:sz="8" w:space="0" w:color="000000"/>
              <w:left w:val="single" w:sz="8" w:space="0" w:color="000000"/>
              <w:bottom w:val="single" w:sz="8" w:space="0" w:color="000000"/>
              <w:right w:val="nil"/>
            </w:tcBorders>
            <w:vAlign w:val="center"/>
            <w:hideMark/>
          </w:tcPr>
          <w:p w:rsidR="002A12F6" w:rsidRPr="002A12F6" w:rsidRDefault="002A12F6" w:rsidP="00190183">
            <w:pPr>
              <w:spacing w:after="0" w:line="240" w:lineRule="auto"/>
              <w:jc w:val="center"/>
              <w:rPr>
                <w:rFonts w:ascii="Times New Roman" w:eastAsia="Times New Roman" w:hAnsi="Times New Roman" w:cs="Times New Roman"/>
                <w:b/>
                <w:bCs/>
                <w:color w:val="000000"/>
                <w:sz w:val="16"/>
                <w:szCs w:val="16"/>
                <w:lang w:eastAsia="ru-RU"/>
              </w:rPr>
            </w:pPr>
            <w:r w:rsidRPr="002A12F6">
              <w:rPr>
                <w:rFonts w:ascii="Times New Roman" w:eastAsia="Times New Roman" w:hAnsi="Times New Roman" w:cs="Times New Roman"/>
                <w:b/>
                <w:bCs/>
                <w:color w:val="000000"/>
                <w:sz w:val="16"/>
                <w:szCs w:val="16"/>
                <w:lang w:eastAsia="ru-RU"/>
              </w:rPr>
              <w:t>Единица измерения</w:t>
            </w:r>
          </w:p>
        </w:tc>
        <w:tc>
          <w:tcPr>
            <w:tcW w:w="356" w:type="pct"/>
            <w:vMerge w:val="restart"/>
            <w:tcBorders>
              <w:top w:val="single" w:sz="4" w:space="0" w:color="auto"/>
              <w:left w:val="single" w:sz="4" w:space="0" w:color="auto"/>
              <w:bottom w:val="single" w:sz="4" w:space="0" w:color="auto"/>
              <w:right w:val="single" w:sz="4" w:space="0" w:color="auto"/>
            </w:tcBorders>
            <w:noWrap/>
            <w:vAlign w:val="bottom"/>
            <w:hideMark/>
          </w:tcPr>
          <w:p w:rsidR="002A12F6" w:rsidRPr="002A12F6" w:rsidRDefault="002A12F6" w:rsidP="00190183">
            <w:pPr>
              <w:spacing w:after="0" w:line="240" w:lineRule="auto"/>
              <w:jc w:val="center"/>
              <w:rPr>
                <w:rFonts w:ascii="Times New Roman" w:eastAsia="Times New Roman" w:hAnsi="Times New Roman" w:cs="Times New Roman"/>
                <w:b/>
                <w:color w:val="000000"/>
                <w:sz w:val="16"/>
                <w:szCs w:val="16"/>
                <w:lang w:eastAsia="ru-RU"/>
              </w:rPr>
            </w:pPr>
            <w:r w:rsidRPr="002A12F6">
              <w:rPr>
                <w:rFonts w:ascii="Times New Roman" w:eastAsia="Times New Roman" w:hAnsi="Times New Roman" w:cs="Times New Roman"/>
                <w:b/>
                <w:color w:val="000000"/>
                <w:sz w:val="16"/>
                <w:szCs w:val="16"/>
                <w:lang w:eastAsia="ru-RU"/>
              </w:rPr>
              <w:t>Страна происхождения Товара</w:t>
            </w:r>
          </w:p>
        </w:tc>
        <w:tc>
          <w:tcPr>
            <w:tcW w:w="266" w:type="pct"/>
            <w:vMerge w:val="restart"/>
            <w:tcBorders>
              <w:top w:val="single" w:sz="4" w:space="0" w:color="auto"/>
              <w:left w:val="single" w:sz="4" w:space="0" w:color="auto"/>
              <w:bottom w:val="single" w:sz="4" w:space="0" w:color="auto"/>
              <w:right w:val="single" w:sz="4" w:space="0" w:color="auto"/>
            </w:tcBorders>
            <w:noWrap/>
            <w:vAlign w:val="bottom"/>
            <w:hideMark/>
          </w:tcPr>
          <w:p w:rsidR="002A12F6" w:rsidRDefault="002A12F6" w:rsidP="00190183">
            <w:pPr>
              <w:spacing w:after="0" w:line="240" w:lineRule="auto"/>
              <w:jc w:val="center"/>
              <w:rPr>
                <w:rFonts w:ascii="Times New Roman" w:eastAsia="Times New Roman" w:hAnsi="Times New Roman" w:cs="Times New Roman"/>
                <w:b/>
                <w:color w:val="000000"/>
                <w:sz w:val="16"/>
                <w:szCs w:val="16"/>
                <w:lang w:eastAsia="ru-RU"/>
              </w:rPr>
            </w:pPr>
            <w:r w:rsidRPr="002A12F6">
              <w:rPr>
                <w:rFonts w:ascii="Times New Roman" w:eastAsia="Times New Roman" w:hAnsi="Times New Roman" w:cs="Times New Roman"/>
                <w:b/>
                <w:color w:val="000000"/>
                <w:sz w:val="16"/>
                <w:szCs w:val="16"/>
                <w:lang w:eastAsia="ru-RU"/>
              </w:rPr>
              <w:t>Ставка НДС%</w:t>
            </w:r>
          </w:p>
          <w:p w:rsidR="002A12F6" w:rsidRPr="002A12F6" w:rsidRDefault="002A12F6" w:rsidP="00190183">
            <w:pPr>
              <w:spacing w:after="0" w:line="240" w:lineRule="auto"/>
              <w:jc w:val="center"/>
              <w:rPr>
                <w:rFonts w:ascii="Times New Roman" w:eastAsia="Times New Roman" w:hAnsi="Times New Roman" w:cs="Times New Roman"/>
                <w:b/>
                <w:color w:val="000000"/>
                <w:sz w:val="16"/>
                <w:szCs w:val="16"/>
                <w:lang w:eastAsia="ru-RU"/>
              </w:rPr>
            </w:pPr>
          </w:p>
        </w:tc>
        <w:tc>
          <w:tcPr>
            <w:tcW w:w="223" w:type="pct"/>
            <w:vMerge w:val="restart"/>
            <w:tcBorders>
              <w:top w:val="single" w:sz="4" w:space="0" w:color="auto"/>
              <w:left w:val="single" w:sz="4" w:space="0" w:color="auto"/>
              <w:bottom w:val="single" w:sz="4" w:space="0" w:color="auto"/>
              <w:right w:val="single" w:sz="4" w:space="0" w:color="auto"/>
            </w:tcBorders>
            <w:noWrap/>
            <w:vAlign w:val="bottom"/>
            <w:hideMark/>
          </w:tcPr>
          <w:p w:rsidR="002A12F6" w:rsidRPr="002A12F6" w:rsidRDefault="002A12F6" w:rsidP="00190183">
            <w:pPr>
              <w:spacing w:after="0" w:line="240" w:lineRule="auto"/>
              <w:jc w:val="center"/>
              <w:rPr>
                <w:rFonts w:ascii="Times New Roman" w:eastAsia="Times New Roman" w:hAnsi="Times New Roman" w:cs="Times New Roman"/>
                <w:b/>
                <w:color w:val="000000"/>
                <w:sz w:val="16"/>
                <w:szCs w:val="16"/>
                <w:lang w:eastAsia="ru-RU"/>
              </w:rPr>
            </w:pPr>
            <w:r w:rsidRPr="002A12F6">
              <w:rPr>
                <w:rFonts w:ascii="Times New Roman" w:eastAsia="Times New Roman" w:hAnsi="Times New Roman" w:cs="Times New Roman"/>
                <w:b/>
                <w:color w:val="000000"/>
                <w:sz w:val="16"/>
                <w:szCs w:val="16"/>
                <w:lang w:eastAsia="ru-RU"/>
              </w:rPr>
              <w:t>Цена за ед. без НДС</w:t>
            </w:r>
          </w:p>
        </w:tc>
        <w:tc>
          <w:tcPr>
            <w:tcW w:w="255" w:type="pct"/>
            <w:vMerge w:val="restart"/>
            <w:tcBorders>
              <w:top w:val="single" w:sz="4" w:space="0" w:color="auto"/>
              <w:left w:val="single" w:sz="4" w:space="0" w:color="auto"/>
              <w:bottom w:val="single" w:sz="4" w:space="0" w:color="auto"/>
              <w:right w:val="single" w:sz="4" w:space="0" w:color="auto"/>
            </w:tcBorders>
            <w:noWrap/>
            <w:vAlign w:val="bottom"/>
            <w:hideMark/>
          </w:tcPr>
          <w:p w:rsidR="002A12F6" w:rsidRPr="002A12F6" w:rsidRDefault="002A12F6" w:rsidP="00190183">
            <w:pPr>
              <w:spacing w:after="0" w:line="240" w:lineRule="auto"/>
              <w:jc w:val="center"/>
              <w:rPr>
                <w:rFonts w:ascii="Times New Roman" w:eastAsia="Times New Roman" w:hAnsi="Times New Roman" w:cs="Times New Roman"/>
                <w:b/>
                <w:color w:val="000000"/>
                <w:sz w:val="16"/>
                <w:szCs w:val="16"/>
                <w:lang w:eastAsia="ru-RU"/>
              </w:rPr>
            </w:pPr>
            <w:r w:rsidRPr="002A12F6">
              <w:rPr>
                <w:rFonts w:ascii="Times New Roman" w:eastAsia="Times New Roman" w:hAnsi="Times New Roman" w:cs="Times New Roman"/>
                <w:b/>
                <w:color w:val="000000"/>
                <w:sz w:val="16"/>
                <w:szCs w:val="16"/>
                <w:lang w:eastAsia="ru-RU"/>
              </w:rPr>
              <w:t>Сумма без НДС</w:t>
            </w:r>
          </w:p>
        </w:tc>
      </w:tr>
      <w:tr w:rsidR="002A12F6" w:rsidRPr="002A12F6" w:rsidTr="002A12F6">
        <w:trPr>
          <w:trHeight w:val="30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rsidR="002A12F6" w:rsidRPr="002A12F6" w:rsidRDefault="002A12F6" w:rsidP="00190183">
            <w:pPr>
              <w:spacing w:after="0" w:line="240" w:lineRule="auto"/>
              <w:rPr>
                <w:rFonts w:ascii="Times New Roman" w:eastAsia="Times New Roman" w:hAnsi="Times New Roman" w:cs="Times New Roman"/>
                <w:b/>
                <w:bCs/>
                <w:color w:val="000000"/>
                <w:sz w:val="16"/>
                <w:szCs w:val="16"/>
                <w:lang w:eastAsia="ru-RU"/>
              </w:rPr>
            </w:pPr>
          </w:p>
        </w:tc>
        <w:tc>
          <w:tcPr>
            <w:tcW w:w="391" w:type="pct"/>
            <w:vMerge/>
            <w:tcBorders>
              <w:top w:val="single" w:sz="8" w:space="0" w:color="000000"/>
              <w:left w:val="single" w:sz="8" w:space="0" w:color="000000"/>
              <w:bottom w:val="single" w:sz="8" w:space="0" w:color="000000"/>
              <w:right w:val="single" w:sz="8" w:space="0" w:color="000000"/>
            </w:tcBorders>
            <w:vAlign w:val="center"/>
            <w:hideMark/>
          </w:tcPr>
          <w:p w:rsidR="002A12F6" w:rsidRPr="002A12F6" w:rsidRDefault="002A12F6" w:rsidP="00190183">
            <w:pPr>
              <w:spacing w:after="0" w:line="240" w:lineRule="auto"/>
              <w:rPr>
                <w:rFonts w:ascii="Times New Roman" w:eastAsia="Times New Roman" w:hAnsi="Times New Roman" w:cs="Times New Roman"/>
                <w:b/>
                <w:bCs/>
                <w:color w:val="000000"/>
                <w:sz w:val="16"/>
                <w:szCs w:val="16"/>
                <w:lang w:eastAsia="ru-RU"/>
              </w:rPr>
            </w:pPr>
          </w:p>
        </w:tc>
        <w:tc>
          <w:tcPr>
            <w:tcW w:w="359" w:type="pct"/>
            <w:vMerge/>
            <w:tcBorders>
              <w:top w:val="single" w:sz="8" w:space="0" w:color="000000"/>
              <w:left w:val="single" w:sz="8" w:space="0" w:color="000000"/>
              <w:bottom w:val="single" w:sz="8" w:space="0" w:color="000000"/>
              <w:right w:val="single" w:sz="8" w:space="0" w:color="000000"/>
            </w:tcBorders>
            <w:vAlign w:val="center"/>
            <w:hideMark/>
          </w:tcPr>
          <w:p w:rsidR="002A12F6" w:rsidRPr="002A12F6" w:rsidRDefault="002A12F6" w:rsidP="00190183">
            <w:pPr>
              <w:spacing w:after="0" w:line="240" w:lineRule="auto"/>
              <w:rPr>
                <w:rFonts w:ascii="Times New Roman" w:eastAsia="Times New Roman" w:hAnsi="Times New Roman" w:cs="Times New Roman"/>
                <w:b/>
                <w:bCs/>
                <w:color w:val="000000"/>
                <w:sz w:val="16"/>
                <w:szCs w:val="16"/>
                <w:lang w:eastAsia="ru-RU"/>
              </w:rPr>
            </w:pPr>
          </w:p>
        </w:tc>
        <w:tc>
          <w:tcPr>
            <w:tcW w:w="664" w:type="pct"/>
            <w:tcBorders>
              <w:top w:val="nil"/>
              <w:left w:val="nil"/>
              <w:bottom w:val="single" w:sz="8" w:space="0" w:color="000000"/>
              <w:right w:val="single" w:sz="8" w:space="0" w:color="000000"/>
            </w:tcBorders>
            <w:vAlign w:val="center"/>
            <w:hideMark/>
          </w:tcPr>
          <w:p w:rsidR="002A12F6" w:rsidRPr="002A12F6" w:rsidRDefault="002A12F6" w:rsidP="00190183">
            <w:pPr>
              <w:spacing w:after="0" w:line="240" w:lineRule="auto"/>
              <w:jc w:val="center"/>
              <w:rPr>
                <w:rFonts w:ascii="Times New Roman" w:eastAsia="Times New Roman" w:hAnsi="Times New Roman" w:cs="Times New Roman"/>
                <w:b/>
                <w:bCs/>
                <w:color w:val="000000"/>
                <w:sz w:val="16"/>
                <w:szCs w:val="16"/>
                <w:lang w:eastAsia="ru-RU"/>
              </w:rPr>
            </w:pPr>
            <w:r w:rsidRPr="002A12F6">
              <w:rPr>
                <w:rFonts w:ascii="Times New Roman" w:eastAsia="Times New Roman" w:hAnsi="Times New Roman" w:cs="Times New Roman"/>
                <w:b/>
                <w:bCs/>
                <w:color w:val="000000"/>
                <w:sz w:val="16"/>
                <w:szCs w:val="16"/>
                <w:lang w:eastAsia="ru-RU"/>
              </w:rPr>
              <w:t>Наименование характеристики</w:t>
            </w:r>
          </w:p>
        </w:tc>
        <w:tc>
          <w:tcPr>
            <w:tcW w:w="445" w:type="pct"/>
            <w:tcBorders>
              <w:top w:val="nil"/>
              <w:left w:val="nil"/>
              <w:bottom w:val="single" w:sz="8" w:space="0" w:color="000000"/>
              <w:right w:val="single" w:sz="8" w:space="0" w:color="000000"/>
            </w:tcBorders>
            <w:vAlign w:val="center"/>
            <w:hideMark/>
          </w:tcPr>
          <w:p w:rsidR="002A12F6" w:rsidRPr="002A12F6" w:rsidRDefault="002A12F6" w:rsidP="00190183">
            <w:pPr>
              <w:spacing w:after="0" w:line="240" w:lineRule="auto"/>
              <w:jc w:val="center"/>
              <w:rPr>
                <w:rFonts w:ascii="Times New Roman" w:eastAsia="Times New Roman" w:hAnsi="Times New Roman" w:cs="Times New Roman"/>
                <w:b/>
                <w:bCs/>
                <w:color w:val="000000"/>
                <w:sz w:val="16"/>
                <w:szCs w:val="16"/>
                <w:lang w:eastAsia="ru-RU"/>
              </w:rPr>
            </w:pPr>
            <w:r w:rsidRPr="002A12F6">
              <w:rPr>
                <w:rFonts w:ascii="Times New Roman" w:eastAsia="Times New Roman" w:hAnsi="Times New Roman" w:cs="Times New Roman"/>
                <w:b/>
                <w:bCs/>
                <w:color w:val="000000"/>
                <w:sz w:val="16"/>
                <w:szCs w:val="16"/>
                <w:lang w:eastAsia="ru-RU"/>
              </w:rPr>
              <w:t>Значение характеристики</w:t>
            </w:r>
          </w:p>
        </w:tc>
        <w:tc>
          <w:tcPr>
            <w:tcW w:w="444" w:type="pct"/>
            <w:tcBorders>
              <w:top w:val="nil"/>
              <w:left w:val="nil"/>
              <w:bottom w:val="single" w:sz="8" w:space="0" w:color="000000"/>
              <w:right w:val="single" w:sz="8" w:space="0" w:color="000000"/>
            </w:tcBorders>
            <w:vAlign w:val="center"/>
            <w:hideMark/>
          </w:tcPr>
          <w:p w:rsidR="002A12F6" w:rsidRPr="002A12F6" w:rsidRDefault="002A12F6" w:rsidP="00190183">
            <w:pPr>
              <w:spacing w:after="0" w:line="240" w:lineRule="auto"/>
              <w:jc w:val="center"/>
              <w:rPr>
                <w:rFonts w:ascii="Times New Roman" w:eastAsia="Times New Roman" w:hAnsi="Times New Roman" w:cs="Times New Roman"/>
                <w:b/>
                <w:bCs/>
                <w:color w:val="000000"/>
                <w:sz w:val="16"/>
                <w:szCs w:val="16"/>
                <w:lang w:eastAsia="ru-RU"/>
              </w:rPr>
            </w:pPr>
            <w:r w:rsidRPr="002A12F6">
              <w:rPr>
                <w:rFonts w:ascii="Times New Roman" w:eastAsia="Times New Roman" w:hAnsi="Times New Roman" w:cs="Times New Roman"/>
                <w:b/>
                <w:bCs/>
                <w:color w:val="000000"/>
                <w:sz w:val="16"/>
                <w:szCs w:val="16"/>
                <w:lang w:eastAsia="ru-RU"/>
              </w:rPr>
              <w:t>Единица измерения характеристики</w:t>
            </w:r>
          </w:p>
        </w:tc>
        <w:tc>
          <w:tcPr>
            <w:tcW w:w="800" w:type="pct"/>
            <w:tcBorders>
              <w:top w:val="nil"/>
              <w:left w:val="nil"/>
              <w:bottom w:val="single" w:sz="8" w:space="0" w:color="000000"/>
              <w:right w:val="single" w:sz="8" w:space="0" w:color="000000"/>
            </w:tcBorders>
            <w:vAlign w:val="center"/>
            <w:hideMark/>
          </w:tcPr>
          <w:p w:rsidR="002A12F6" w:rsidRPr="002A12F6" w:rsidRDefault="002A12F6" w:rsidP="00190183">
            <w:pPr>
              <w:spacing w:after="0" w:line="240" w:lineRule="auto"/>
              <w:jc w:val="center"/>
              <w:rPr>
                <w:rFonts w:ascii="Times New Roman" w:eastAsia="Times New Roman" w:hAnsi="Times New Roman" w:cs="Times New Roman"/>
                <w:b/>
                <w:bCs/>
                <w:color w:val="000000"/>
                <w:sz w:val="16"/>
                <w:szCs w:val="16"/>
                <w:lang w:eastAsia="ru-RU"/>
              </w:rPr>
            </w:pPr>
            <w:r w:rsidRPr="002A12F6">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6" w:type="pct"/>
            <w:vMerge/>
            <w:tcBorders>
              <w:top w:val="single" w:sz="8" w:space="0" w:color="000000"/>
              <w:left w:val="single" w:sz="8" w:space="0" w:color="000000"/>
              <w:bottom w:val="single" w:sz="8" w:space="0" w:color="000000"/>
              <w:right w:val="single" w:sz="8" w:space="0" w:color="000000"/>
            </w:tcBorders>
            <w:vAlign w:val="center"/>
            <w:hideMark/>
          </w:tcPr>
          <w:p w:rsidR="002A12F6" w:rsidRPr="002A12F6" w:rsidRDefault="002A12F6" w:rsidP="00190183">
            <w:pPr>
              <w:spacing w:after="0" w:line="240" w:lineRule="auto"/>
              <w:rPr>
                <w:rFonts w:ascii="Times New Roman" w:eastAsia="Times New Roman" w:hAnsi="Times New Roman" w:cs="Times New Roman"/>
                <w:b/>
                <w:bCs/>
                <w:color w:val="000000"/>
                <w:sz w:val="16"/>
                <w:szCs w:val="16"/>
                <w:lang w:eastAsia="ru-RU"/>
              </w:rPr>
            </w:pPr>
          </w:p>
        </w:tc>
        <w:tc>
          <w:tcPr>
            <w:tcW w:w="311" w:type="pct"/>
            <w:vMerge/>
            <w:tcBorders>
              <w:top w:val="single" w:sz="8" w:space="0" w:color="000000"/>
              <w:left w:val="single" w:sz="8" w:space="0" w:color="000000"/>
              <w:bottom w:val="single" w:sz="8" w:space="0" w:color="000000"/>
              <w:right w:val="nil"/>
            </w:tcBorders>
            <w:vAlign w:val="center"/>
            <w:hideMark/>
          </w:tcPr>
          <w:p w:rsidR="002A12F6" w:rsidRPr="002A12F6" w:rsidRDefault="002A12F6" w:rsidP="00190183">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r>
      <w:tr w:rsidR="002A12F6" w:rsidRPr="002A12F6" w:rsidTr="00F57AAF">
        <w:trPr>
          <w:trHeight w:val="300"/>
        </w:trPr>
        <w:tc>
          <w:tcPr>
            <w:tcW w:w="130" w:type="pct"/>
            <w:vMerge w:val="restart"/>
            <w:tcBorders>
              <w:top w:val="single" w:sz="4" w:space="0" w:color="auto"/>
              <w:left w:val="single" w:sz="8"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8</w:t>
            </w:r>
          </w:p>
        </w:tc>
        <w:tc>
          <w:tcPr>
            <w:tcW w:w="391" w:type="pct"/>
            <w:vMerge w:val="restart"/>
            <w:tcBorders>
              <w:top w:val="single" w:sz="4" w:space="0" w:color="auto"/>
              <w:left w:val="nil"/>
              <w:right w:val="single" w:sz="8" w:space="0" w:color="auto"/>
            </w:tcBorders>
            <w:vAlign w:val="center"/>
          </w:tcPr>
          <w:p w:rsidR="002A12F6" w:rsidRPr="002A12F6" w:rsidRDefault="002A12F6" w:rsidP="002A12F6">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Бинт эластичный, нелатексный, нестерильный, одноразового использования</w:t>
            </w:r>
          </w:p>
        </w:tc>
        <w:tc>
          <w:tcPr>
            <w:tcW w:w="359" w:type="pct"/>
            <w:vMerge w:val="restart"/>
            <w:tcBorders>
              <w:top w:val="single" w:sz="4" w:space="0" w:color="auto"/>
              <w:left w:val="single" w:sz="8" w:space="0" w:color="auto"/>
              <w:right w:val="single" w:sz="4" w:space="0" w:color="auto"/>
            </w:tcBorders>
            <w:vAlign w:val="center"/>
          </w:tcPr>
          <w:p w:rsidR="002A12F6" w:rsidRPr="002A12F6" w:rsidRDefault="002A12F6" w:rsidP="002A12F6">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21.20.24.133-00000010 *</w:t>
            </w:r>
          </w:p>
        </w:tc>
        <w:tc>
          <w:tcPr>
            <w:tcW w:w="664" w:type="pct"/>
            <w:vMerge w:val="restart"/>
            <w:tcBorders>
              <w:top w:val="single" w:sz="4" w:space="0" w:color="auto"/>
              <w:left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Бинт медицинский, эластичный, фиксирующий</w:t>
            </w:r>
          </w:p>
        </w:tc>
        <w:tc>
          <w:tcPr>
            <w:tcW w:w="445" w:type="pct"/>
            <w:vMerge w:val="restart"/>
            <w:tcBorders>
              <w:top w:val="single" w:sz="4" w:space="0" w:color="auto"/>
              <w:left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соответствие</w:t>
            </w:r>
          </w:p>
        </w:tc>
        <w:tc>
          <w:tcPr>
            <w:tcW w:w="444" w:type="pct"/>
            <w:vMerge w:val="restart"/>
            <w:tcBorders>
              <w:top w:val="single" w:sz="4" w:space="0" w:color="auto"/>
              <w:left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 </w:t>
            </w:r>
          </w:p>
        </w:tc>
        <w:tc>
          <w:tcPr>
            <w:tcW w:w="800" w:type="pct"/>
            <w:vMerge w:val="restart"/>
            <w:tcBorders>
              <w:top w:val="single" w:sz="4" w:space="0" w:color="auto"/>
              <w:left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6" w:type="pct"/>
            <w:vMerge w:val="restart"/>
            <w:tcBorders>
              <w:top w:val="single" w:sz="4" w:space="0" w:color="auto"/>
              <w:left w:val="single" w:sz="4" w:space="0" w:color="auto"/>
              <w:right w:val="single" w:sz="8" w:space="0" w:color="auto"/>
            </w:tcBorders>
            <w:vAlign w:val="center"/>
          </w:tcPr>
          <w:p w:rsidR="002A12F6" w:rsidRPr="002A12F6" w:rsidRDefault="002A12F6" w:rsidP="002A12F6">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130</w:t>
            </w:r>
          </w:p>
        </w:tc>
        <w:tc>
          <w:tcPr>
            <w:tcW w:w="311" w:type="pct"/>
            <w:vMerge w:val="restart"/>
            <w:tcBorders>
              <w:top w:val="single" w:sz="4" w:space="0" w:color="auto"/>
              <w:left w:val="single" w:sz="8" w:space="0" w:color="auto"/>
              <w:right w:val="nil"/>
            </w:tcBorders>
            <w:vAlign w:val="center"/>
          </w:tcPr>
          <w:p w:rsidR="002A12F6" w:rsidRPr="002A12F6" w:rsidRDefault="002A12F6" w:rsidP="002A12F6">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штука</w:t>
            </w:r>
          </w:p>
        </w:tc>
        <w:tc>
          <w:tcPr>
            <w:tcW w:w="356" w:type="pct"/>
            <w:tcBorders>
              <w:top w:val="single" w:sz="4" w:space="0" w:color="auto"/>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66" w:type="pct"/>
            <w:tcBorders>
              <w:top w:val="single" w:sz="4" w:space="0" w:color="auto"/>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23"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55"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r>
      <w:tr w:rsidR="002A12F6" w:rsidRPr="002A12F6" w:rsidTr="00F57AAF">
        <w:trPr>
          <w:trHeight w:val="300"/>
        </w:trPr>
        <w:tc>
          <w:tcPr>
            <w:tcW w:w="130" w:type="pct"/>
            <w:vMerge/>
            <w:tcBorders>
              <w:left w:val="single" w:sz="8" w:space="0" w:color="auto"/>
              <w:right w:val="single" w:sz="8" w:space="0" w:color="auto"/>
            </w:tcBorders>
            <w:vAlign w:val="center"/>
          </w:tcPr>
          <w:p w:rsidR="002A12F6" w:rsidRPr="002A12F6" w:rsidRDefault="002A12F6" w:rsidP="002A12F6">
            <w:pPr>
              <w:spacing w:after="0" w:line="240" w:lineRule="auto"/>
              <w:jc w:val="center"/>
              <w:rPr>
                <w:rFonts w:ascii="Times New Roman" w:eastAsia="Times New Roman" w:hAnsi="Times New Roman" w:cs="Times New Roman"/>
                <w:color w:val="000000"/>
                <w:sz w:val="16"/>
                <w:szCs w:val="16"/>
                <w:lang w:eastAsia="ru-RU"/>
              </w:rPr>
            </w:pPr>
          </w:p>
        </w:tc>
        <w:tc>
          <w:tcPr>
            <w:tcW w:w="391" w:type="pct"/>
            <w:vMerge/>
            <w:tcBorders>
              <w:left w:val="nil"/>
              <w:right w:val="single" w:sz="8" w:space="0" w:color="auto"/>
            </w:tcBorders>
            <w:vAlign w:val="center"/>
          </w:tcPr>
          <w:p w:rsidR="002A12F6" w:rsidRPr="002A12F6" w:rsidRDefault="002A12F6" w:rsidP="002A12F6">
            <w:pPr>
              <w:spacing w:after="0" w:line="240" w:lineRule="auto"/>
              <w:jc w:val="center"/>
              <w:rPr>
                <w:rFonts w:ascii="Times New Roman" w:eastAsia="Times New Roman" w:hAnsi="Times New Roman" w:cs="Times New Roman"/>
                <w:color w:val="000000"/>
                <w:sz w:val="16"/>
                <w:szCs w:val="16"/>
                <w:lang w:eastAsia="ru-RU"/>
              </w:rPr>
            </w:pPr>
          </w:p>
        </w:tc>
        <w:tc>
          <w:tcPr>
            <w:tcW w:w="359" w:type="pct"/>
            <w:vMerge/>
            <w:tcBorders>
              <w:left w:val="single" w:sz="8" w:space="0" w:color="auto"/>
              <w:right w:val="single" w:sz="4" w:space="0" w:color="auto"/>
            </w:tcBorders>
            <w:vAlign w:val="center"/>
          </w:tcPr>
          <w:p w:rsidR="002A12F6" w:rsidRPr="002A12F6" w:rsidRDefault="002A12F6" w:rsidP="002A12F6">
            <w:pPr>
              <w:spacing w:after="0" w:line="240" w:lineRule="auto"/>
              <w:jc w:val="center"/>
              <w:rPr>
                <w:rFonts w:ascii="Times New Roman" w:eastAsia="Times New Roman" w:hAnsi="Times New Roman" w:cs="Times New Roman"/>
                <w:color w:val="000000"/>
                <w:sz w:val="16"/>
                <w:szCs w:val="16"/>
                <w:lang w:eastAsia="ru-RU"/>
              </w:rPr>
            </w:pPr>
          </w:p>
        </w:tc>
        <w:tc>
          <w:tcPr>
            <w:tcW w:w="664" w:type="pct"/>
            <w:vMerge/>
            <w:tcBorders>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445" w:type="pct"/>
            <w:vMerge/>
            <w:tcBorders>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right"/>
              <w:rPr>
                <w:rFonts w:ascii="Times New Roman" w:eastAsia="Times New Roman" w:hAnsi="Times New Roman" w:cs="Times New Roman"/>
                <w:color w:val="000000"/>
                <w:sz w:val="16"/>
                <w:szCs w:val="16"/>
                <w:lang w:eastAsia="ru-RU"/>
              </w:rPr>
            </w:pPr>
          </w:p>
        </w:tc>
        <w:tc>
          <w:tcPr>
            <w:tcW w:w="444" w:type="pct"/>
            <w:vMerge/>
            <w:tcBorders>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800" w:type="pct"/>
            <w:vMerge/>
            <w:tcBorders>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6" w:type="pct"/>
            <w:vMerge/>
            <w:tcBorders>
              <w:left w:val="single" w:sz="4"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11" w:type="pct"/>
            <w:vMerge/>
            <w:tcBorders>
              <w:left w:val="single" w:sz="8" w:space="0" w:color="auto"/>
              <w:right w:val="nil"/>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6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23"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55"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r>
      <w:tr w:rsidR="002A12F6" w:rsidRPr="002A12F6" w:rsidTr="00F57AAF">
        <w:trPr>
          <w:trHeight w:val="300"/>
        </w:trPr>
        <w:tc>
          <w:tcPr>
            <w:tcW w:w="130" w:type="pct"/>
            <w:vMerge/>
            <w:tcBorders>
              <w:left w:val="single" w:sz="8"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91" w:type="pct"/>
            <w:vMerge/>
            <w:tcBorders>
              <w:left w:val="nil"/>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9" w:type="pct"/>
            <w:vMerge/>
            <w:tcBorders>
              <w:left w:val="single" w:sz="8"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66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 xml:space="preserve">Изготовлен из нетканого полиэфирного полотна с применением каучукового адгезива на основе бутадиенстирола и ткани с креповой поверхностью </w:t>
            </w:r>
          </w:p>
        </w:tc>
        <w:tc>
          <w:tcPr>
            <w:tcW w:w="445"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соответствие</w:t>
            </w:r>
          </w:p>
        </w:tc>
        <w:tc>
          <w:tcPr>
            <w:tcW w:w="44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 </w:t>
            </w:r>
          </w:p>
        </w:tc>
        <w:tc>
          <w:tcPr>
            <w:tcW w:w="800"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6" w:type="pct"/>
            <w:vMerge/>
            <w:tcBorders>
              <w:left w:val="single" w:sz="4"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11" w:type="pct"/>
            <w:vMerge/>
            <w:tcBorders>
              <w:left w:val="single" w:sz="8" w:space="0" w:color="auto"/>
              <w:right w:val="nil"/>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6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23"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55"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r>
      <w:tr w:rsidR="002A12F6" w:rsidRPr="002A12F6" w:rsidTr="00F57AAF">
        <w:trPr>
          <w:trHeight w:val="300"/>
        </w:trPr>
        <w:tc>
          <w:tcPr>
            <w:tcW w:w="130" w:type="pct"/>
            <w:vMerge/>
            <w:tcBorders>
              <w:left w:val="single" w:sz="8"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91" w:type="pct"/>
            <w:vMerge/>
            <w:tcBorders>
              <w:left w:val="nil"/>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9" w:type="pct"/>
            <w:vMerge/>
            <w:tcBorders>
              <w:left w:val="single" w:sz="8"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66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Состав хлопка</w:t>
            </w:r>
          </w:p>
        </w:tc>
        <w:tc>
          <w:tcPr>
            <w:tcW w:w="445"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 99.</w:t>
            </w:r>
          </w:p>
        </w:tc>
        <w:tc>
          <w:tcPr>
            <w:tcW w:w="44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w:t>
            </w:r>
          </w:p>
        </w:tc>
        <w:tc>
          <w:tcPr>
            <w:tcW w:w="800"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6" w:type="pct"/>
            <w:vMerge/>
            <w:tcBorders>
              <w:left w:val="single" w:sz="4"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11" w:type="pct"/>
            <w:vMerge/>
            <w:tcBorders>
              <w:left w:val="single" w:sz="8" w:space="0" w:color="auto"/>
              <w:right w:val="nil"/>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6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23"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55"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r>
      <w:tr w:rsidR="002A12F6" w:rsidRPr="002A12F6" w:rsidTr="00F57AAF">
        <w:trPr>
          <w:trHeight w:val="300"/>
        </w:trPr>
        <w:tc>
          <w:tcPr>
            <w:tcW w:w="130" w:type="pct"/>
            <w:vMerge/>
            <w:tcBorders>
              <w:left w:val="single" w:sz="8"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91" w:type="pct"/>
            <w:vMerge/>
            <w:tcBorders>
              <w:left w:val="nil"/>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9" w:type="pct"/>
            <w:vMerge/>
            <w:tcBorders>
              <w:left w:val="single" w:sz="8"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66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Состав лайкры</w:t>
            </w:r>
          </w:p>
        </w:tc>
        <w:tc>
          <w:tcPr>
            <w:tcW w:w="445"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≤1</w:t>
            </w:r>
          </w:p>
        </w:tc>
        <w:tc>
          <w:tcPr>
            <w:tcW w:w="44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w:t>
            </w:r>
          </w:p>
        </w:tc>
        <w:tc>
          <w:tcPr>
            <w:tcW w:w="800"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6" w:type="pct"/>
            <w:vMerge/>
            <w:tcBorders>
              <w:left w:val="single" w:sz="4"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11" w:type="pct"/>
            <w:vMerge/>
            <w:tcBorders>
              <w:left w:val="single" w:sz="8" w:space="0" w:color="auto"/>
              <w:right w:val="nil"/>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6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23"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55"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r>
      <w:tr w:rsidR="002A12F6" w:rsidRPr="002A12F6" w:rsidTr="00F57AAF">
        <w:trPr>
          <w:trHeight w:val="300"/>
        </w:trPr>
        <w:tc>
          <w:tcPr>
            <w:tcW w:w="130" w:type="pct"/>
            <w:vMerge/>
            <w:tcBorders>
              <w:left w:val="single" w:sz="8"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91" w:type="pct"/>
            <w:vMerge/>
            <w:tcBorders>
              <w:left w:val="nil"/>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9" w:type="pct"/>
            <w:vMerge/>
            <w:tcBorders>
              <w:left w:val="single" w:sz="8"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66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 xml:space="preserve">Длина бинта </w:t>
            </w:r>
          </w:p>
        </w:tc>
        <w:tc>
          <w:tcPr>
            <w:tcW w:w="445"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 19,5 и ≤ 20,5</w:t>
            </w:r>
          </w:p>
        </w:tc>
        <w:tc>
          <w:tcPr>
            <w:tcW w:w="44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метр</w:t>
            </w:r>
          </w:p>
        </w:tc>
        <w:tc>
          <w:tcPr>
            <w:tcW w:w="800"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6" w:type="pct"/>
            <w:vMerge/>
            <w:tcBorders>
              <w:left w:val="single" w:sz="4"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11" w:type="pct"/>
            <w:vMerge/>
            <w:tcBorders>
              <w:left w:val="single" w:sz="8" w:space="0" w:color="auto"/>
              <w:right w:val="nil"/>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6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23"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55"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r>
      <w:tr w:rsidR="002A12F6" w:rsidRPr="002A12F6" w:rsidTr="00F57AAF">
        <w:trPr>
          <w:trHeight w:val="300"/>
        </w:trPr>
        <w:tc>
          <w:tcPr>
            <w:tcW w:w="130" w:type="pct"/>
            <w:vMerge/>
            <w:tcBorders>
              <w:left w:val="single" w:sz="8"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91" w:type="pct"/>
            <w:vMerge/>
            <w:tcBorders>
              <w:left w:val="nil"/>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9" w:type="pct"/>
            <w:vMerge/>
            <w:tcBorders>
              <w:left w:val="single" w:sz="8"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66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 xml:space="preserve">Ширина бинта </w:t>
            </w:r>
          </w:p>
        </w:tc>
        <w:tc>
          <w:tcPr>
            <w:tcW w:w="445"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 5,5 и ≤ 6,5</w:t>
            </w:r>
          </w:p>
        </w:tc>
        <w:tc>
          <w:tcPr>
            <w:tcW w:w="44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сантиметр</w:t>
            </w:r>
          </w:p>
        </w:tc>
        <w:tc>
          <w:tcPr>
            <w:tcW w:w="800"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6" w:type="pct"/>
            <w:vMerge/>
            <w:tcBorders>
              <w:left w:val="single" w:sz="4"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11" w:type="pct"/>
            <w:vMerge/>
            <w:tcBorders>
              <w:left w:val="single" w:sz="8" w:space="0" w:color="auto"/>
              <w:right w:val="nil"/>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6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23"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55"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r>
      <w:tr w:rsidR="002A12F6" w:rsidRPr="002A12F6" w:rsidTr="00F57AAF">
        <w:trPr>
          <w:trHeight w:val="300"/>
        </w:trPr>
        <w:tc>
          <w:tcPr>
            <w:tcW w:w="130" w:type="pct"/>
            <w:vMerge/>
            <w:tcBorders>
              <w:left w:val="single" w:sz="8"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91" w:type="pct"/>
            <w:vMerge/>
            <w:tcBorders>
              <w:left w:val="nil"/>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9" w:type="pct"/>
            <w:vMerge/>
            <w:tcBorders>
              <w:left w:val="single" w:sz="8"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66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Растяжимость  бинта</w:t>
            </w:r>
          </w:p>
        </w:tc>
        <w:tc>
          <w:tcPr>
            <w:tcW w:w="445"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 30 и ≤ 100</w:t>
            </w:r>
          </w:p>
        </w:tc>
        <w:tc>
          <w:tcPr>
            <w:tcW w:w="44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w:t>
            </w:r>
          </w:p>
        </w:tc>
        <w:tc>
          <w:tcPr>
            <w:tcW w:w="800"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6" w:type="pct"/>
            <w:vMerge/>
            <w:tcBorders>
              <w:left w:val="single" w:sz="4"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11" w:type="pct"/>
            <w:vMerge/>
            <w:tcBorders>
              <w:left w:val="single" w:sz="8" w:space="0" w:color="auto"/>
              <w:right w:val="nil"/>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6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23"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55"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r>
      <w:tr w:rsidR="002A12F6" w:rsidRPr="002A12F6" w:rsidTr="00F57AAF">
        <w:trPr>
          <w:trHeight w:val="300"/>
        </w:trPr>
        <w:tc>
          <w:tcPr>
            <w:tcW w:w="130" w:type="pct"/>
            <w:vMerge/>
            <w:tcBorders>
              <w:left w:val="single" w:sz="8"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91" w:type="pct"/>
            <w:vMerge/>
            <w:tcBorders>
              <w:left w:val="nil"/>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9" w:type="pct"/>
            <w:vMerge/>
            <w:tcBorders>
              <w:left w:val="single" w:sz="8"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66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 xml:space="preserve">Поверхностная плотность </w:t>
            </w:r>
          </w:p>
        </w:tc>
        <w:tc>
          <w:tcPr>
            <w:tcW w:w="445"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 42 и ≤ 120</w:t>
            </w:r>
          </w:p>
        </w:tc>
        <w:tc>
          <w:tcPr>
            <w:tcW w:w="44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г/м2</w:t>
            </w:r>
          </w:p>
        </w:tc>
        <w:tc>
          <w:tcPr>
            <w:tcW w:w="800"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6" w:type="pct"/>
            <w:vMerge/>
            <w:tcBorders>
              <w:left w:val="single" w:sz="4"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11" w:type="pct"/>
            <w:vMerge/>
            <w:tcBorders>
              <w:left w:val="single" w:sz="8" w:space="0" w:color="auto"/>
              <w:right w:val="nil"/>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66"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23"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55" w:type="pct"/>
            <w:tcBorders>
              <w:top w:val="nil"/>
              <w:left w:val="single" w:sz="4" w:space="0" w:color="auto"/>
              <w:bottom w:val="nil"/>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r>
      <w:tr w:rsidR="002A12F6" w:rsidRPr="002A12F6" w:rsidTr="00F57AAF">
        <w:trPr>
          <w:trHeight w:val="300"/>
        </w:trPr>
        <w:tc>
          <w:tcPr>
            <w:tcW w:w="130" w:type="pct"/>
            <w:vMerge/>
            <w:tcBorders>
              <w:left w:val="single" w:sz="8" w:space="0" w:color="auto"/>
              <w:bottom w:val="single" w:sz="4"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91" w:type="pct"/>
            <w:vMerge/>
            <w:tcBorders>
              <w:left w:val="nil"/>
              <w:bottom w:val="single" w:sz="4"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9" w:type="pct"/>
            <w:vMerge/>
            <w:tcBorders>
              <w:left w:val="single" w:sz="8"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66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Индивидуальная  упаковка</w:t>
            </w:r>
          </w:p>
        </w:tc>
        <w:tc>
          <w:tcPr>
            <w:tcW w:w="445"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соответствие</w:t>
            </w:r>
          </w:p>
        </w:tc>
        <w:tc>
          <w:tcPr>
            <w:tcW w:w="444"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 </w:t>
            </w:r>
          </w:p>
        </w:tc>
        <w:tc>
          <w:tcPr>
            <w:tcW w:w="800" w:type="pct"/>
            <w:tcBorders>
              <w:top w:val="single" w:sz="4" w:space="0" w:color="auto"/>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jc w:val="center"/>
              <w:rPr>
                <w:rFonts w:ascii="Times New Roman" w:eastAsia="Times New Roman" w:hAnsi="Times New Roman" w:cs="Times New Roman"/>
                <w:color w:val="000000"/>
                <w:sz w:val="16"/>
                <w:szCs w:val="16"/>
                <w:lang w:eastAsia="ru-RU"/>
              </w:rPr>
            </w:pPr>
            <w:r w:rsidRPr="002A12F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6" w:type="pct"/>
            <w:vMerge/>
            <w:tcBorders>
              <w:left w:val="single" w:sz="4" w:space="0" w:color="auto"/>
              <w:bottom w:val="single" w:sz="4" w:space="0" w:color="auto"/>
              <w:right w:val="single" w:sz="8"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11" w:type="pct"/>
            <w:vMerge/>
            <w:tcBorders>
              <w:left w:val="single" w:sz="8" w:space="0" w:color="auto"/>
              <w:bottom w:val="single" w:sz="4" w:space="0" w:color="auto"/>
              <w:right w:val="nil"/>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356" w:type="pct"/>
            <w:tcBorders>
              <w:top w:val="nil"/>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66" w:type="pct"/>
            <w:tcBorders>
              <w:top w:val="nil"/>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23" w:type="pct"/>
            <w:tcBorders>
              <w:top w:val="nil"/>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c>
          <w:tcPr>
            <w:tcW w:w="255" w:type="pct"/>
            <w:tcBorders>
              <w:top w:val="nil"/>
              <w:left w:val="single" w:sz="4" w:space="0" w:color="auto"/>
              <w:bottom w:val="single" w:sz="4" w:space="0" w:color="auto"/>
              <w:right w:val="single" w:sz="4" w:space="0" w:color="auto"/>
            </w:tcBorders>
            <w:vAlign w:val="center"/>
          </w:tcPr>
          <w:p w:rsidR="002A12F6" w:rsidRPr="002A12F6" w:rsidRDefault="002A12F6" w:rsidP="00190183">
            <w:pPr>
              <w:spacing w:after="0" w:line="240" w:lineRule="auto"/>
              <w:rPr>
                <w:rFonts w:ascii="Times New Roman" w:eastAsia="Times New Roman" w:hAnsi="Times New Roman" w:cs="Times New Roman"/>
                <w:color w:val="000000"/>
                <w:sz w:val="16"/>
                <w:szCs w:val="16"/>
                <w:lang w:eastAsia="ru-RU"/>
              </w:rPr>
            </w:pPr>
          </w:p>
        </w:tc>
      </w:tr>
    </w:tbl>
    <w:p w:rsidR="002A12F6" w:rsidRPr="000437D6" w:rsidRDefault="002A12F6" w:rsidP="00E52880">
      <w:pPr>
        <w:pStyle w:val="a7"/>
        <w:widowControl w:val="0"/>
        <w:spacing w:after="0"/>
        <w:ind w:left="644"/>
        <w:jc w:val="center"/>
        <w:rPr>
          <w:rFonts w:ascii="Times New Roman" w:eastAsia="Courier New" w:hAnsi="Times New Roman" w:cs="Times New Roman"/>
          <w:b/>
        </w:rPr>
      </w:pPr>
    </w:p>
    <w:p w:rsidR="002A12F6" w:rsidRPr="00ED1809" w:rsidRDefault="002A12F6" w:rsidP="002A12F6">
      <w:pPr>
        <w:rPr>
          <w:rFonts w:ascii="Times New Roman" w:hAnsi="Times New Roman" w:cs="Times New Roman"/>
          <w:b/>
          <w:bCs/>
          <w:sz w:val="20"/>
          <w:szCs w:val="20"/>
        </w:rPr>
      </w:pPr>
      <w:r w:rsidRPr="00ED1809">
        <w:rPr>
          <w:rFonts w:ascii="Times New Roman" w:hAnsi="Times New Roman" w:cs="Times New Roman"/>
          <w:b/>
          <w:bCs/>
          <w:sz w:val="20"/>
          <w:szCs w:val="20"/>
        </w:rPr>
        <w:t>*</w:t>
      </w:r>
      <w:r w:rsidRPr="00ED1809">
        <w:rPr>
          <w:rFonts w:ascii="Times New Roman" w:hAnsi="Times New Roman" w:cs="Times New Roman"/>
          <w:b/>
          <w:bCs/>
          <w:i/>
          <w:iCs/>
          <w:sz w:val="20"/>
          <w:szCs w:val="20"/>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sidRPr="00ED1809">
        <w:rPr>
          <w:rFonts w:ascii="Times New Roman" w:hAnsi="Times New Roman" w:cs="Times New Roman"/>
          <w:b/>
          <w:bCs/>
          <w:sz w:val="20"/>
          <w:szCs w:val="20"/>
        </w:rPr>
        <w:t xml:space="preserve"> </w:t>
      </w:r>
      <w:r w:rsidRPr="00ED1809">
        <w:rPr>
          <w:rFonts w:ascii="Times New Roman" w:hAnsi="Times New Roman" w:cs="Times New Roman"/>
          <w:b/>
          <w:sz w:val="20"/>
          <w:szCs w:val="20"/>
        </w:rPr>
        <w:t>(</w:t>
      </w:r>
      <w:hyperlink r:id="rId18" w:history="1">
        <w:r w:rsidRPr="00ED1809">
          <w:rPr>
            <w:rStyle w:val="ae"/>
            <w:rFonts w:ascii="Times New Roman" w:hAnsi="Times New Roman" w:cs="Times New Roman"/>
            <w:b/>
            <w:sz w:val="20"/>
            <w:szCs w:val="20"/>
          </w:rPr>
          <w:t>письмо</w:t>
        </w:r>
      </w:hyperlink>
      <w:r w:rsidRPr="00ED1809">
        <w:rPr>
          <w:rFonts w:ascii="Times New Roman" w:hAnsi="Times New Roman" w:cs="Times New Roman"/>
          <w:b/>
          <w:sz w:val="20"/>
          <w:szCs w:val="20"/>
          <w:lang w:val="en-US"/>
        </w:rPr>
        <w:t> </w:t>
      </w:r>
      <w:r w:rsidRPr="00ED1809">
        <w:rPr>
          <w:rFonts w:ascii="Times New Roman" w:hAnsi="Times New Roman" w:cs="Times New Roman"/>
          <w:b/>
          <w:sz w:val="20"/>
          <w:szCs w:val="20"/>
        </w:rPr>
        <w:t xml:space="preserve">Минфина России от 24 января 2022 г. </w:t>
      </w:r>
      <w:r w:rsidRPr="00ED1809">
        <w:rPr>
          <w:rFonts w:ascii="Times New Roman" w:hAnsi="Times New Roman" w:cs="Times New Roman"/>
          <w:b/>
          <w:sz w:val="20"/>
          <w:szCs w:val="20"/>
          <w:lang w:val="en-US"/>
        </w:rPr>
        <w:t>N</w:t>
      </w:r>
      <w:r w:rsidRPr="00ED1809">
        <w:rPr>
          <w:rFonts w:ascii="Times New Roman" w:hAnsi="Times New Roman" w:cs="Times New Roman"/>
          <w:b/>
          <w:sz w:val="20"/>
          <w:szCs w:val="20"/>
        </w:rPr>
        <w:t xml:space="preserve"> 24-03-08/4090)</w:t>
      </w:r>
    </w:p>
    <w:p w:rsidR="002A12F6" w:rsidRPr="00A24C99" w:rsidRDefault="002A12F6" w:rsidP="002A12F6">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2A12F6">
      <w:headerReference w:type="first" r:id="rId19"/>
      <w:footerReference w:type="first" r:id="rId20"/>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DD2" w:rsidRDefault="009B1DD2">
      <w:pPr>
        <w:spacing w:after="0" w:line="240" w:lineRule="auto"/>
      </w:pPr>
      <w:r>
        <w:separator/>
      </w:r>
    </w:p>
  </w:endnote>
  <w:endnote w:type="continuationSeparator" w:id="0">
    <w:p w:rsidR="009B1DD2" w:rsidRDefault="009B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5AF1" w:rsidRDefault="004C5AF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C5AF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C5AF1">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C5AF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C5AF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C5AF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A12F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DD2" w:rsidRDefault="009B1DD2">
      <w:pPr>
        <w:spacing w:after="0" w:line="240" w:lineRule="auto"/>
      </w:pPr>
      <w:r>
        <w:separator/>
      </w:r>
    </w:p>
  </w:footnote>
  <w:footnote w:type="continuationSeparator" w:id="0">
    <w:p w:rsidR="009B1DD2" w:rsidRDefault="009B1DD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5AF1" w:rsidRDefault="004C5AF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5AF1" w:rsidRDefault="004C5AF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5AF1" w:rsidRDefault="004C5AF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2F6"/>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AF1"/>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1DD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8F2D1-FB75-40D3-91C0-95078694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2025-04-21T12:34:00Z</dcterms:created>
  <dcterms:modified xsi:type="dcterms:W3CDTF">2025-04-21T12:34:00Z</dcterms:modified>
</cp:coreProperties>
</file>