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25.03.2020 № 05-07/362</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01.04.2020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676A2A" w:rsidRDefault="00676A2A" w:rsidP="00637F5D">
            <w:pPr>
              <w:spacing w:after="0" w:line="240" w:lineRule="auto"/>
              <w:ind w:firstLine="567"/>
              <w:jc w:val="both"/>
              <w:rPr>
                <w:rStyle w:val="ae"/>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Style w:val="ae"/>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2678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17.12</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 126</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page" w:horzAnchor="margin" w:tblpY="263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0"/>
        <w:gridCol w:w="850"/>
        <w:gridCol w:w="1134"/>
        <w:gridCol w:w="1559"/>
        <w:gridCol w:w="1418"/>
        <w:gridCol w:w="1276"/>
        <w:gridCol w:w="1134"/>
      </w:tblGrid>
      <w:tr w:rsidR="005F1702" w:rsidRPr="005F1702" w:rsidTr="005F1702">
        <w:tc>
          <w:tcPr>
            <w:tcW w:w="534" w:type="dxa"/>
            <w:vAlign w:val="center"/>
          </w:tcPr>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w:t>
            </w:r>
          </w:p>
        </w:tc>
        <w:tc>
          <w:tcPr>
            <w:tcW w:w="2268" w:type="dxa"/>
            <w:vAlign w:val="center"/>
          </w:tcPr>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Наименование товара</w:t>
            </w:r>
          </w:p>
        </w:tc>
        <w:tc>
          <w:tcPr>
            <w:tcW w:w="5670" w:type="dxa"/>
            <w:vAlign w:val="center"/>
          </w:tcPr>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Технические характеристики товара</w:t>
            </w:r>
          </w:p>
        </w:tc>
        <w:tc>
          <w:tcPr>
            <w:tcW w:w="850" w:type="dxa"/>
            <w:vAlign w:val="center"/>
          </w:tcPr>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Ед. изм.</w:t>
            </w:r>
          </w:p>
        </w:tc>
        <w:tc>
          <w:tcPr>
            <w:tcW w:w="1134" w:type="dxa"/>
            <w:vAlign w:val="center"/>
          </w:tcPr>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Кол-во</w:t>
            </w:r>
          </w:p>
        </w:tc>
        <w:tc>
          <w:tcPr>
            <w:tcW w:w="1559" w:type="dxa"/>
            <w:shd w:val="clear" w:color="auto" w:fill="auto"/>
            <w:vAlign w:val="center"/>
          </w:tcPr>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ОКПД2/</w:t>
            </w:r>
          </w:p>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КТРУ</w:t>
            </w:r>
          </w:p>
        </w:tc>
        <w:tc>
          <w:tcPr>
            <w:tcW w:w="1418" w:type="dxa"/>
            <w:shd w:val="clear" w:color="auto" w:fill="FFFF99"/>
          </w:tcPr>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Страна происхождения</w:t>
            </w:r>
          </w:p>
        </w:tc>
        <w:tc>
          <w:tcPr>
            <w:tcW w:w="1276" w:type="dxa"/>
            <w:shd w:val="clear" w:color="auto" w:fill="FFFF99"/>
          </w:tcPr>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Цена за ед.с НДС (руб)</w:t>
            </w:r>
          </w:p>
        </w:tc>
        <w:tc>
          <w:tcPr>
            <w:tcW w:w="1134" w:type="dxa"/>
            <w:shd w:val="clear" w:color="auto" w:fill="FFFF99"/>
          </w:tcPr>
          <w:p w:rsidR="005F1702" w:rsidRPr="005F1702" w:rsidRDefault="005F1702" w:rsidP="00DE15BD">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Сумма с НДС (руб)</w:t>
            </w:r>
          </w:p>
        </w:tc>
      </w:tr>
      <w:tr w:rsidR="005F1702" w:rsidRPr="005F1702" w:rsidTr="002D2D3C">
        <w:trPr>
          <w:trHeight w:val="2550"/>
        </w:trPr>
        <w:tc>
          <w:tcPr>
            <w:tcW w:w="534" w:type="dxa"/>
          </w:tcPr>
          <w:p w:rsidR="005F1702" w:rsidRPr="005F1702" w:rsidRDefault="005F1702" w:rsidP="005F1702">
            <w:pPr>
              <w:spacing w:after="0" w:line="240" w:lineRule="auto"/>
              <w:rPr>
                <w:rFonts w:ascii="Times New Roman" w:eastAsia="Times New Roman" w:hAnsi="Times New Roman" w:cs="Times New Roman"/>
                <w:sz w:val="24"/>
                <w:szCs w:val="24"/>
              </w:rPr>
            </w:pPr>
            <w:r w:rsidRPr="005F1702">
              <w:rPr>
                <w:rFonts w:ascii="Times New Roman" w:eastAsia="Times New Roman" w:hAnsi="Times New Roman" w:cs="Times New Roman"/>
                <w:sz w:val="24"/>
                <w:szCs w:val="24"/>
              </w:rPr>
              <w:t>1</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Альциановый синий/реактив Шиффа (РШ) краситель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химических реактивов, красителей и/или других связанных с ними материалов, известный как альциановый синий краситель/реактив Шиффа (РШ) (Alcian blue/periodic acid Shiff (PAS) stain), предназначенный для демонстрации кислотных и нейтральных гликозаминогликанов (муцинов) (acidic mucopolysaccharides (mucins)) в биологических/клинических образцах. Набор рассчитан на не менее 100 определений.</w:t>
            </w:r>
            <w:r w:rsidRPr="005F1702">
              <w:rPr>
                <w:rFonts w:ascii="Times New Roman" w:hAnsi="Times New Roman" w:cs="Times New Roman"/>
                <w:sz w:val="24"/>
                <w:szCs w:val="24"/>
                <w:lang w:eastAsia="ru-RU"/>
              </w:rPr>
              <w:br/>
              <w:t>Состав набора:</w:t>
            </w:r>
            <w:r w:rsidRPr="005F1702">
              <w:rPr>
                <w:rFonts w:ascii="Times New Roman" w:hAnsi="Times New Roman" w:cs="Times New Roman"/>
                <w:sz w:val="24"/>
                <w:szCs w:val="24"/>
                <w:lang w:eastAsia="ru-RU"/>
              </w:rPr>
              <w:br/>
              <w:t>А. Альциановый синий рН 2,5, не менее 30 мл</w:t>
            </w:r>
            <w:r w:rsidRPr="005F1702">
              <w:rPr>
                <w:rFonts w:ascii="Times New Roman" w:hAnsi="Times New Roman" w:cs="Times New Roman"/>
                <w:sz w:val="24"/>
                <w:szCs w:val="24"/>
                <w:lang w:eastAsia="ru-RU"/>
              </w:rPr>
              <w:br/>
              <w:t>В. Раствор йодной кислоты, не менее 30 мл</w:t>
            </w:r>
            <w:r w:rsidRPr="005F1702">
              <w:rPr>
                <w:rFonts w:ascii="Times New Roman" w:hAnsi="Times New Roman" w:cs="Times New Roman"/>
                <w:sz w:val="24"/>
                <w:szCs w:val="24"/>
                <w:lang w:eastAsia="ru-RU"/>
              </w:rPr>
              <w:br/>
              <w:t>C. Реактив Шиффа, не менее 30 мл</w:t>
            </w:r>
            <w:r w:rsidRPr="005F1702">
              <w:rPr>
                <w:rFonts w:ascii="Times New Roman" w:hAnsi="Times New Roman" w:cs="Times New Roman"/>
                <w:sz w:val="24"/>
                <w:szCs w:val="24"/>
                <w:lang w:eastAsia="ru-RU"/>
              </w:rPr>
              <w:br/>
              <w:t>D. Гематоксилин Майера, не менее 30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21.20.23.110-00000720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rPr>
          <w:trHeight w:val="1856"/>
        </w:trPr>
        <w:tc>
          <w:tcPr>
            <w:tcW w:w="534" w:type="dxa"/>
          </w:tcPr>
          <w:p w:rsidR="005F1702" w:rsidRPr="005F1702" w:rsidRDefault="005F1702" w:rsidP="005F1702">
            <w:pPr>
              <w:spacing w:after="0" w:line="240" w:lineRule="auto"/>
              <w:rPr>
                <w:rFonts w:ascii="Times New Roman" w:eastAsia="Times New Roman" w:hAnsi="Times New Roman" w:cs="Times New Roman"/>
                <w:sz w:val="24"/>
                <w:szCs w:val="24"/>
              </w:rPr>
            </w:pPr>
            <w:r w:rsidRPr="005F1702">
              <w:rPr>
                <w:rFonts w:ascii="Times New Roman" w:eastAsia="Times New Roman" w:hAnsi="Times New Roman" w:cs="Times New Roman"/>
                <w:sz w:val="24"/>
                <w:szCs w:val="24"/>
              </w:rPr>
              <w:t>2</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Альциановый синий раствор ИВД</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Раствор альциана синего (Alcian blue solution), предназначенный для самостоятельного использования или использования в сочетании с другими растворами/красителями для визуализации тканевых структур биологических/клинических образцов и/или внутри-/внеклеточных элементов.</w:t>
            </w:r>
            <w:r w:rsidRPr="005F1702">
              <w:rPr>
                <w:rFonts w:ascii="Times New Roman" w:hAnsi="Times New Roman" w:cs="Times New Roman"/>
                <w:sz w:val="24"/>
                <w:szCs w:val="24"/>
                <w:lang w:eastAsia="ru-RU"/>
              </w:rPr>
              <w:br/>
              <w:t>Объем реагента: ≥500 Кубический сантиметр;^миллилитр (предпочтительно 1 000 мл)</w:t>
            </w:r>
            <w:r w:rsidRPr="005F1702">
              <w:rPr>
                <w:rFonts w:ascii="Times New Roman" w:hAnsi="Times New Roman" w:cs="Times New Roman"/>
                <w:sz w:val="24"/>
                <w:szCs w:val="24"/>
                <w:lang w:eastAsia="ru-RU"/>
              </w:rPr>
              <w:br/>
              <w:t xml:space="preserve">Показатель Ph: 2,5 </w:t>
            </w:r>
            <w:r w:rsidRPr="005F1702">
              <w:rPr>
                <w:rFonts w:ascii="Times New Roman" w:hAnsi="Times New Roman" w:cs="Times New Roman"/>
                <w:sz w:val="24"/>
                <w:szCs w:val="24"/>
                <w:lang w:eastAsia="ru-RU"/>
              </w:rPr>
              <w:br/>
              <w:t xml:space="preserve">Обеспечивает элективное выявление муцинов (кроме муцина поверхностного эпителия желудка человека) и кислых гликозаминогликанов в парафиновых и целлоидиновых срезах  и цитологических препаратах. </w:t>
            </w:r>
            <w:r w:rsidRPr="005F1702">
              <w:rPr>
                <w:rFonts w:ascii="Times New Roman" w:hAnsi="Times New Roman" w:cs="Times New Roman"/>
                <w:sz w:val="24"/>
                <w:szCs w:val="24"/>
                <w:lang w:eastAsia="ru-RU"/>
              </w:rPr>
              <w:br/>
            </w:r>
            <w:r w:rsidRPr="005F1702">
              <w:rPr>
                <w:rFonts w:ascii="Times New Roman" w:hAnsi="Times New Roman" w:cs="Times New Roman"/>
                <w:sz w:val="24"/>
                <w:szCs w:val="24"/>
                <w:lang w:eastAsia="ru-RU"/>
              </w:rPr>
              <w:lastRenderedPageBreak/>
              <w:t xml:space="preserve">Может быть использован как без докраски другими красителями, так и в сочетании с ядерными красителями – гематоксилином и  кармином, а так же перед постановкой ШИК-реакции. Возможно применение красителя после постановки иммуноцитохимических реакций при использовании диаминобензидинового хромогена.    </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21.20.23.110-00000718</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5F1702" w:rsidP="005F1702">
            <w:pPr>
              <w:spacing w:after="0" w:line="240" w:lineRule="auto"/>
              <w:rPr>
                <w:rFonts w:ascii="Times New Roman" w:eastAsia="Times New Roman" w:hAnsi="Times New Roman" w:cs="Times New Roman"/>
                <w:sz w:val="24"/>
                <w:szCs w:val="24"/>
              </w:rPr>
            </w:pPr>
            <w:r w:rsidRPr="005F1702">
              <w:rPr>
                <w:rFonts w:ascii="Times New Roman" w:eastAsia="Times New Roman" w:hAnsi="Times New Roman" w:cs="Times New Roman"/>
                <w:sz w:val="24"/>
                <w:szCs w:val="24"/>
              </w:rPr>
              <w:lastRenderedPageBreak/>
              <w:t>3</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Ван Гизона краситель для коллагеновых волокон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реагентов и других связанных с ними материалов, рассматриваемый как коллагеновый,  гематоксилиновый Ван Гизона (HVG) краситель, предназначенный для выявления коллагеновых волокон в биологических/клинических образцах</w:t>
            </w:r>
            <w:r w:rsidRPr="005F1702">
              <w:rPr>
                <w:rFonts w:ascii="Times New Roman" w:hAnsi="Times New Roman" w:cs="Times New Roman"/>
                <w:sz w:val="24"/>
                <w:szCs w:val="24"/>
                <w:lang w:eastAsia="ru-RU"/>
              </w:rPr>
              <w:br/>
              <w:t>Состав набора</w:t>
            </w:r>
            <w:r w:rsidRPr="005F1702">
              <w:rPr>
                <w:rFonts w:ascii="Times New Roman" w:hAnsi="Times New Roman" w:cs="Times New Roman"/>
                <w:sz w:val="24"/>
                <w:szCs w:val="24"/>
                <w:lang w:eastAsia="ru-RU"/>
              </w:rPr>
              <w:br/>
              <w:t>А. Железный гематоксилин по Вейгерту, раствор А, не менее 50 мл</w:t>
            </w:r>
            <w:r w:rsidRPr="005F1702">
              <w:rPr>
                <w:rFonts w:ascii="Times New Roman" w:hAnsi="Times New Roman" w:cs="Times New Roman"/>
                <w:sz w:val="24"/>
                <w:szCs w:val="24"/>
                <w:lang w:eastAsia="ru-RU"/>
              </w:rPr>
              <w:br/>
              <w:t>В. Железный гематоксилин по Вейгерту, раствор В, не менее 50 мл</w:t>
            </w:r>
            <w:r w:rsidRPr="005F1702">
              <w:rPr>
                <w:rFonts w:ascii="Times New Roman" w:hAnsi="Times New Roman" w:cs="Times New Roman"/>
                <w:sz w:val="24"/>
                <w:szCs w:val="24"/>
                <w:lang w:eastAsia="ru-RU"/>
              </w:rPr>
              <w:br/>
              <w:t xml:space="preserve">C. Пикрофуксин по Ван-Гизону, не менее 50 мл </w:t>
            </w:r>
            <w:r w:rsidRPr="005F1702">
              <w:rPr>
                <w:rFonts w:ascii="Times New Roman" w:hAnsi="Times New Roman" w:cs="Times New Roman"/>
                <w:sz w:val="24"/>
                <w:szCs w:val="24"/>
                <w:lang w:eastAsia="ru-RU"/>
              </w:rPr>
              <w:br/>
              <w:t>Набор рассчитан на не менее 100 тестов.</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21.20.23.110-00000891</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5F1702" w:rsidP="005F1702">
            <w:pPr>
              <w:spacing w:after="0" w:line="240" w:lineRule="auto"/>
              <w:rPr>
                <w:rFonts w:ascii="Times New Roman" w:eastAsia="Times New Roman" w:hAnsi="Times New Roman" w:cs="Times New Roman"/>
                <w:sz w:val="24"/>
                <w:szCs w:val="24"/>
              </w:rPr>
            </w:pPr>
            <w:r w:rsidRPr="005F1702">
              <w:rPr>
                <w:rFonts w:ascii="Times New Roman" w:eastAsia="Times New Roman" w:hAnsi="Times New Roman" w:cs="Times New Roman"/>
                <w:sz w:val="24"/>
                <w:szCs w:val="24"/>
              </w:rPr>
              <w:t>4</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Ван Гизона краситель для коллагеновых волокон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реагентов и других связанных с ними материалов, рассматриваемый как коллагеновый, Вейгерта-Ван Гизона краситель, предназначенный для выявления коллагеновых волокон в биологических/клинических образцах</w:t>
            </w:r>
            <w:r w:rsidRPr="005F1702">
              <w:rPr>
                <w:rFonts w:ascii="Times New Roman" w:hAnsi="Times New Roman" w:cs="Times New Roman"/>
                <w:sz w:val="24"/>
                <w:szCs w:val="24"/>
                <w:lang w:eastAsia="ru-RU"/>
              </w:rPr>
              <w:br/>
              <w:t xml:space="preserve">Реактивы: </w:t>
            </w:r>
            <w:r w:rsidRPr="005F1702">
              <w:rPr>
                <w:rFonts w:ascii="Times New Roman" w:hAnsi="Times New Roman" w:cs="Times New Roman"/>
                <w:sz w:val="24"/>
                <w:szCs w:val="24"/>
                <w:lang w:eastAsia="ru-RU"/>
              </w:rPr>
              <w:br/>
              <w:t>А. Раствор йодной кислоты, 30 мл</w:t>
            </w:r>
            <w:r w:rsidRPr="005F1702">
              <w:rPr>
                <w:rFonts w:ascii="Times New Roman" w:hAnsi="Times New Roman" w:cs="Times New Roman"/>
                <w:sz w:val="24"/>
                <w:szCs w:val="24"/>
                <w:lang w:eastAsia="ru-RU"/>
              </w:rPr>
              <w:br/>
              <w:t>B. Раствор резорцин-фуксина по Вейгерту, 80 мл</w:t>
            </w:r>
            <w:r w:rsidRPr="005F1702">
              <w:rPr>
                <w:rFonts w:ascii="Times New Roman" w:hAnsi="Times New Roman" w:cs="Times New Roman"/>
                <w:sz w:val="24"/>
                <w:szCs w:val="24"/>
                <w:lang w:eastAsia="ru-RU"/>
              </w:rPr>
              <w:br/>
              <w:t>C. Железный гематоксилин по Вейгерту, раствор А, 20 мл</w:t>
            </w:r>
            <w:r w:rsidRPr="005F1702">
              <w:rPr>
                <w:rFonts w:ascii="Times New Roman" w:hAnsi="Times New Roman" w:cs="Times New Roman"/>
                <w:sz w:val="24"/>
                <w:szCs w:val="24"/>
                <w:lang w:eastAsia="ru-RU"/>
              </w:rPr>
              <w:br/>
              <w:t xml:space="preserve">D. Железный гематоксилин по Вейгерту, раствор В, </w:t>
            </w:r>
            <w:r w:rsidRPr="005F1702">
              <w:rPr>
                <w:rFonts w:ascii="Times New Roman" w:hAnsi="Times New Roman" w:cs="Times New Roman"/>
                <w:sz w:val="24"/>
                <w:szCs w:val="24"/>
                <w:lang w:eastAsia="ru-RU"/>
              </w:rPr>
              <w:lastRenderedPageBreak/>
              <w:t>20 мл</w:t>
            </w:r>
            <w:r w:rsidRPr="005F1702">
              <w:rPr>
                <w:rFonts w:ascii="Times New Roman" w:hAnsi="Times New Roman" w:cs="Times New Roman"/>
                <w:sz w:val="24"/>
                <w:szCs w:val="24"/>
                <w:lang w:eastAsia="ru-RU"/>
              </w:rPr>
              <w:br/>
              <w:t>E. Пикрофуксин по Ван-Гизону, 30 мл</w:t>
            </w:r>
            <w:r w:rsidRPr="005F1702">
              <w:rPr>
                <w:rFonts w:ascii="Times New Roman" w:hAnsi="Times New Roman" w:cs="Times New Roman"/>
                <w:sz w:val="24"/>
                <w:szCs w:val="24"/>
                <w:lang w:eastAsia="ru-RU"/>
              </w:rPr>
              <w:br/>
              <w:t>Количество определений:  не менее 100.</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набор</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21.20.23.110-00000891</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 xml:space="preserve">Гидрофобный карандаш </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Маркер со стержнем-сердцевиной, пропитанный раствором жидкого парафина, который при высыхании образует гидрофобную пленку на поверхности стекла.</w:t>
            </w:r>
            <w:r w:rsidRPr="005F1702">
              <w:rPr>
                <w:rFonts w:ascii="Times New Roman" w:hAnsi="Times New Roman" w:cs="Times New Roman"/>
                <w:sz w:val="24"/>
                <w:szCs w:val="24"/>
                <w:lang w:eastAsia="ru-RU"/>
              </w:rPr>
              <w:br/>
              <w:t xml:space="preserve">Предназначен для блокирования жидкостей на предметных стеклах. </w:t>
            </w:r>
            <w:r w:rsidRPr="005F1702">
              <w:rPr>
                <w:rFonts w:ascii="Times New Roman" w:hAnsi="Times New Roman" w:cs="Times New Roman"/>
                <w:sz w:val="24"/>
                <w:szCs w:val="24"/>
                <w:lang w:eastAsia="ru-RU"/>
              </w:rPr>
              <w:br/>
              <w:t>Устойчив к нагреванию до 120</w:t>
            </w:r>
            <w:r w:rsidR="00F35B0D">
              <w:rPr>
                <w:rFonts w:ascii="Times New Roman" w:hAnsi="Times New Roman" w:cs="Times New Roman"/>
                <w:sz w:val="24"/>
                <w:szCs w:val="24"/>
                <w:lang w:eastAsia="ru-RU"/>
              </w:rPr>
              <w:t xml:space="preserve"> ˚</w:t>
            </w:r>
            <w:r w:rsidRPr="005F1702">
              <w:rPr>
                <w:rFonts w:ascii="Times New Roman" w:hAnsi="Times New Roman" w:cs="Times New Roman"/>
                <w:sz w:val="24"/>
                <w:szCs w:val="24"/>
                <w:lang w:eastAsia="ru-RU"/>
              </w:rPr>
              <w:t>С.</w:t>
            </w:r>
            <w:r w:rsidRPr="005F1702">
              <w:rPr>
                <w:rFonts w:ascii="Times New Roman" w:hAnsi="Times New Roman" w:cs="Times New Roman"/>
                <w:sz w:val="24"/>
                <w:szCs w:val="24"/>
                <w:lang w:eastAsia="ru-RU"/>
              </w:rPr>
              <w:br/>
              <w:t>Диаметр стержня: 5 мм (+/-0,5 мм)</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шт</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Гистологический краситель Гематоксилин II</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Гистологический краситель, окрашивает компоненты тканей, такие как клеточные ядра, митохондрии, муцин, гемоглобин, эластические волокна и коллаген. Красящий компонент, гематеин, связывается с тканью не напрямую, а через протраву, сульфат алюминия. 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 имеющихся у Заказчика Фасовка - диспенсер рассчитанный не менее чем на 250 тестов. Содержание красящего компонента не более 60%.</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шт</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Метенаминовое серебро для окраски по Грокотту (GMS)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химических соединений, красителей и/или других связанных с ним материалов, именуемое как метенаминовое серебро для окраски по Грокотту (Grocott methenamine silver (GMS)), предназанченное для выявления  грибов и базальных мембран в биологическом/клиническом образце.</w:t>
            </w:r>
            <w:r w:rsidRPr="005F1702">
              <w:rPr>
                <w:rFonts w:ascii="Times New Roman" w:hAnsi="Times New Roman" w:cs="Times New Roman"/>
                <w:sz w:val="24"/>
                <w:szCs w:val="24"/>
                <w:lang w:eastAsia="ru-RU"/>
              </w:rPr>
              <w:br/>
            </w:r>
            <w:r w:rsidRPr="005F1702">
              <w:rPr>
                <w:rFonts w:ascii="Times New Roman" w:hAnsi="Times New Roman" w:cs="Times New Roman"/>
                <w:sz w:val="24"/>
                <w:szCs w:val="24"/>
                <w:lang w:eastAsia="ru-RU"/>
              </w:rPr>
              <w:lastRenderedPageBreak/>
              <w:t xml:space="preserve">Назначение: Для ручной постановки анализа </w:t>
            </w:r>
            <w:r w:rsidRPr="005F1702">
              <w:rPr>
                <w:rFonts w:ascii="Times New Roman" w:hAnsi="Times New Roman" w:cs="Times New Roman"/>
                <w:sz w:val="24"/>
                <w:szCs w:val="24"/>
                <w:lang w:eastAsia="ru-RU"/>
              </w:rPr>
              <w:br/>
              <w:t>Количество тестов: не менее 60</w:t>
            </w:r>
            <w:r w:rsidRPr="005F1702">
              <w:rPr>
                <w:rFonts w:ascii="Times New Roman" w:hAnsi="Times New Roman" w:cs="Times New Roman"/>
                <w:sz w:val="24"/>
                <w:szCs w:val="24"/>
                <w:lang w:eastAsia="ru-RU"/>
              </w:rPr>
              <w:br/>
              <w:t>Состав набора:</w:t>
            </w:r>
            <w:r w:rsidRPr="005F1702">
              <w:rPr>
                <w:rFonts w:ascii="Times New Roman" w:hAnsi="Times New Roman" w:cs="Times New Roman"/>
                <w:sz w:val="24"/>
                <w:szCs w:val="24"/>
                <w:lang w:eastAsia="ru-RU"/>
              </w:rPr>
              <w:br/>
              <w:t>А. Раствор хромовой кислоты, 30 мл</w:t>
            </w:r>
            <w:r w:rsidRPr="005F1702">
              <w:rPr>
                <w:rFonts w:ascii="Times New Roman" w:hAnsi="Times New Roman" w:cs="Times New Roman"/>
                <w:sz w:val="24"/>
                <w:szCs w:val="24"/>
                <w:lang w:eastAsia="ru-RU"/>
              </w:rPr>
              <w:br/>
              <w:t>В. Раствор натрия бисульфита, 30 мл</w:t>
            </w:r>
            <w:r w:rsidRPr="005F1702">
              <w:rPr>
                <w:rFonts w:ascii="Times New Roman" w:hAnsi="Times New Roman" w:cs="Times New Roman"/>
                <w:sz w:val="24"/>
                <w:szCs w:val="24"/>
                <w:lang w:eastAsia="ru-RU"/>
              </w:rPr>
              <w:br/>
              <w:t>C. Раствор гексаметилентетрамина, 30 мл</w:t>
            </w:r>
            <w:r w:rsidRPr="005F1702">
              <w:rPr>
                <w:rFonts w:ascii="Times New Roman" w:hAnsi="Times New Roman" w:cs="Times New Roman"/>
                <w:sz w:val="24"/>
                <w:szCs w:val="24"/>
                <w:lang w:eastAsia="ru-RU"/>
              </w:rPr>
              <w:br/>
              <w:t>D. Раствор нитрата серебра, 30 мл</w:t>
            </w:r>
            <w:r w:rsidRPr="005F1702">
              <w:rPr>
                <w:rFonts w:ascii="Times New Roman" w:hAnsi="Times New Roman" w:cs="Times New Roman"/>
                <w:sz w:val="24"/>
                <w:szCs w:val="24"/>
                <w:lang w:eastAsia="ru-RU"/>
              </w:rPr>
              <w:br/>
              <w:t>E. Раствор бората натрия, 30 мл</w:t>
            </w:r>
            <w:r w:rsidRPr="005F1702">
              <w:rPr>
                <w:rFonts w:ascii="Times New Roman" w:hAnsi="Times New Roman" w:cs="Times New Roman"/>
                <w:sz w:val="24"/>
                <w:szCs w:val="24"/>
                <w:lang w:eastAsia="ru-RU"/>
              </w:rPr>
              <w:br/>
              <w:t>F. Раствор хлорида золота, 30 мл</w:t>
            </w:r>
            <w:r w:rsidRPr="005F1702">
              <w:rPr>
                <w:rFonts w:ascii="Times New Roman" w:hAnsi="Times New Roman" w:cs="Times New Roman"/>
                <w:sz w:val="24"/>
                <w:szCs w:val="24"/>
                <w:lang w:eastAsia="ru-RU"/>
              </w:rPr>
              <w:br/>
              <w:t>G. Раствор тиосульфата натрия, 30 мл</w:t>
            </w:r>
            <w:r w:rsidRPr="005F1702">
              <w:rPr>
                <w:rFonts w:ascii="Times New Roman" w:hAnsi="Times New Roman" w:cs="Times New Roman"/>
                <w:sz w:val="24"/>
                <w:szCs w:val="24"/>
                <w:lang w:eastAsia="ru-RU"/>
              </w:rPr>
              <w:br/>
              <w:t>H. Раствор светового зеленого, 30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набор</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21.20.23.110-00009641</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Декальцинирующий раствор ИВД</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Раствор, предназначенный для использования в качестве декальцинирующего агента при подготовке клинических образцов и биологических тканей для дальнейших анализов ИВД. Это раствор неорганической кислоты [соляной (HCl)], хелатирующего агента [этилендиаминтетрауксусной кислоты (ЭДТА)].</w:t>
            </w:r>
            <w:r w:rsidRPr="005F1702">
              <w:rPr>
                <w:rFonts w:ascii="Times New Roman" w:hAnsi="Times New Roman" w:cs="Times New Roman"/>
                <w:sz w:val="24"/>
                <w:szCs w:val="24"/>
                <w:lang w:eastAsia="ru-RU"/>
              </w:rPr>
              <w:br/>
              <w:t>Объем реагента: ≥1000 Кубический сантиметр;^миллилитр</w:t>
            </w:r>
            <w:r w:rsidRPr="005F1702">
              <w:rPr>
                <w:rFonts w:ascii="Times New Roman" w:hAnsi="Times New Roman" w:cs="Times New Roman"/>
                <w:sz w:val="24"/>
                <w:szCs w:val="24"/>
                <w:lang w:eastAsia="ru-RU"/>
              </w:rPr>
              <w:br/>
              <w:t>После декальцинации может быть использован ряд методов иммуногистохимии, которые позволяют выявлять сохраняющиеся (после обработки кислотами) антигены.</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21.20.23.110-00006151</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Дополнительный краситель Красный II</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 xml:space="preserve">Контрастирующий раствор, обеспечивающий розовое окрашивание  в ядре и цитоплазме на формалин-фиксированных, залитых в парафин срезах тканей, которые предназначены для оценки с помощью микроскопа в светлом поле при хромогенных визуализациях гибридизации in situ </w:t>
            </w:r>
            <w:r w:rsidRPr="005F1702">
              <w:rPr>
                <w:rFonts w:ascii="Times New Roman" w:hAnsi="Times New Roman" w:cs="Times New Roman"/>
                <w:sz w:val="24"/>
                <w:szCs w:val="24"/>
                <w:lang w:eastAsia="ru-RU"/>
              </w:rPr>
              <w:lastRenderedPageBreak/>
              <w:t>(ISH) с зондами меченными динитрофенолом. Для использования на аппаратах серии BenchMark.</w:t>
            </w:r>
            <w:r w:rsidRPr="005F1702">
              <w:rPr>
                <w:rFonts w:ascii="Times New Roman" w:hAnsi="Times New Roman" w:cs="Times New Roman"/>
                <w:sz w:val="24"/>
                <w:szCs w:val="24"/>
                <w:lang w:eastAsia="ru-RU"/>
              </w:rPr>
              <w:br/>
              <w:t>Формат - пластиковый диспенсер, 10мл, достаточный для выполнения 100 процедур подкрашивания.</w:t>
            </w:r>
            <w:r w:rsidRPr="005F1702">
              <w:rPr>
                <w:rFonts w:ascii="Times New Roman" w:hAnsi="Times New Roman" w:cs="Times New Roman"/>
                <w:sz w:val="24"/>
                <w:szCs w:val="24"/>
                <w:lang w:eastAsia="ru-RU"/>
              </w:rPr>
              <w:br/>
              <w:t>Хранить при температуре 2 ° - 8 ° C.</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шт</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 xml:space="preserve">Жидкое покровное стекло </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Жидкое покровное стекло. Представляет собой смесь n-парафиновых углеводородов низкой плотности и других масел, использующееся для создания барьерного слоя между реагентами на водной основе и воздухом. Данный барьер предотвращает испарение, обеспечивая тем самым стабильную водную среду для иммуногистохимии или реакций гибридизации in situ, выполняемых на автоматических приспособлениях для окрашивания гистологических препаратов компании Ventana. Формат: пластиковый флакон, 2 л, готов к применению.</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шт</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Импрегнация серебром</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готовых растовров для выявления аргирофильных ретикулярных волокон в соединительной ткани. Количество определений - не менее 100 тестов.</w:t>
            </w:r>
            <w:r w:rsidRPr="005F1702">
              <w:rPr>
                <w:rFonts w:ascii="Times New Roman" w:hAnsi="Times New Roman" w:cs="Times New Roman"/>
                <w:sz w:val="24"/>
                <w:szCs w:val="24"/>
                <w:lang w:eastAsia="ru-RU"/>
              </w:rPr>
              <w:br/>
              <w:t xml:space="preserve">Четкая импрегнация в данном методе происходит по двум причинам: предварительная импрегнация с солями железа и использование в качестве источника серебра нестабильного диаминного комплекса (аммонийный раствор), который более реактивен, чем нитрат серебра. </w:t>
            </w:r>
            <w:r w:rsidRPr="005F1702">
              <w:rPr>
                <w:rFonts w:ascii="Times New Roman" w:hAnsi="Times New Roman" w:cs="Times New Roman"/>
                <w:sz w:val="24"/>
                <w:szCs w:val="24"/>
                <w:lang w:eastAsia="ru-RU"/>
              </w:rPr>
              <w:br/>
              <w:t>Реактивы в составе набора:</w:t>
            </w:r>
            <w:r w:rsidRPr="005F1702">
              <w:rPr>
                <w:rFonts w:ascii="Times New Roman" w:hAnsi="Times New Roman" w:cs="Times New Roman"/>
                <w:sz w:val="24"/>
                <w:szCs w:val="24"/>
                <w:lang w:eastAsia="ru-RU"/>
              </w:rPr>
              <w:br/>
              <w:t xml:space="preserve">А. Раствор перманганата калия,  не менее 20 мл </w:t>
            </w:r>
            <w:r w:rsidRPr="005F1702">
              <w:rPr>
                <w:rFonts w:ascii="Times New Roman" w:hAnsi="Times New Roman" w:cs="Times New Roman"/>
                <w:sz w:val="24"/>
                <w:szCs w:val="24"/>
                <w:lang w:eastAsia="ru-RU"/>
              </w:rPr>
              <w:br/>
            </w:r>
            <w:r w:rsidRPr="005F1702">
              <w:rPr>
                <w:rFonts w:ascii="Times New Roman" w:hAnsi="Times New Roman" w:cs="Times New Roman"/>
                <w:sz w:val="24"/>
                <w:szCs w:val="24"/>
                <w:lang w:eastAsia="ru-RU"/>
              </w:rPr>
              <w:lastRenderedPageBreak/>
              <w:t xml:space="preserve">В. Активирующий кислотный буфер,  не менее 20 мл </w:t>
            </w:r>
            <w:r w:rsidRPr="005F1702">
              <w:rPr>
                <w:rFonts w:ascii="Times New Roman" w:hAnsi="Times New Roman" w:cs="Times New Roman"/>
                <w:sz w:val="24"/>
                <w:szCs w:val="24"/>
                <w:lang w:eastAsia="ru-RU"/>
              </w:rPr>
              <w:br/>
              <w:t xml:space="preserve">C. Раствор щавелевой кислоты,  не менее 30 мл </w:t>
            </w:r>
            <w:r w:rsidRPr="005F1702">
              <w:rPr>
                <w:rFonts w:ascii="Times New Roman" w:hAnsi="Times New Roman" w:cs="Times New Roman"/>
                <w:sz w:val="24"/>
                <w:szCs w:val="24"/>
                <w:lang w:eastAsia="ru-RU"/>
              </w:rPr>
              <w:br/>
              <w:t>D. Раствор ферроаммония сульфата, не менее 30 мл</w:t>
            </w:r>
            <w:r w:rsidRPr="005F1702">
              <w:rPr>
                <w:rFonts w:ascii="Times New Roman" w:hAnsi="Times New Roman" w:cs="Times New Roman"/>
                <w:sz w:val="24"/>
                <w:szCs w:val="24"/>
                <w:lang w:eastAsia="ru-RU"/>
              </w:rPr>
              <w:br/>
              <w:t>E. Раствор серебра в аммиаке, не менее 30 мл</w:t>
            </w:r>
            <w:r w:rsidRPr="005F1702">
              <w:rPr>
                <w:rFonts w:ascii="Times New Roman" w:hAnsi="Times New Roman" w:cs="Times New Roman"/>
                <w:sz w:val="24"/>
                <w:szCs w:val="24"/>
                <w:lang w:eastAsia="ru-RU"/>
              </w:rPr>
              <w:br/>
              <w:t xml:space="preserve">F. Нейтральный раствор формалина,  не менее 30 мл </w:t>
            </w:r>
            <w:r w:rsidRPr="005F1702">
              <w:rPr>
                <w:rFonts w:ascii="Times New Roman" w:hAnsi="Times New Roman" w:cs="Times New Roman"/>
                <w:sz w:val="24"/>
                <w:szCs w:val="24"/>
                <w:lang w:eastAsia="ru-RU"/>
              </w:rPr>
              <w:br/>
              <w:t>G. Фиксирующий раствор гипосульфита натрия,  не менее 30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20.59.52.190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Иодная кислота раствор ИВД</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Раствор йодной кислоты, предназначенный для использования в сочетании с другими красителями для визуализации в биологическом образце тканевых структур и внутриклеточных элементов.</w:t>
            </w:r>
            <w:r w:rsidRPr="005F1702">
              <w:rPr>
                <w:rFonts w:ascii="Times New Roman" w:hAnsi="Times New Roman" w:cs="Times New Roman"/>
                <w:sz w:val="24"/>
                <w:szCs w:val="24"/>
                <w:lang w:eastAsia="ru-RU"/>
              </w:rPr>
              <w:br/>
              <w:t>Объем: не менее 500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21.20.23.110-00005961</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Конго красный краситель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химических соединений, красителей и других связанных с ними материалов, называемый Конго красный или амилоидный краситель, предназначенный для выявления амилоидных веществ в клиническом образце</w:t>
            </w:r>
            <w:r w:rsidRPr="005F1702">
              <w:rPr>
                <w:rFonts w:ascii="Times New Roman" w:hAnsi="Times New Roman" w:cs="Times New Roman"/>
                <w:sz w:val="24"/>
                <w:szCs w:val="24"/>
                <w:lang w:eastAsia="ru-RU"/>
              </w:rPr>
              <w:br/>
              <w:t>Количество выполняемых тестов: ≥100 Штука</w:t>
            </w:r>
            <w:r w:rsidRPr="005F1702">
              <w:rPr>
                <w:rFonts w:ascii="Times New Roman" w:hAnsi="Times New Roman" w:cs="Times New Roman"/>
                <w:sz w:val="24"/>
                <w:szCs w:val="24"/>
                <w:lang w:eastAsia="ru-RU"/>
              </w:rPr>
              <w:br/>
              <w:t>Состав: А. Раствор конго красного по Хайману, 30 мл</w:t>
            </w:r>
            <w:r w:rsidRPr="005F1702">
              <w:rPr>
                <w:rFonts w:ascii="Times New Roman" w:hAnsi="Times New Roman" w:cs="Times New Roman"/>
                <w:sz w:val="24"/>
                <w:szCs w:val="24"/>
                <w:lang w:eastAsia="ru-RU"/>
              </w:rPr>
              <w:br/>
              <w:t>В. Дифференцирующий щелочной раствор, 30 мл</w:t>
            </w:r>
            <w:r w:rsidRPr="005F1702">
              <w:rPr>
                <w:rFonts w:ascii="Times New Roman" w:hAnsi="Times New Roman" w:cs="Times New Roman"/>
                <w:sz w:val="24"/>
                <w:szCs w:val="24"/>
                <w:lang w:eastAsia="ru-RU"/>
              </w:rPr>
              <w:br/>
              <w:t>С. Раствор фосфатного буфера, 30 мл</w:t>
            </w:r>
            <w:r w:rsidRPr="005F1702">
              <w:rPr>
                <w:rFonts w:ascii="Times New Roman" w:hAnsi="Times New Roman" w:cs="Times New Roman"/>
                <w:sz w:val="24"/>
                <w:szCs w:val="24"/>
                <w:lang w:eastAsia="ru-RU"/>
              </w:rPr>
              <w:br/>
              <w:t xml:space="preserve">D. Гематоксилин Майера, 30 мл. </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21.20.23.110-00001330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 xml:space="preserve">Тушь гистологическая </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Тушь гистологическая для маркировки операционного материала, идентификации различных образцов ткани, обрабатываемых в одной кассете.</w:t>
            </w:r>
            <w:r w:rsidRPr="005F1702">
              <w:rPr>
                <w:rFonts w:ascii="Times New Roman" w:hAnsi="Times New Roman" w:cs="Times New Roman"/>
                <w:sz w:val="24"/>
                <w:szCs w:val="24"/>
                <w:lang w:eastAsia="ru-RU"/>
              </w:rPr>
              <w:br/>
              <w:t xml:space="preserve">Должна сохранять первоначальную яркость на протяжении полного рутинного цикла обработки </w:t>
            </w:r>
            <w:r w:rsidRPr="005F1702">
              <w:rPr>
                <w:rFonts w:ascii="Times New Roman" w:hAnsi="Times New Roman" w:cs="Times New Roman"/>
                <w:sz w:val="24"/>
                <w:szCs w:val="24"/>
                <w:lang w:eastAsia="ru-RU"/>
              </w:rPr>
              <w:lastRenderedPageBreak/>
              <w:t>при окраске как свежих, так и фиксированных тканей.</w:t>
            </w:r>
            <w:r w:rsidRPr="005F1702">
              <w:rPr>
                <w:rFonts w:ascii="Times New Roman" w:hAnsi="Times New Roman" w:cs="Times New Roman"/>
                <w:sz w:val="24"/>
                <w:szCs w:val="24"/>
                <w:lang w:eastAsia="ru-RU"/>
              </w:rPr>
              <w:br/>
              <w:t>Цвет: черный</w:t>
            </w:r>
            <w:r w:rsidRPr="005F1702">
              <w:rPr>
                <w:rFonts w:ascii="Times New Roman" w:hAnsi="Times New Roman" w:cs="Times New Roman"/>
                <w:sz w:val="24"/>
                <w:szCs w:val="24"/>
                <w:lang w:eastAsia="ru-RU"/>
              </w:rPr>
              <w:br/>
              <w:t>Объем: не менее 500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 xml:space="preserve">Тушь гистологическая </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Тушь гистологическая для маркировки операционного материала, идентификации различных образцов ткани, обрабатываемых в одной кассете.</w:t>
            </w:r>
            <w:r w:rsidRPr="005F1702">
              <w:rPr>
                <w:rFonts w:ascii="Times New Roman" w:hAnsi="Times New Roman" w:cs="Times New Roman"/>
                <w:sz w:val="24"/>
                <w:szCs w:val="24"/>
                <w:lang w:eastAsia="ru-RU"/>
              </w:rPr>
              <w:br/>
              <w:t>Должна сохранять первоначальную яркость на протяжении полного рутинного цикла обработки при окраске как свежих, так и фиксированных тканей.</w:t>
            </w:r>
            <w:r w:rsidRPr="005F1702">
              <w:rPr>
                <w:rFonts w:ascii="Times New Roman" w:hAnsi="Times New Roman" w:cs="Times New Roman"/>
                <w:sz w:val="24"/>
                <w:szCs w:val="24"/>
                <w:lang w:eastAsia="ru-RU"/>
              </w:rPr>
              <w:br/>
              <w:t>Цвет: синий</w:t>
            </w:r>
            <w:r w:rsidRPr="005F1702">
              <w:rPr>
                <w:rFonts w:ascii="Times New Roman" w:hAnsi="Times New Roman" w:cs="Times New Roman"/>
                <w:sz w:val="24"/>
                <w:szCs w:val="24"/>
                <w:lang w:eastAsia="ru-RU"/>
              </w:rPr>
              <w:br/>
              <w:t>Объем: не менее 500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 xml:space="preserve">Тушь гистологическая </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Тушь гистологическая для маркировки операционного материала, идентификации различных образцов ткани, обрабатываемых в одной кассете.</w:t>
            </w:r>
            <w:r w:rsidRPr="005F1702">
              <w:rPr>
                <w:rFonts w:ascii="Times New Roman" w:hAnsi="Times New Roman" w:cs="Times New Roman"/>
                <w:sz w:val="24"/>
                <w:szCs w:val="24"/>
                <w:lang w:eastAsia="ru-RU"/>
              </w:rPr>
              <w:br/>
              <w:t>Должна сохранять первоначальную яркость на протяжении полного рутинного цикла обработки при окраске как свежих, так и фиксированных тканей.</w:t>
            </w:r>
            <w:r w:rsidRPr="005F1702">
              <w:rPr>
                <w:rFonts w:ascii="Times New Roman" w:hAnsi="Times New Roman" w:cs="Times New Roman"/>
                <w:sz w:val="24"/>
                <w:szCs w:val="24"/>
                <w:lang w:eastAsia="ru-RU"/>
              </w:rPr>
              <w:br/>
              <w:t>Цвет: оранжевый</w:t>
            </w:r>
            <w:r w:rsidRPr="005F1702">
              <w:rPr>
                <w:rFonts w:ascii="Times New Roman" w:hAnsi="Times New Roman" w:cs="Times New Roman"/>
                <w:sz w:val="24"/>
                <w:szCs w:val="24"/>
                <w:lang w:eastAsia="ru-RU"/>
              </w:rPr>
              <w:br/>
              <w:t>Объем: не менее 500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 xml:space="preserve">Тушь гистологическая </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Тушь гистологическая для маркировки операционного материала, идентификации различных образцов ткани, обрабатываемых в одной кассете.</w:t>
            </w:r>
            <w:r w:rsidRPr="005F1702">
              <w:rPr>
                <w:rFonts w:ascii="Times New Roman" w:hAnsi="Times New Roman" w:cs="Times New Roman"/>
                <w:sz w:val="24"/>
                <w:szCs w:val="24"/>
                <w:lang w:eastAsia="ru-RU"/>
              </w:rPr>
              <w:br/>
              <w:t xml:space="preserve">Должна сохранять первоначальную яркость на протяжении полного рутинного цикла обработки </w:t>
            </w:r>
            <w:r w:rsidRPr="005F1702">
              <w:rPr>
                <w:rFonts w:ascii="Times New Roman" w:hAnsi="Times New Roman" w:cs="Times New Roman"/>
                <w:sz w:val="24"/>
                <w:szCs w:val="24"/>
                <w:lang w:eastAsia="ru-RU"/>
              </w:rPr>
              <w:lastRenderedPageBreak/>
              <w:t>при окраске как свежих, так и фиксированных тканей.</w:t>
            </w:r>
            <w:r w:rsidRPr="005F1702">
              <w:rPr>
                <w:rFonts w:ascii="Times New Roman" w:hAnsi="Times New Roman" w:cs="Times New Roman"/>
                <w:sz w:val="24"/>
                <w:szCs w:val="24"/>
                <w:lang w:eastAsia="ru-RU"/>
              </w:rPr>
              <w:br/>
              <w:t>Цвет: красный</w:t>
            </w:r>
            <w:r w:rsidRPr="005F1702">
              <w:rPr>
                <w:rFonts w:ascii="Times New Roman" w:hAnsi="Times New Roman" w:cs="Times New Roman"/>
                <w:sz w:val="24"/>
                <w:szCs w:val="24"/>
                <w:lang w:eastAsia="ru-RU"/>
              </w:rPr>
              <w:br/>
              <w:t>Объем: не менее 500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Окрашивание по Романовскому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химических реактивов и других связанных с ними материалов для окраски  по методике Гимзы, Мая-Грюнвальда (Giemsa, May-Grünwald), предназначенный для визуализации гематопоэтических клеток, хромосом, паразитов крови и/или других патогенов крови в биологическом/клиническом образце.</w:t>
            </w:r>
            <w:r w:rsidRPr="005F1702">
              <w:rPr>
                <w:rFonts w:ascii="Times New Roman" w:hAnsi="Times New Roman" w:cs="Times New Roman"/>
                <w:sz w:val="24"/>
                <w:szCs w:val="24"/>
                <w:lang w:eastAsia="ru-RU"/>
              </w:rPr>
              <w:br/>
              <w:t>Количество выполняемых тестов: ≥100 Штука</w:t>
            </w:r>
            <w:r w:rsidRPr="005F1702">
              <w:rPr>
                <w:rFonts w:ascii="Times New Roman" w:hAnsi="Times New Roman" w:cs="Times New Roman"/>
                <w:sz w:val="24"/>
                <w:szCs w:val="24"/>
                <w:lang w:eastAsia="ru-RU"/>
              </w:rPr>
              <w:br/>
              <w:t xml:space="preserve">Назначение: Для ручной постановки </w:t>
            </w:r>
            <w:r w:rsidRPr="005F1702">
              <w:rPr>
                <w:rFonts w:ascii="Times New Roman" w:hAnsi="Times New Roman" w:cs="Times New Roman"/>
                <w:sz w:val="24"/>
                <w:szCs w:val="24"/>
                <w:lang w:eastAsia="ru-RU"/>
              </w:rPr>
              <w:br/>
              <w:t xml:space="preserve">Набор готовых реагентов для дифференциального окрашивания форменных элементов крови в гистологических срезах.    </w:t>
            </w:r>
            <w:r w:rsidRPr="005F1702">
              <w:rPr>
                <w:rFonts w:ascii="Times New Roman" w:hAnsi="Times New Roman" w:cs="Times New Roman"/>
                <w:sz w:val="24"/>
                <w:szCs w:val="24"/>
                <w:lang w:eastAsia="ru-RU"/>
              </w:rPr>
              <w:br/>
              <w:t>Состоит из:</w:t>
            </w:r>
            <w:r w:rsidRPr="005F1702">
              <w:rPr>
                <w:rFonts w:ascii="Times New Roman" w:hAnsi="Times New Roman" w:cs="Times New Roman"/>
                <w:sz w:val="24"/>
                <w:szCs w:val="24"/>
                <w:lang w:eastAsia="ru-RU"/>
              </w:rPr>
              <w:br/>
              <w:t>А. Раствор красителя Май-Грюнвальд, не менее 30 мл</w:t>
            </w:r>
            <w:r w:rsidRPr="005F1702">
              <w:rPr>
                <w:rFonts w:ascii="Times New Roman" w:hAnsi="Times New Roman" w:cs="Times New Roman"/>
                <w:sz w:val="24"/>
                <w:szCs w:val="24"/>
                <w:lang w:eastAsia="ru-RU"/>
              </w:rPr>
              <w:br/>
              <w:t>В. Фосфатный буферный раствор, не менее 30 мл</w:t>
            </w:r>
            <w:r w:rsidRPr="005F1702">
              <w:rPr>
                <w:rFonts w:ascii="Times New Roman" w:hAnsi="Times New Roman" w:cs="Times New Roman"/>
                <w:sz w:val="24"/>
                <w:szCs w:val="24"/>
                <w:lang w:eastAsia="ru-RU"/>
              </w:rPr>
              <w:br/>
              <w:t>C. Раствор красителя Гимза, не менее 30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21.20.23.110-00005724</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Муцикармин краситель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химических соединений, красителей и других связанных с ним материалов, именуемый как муцикрармин, предназначенный для выявления эпителиальных мукополисахаридов в клиническом образце</w:t>
            </w:r>
            <w:r w:rsidRPr="005F1702">
              <w:rPr>
                <w:rFonts w:ascii="Times New Roman" w:hAnsi="Times New Roman" w:cs="Times New Roman"/>
                <w:sz w:val="24"/>
                <w:szCs w:val="24"/>
                <w:lang w:eastAsia="ru-RU"/>
              </w:rPr>
              <w:br/>
              <w:t xml:space="preserve">Муцикармин обладает относительной специфичностью – муцины фибробластов окрашиваются в очень небольшой степени. </w:t>
            </w:r>
            <w:r w:rsidRPr="005F1702">
              <w:rPr>
                <w:rFonts w:ascii="Times New Roman" w:hAnsi="Times New Roman" w:cs="Times New Roman"/>
                <w:sz w:val="24"/>
                <w:szCs w:val="24"/>
                <w:lang w:eastAsia="ru-RU"/>
              </w:rPr>
              <w:br/>
              <w:t>Реактивы в составе набора:</w:t>
            </w:r>
            <w:r w:rsidRPr="005F1702">
              <w:rPr>
                <w:rFonts w:ascii="Times New Roman" w:hAnsi="Times New Roman" w:cs="Times New Roman"/>
                <w:sz w:val="24"/>
                <w:szCs w:val="24"/>
                <w:lang w:eastAsia="ru-RU"/>
              </w:rPr>
              <w:br/>
            </w:r>
            <w:r w:rsidRPr="005F1702">
              <w:rPr>
                <w:rFonts w:ascii="Times New Roman" w:hAnsi="Times New Roman" w:cs="Times New Roman"/>
                <w:sz w:val="24"/>
                <w:szCs w:val="24"/>
                <w:lang w:eastAsia="ru-RU"/>
              </w:rPr>
              <w:lastRenderedPageBreak/>
              <w:t xml:space="preserve">А. Гематоксилин Майера, не менее 30 мл </w:t>
            </w:r>
            <w:r w:rsidRPr="005F1702">
              <w:rPr>
                <w:rFonts w:ascii="Times New Roman" w:hAnsi="Times New Roman" w:cs="Times New Roman"/>
                <w:sz w:val="24"/>
                <w:szCs w:val="24"/>
                <w:lang w:eastAsia="ru-RU"/>
              </w:rPr>
              <w:br/>
              <w:t xml:space="preserve">В. Муцикармин Майера, не менее 30 мл </w:t>
            </w:r>
            <w:r w:rsidRPr="005F1702">
              <w:rPr>
                <w:rFonts w:ascii="Times New Roman" w:hAnsi="Times New Roman" w:cs="Times New Roman"/>
                <w:sz w:val="24"/>
                <w:szCs w:val="24"/>
                <w:lang w:eastAsia="ru-RU"/>
              </w:rPr>
              <w:br/>
              <w:t xml:space="preserve">C. Раствор оранжевого G, 30 мл </w:t>
            </w:r>
            <w:r w:rsidRPr="005F1702">
              <w:rPr>
                <w:rFonts w:ascii="Times New Roman" w:hAnsi="Times New Roman" w:cs="Times New Roman"/>
                <w:sz w:val="24"/>
                <w:szCs w:val="24"/>
                <w:lang w:eastAsia="ru-RU"/>
              </w:rPr>
              <w:br/>
              <w:t xml:space="preserve">Упаковка: коробка из мелованного картона с пластиковым штативом для реагентов, реагенты упакованы во флаконы-капельницы. </w:t>
            </w:r>
            <w:r w:rsidRPr="005F1702">
              <w:rPr>
                <w:rFonts w:ascii="Times New Roman" w:hAnsi="Times New Roman" w:cs="Times New Roman"/>
                <w:sz w:val="24"/>
                <w:szCs w:val="24"/>
                <w:lang w:eastAsia="ru-RU"/>
              </w:rPr>
              <w:br/>
              <w:t>Требуемое количество тестов  не менее 100 тестов.</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набор</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21.20.23.110-00000748</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 xml:space="preserve">Набор реагентов для проводки </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реагентов Формула 3 для работы на гистологических процессорах X120, имеющимся у Заказчика</w:t>
            </w:r>
            <w:r w:rsidRPr="005F1702">
              <w:rPr>
                <w:rFonts w:ascii="Times New Roman" w:hAnsi="Times New Roman" w:cs="Times New Roman"/>
                <w:sz w:val="24"/>
                <w:szCs w:val="24"/>
                <w:lang w:eastAsia="ru-RU"/>
              </w:rPr>
              <w:br/>
              <w:t>Набор состоит из:</w:t>
            </w:r>
            <w:r w:rsidRPr="005F1702">
              <w:rPr>
                <w:rFonts w:ascii="Times New Roman" w:hAnsi="Times New Roman" w:cs="Times New Roman"/>
                <w:sz w:val="24"/>
                <w:szCs w:val="24"/>
                <w:lang w:eastAsia="ru-RU"/>
              </w:rPr>
              <w:br/>
              <w:t>двух пластиковых бутылей, объемом не менее 3,8 л каждая, содержащих реагент 7731 - Реагент для обработки №1,</w:t>
            </w:r>
            <w:r w:rsidRPr="005F1702">
              <w:rPr>
                <w:rFonts w:ascii="Times New Roman" w:hAnsi="Times New Roman" w:cs="Times New Roman"/>
                <w:sz w:val="24"/>
                <w:szCs w:val="24"/>
                <w:lang w:eastAsia="ru-RU"/>
              </w:rPr>
              <w:br/>
              <w:t>двух мешков, объемом не менее 3 л каждый, содержащих реагент 7732 - Реагент для обработки №3.</w:t>
            </w:r>
            <w:r w:rsidRPr="005F1702">
              <w:rPr>
                <w:rFonts w:ascii="Times New Roman" w:hAnsi="Times New Roman" w:cs="Times New Roman"/>
                <w:sz w:val="24"/>
                <w:szCs w:val="24"/>
                <w:lang w:eastAsia="ru-RU"/>
              </w:rPr>
              <w:br/>
              <w:t>Реагент 7731 Реагент для обработки №1 представляет собой прозрачную бесцветную жидкость с резким запахом.</w:t>
            </w:r>
            <w:r w:rsidRPr="005F1702">
              <w:rPr>
                <w:rFonts w:ascii="Times New Roman" w:hAnsi="Times New Roman" w:cs="Times New Roman"/>
                <w:sz w:val="24"/>
                <w:szCs w:val="24"/>
                <w:lang w:eastAsia="ru-RU"/>
              </w:rPr>
              <w:br/>
              <w:t>Реагент 7732: Реагент для обработки №3 представляет собой бесцветные белые полупрозрачные твердые шарики без запаха.</w:t>
            </w:r>
            <w:r w:rsidRPr="005F1702">
              <w:rPr>
                <w:rFonts w:ascii="Times New Roman" w:hAnsi="Times New Roman" w:cs="Times New Roman"/>
                <w:sz w:val="24"/>
                <w:szCs w:val="24"/>
                <w:lang w:eastAsia="ru-RU"/>
              </w:rPr>
              <w:br/>
              <w:t>Набор реагентов Формула 3, арт.7730, применяется для обеспечения быстрой проводки и инфильтрации парафином образцов тканей при работе на гистологических процессорах Tissue-Tek Xpress X120, имеющимся у Заказчика.</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20.59.52.194</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Наконечники для дозаторов</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Наконечники для дозаторов</w:t>
            </w:r>
            <w:r w:rsidRPr="005F1702">
              <w:rPr>
                <w:rFonts w:ascii="Times New Roman" w:hAnsi="Times New Roman" w:cs="Times New Roman"/>
                <w:sz w:val="24"/>
                <w:szCs w:val="24"/>
                <w:lang w:eastAsia="ru-RU"/>
              </w:rPr>
              <w:br/>
              <w:t>Объем 200 мкл.</w:t>
            </w:r>
            <w:r w:rsidRPr="005F1702">
              <w:rPr>
                <w:rFonts w:ascii="Times New Roman" w:hAnsi="Times New Roman" w:cs="Times New Roman"/>
                <w:sz w:val="24"/>
                <w:szCs w:val="24"/>
                <w:lang w:eastAsia="ru-RU"/>
              </w:rPr>
              <w:br/>
            </w:r>
            <w:r w:rsidRPr="005F1702">
              <w:rPr>
                <w:rFonts w:ascii="Times New Roman" w:hAnsi="Times New Roman" w:cs="Times New Roman"/>
                <w:sz w:val="24"/>
                <w:szCs w:val="24"/>
                <w:lang w:eastAsia="ru-RU"/>
              </w:rPr>
              <w:lastRenderedPageBreak/>
              <w:t>Возможность использования с механическими дозаторами Sartorius Biohit</w:t>
            </w:r>
            <w:r w:rsidRPr="005F1702">
              <w:rPr>
                <w:rFonts w:ascii="Times New Roman" w:hAnsi="Times New Roman" w:cs="Times New Roman"/>
                <w:sz w:val="24"/>
                <w:szCs w:val="24"/>
                <w:lang w:eastAsia="ru-RU"/>
              </w:rPr>
              <w:br/>
              <w:t>Цвет наконечника прозрачный</w:t>
            </w:r>
            <w:r w:rsidRPr="005F1702">
              <w:rPr>
                <w:rFonts w:ascii="Times New Roman" w:hAnsi="Times New Roman" w:cs="Times New Roman"/>
                <w:sz w:val="24"/>
                <w:szCs w:val="24"/>
                <w:lang w:eastAsia="ru-RU"/>
              </w:rPr>
              <w:br/>
              <w:t>Материал наконечника первичный полипропилен  (PP)</w:t>
            </w:r>
            <w:r w:rsidRPr="005F1702">
              <w:rPr>
                <w:rFonts w:ascii="Times New Roman" w:hAnsi="Times New Roman" w:cs="Times New Roman"/>
                <w:sz w:val="24"/>
                <w:szCs w:val="24"/>
                <w:lang w:eastAsia="ru-RU"/>
              </w:rPr>
              <w:br/>
              <w:t>Длина наконечника не менее 51 мм</w:t>
            </w:r>
            <w:r w:rsidRPr="005F1702">
              <w:rPr>
                <w:rFonts w:ascii="Times New Roman" w:hAnsi="Times New Roman" w:cs="Times New Roman"/>
                <w:sz w:val="24"/>
                <w:szCs w:val="24"/>
                <w:lang w:eastAsia="ru-RU"/>
              </w:rPr>
              <w:br/>
              <w:t>Диаметр в самой широкой части, не более 7,3 мм</w:t>
            </w:r>
            <w:r w:rsidRPr="005F1702">
              <w:rPr>
                <w:rFonts w:ascii="Times New Roman" w:hAnsi="Times New Roman" w:cs="Times New Roman"/>
                <w:sz w:val="24"/>
                <w:szCs w:val="24"/>
                <w:lang w:eastAsia="ru-RU"/>
              </w:rPr>
              <w:br/>
              <w:t>Наличие фаски на наконечнике</w:t>
            </w:r>
            <w:r w:rsidRPr="005F1702">
              <w:rPr>
                <w:rFonts w:ascii="Times New Roman" w:hAnsi="Times New Roman" w:cs="Times New Roman"/>
                <w:sz w:val="24"/>
                <w:szCs w:val="24"/>
                <w:lang w:eastAsia="ru-RU"/>
              </w:rPr>
              <w:br/>
              <w:t>Совместимость наконечников с автоматическими дозаторами разных производителей</w:t>
            </w:r>
            <w:r w:rsidRPr="005F1702">
              <w:rPr>
                <w:rFonts w:ascii="Times New Roman" w:hAnsi="Times New Roman" w:cs="Times New Roman"/>
                <w:sz w:val="24"/>
                <w:szCs w:val="24"/>
                <w:lang w:eastAsia="ru-RU"/>
              </w:rPr>
              <w:br/>
              <w:t>Возможность автоклавирования при 121°С, 20 мин.</w:t>
            </w:r>
            <w:r w:rsidRPr="005F1702">
              <w:rPr>
                <w:rFonts w:ascii="Times New Roman" w:hAnsi="Times New Roman" w:cs="Times New Roman"/>
                <w:sz w:val="24"/>
                <w:szCs w:val="24"/>
                <w:lang w:eastAsia="ru-RU"/>
              </w:rPr>
              <w:br/>
              <w:t>Регистрационное удостоверение МЗ РФ</w:t>
            </w:r>
            <w:r w:rsidRPr="005F1702">
              <w:rPr>
                <w:rFonts w:ascii="Times New Roman" w:hAnsi="Times New Roman" w:cs="Times New Roman"/>
                <w:sz w:val="24"/>
                <w:szCs w:val="24"/>
                <w:lang w:eastAsia="ru-RU"/>
              </w:rPr>
              <w:br/>
              <w:t>Сертифицированы на отсутствие DNase, RNase и эндотоксинов</w:t>
            </w:r>
            <w:r w:rsidRPr="005F1702">
              <w:rPr>
                <w:rFonts w:ascii="Times New Roman" w:hAnsi="Times New Roman" w:cs="Times New Roman"/>
                <w:sz w:val="24"/>
                <w:szCs w:val="24"/>
                <w:lang w:eastAsia="ru-RU"/>
              </w:rPr>
              <w:br/>
              <w:t>Сертификат качества</w:t>
            </w:r>
            <w:r w:rsidRPr="005F1702">
              <w:rPr>
                <w:rFonts w:ascii="Times New Roman" w:hAnsi="Times New Roman" w:cs="Times New Roman"/>
                <w:sz w:val="24"/>
                <w:szCs w:val="24"/>
                <w:lang w:eastAsia="ru-RU"/>
              </w:rPr>
              <w:br/>
              <w:t>Сертификат CE/IVD</w:t>
            </w:r>
            <w:r w:rsidRPr="005F1702">
              <w:rPr>
                <w:rFonts w:ascii="Times New Roman" w:hAnsi="Times New Roman" w:cs="Times New Roman"/>
                <w:sz w:val="24"/>
                <w:szCs w:val="24"/>
                <w:lang w:eastAsia="ru-RU"/>
              </w:rPr>
              <w:br/>
              <w:t>Упаковка: прозрачная пластиковая коробка с выступами для удобства переноски и с плотно закрывающейся крышкой, имеющей полозья для хранения коробок в башнях.</w:t>
            </w:r>
            <w:r w:rsidRPr="005F1702">
              <w:rPr>
                <w:rFonts w:ascii="Times New Roman" w:hAnsi="Times New Roman" w:cs="Times New Roman"/>
                <w:sz w:val="24"/>
                <w:szCs w:val="24"/>
                <w:lang w:eastAsia="ru-RU"/>
              </w:rPr>
              <w:br/>
              <w:t>Наличие в два ряда равномерного расположения наконечников в коробке</w:t>
            </w:r>
            <w:r w:rsidRPr="005F1702">
              <w:rPr>
                <w:rFonts w:ascii="Times New Roman" w:hAnsi="Times New Roman" w:cs="Times New Roman"/>
                <w:sz w:val="24"/>
                <w:szCs w:val="24"/>
                <w:lang w:eastAsia="ru-RU"/>
              </w:rPr>
              <w:br/>
              <w:t>Фасовка не более 960 шт. в коробке</w:t>
            </w:r>
            <w:r w:rsidRPr="005F1702">
              <w:rPr>
                <w:rFonts w:ascii="Times New Roman" w:hAnsi="Times New Roman" w:cs="Times New Roman"/>
                <w:sz w:val="24"/>
                <w:szCs w:val="24"/>
                <w:lang w:eastAsia="ru-RU"/>
              </w:rPr>
              <w:br/>
              <w:t>Размер коробки не более 10,5х18,5х15 см</w:t>
            </w:r>
            <w:r w:rsidRPr="005F1702">
              <w:rPr>
                <w:rFonts w:ascii="Times New Roman" w:hAnsi="Times New Roman" w:cs="Times New Roman"/>
                <w:sz w:val="24"/>
                <w:szCs w:val="24"/>
                <w:lang w:eastAsia="ru-RU"/>
              </w:rPr>
              <w:br/>
              <w:t>Вес коробки не более  328 г</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32.99.59.000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Трихром по Массону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 xml:space="preserve">Набор химических реактивов, красителей и/или других связанных с ними материалов, называемый трихром по Масону (Masson trichrome stain), предназначенный для выявления коллагена (collagen), фибрина (fibrin) и мышечной ткани </w:t>
            </w:r>
            <w:r w:rsidRPr="005F1702">
              <w:rPr>
                <w:rFonts w:ascii="Times New Roman" w:hAnsi="Times New Roman" w:cs="Times New Roman"/>
                <w:sz w:val="24"/>
                <w:szCs w:val="24"/>
                <w:lang w:eastAsia="ru-RU"/>
              </w:rPr>
              <w:lastRenderedPageBreak/>
              <w:t>(muscle) в биологическом/клиническом образце.</w:t>
            </w:r>
            <w:r w:rsidRPr="005F1702">
              <w:rPr>
                <w:rFonts w:ascii="Times New Roman" w:hAnsi="Times New Roman" w:cs="Times New Roman"/>
                <w:sz w:val="24"/>
                <w:szCs w:val="24"/>
                <w:lang w:eastAsia="ru-RU"/>
              </w:rPr>
              <w:br/>
              <w:t xml:space="preserve">Назначение: Для ручной постановки анализа </w:t>
            </w:r>
            <w:r w:rsidRPr="005F1702">
              <w:rPr>
                <w:rFonts w:ascii="Times New Roman" w:hAnsi="Times New Roman" w:cs="Times New Roman"/>
                <w:sz w:val="24"/>
                <w:szCs w:val="24"/>
                <w:lang w:eastAsia="ru-RU"/>
              </w:rPr>
              <w:br/>
              <w:t>Состав набора:</w:t>
            </w:r>
            <w:r w:rsidRPr="005F1702">
              <w:rPr>
                <w:rFonts w:ascii="Times New Roman" w:hAnsi="Times New Roman" w:cs="Times New Roman"/>
                <w:sz w:val="24"/>
                <w:szCs w:val="24"/>
                <w:lang w:eastAsia="ru-RU"/>
              </w:rPr>
              <w:br/>
              <w:t>А. Железный гематоксилин Вейгерта – раствор А, не менее 20 мл</w:t>
            </w:r>
            <w:r w:rsidRPr="005F1702">
              <w:rPr>
                <w:rFonts w:ascii="Times New Roman" w:hAnsi="Times New Roman" w:cs="Times New Roman"/>
                <w:sz w:val="24"/>
                <w:szCs w:val="24"/>
                <w:lang w:eastAsia="ru-RU"/>
              </w:rPr>
              <w:br/>
              <w:t>В. Железный гематоксилин Вейгерта – раствор B, не менее 20 мл</w:t>
            </w:r>
            <w:r w:rsidRPr="005F1702">
              <w:rPr>
                <w:rFonts w:ascii="Times New Roman" w:hAnsi="Times New Roman" w:cs="Times New Roman"/>
                <w:sz w:val="24"/>
                <w:szCs w:val="24"/>
                <w:lang w:eastAsia="ru-RU"/>
              </w:rPr>
              <w:br/>
              <w:t>C. Cпиртовой раствор пикриновой кислоты, не менее 30 мл</w:t>
            </w:r>
            <w:r w:rsidRPr="005F1702">
              <w:rPr>
                <w:rFonts w:ascii="Times New Roman" w:hAnsi="Times New Roman" w:cs="Times New Roman"/>
                <w:sz w:val="24"/>
                <w:szCs w:val="24"/>
                <w:lang w:eastAsia="ru-RU"/>
              </w:rPr>
              <w:br/>
              <w:t>D. Раствор кислого пунцового фуксина по Массону, не менее 30 мл</w:t>
            </w:r>
            <w:r w:rsidRPr="005F1702">
              <w:rPr>
                <w:rFonts w:ascii="Times New Roman" w:hAnsi="Times New Roman" w:cs="Times New Roman"/>
                <w:sz w:val="24"/>
                <w:szCs w:val="24"/>
                <w:lang w:eastAsia="ru-RU"/>
              </w:rPr>
              <w:br/>
              <w:t>E. Раствор фосфорномолибденовой кислоты, не менее 30 мл</w:t>
            </w:r>
            <w:r w:rsidRPr="005F1702">
              <w:rPr>
                <w:rFonts w:ascii="Times New Roman" w:hAnsi="Times New Roman" w:cs="Times New Roman"/>
                <w:sz w:val="24"/>
                <w:szCs w:val="24"/>
                <w:lang w:eastAsia="ru-RU"/>
              </w:rPr>
              <w:br/>
              <w:t>F. Раствор анилинового синего по Массону, не менее 30 мл</w:t>
            </w:r>
            <w:r w:rsidRPr="005F1702">
              <w:rPr>
                <w:rFonts w:ascii="Times New Roman" w:hAnsi="Times New Roman" w:cs="Times New Roman"/>
                <w:sz w:val="24"/>
                <w:szCs w:val="24"/>
                <w:lang w:eastAsia="ru-RU"/>
              </w:rPr>
              <w:br/>
              <w:t>Количество определений: не менее100 тестов</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набор</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21.20.23.110-00009384</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Окраска по Перлсу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химических реактивов, красителей и других связанных с ними материалов для окраски по Перлсу, основанной на реакции образования Берлинской лазури, предназначенный для выявления гемосидерина (ferric iron) в клиническом образце.</w:t>
            </w:r>
            <w:r w:rsidRPr="005F1702">
              <w:rPr>
                <w:rFonts w:ascii="Times New Roman" w:hAnsi="Times New Roman" w:cs="Times New Roman"/>
                <w:sz w:val="24"/>
                <w:szCs w:val="24"/>
                <w:lang w:eastAsia="ru-RU"/>
              </w:rPr>
              <w:br/>
              <w:t xml:space="preserve">Набор красителей для гистохимического выявления соединений трехвалентного железа в срезах различных органов и тканей человека и животных. Предназначен для работы на парафиновых срезах.  Набор для окраски поставляется в виде трех растворов (А,Б,С). Растворы А и Б используются для приготовления рабочего раствора гисто-химического реактива; раствор С – краситель, </w:t>
            </w:r>
            <w:r w:rsidRPr="005F1702">
              <w:rPr>
                <w:rFonts w:ascii="Times New Roman" w:hAnsi="Times New Roman" w:cs="Times New Roman"/>
                <w:sz w:val="24"/>
                <w:szCs w:val="24"/>
                <w:lang w:eastAsia="ru-RU"/>
              </w:rPr>
              <w:lastRenderedPageBreak/>
              <w:t>обеспечивающий фоновую подкраску препарата в оттенки красного цвета.</w:t>
            </w:r>
            <w:r w:rsidRPr="005F1702">
              <w:rPr>
                <w:rFonts w:ascii="Times New Roman" w:hAnsi="Times New Roman" w:cs="Times New Roman"/>
                <w:sz w:val="24"/>
                <w:szCs w:val="24"/>
                <w:lang w:eastAsia="ru-RU"/>
              </w:rPr>
              <w:br/>
              <w:t>Упаковка 3 флакона объемом не менее 250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набор</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21.20.23.110-00005414</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Парафиновая заливочная среда ИВД</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Заливочный материал на основе парафина, предназначенный для использования в качестве заливочной среды в процессе проводки биологических тканей или клинических образцов.</w:t>
            </w:r>
            <w:r w:rsidRPr="005F1702">
              <w:rPr>
                <w:rFonts w:ascii="Times New Roman" w:hAnsi="Times New Roman" w:cs="Times New Roman"/>
                <w:sz w:val="24"/>
                <w:szCs w:val="24"/>
                <w:lang w:eastAsia="ru-RU"/>
              </w:rPr>
              <w:br/>
              <w:t>Масса ≥ 5 Килограмм</w:t>
            </w:r>
            <w:r w:rsidRPr="005F1702">
              <w:rPr>
                <w:rFonts w:ascii="Times New Roman" w:hAnsi="Times New Roman" w:cs="Times New Roman"/>
                <w:sz w:val="24"/>
                <w:szCs w:val="24"/>
                <w:lang w:eastAsia="ru-RU"/>
              </w:rPr>
              <w:br/>
              <w:t>Готовая к использованию гранулированная среда. Изготовлена из  смеси алкановых углеводородов, изопарафиновых, циклопарафиновых и нафтено-ароматических углеводородов с добавлением синтетических пластифицирующих добавок. Не содержит воска. Адаптированная для использования в автоматических системах проводки и заливки.</w:t>
            </w:r>
            <w:r w:rsidRPr="005F1702">
              <w:rPr>
                <w:rFonts w:ascii="Times New Roman" w:hAnsi="Times New Roman" w:cs="Times New Roman"/>
                <w:sz w:val="24"/>
                <w:szCs w:val="24"/>
                <w:lang w:eastAsia="ru-RU"/>
              </w:rPr>
              <w:br/>
              <w:t>Внешний вид: гранулы круглой и многогранной формы.</w:t>
            </w:r>
            <w:r w:rsidRPr="005F1702">
              <w:rPr>
                <w:rFonts w:ascii="Times New Roman" w:hAnsi="Times New Roman" w:cs="Times New Roman"/>
                <w:sz w:val="24"/>
                <w:szCs w:val="24"/>
                <w:lang w:eastAsia="ru-RU"/>
              </w:rPr>
              <w:br/>
              <w:t>Цвет: белый</w:t>
            </w:r>
            <w:r w:rsidRPr="005F1702">
              <w:rPr>
                <w:rFonts w:ascii="Times New Roman" w:hAnsi="Times New Roman" w:cs="Times New Roman"/>
                <w:sz w:val="24"/>
                <w:szCs w:val="24"/>
                <w:lang w:eastAsia="ru-RU"/>
              </w:rPr>
              <w:br/>
              <w:t>Запах:c/без запаха</w:t>
            </w:r>
            <w:r w:rsidRPr="005F1702">
              <w:rPr>
                <w:rFonts w:ascii="Times New Roman" w:hAnsi="Times New Roman" w:cs="Times New Roman"/>
                <w:sz w:val="24"/>
                <w:szCs w:val="24"/>
                <w:lang w:eastAsia="ru-RU"/>
              </w:rPr>
              <w:br/>
              <w:t>Температура плавления: не ниже 54 °C и не выше  56 °C .</w:t>
            </w:r>
            <w:r w:rsidRPr="005F1702">
              <w:rPr>
                <w:rFonts w:ascii="Times New Roman" w:hAnsi="Times New Roman" w:cs="Times New Roman"/>
                <w:sz w:val="24"/>
                <w:szCs w:val="24"/>
                <w:lang w:eastAsia="ru-RU"/>
              </w:rPr>
              <w:br/>
              <w:t>Температура воспламенения: не менее 150 °C.</w:t>
            </w:r>
            <w:r w:rsidRPr="005F1702">
              <w:rPr>
                <w:rFonts w:ascii="Times New Roman" w:hAnsi="Times New Roman" w:cs="Times New Roman"/>
                <w:sz w:val="24"/>
                <w:szCs w:val="24"/>
                <w:lang w:eastAsia="ru-RU"/>
              </w:rPr>
              <w:br/>
              <w:t>Удельный вес при 20°C: 900 кг/м3.</w:t>
            </w:r>
            <w:r w:rsidRPr="005F1702">
              <w:rPr>
                <w:rFonts w:ascii="Times New Roman" w:hAnsi="Times New Roman" w:cs="Times New Roman"/>
                <w:sz w:val="24"/>
                <w:szCs w:val="24"/>
                <w:lang w:eastAsia="ru-RU"/>
              </w:rPr>
              <w:br/>
              <w:t>Упаковка: картонная коробка, внутренняя упаковка: полиэтиленовый пакет.</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21.20.23.110-00006575</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Парафиновая заливочная среда ИВД</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Заливочный материал на основе парафина, предназначенный для использования в качестве заливочной среды в процессе проводки биологических тканей или клинических образцов.</w:t>
            </w:r>
            <w:r w:rsidRPr="005F1702">
              <w:rPr>
                <w:rFonts w:ascii="Times New Roman" w:hAnsi="Times New Roman" w:cs="Times New Roman"/>
                <w:sz w:val="24"/>
                <w:szCs w:val="24"/>
                <w:lang w:eastAsia="ru-RU"/>
              </w:rPr>
              <w:br/>
              <w:t>Масса ≥ 5 Килограмм</w:t>
            </w:r>
            <w:r w:rsidRPr="005F1702">
              <w:rPr>
                <w:rFonts w:ascii="Times New Roman" w:hAnsi="Times New Roman" w:cs="Times New Roman"/>
                <w:sz w:val="24"/>
                <w:szCs w:val="24"/>
                <w:lang w:eastAsia="ru-RU"/>
              </w:rPr>
              <w:br/>
            </w:r>
            <w:r w:rsidRPr="005F1702">
              <w:rPr>
                <w:rFonts w:ascii="Times New Roman" w:hAnsi="Times New Roman" w:cs="Times New Roman"/>
                <w:sz w:val="24"/>
                <w:szCs w:val="24"/>
                <w:lang w:eastAsia="ru-RU"/>
              </w:rPr>
              <w:lastRenderedPageBreak/>
              <w:t>Готовая к использованию гранулированная среда. Изготовлена из  смеси алкановых углеводородов, изопарафиновых, циклопарафиновых и нафтено-ароматических углеводородов с добавлением синтетических пластифицирующих добавок. Не содержит воска. Адаптированная для использования в автоматических системах проводки и заливки.</w:t>
            </w:r>
            <w:r w:rsidRPr="005F1702">
              <w:rPr>
                <w:rFonts w:ascii="Times New Roman" w:hAnsi="Times New Roman" w:cs="Times New Roman"/>
                <w:sz w:val="24"/>
                <w:szCs w:val="24"/>
                <w:lang w:eastAsia="ru-RU"/>
              </w:rPr>
              <w:br/>
              <w:t>Внешний вид: гранулы круглой и многогранной формы.</w:t>
            </w:r>
            <w:r w:rsidRPr="005F1702">
              <w:rPr>
                <w:rFonts w:ascii="Times New Roman" w:hAnsi="Times New Roman" w:cs="Times New Roman"/>
                <w:sz w:val="24"/>
                <w:szCs w:val="24"/>
                <w:lang w:eastAsia="ru-RU"/>
              </w:rPr>
              <w:br/>
              <w:t>Цвет: белый</w:t>
            </w:r>
            <w:r w:rsidRPr="005F1702">
              <w:rPr>
                <w:rFonts w:ascii="Times New Roman" w:hAnsi="Times New Roman" w:cs="Times New Roman"/>
                <w:sz w:val="24"/>
                <w:szCs w:val="24"/>
                <w:lang w:eastAsia="ru-RU"/>
              </w:rPr>
              <w:br/>
              <w:t>Запах:с/без запаха</w:t>
            </w:r>
            <w:r w:rsidRPr="005F1702">
              <w:rPr>
                <w:rFonts w:ascii="Times New Roman" w:hAnsi="Times New Roman" w:cs="Times New Roman"/>
                <w:sz w:val="24"/>
                <w:szCs w:val="24"/>
                <w:lang w:eastAsia="ru-RU"/>
              </w:rPr>
              <w:br/>
              <w:t>Температура плавления: не ниже 52 °C и не выше  54 °C .</w:t>
            </w:r>
            <w:r w:rsidRPr="005F1702">
              <w:rPr>
                <w:rFonts w:ascii="Times New Roman" w:hAnsi="Times New Roman" w:cs="Times New Roman"/>
                <w:sz w:val="24"/>
                <w:szCs w:val="24"/>
                <w:lang w:eastAsia="ru-RU"/>
              </w:rPr>
              <w:br/>
              <w:t>Температура воспламенения: не менее 150 °C.</w:t>
            </w:r>
            <w:r w:rsidRPr="005F1702">
              <w:rPr>
                <w:rFonts w:ascii="Times New Roman" w:hAnsi="Times New Roman" w:cs="Times New Roman"/>
                <w:sz w:val="24"/>
                <w:szCs w:val="24"/>
                <w:lang w:eastAsia="ru-RU"/>
              </w:rPr>
              <w:br/>
              <w:t>Удельный вес при 20°C: не менее 900 кг/м3.</w:t>
            </w:r>
            <w:r w:rsidRPr="005F1702">
              <w:rPr>
                <w:rFonts w:ascii="Times New Roman" w:hAnsi="Times New Roman" w:cs="Times New Roman"/>
                <w:sz w:val="24"/>
                <w:szCs w:val="24"/>
                <w:lang w:eastAsia="ru-RU"/>
              </w:rPr>
              <w:br/>
              <w:t>Упаковка: картонная коробка, внутренняя упаковка: полиэтиленовый пакет.</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21.20.23.110-00006575</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 xml:space="preserve">Раствор для предварительной обработки </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для  для предварительной обработки образцов тканей при работе на гистологическом процессоре серии Tissue-Tek Xpress, имеющимся у Заказчика. Раствор представляет собой прозрачную бледно-зеленую жидкость с легким характерным запахом. Химический состав: ацетон: не менее 25-50%, изопропиловый спирт: не менее 25-50%, диметилсульфоксид: не менее 1-5%</w:t>
            </w:r>
            <w:r w:rsidRPr="005F1702">
              <w:rPr>
                <w:rFonts w:ascii="Times New Roman" w:hAnsi="Times New Roman" w:cs="Times New Roman"/>
                <w:sz w:val="24"/>
                <w:szCs w:val="24"/>
                <w:lang w:eastAsia="ru-RU"/>
              </w:rPr>
              <w:br/>
              <w:t>Упаковка: 4 пластиковые бутыли белого цвета объемом не менее 3,8 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5F1702"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20.59.52.194</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Шиффа раствор ИВД</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 xml:space="preserve">Раствор Шиффа, предназначенный для использования в сочетании с другими красителями для визуализации в биологическом образце </w:t>
            </w:r>
            <w:r w:rsidRPr="005F1702">
              <w:rPr>
                <w:rFonts w:ascii="Times New Roman" w:hAnsi="Times New Roman" w:cs="Times New Roman"/>
                <w:sz w:val="24"/>
                <w:szCs w:val="24"/>
                <w:lang w:eastAsia="ru-RU"/>
              </w:rPr>
              <w:lastRenderedPageBreak/>
              <w:t>тканевых структур и внутриклеточных элементов.</w:t>
            </w:r>
            <w:r w:rsidRPr="005F1702">
              <w:rPr>
                <w:rFonts w:ascii="Times New Roman" w:hAnsi="Times New Roman" w:cs="Times New Roman"/>
                <w:sz w:val="24"/>
                <w:szCs w:val="24"/>
                <w:lang w:eastAsia="ru-RU"/>
              </w:rPr>
              <w:br/>
              <w:t>Упаковка: не менее 250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упак</w:t>
            </w:r>
          </w:p>
        </w:tc>
        <w:tc>
          <w:tcPr>
            <w:tcW w:w="1134" w:type="dxa"/>
          </w:tcPr>
          <w:p w:rsidR="005F1702" w:rsidRPr="005F1702" w:rsidRDefault="002D2D3C"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21.20.23.110-00006573</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Шиффа раствор ИВД</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Раствор Шиффа, предназначенный для использования в сочетании с другими красителями для визуализации в биологическом образце тканевых структур и внутриклеточных элементов.</w:t>
            </w:r>
            <w:r w:rsidRPr="005F1702">
              <w:rPr>
                <w:rFonts w:ascii="Times New Roman" w:hAnsi="Times New Roman" w:cs="Times New Roman"/>
                <w:sz w:val="24"/>
                <w:szCs w:val="24"/>
                <w:lang w:eastAsia="ru-RU"/>
              </w:rPr>
              <w:br/>
              <w:t>Упаковка: не менее 500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2D2D3C"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21.20.23.110-00006573</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 xml:space="preserve">Стекло покровное </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Стекло покровное из гидролитического стекла I класса не допускающего образования блистеров и трещинок, без искажений при изучении образца, устойчивы к воде, гидролитичны по классу 1, способность поглощать ультрафиолет. Коэффициент светопропускания при толщине стекла 0,15мм - tVD65 in % (d=0,15 mm) = 91,7 ± 0,3%. Индексы преломления ne (l = 546.1 nm): 1.5255 ± 0.0015,nD (l = 589.3 nm): 1.5230± 0.0015. Упакованы в пластиковый контейнер, который запаян в фольгу.</w:t>
            </w:r>
            <w:r w:rsidRPr="005F1702">
              <w:rPr>
                <w:rFonts w:ascii="Times New Roman" w:hAnsi="Times New Roman" w:cs="Times New Roman"/>
                <w:sz w:val="24"/>
                <w:szCs w:val="24"/>
                <w:lang w:eastAsia="ru-RU"/>
              </w:rPr>
              <w:br/>
              <w:t>Размеры:</w:t>
            </w:r>
            <w:r w:rsidRPr="005F1702">
              <w:rPr>
                <w:rFonts w:ascii="Times New Roman" w:hAnsi="Times New Roman" w:cs="Times New Roman"/>
                <w:sz w:val="24"/>
                <w:szCs w:val="24"/>
                <w:lang w:eastAsia="ru-RU"/>
              </w:rPr>
              <w:br/>
              <w:t>Длина 18 мм. Допуск ±1 мм</w:t>
            </w:r>
            <w:r w:rsidRPr="005F1702">
              <w:rPr>
                <w:rFonts w:ascii="Times New Roman" w:hAnsi="Times New Roman" w:cs="Times New Roman"/>
                <w:sz w:val="24"/>
                <w:szCs w:val="24"/>
                <w:lang w:eastAsia="ru-RU"/>
              </w:rPr>
              <w:br/>
              <w:t>Ширина 18 мм. Допуск ±1 мм</w:t>
            </w:r>
            <w:r w:rsidRPr="005F1702">
              <w:rPr>
                <w:rFonts w:ascii="Times New Roman" w:hAnsi="Times New Roman" w:cs="Times New Roman"/>
                <w:sz w:val="24"/>
                <w:szCs w:val="24"/>
                <w:lang w:eastAsia="ru-RU"/>
              </w:rPr>
              <w:br/>
              <w:t>Упаковка: не более 200 шт/уп.</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2D2D3C"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26.70.22.150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Йодная кислота краситель Шиффа ИВД, набор</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Набор химических соединений, красителей и/или других связанных с ним материалов, именуемый как Шифф-йодная кислота краситель, предназначенный для выявления гликогена, мукополисахаридов, мукопротеинов, базальных мембран и/или грибов в биологическом/клиническом образце</w:t>
            </w:r>
            <w:r w:rsidRPr="005F1702">
              <w:rPr>
                <w:rFonts w:ascii="Times New Roman" w:hAnsi="Times New Roman" w:cs="Times New Roman"/>
                <w:sz w:val="24"/>
                <w:szCs w:val="24"/>
                <w:lang w:eastAsia="ru-RU"/>
              </w:rPr>
              <w:br/>
              <w:t>Состав набора:</w:t>
            </w:r>
            <w:r w:rsidRPr="005F1702">
              <w:rPr>
                <w:rFonts w:ascii="Times New Roman" w:hAnsi="Times New Roman" w:cs="Times New Roman"/>
                <w:sz w:val="24"/>
                <w:szCs w:val="24"/>
                <w:lang w:eastAsia="ru-RU"/>
              </w:rPr>
              <w:br/>
              <w:t>Раствор А - не менее 30 мл</w:t>
            </w:r>
            <w:r w:rsidRPr="005F1702">
              <w:rPr>
                <w:rFonts w:ascii="Times New Roman" w:hAnsi="Times New Roman" w:cs="Times New Roman"/>
                <w:sz w:val="24"/>
                <w:szCs w:val="24"/>
                <w:lang w:eastAsia="ru-RU"/>
              </w:rPr>
              <w:br/>
              <w:t>Раствор B - не менее 30 мл</w:t>
            </w:r>
            <w:r w:rsidRPr="005F1702">
              <w:rPr>
                <w:rFonts w:ascii="Times New Roman" w:hAnsi="Times New Roman" w:cs="Times New Roman"/>
                <w:sz w:val="24"/>
                <w:szCs w:val="24"/>
                <w:lang w:eastAsia="ru-RU"/>
              </w:rPr>
              <w:br/>
            </w:r>
            <w:r w:rsidRPr="005F1702">
              <w:rPr>
                <w:rFonts w:ascii="Times New Roman" w:hAnsi="Times New Roman" w:cs="Times New Roman"/>
                <w:sz w:val="24"/>
                <w:szCs w:val="24"/>
                <w:lang w:eastAsia="ru-RU"/>
              </w:rPr>
              <w:lastRenderedPageBreak/>
              <w:t>Раствор С - не менее 50 мл</w:t>
            </w:r>
            <w:r w:rsidRPr="005F1702">
              <w:rPr>
                <w:rFonts w:ascii="Times New Roman" w:hAnsi="Times New Roman" w:cs="Times New Roman"/>
                <w:sz w:val="24"/>
                <w:szCs w:val="24"/>
                <w:lang w:eastAsia="ru-RU"/>
              </w:rPr>
              <w:br/>
              <w:t>Раствор D - не менее 30 мл</w:t>
            </w:r>
            <w:r w:rsidRPr="005F1702">
              <w:rPr>
                <w:rFonts w:ascii="Times New Roman" w:hAnsi="Times New Roman" w:cs="Times New Roman"/>
                <w:sz w:val="24"/>
                <w:szCs w:val="24"/>
                <w:lang w:eastAsia="ru-RU"/>
              </w:rPr>
              <w:br/>
              <w:t xml:space="preserve">Применение: демонстрация нормальных и патологически измененных тканевых компонентов, содержащих в своем составе близко расположенные гликолевые и аминогидроксильные группы. </w:t>
            </w:r>
            <w:r w:rsidRPr="005F1702">
              <w:rPr>
                <w:rFonts w:ascii="Times New Roman" w:hAnsi="Times New Roman" w:cs="Times New Roman"/>
                <w:sz w:val="24"/>
                <w:szCs w:val="24"/>
                <w:lang w:eastAsia="ru-RU"/>
              </w:rPr>
              <w:br/>
              <w:t>Количество исследований: не менее 100 тестов</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набор</w:t>
            </w:r>
          </w:p>
        </w:tc>
        <w:tc>
          <w:tcPr>
            <w:tcW w:w="1134" w:type="dxa"/>
          </w:tcPr>
          <w:p w:rsidR="005F1702" w:rsidRPr="005F1702" w:rsidRDefault="002D2D3C"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21.20.23.110-00001347</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Эозин водно-спиртовой концентрированный</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 xml:space="preserve">Концентрат цитоплазматического красителя для микроскопических препаратов. Окрашивает цитоплазму клеток и волокна межклеточного вещества в срезах (парафиновых, криостатных, вибрoтомных, изготовленных на замораживающем микротоме) и цитологических препаратах. Реагент разводится спиртом или водой перед процедурой окрашивания, предназначен для использования в качестве цитоплазматического красителя после окраски гематоксилином. Концентрация эозина: не менее 5,5 г/л, спирта изопропилового в р-ре: не менее 500 мл на  1л воды. </w:t>
            </w:r>
            <w:r w:rsidRPr="005F1702">
              <w:rPr>
                <w:rFonts w:ascii="Times New Roman" w:hAnsi="Times New Roman" w:cs="Times New Roman"/>
                <w:sz w:val="24"/>
                <w:szCs w:val="24"/>
                <w:lang w:eastAsia="ru-RU"/>
              </w:rPr>
              <w:br/>
              <w:t>Упаковка- герметичная химически стойкая бутыль с крышкой на винтовой резьбе.</w:t>
            </w:r>
            <w:r w:rsidRPr="005F1702">
              <w:rPr>
                <w:rFonts w:ascii="Times New Roman" w:hAnsi="Times New Roman" w:cs="Times New Roman"/>
                <w:sz w:val="24"/>
                <w:szCs w:val="24"/>
                <w:lang w:eastAsia="ru-RU"/>
              </w:rPr>
              <w:br/>
              <w:t>Объем: не менее 500 мл.</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2D2D3C"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20.59.52.190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Толуидиновый синий для Хеликобактер Пилори</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 xml:space="preserve">Основной тиазиновый краситель для выявления Helicobacter pylori в гастробиоптатах. </w:t>
            </w:r>
            <w:r w:rsidRPr="005F1702">
              <w:rPr>
                <w:rFonts w:ascii="Times New Roman" w:hAnsi="Times New Roman" w:cs="Times New Roman"/>
                <w:sz w:val="24"/>
                <w:szCs w:val="24"/>
                <w:lang w:eastAsia="ru-RU"/>
              </w:rPr>
              <w:br/>
              <w:t>Простой, воспроизводимый и быстрый метод гистобактериоскопии при отсутствии артефактов окрашивания.</w:t>
            </w:r>
            <w:r w:rsidRPr="005F1702">
              <w:rPr>
                <w:rFonts w:ascii="Times New Roman" w:hAnsi="Times New Roman" w:cs="Times New Roman"/>
                <w:sz w:val="24"/>
                <w:szCs w:val="24"/>
                <w:lang w:eastAsia="ru-RU"/>
              </w:rPr>
              <w:br/>
              <w:t>Объем: не менее 1000 мл</w:t>
            </w:r>
            <w:r w:rsidRPr="005F1702">
              <w:rPr>
                <w:rFonts w:ascii="Times New Roman" w:hAnsi="Times New Roman" w:cs="Times New Roman"/>
                <w:sz w:val="24"/>
                <w:szCs w:val="24"/>
                <w:lang w:eastAsia="ru-RU"/>
              </w:rPr>
              <w:br/>
              <w:t xml:space="preserve">Упаковка – герметичная бутыль прямоугольного сечения с закругленными углами из ПНД белого </w:t>
            </w:r>
            <w:r w:rsidRPr="005F1702">
              <w:rPr>
                <w:rFonts w:ascii="Times New Roman" w:hAnsi="Times New Roman" w:cs="Times New Roman"/>
                <w:sz w:val="24"/>
                <w:szCs w:val="24"/>
                <w:lang w:eastAsia="ru-RU"/>
              </w:rPr>
              <w:lastRenderedPageBreak/>
              <w:t>цвета с крышкой и контролем вскрытия. Снабжена мерной шкалой с делениями.</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lastRenderedPageBreak/>
              <w:t>упак</w:t>
            </w:r>
          </w:p>
        </w:tc>
        <w:tc>
          <w:tcPr>
            <w:tcW w:w="1134" w:type="dxa"/>
          </w:tcPr>
          <w:p w:rsidR="005F1702" w:rsidRPr="005F1702" w:rsidRDefault="002D2D3C"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20.59.52.190</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r w:rsidR="005F1702" w:rsidRPr="005F1702" w:rsidTr="002D2D3C">
        <w:tc>
          <w:tcPr>
            <w:tcW w:w="534" w:type="dxa"/>
          </w:tcPr>
          <w:p w:rsidR="005F1702" w:rsidRPr="005F1702" w:rsidRDefault="002D2D3C" w:rsidP="005F1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2268" w:type="dxa"/>
          </w:tcPr>
          <w:p w:rsidR="005F1702" w:rsidRPr="002D2D3C" w:rsidRDefault="005F1702" w:rsidP="005F1702">
            <w:pPr>
              <w:spacing w:after="0" w:line="240" w:lineRule="auto"/>
              <w:rPr>
                <w:rFonts w:ascii="Times New Roman" w:hAnsi="Times New Roman" w:cs="Times New Roman"/>
                <w:b/>
                <w:i/>
                <w:sz w:val="24"/>
                <w:szCs w:val="24"/>
                <w:lang w:eastAsia="ru-RU"/>
              </w:rPr>
            </w:pPr>
            <w:r w:rsidRPr="002D2D3C">
              <w:rPr>
                <w:rFonts w:ascii="Times New Roman" w:hAnsi="Times New Roman" w:cs="Times New Roman"/>
                <w:b/>
                <w:i/>
                <w:sz w:val="24"/>
                <w:szCs w:val="24"/>
                <w:lang w:eastAsia="ru-RU"/>
              </w:rPr>
              <w:t>10% нейтральный буферный раствор формалина ИВД</w:t>
            </w:r>
          </w:p>
        </w:tc>
        <w:tc>
          <w:tcPr>
            <w:tcW w:w="5670" w:type="dxa"/>
            <w:vAlign w:val="center"/>
          </w:tcPr>
          <w:p w:rsidR="005F1702" w:rsidRPr="005F1702" w:rsidRDefault="005F1702" w:rsidP="005F1702">
            <w:pPr>
              <w:spacing w:after="0" w:line="240" w:lineRule="auto"/>
              <w:rPr>
                <w:rFonts w:ascii="Times New Roman" w:hAnsi="Times New Roman" w:cs="Times New Roman"/>
                <w:sz w:val="24"/>
                <w:szCs w:val="24"/>
                <w:lang w:eastAsia="ru-RU"/>
              </w:rPr>
            </w:pPr>
            <w:r w:rsidRPr="005F1702">
              <w:rPr>
                <w:rFonts w:ascii="Times New Roman" w:hAnsi="Times New Roman" w:cs="Times New Roman"/>
                <w:sz w:val="24"/>
                <w:szCs w:val="24"/>
                <w:lang w:eastAsia="ru-RU"/>
              </w:rPr>
              <w:t>10% нейтральный буферный раствор формалина (10% Neutral buffered formalin), предназначенный для использования в качестве фиксатора при обработке биологических тканей или клинических образцов.</w:t>
            </w:r>
            <w:r w:rsidRPr="005F1702">
              <w:rPr>
                <w:rFonts w:ascii="Times New Roman" w:hAnsi="Times New Roman" w:cs="Times New Roman"/>
                <w:sz w:val="24"/>
                <w:szCs w:val="24"/>
                <w:lang w:eastAsia="ru-RU"/>
              </w:rPr>
              <w:br/>
              <w:t>Объем реагента: ≥ 5000 (см[3*];^мл)</w:t>
            </w:r>
            <w:r w:rsidRPr="005F1702">
              <w:rPr>
                <w:rFonts w:ascii="Times New Roman" w:hAnsi="Times New Roman" w:cs="Times New Roman"/>
                <w:sz w:val="24"/>
                <w:szCs w:val="24"/>
                <w:lang w:eastAsia="ru-RU"/>
              </w:rPr>
              <w:br/>
              <w:t xml:space="preserve">Диапазон значений рН 7,0-7,4. Бесцветный прозрачный раствор со слабым запахом формальдегида. </w:t>
            </w:r>
            <w:r w:rsidRPr="005F1702">
              <w:rPr>
                <w:rFonts w:ascii="Times New Roman" w:hAnsi="Times New Roman" w:cs="Times New Roman"/>
                <w:sz w:val="24"/>
                <w:szCs w:val="24"/>
                <w:lang w:eastAsia="ru-RU"/>
              </w:rPr>
              <w:br/>
              <w:t>Упаковка: пластиковая канистра с ручкой.</w:t>
            </w:r>
          </w:p>
        </w:tc>
        <w:tc>
          <w:tcPr>
            <w:tcW w:w="850" w:type="dxa"/>
          </w:tcPr>
          <w:p w:rsidR="005F1702" w:rsidRPr="005F1702" w:rsidRDefault="005F1702" w:rsidP="00032B51">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упак</w:t>
            </w:r>
          </w:p>
        </w:tc>
        <w:tc>
          <w:tcPr>
            <w:tcW w:w="1134" w:type="dxa"/>
          </w:tcPr>
          <w:p w:rsidR="005F1702" w:rsidRPr="005F1702" w:rsidRDefault="002D2D3C" w:rsidP="005F170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3 000</w:t>
            </w:r>
          </w:p>
        </w:tc>
        <w:tc>
          <w:tcPr>
            <w:tcW w:w="1559" w:type="dxa"/>
            <w:shd w:val="clear" w:color="auto" w:fill="auto"/>
          </w:tcPr>
          <w:p w:rsidR="005F1702" w:rsidRPr="005F1702" w:rsidRDefault="005F1702" w:rsidP="005F1702">
            <w:pPr>
              <w:spacing w:after="0" w:line="240" w:lineRule="auto"/>
              <w:jc w:val="center"/>
              <w:rPr>
                <w:rFonts w:ascii="Times New Roman" w:hAnsi="Times New Roman" w:cs="Times New Roman"/>
                <w:sz w:val="24"/>
                <w:szCs w:val="24"/>
                <w:lang w:eastAsia="ru-RU"/>
              </w:rPr>
            </w:pPr>
            <w:r w:rsidRPr="005F1702">
              <w:rPr>
                <w:rFonts w:ascii="Times New Roman" w:hAnsi="Times New Roman" w:cs="Times New Roman"/>
                <w:sz w:val="24"/>
                <w:szCs w:val="24"/>
                <w:lang w:eastAsia="ru-RU"/>
              </w:rPr>
              <w:t>21.20.23.110-00005837</w:t>
            </w:r>
          </w:p>
        </w:tc>
        <w:tc>
          <w:tcPr>
            <w:tcW w:w="1418"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5F1702" w:rsidRPr="005F1702" w:rsidRDefault="005F1702" w:rsidP="005F1702">
            <w:pPr>
              <w:spacing w:line="240" w:lineRule="auto"/>
              <w:jc w:val="center"/>
              <w:rPr>
                <w:rFonts w:ascii="Times New Roman" w:eastAsia="Times New Roman" w:hAnsi="Times New Roman" w:cs="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5F1702">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8A" w:rsidRDefault="00927F8A">
      <w:pPr>
        <w:spacing w:after="0" w:line="240" w:lineRule="auto"/>
      </w:pPr>
      <w:r>
        <w:separator/>
      </w:r>
    </w:p>
  </w:endnote>
  <w:endnote w:type="continuationSeparator" w:id="0">
    <w:p w:rsidR="00927F8A" w:rsidRDefault="0092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2678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76A2A">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927F8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927F8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76A2A">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927F8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76A2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8A" w:rsidRDefault="00927F8A">
      <w:pPr>
        <w:spacing w:after="0" w:line="240" w:lineRule="auto"/>
      </w:pPr>
      <w:r>
        <w:separator/>
      </w:r>
    </w:p>
  </w:footnote>
  <w:footnote w:type="continuationSeparator" w:id="0">
    <w:p w:rsidR="00927F8A" w:rsidRDefault="00927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78D"/>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D2D3C"/>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0800"/>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D3B05"/>
    <w:rsid w:val="005F153F"/>
    <w:rsid w:val="005F1702"/>
    <w:rsid w:val="00623487"/>
    <w:rsid w:val="00632D4D"/>
    <w:rsid w:val="00637F5D"/>
    <w:rsid w:val="006420B2"/>
    <w:rsid w:val="00642D06"/>
    <w:rsid w:val="006474B5"/>
    <w:rsid w:val="00650AB9"/>
    <w:rsid w:val="00676A2A"/>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21E58"/>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27F8A"/>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C7B7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5B0D"/>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D217-6D90-460A-9B0E-51C4A193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3688</Words>
  <Characters>21027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2020-03-25T14:12:00Z</dcterms:created>
  <dcterms:modified xsi:type="dcterms:W3CDTF">2020-03-26T07:03:00Z</dcterms:modified>
</cp:coreProperties>
</file>