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01.12.2025 № 05-07/2261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05.12.2025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B5109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 и расходных материалов для отделения лабораторной диагностики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 но не ранее 01.01.2026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23.03.2026. Максимальное количество партий - 5 (пять).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lastRenderedPageBreak/>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ПП РФ от 23.12.2024 № 1875 – преимущество</w:t>
            </w:r>
            <w:r w:rsidRPr="00C15FD9">
              <w:rPr>
                <w:rFonts w:ascii="Times New Roman" w:hAnsi="Times New Roman" w:cs="Times New Roman"/>
                <w:noProof/>
                <w:sz w:val="24"/>
                <w:szCs w:val="24"/>
              </w:rPr>
              <w:lastRenderedPageBreak/>
              <w:t>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ayout w:type="fixed"/>
        <w:tblLook w:val="04A0" w:firstRow="1" w:lastRow="0" w:firstColumn="1" w:lastColumn="0" w:noHBand="0" w:noVBand="1"/>
      </w:tblPr>
      <w:tblGrid>
        <w:gridCol w:w="371"/>
        <w:gridCol w:w="1579"/>
        <w:gridCol w:w="1419"/>
        <w:gridCol w:w="1984"/>
        <w:gridCol w:w="4679"/>
        <w:gridCol w:w="708"/>
        <w:gridCol w:w="1700"/>
        <w:gridCol w:w="510"/>
        <w:gridCol w:w="443"/>
        <w:gridCol w:w="970"/>
        <w:gridCol w:w="574"/>
        <w:gridCol w:w="463"/>
        <w:gridCol w:w="549"/>
      </w:tblGrid>
      <w:tr w:rsidR="001D34D6" w:rsidRPr="0072709D" w:rsidTr="003C1D9F">
        <w:trPr>
          <w:trHeight w:val="402"/>
        </w:trPr>
        <w:tc>
          <w:tcPr>
            <w:tcW w:w="11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b/>
                <w:bCs/>
                <w:color w:val="000000"/>
                <w:sz w:val="20"/>
                <w:szCs w:val="20"/>
                <w:lang w:eastAsia="ru-RU"/>
              </w:rPr>
            </w:pPr>
            <w:r w:rsidRPr="0072709D">
              <w:rPr>
                <w:rFonts w:ascii="Times New Roman" w:eastAsia="Times New Roman" w:hAnsi="Times New Roman" w:cs="Times New Roman"/>
                <w:b/>
                <w:bCs/>
                <w:color w:val="000000"/>
                <w:sz w:val="20"/>
                <w:szCs w:val="20"/>
                <w:lang w:eastAsia="ru-RU"/>
              </w:rPr>
              <w:t>№ п/п</w:t>
            </w:r>
          </w:p>
        </w:tc>
        <w:tc>
          <w:tcPr>
            <w:tcW w:w="495" w:type="pct"/>
            <w:tcBorders>
              <w:top w:val="single" w:sz="8" w:space="0" w:color="auto"/>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b/>
                <w:bCs/>
                <w:color w:val="000000"/>
                <w:sz w:val="20"/>
                <w:szCs w:val="20"/>
                <w:lang w:eastAsia="ru-RU"/>
              </w:rPr>
            </w:pPr>
            <w:r w:rsidRPr="0072709D">
              <w:rPr>
                <w:rFonts w:ascii="Times New Roman" w:eastAsia="Times New Roman" w:hAnsi="Times New Roman" w:cs="Times New Roman"/>
                <w:b/>
                <w:bCs/>
                <w:color w:val="000000"/>
                <w:sz w:val="20"/>
                <w:szCs w:val="20"/>
                <w:lang w:eastAsia="ru-RU"/>
              </w:rPr>
              <w:t>Наименование товара</w:t>
            </w:r>
          </w:p>
        </w:tc>
        <w:tc>
          <w:tcPr>
            <w:tcW w:w="445" w:type="pct"/>
            <w:tcBorders>
              <w:top w:val="single" w:sz="8" w:space="0" w:color="auto"/>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b/>
                <w:bCs/>
                <w:color w:val="000000"/>
                <w:sz w:val="20"/>
                <w:szCs w:val="20"/>
                <w:lang w:eastAsia="ru-RU"/>
              </w:rPr>
            </w:pPr>
            <w:r w:rsidRPr="0072709D">
              <w:rPr>
                <w:rFonts w:ascii="Times New Roman" w:eastAsia="Times New Roman" w:hAnsi="Times New Roman" w:cs="Times New Roman"/>
                <w:b/>
                <w:bCs/>
                <w:color w:val="000000"/>
                <w:sz w:val="20"/>
                <w:szCs w:val="20"/>
                <w:lang w:eastAsia="ru-RU"/>
              </w:rPr>
              <w:t>ОКПД2/ КТРУ/ ККН</w:t>
            </w:r>
          </w:p>
        </w:tc>
        <w:tc>
          <w:tcPr>
            <w:tcW w:w="622" w:type="pct"/>
            <w:tcBorders>
              <w:top w:val="single" w:sz="8" w:space="0" w:color="auto"/>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b/>
                <w:bCs/>
                <w:color w:val="000000"/>
                <w:sz w:val="20"/>
                <w:szCs w:val="20"/>
                <w:lang w:eastAsia="ru-RU"/>
              </w:rPr>
            </w:pPr>
            <w:r w:rsidRPr="0072709D">
              <w:rPr>
                <w:rFonts w:ascii="Times New Roman" w:eastAsia="Times New Roman" w:hAnsi="Times New Roman" w:cs="Times New Roman"/>
                <w:b/>
                <w:bCs/>
                <w:color w:val="000000"/>
                <w:sz w:val="20"/>
                <w:szCs w:val="20"/>
                <w:lang w:eastAsia="ru-RU"/>
              </w:rPr>
              <w:t>Наименование характеристики</w:t>
            </w:r>
          </w:p>
        </w:tc>
        <w:tc>
          <w:tcPr>
            <w:tcW w:w="1467" w:type="pct"/>
            <w:tcBorders>
              <w:top w:val="single" w:sz="8" w:space="0" w:color="auto"/>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b/>
                <w:bCs/>
                <w:color w:val="000000"/>
                <w:sz w:val="20"/>
                <w:szCs w:val="20"/>
                <w:lang w:eastAsia="ru-RU"/>
              </w:rPr>
            </w:pPr>
            <w:r w:rsidRPr="0072709D">
              <w:rPr>
                <w:rFonts w:ascii="Times New Roman" w:eastAsia="Times New Roman" w:hAnsi="Times New Roman" w:cs="Times New Roman"/>
                <w:b/>
                <w:bCs/>
                <w:color w:val="000000"/>
                <w:sz w:val="20"/>
                <w:szCs w:val="20"/>
                <w:lang w:eastAsia="ru-RU"/>
              </w:rPr>
              <w:t>Значение характеристики</w:t>
            </w:r>
          </w:p>
        </w:tc>
        <w:tc>
          <w:tcPr>
            <w:tcW w:w="222" w:type="pct"/>
            <w:tcBorders>
              <w:top w:val="single" w:sz="8" w:space="0" w:color="auto"/>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b/>
                <w:bCs/>
                <w:color w:val="000000"/>
                <w:sz w:val="20"/>
                <w:szCs w:val="20"/>
                <w:lang w:eastAsia="ru-RU"/>
              </w:rPr>
            </w:pPr>
            <w:r w:rsidRPr="0072709D">
              <w:rPr>
                <w:rFonts w:ascii="Times New Roman" w:eastAsia="Times New Roman" w:hAnsi="Times New Roman" w:cs="Times New Roman"/>
                <w:b/>
                <w:bCs/>
                <w:color w:val="000000"/>
                <w:sz w:val="20"/>
                <w:szCs w:val="20"/>
                <w:lang w:eastAsia="ru-RU"/>
              </w:rPr>
              <w:t>Ед. изм. характеристики</w:t>
            </w:r>
          </w:p>
        </w:tc>
        <w:tc>
          <w:tcPr>
            <w:tcW w:w="533" w:type="pct"/>
            <w:tcBorders>
              <w:top w:val="single" w:sz="8" w:space="0" w:color="auto"/>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b/>
                <w:bCs/>
                <w:color w:val="000000"/>
                <w:sz w:val="20"/>
                <w:szCs w:val="20"/>
                <w:lang w:eastAsia="ru-RU"/>
              </w:rPr>
            </w:pPr>
            <w:r w:rsidRPr="0072709D">
              <w:rPr>
                <w:rFonts w:ascii="Times New Roman" w:eastAsia="Times New Roman" w:hAnsi="Times New Roman" w:cs="Times New Roman"/>
                <w:b/>
                <w:bCs/>
                <w:i/>
                <w:iCs/>
                <w:color w:val="000000"/>
                <w:sz w:val="20"/>
                <w:szCs w:val="20"/>
                <w:lang w:eastAsia="ru-RU"/>
              </w:rPr>
              <w:t>Инструкция по заполнению</w:t>
            </w:r>
          </w:p>
        </w:tc>
        <w:tc>
          <w:tcPr>
            <w:tcW w:w="160" w:type="pct"/>
            <w:tcBorders>
              <w:top w:val="single" w:sz="8" w:space="0" w:color="auto"/>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b/>
                <w:bCs/>
                <w:color w:val="000000"/>
                <w:sz w:val="20"/>
                <w:szCs w:val="20"/>
                <w:lang w:eastAsia="ru-RU"/>
              </w:rPr>
            </w:pPr>
            <w:r w:rsidRPr="0072709D">
              <w:rPr>
                <w:rFonts w:ascii="Times New Roman" w:eastAsia="Times New Roman" w:hAnsi="Times New Roman" w:cs="Times New Roman"/>
                <w:b/>
                <w:bCs/>
                <w:color w:val="000000"/>
                <w:sz w:val="20"/>
                <w:szCs w:val="20"/>
                <w:lang w:eastAsia="ru-RU"/>
              </w:rPr>
              <w:t>Ед. изм.</w:t>
            </w:r>
          </w:p>
        </w:tc>
        <w:tc>
          <w:tcPr>
            <w:tcW w:w="139" w:type="pct"/>
            <w:tcBorders>
              <w:top w:val="single" w:sz="8" w:space="0" w:color="auto"/>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b/>
                <w:bCs/>
                <w:color w:val="000000"/>
                <w:sz w:val="20"/>
                <w:szCs w:val="20"/>
                <w:lang w:eastAsia="ru-RU"/>
              </w:rPr>
            </w:pPr>
            <w:r w:rsidRPr="0072709D">
              <w:rPr>
                <w:rFonts w:ascii="Times New Roman" w:eastAsia="Times New Roman" w:hAnsi="Times New Roman" w:cs="Times New Roman"/>
                <w:b/>
                <w:bCs/>
                <w:color w:val="000000"/>
                <w:sz w:val="20"/>
                <w:szCs w:val="20"/>
                <w:lang w:eastAsia="ru-RU"/>
              </w:rPr>
              <w:t>Кол-во</w:t>
            </w:r>
          </w:p>
        </w:tc>
        <w:tc>
          <w:tcPr>
            <w:tcW w:w="304" w:type="pct"/>
            <w:tcBorders>
              <w:top w:val="single" w:sz="8" w:space="0" w:color="auto"/>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b/>
                <w:bCs/>
                <w:color w:val="000000"/>
                <w:sz w:val="20"/>
                <w:szCs w:val="20"/>
                <w:lang w:eastAsia="ru-RU"/>
              </w:rPr>
            </w:pPr>
            <w:r w:rsidRPr="0072709D">
              <w:rPr>
                <w:rFonts w:ascii="Times New Roman" w:eastAsia="Times New Roman" w:hAnsi="Times New Roman" w:cs="Times New Roman"/>
                <w:b/>
                <w:bCs/>
                <w:color w:val="000000"/>
                <w:sz w:val="20"/>
                <w:szCs w:val="20"/>
                <w:lang w:eastAsia="ru-RU"/>
              </w:rPr>
              <w:t>Страна происхождения товара</w:t>
            </w:r>
          </w:p>
        </w:tc>
        <w:tc>
          <w:tcPr>
            <w:tcW w:w="180" w:type="pct"/>
            <w:tcBorders>
              <w:top w:val="single" w:sz="8" w:space="0" w:color="auto"/>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b/>
                <w:bCs/>
                <w:color w:val="000000"/>
                <w:sz w:val="20"/>
                <w:szCs w:val="20"/>
                <w:lang w:eastAsia="ru-RU"/>
              </w:rPr>
            </w:pPr>
            <w:r w:rsidRPr="0072709D">
              <w:rPr>
                <w:rFonts w:ascii="Times New Roman" w:eastAsia="Times New Roman" w:hAnsi="Times New Roman" w:cs="Times New Roman"/>
                <w:b/>
                <w:bCs/>
                <w:color w:val="000000"/>
                <w:sz w:val="20"/>
                <w:szCs w:val="20"/>
                <w:lang w:eastAsia="ru-RU"/>
              </w:rPr>
              <w:t>Ставка НДС%</w:t>
            </w:r>
          </w:p>
        </w:tc>
        <w:tc>
          <w:tcPr>
            <w:tcW w:w="145" w:type="pct"/>
            <w:tcBorders>
              <w:top w:val="single" w:sz="8" w:space="0" w:color="auto"/>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b/>
                <w:bCs/>
                <w:color w:val="000000"/>
                <w:sz w:val="20"/>
                <w:szCs w:val="20"/>
                <w:lang w:eastAsia="ru-RU"/>
              </w:rPr>
            </w:pPr>
            <w:r w:rsidRPr="0072709D">
              <w:rPr>
                <w:rFonts w:ascii="Times New Roman" w:eastAsia="Times New Roman" w:hAnsi="Times New Roman" w:cs="Times New Roman"/>
                <w:b/>
                <w:bCs/>
                <w:color w:val="000000"/>
                <w:sz w:val="20"/>
                <w:szCs w:val="20"/>
                <w:lang w:eastAsia="ru-RU"/>
              </w:rPr>
              <w:t>Цена за ед. без НДС</w:t>
            </w:r>
          </w:p>
        </w:tc>
        <w:tc>
          <w:tcPr>
            <w:tcW w:w="172" w:type="pct"/>
            <w:tcBorders>
              <w:top w:val="single" w:sz="8" w:space="0" w:color="auto"/>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b/>
                <w:bCs/>
                <w:color w:val="000000"/>
                <w:sz w:val="20"/>
                <w:szCs w:val="20"/>
                <w:lang w:eastAsia="ru-RU"/>
              </w:rPr>
            </w:pPr>
            <w:r w:rsidRPr="0072709D">
              <w:rPr>
                <w:rFonts w:ascii="Times New Roman" w:eastAsia="Times New Roman" w:hAnsi="Times New Roman" w:cs="Times New Roman"/>
                <w:b/>
                <w:bCs/>
                <w:color w:val="000000"/>
                <w:sz w:val="20"/>
                <w:szCs w:val="20"/>
                <w:lang w:eastAsia="ru-RU"/>
              </w:rPr>
              <w:t>Сумма без НДС</w:t>
            </w:r>
          </w:p>
        </w:tc>
      </w:tr>
      <w:tr w:rsidR="001D34D6" w:rsidRPr="0072709D" w:rsidTr="003C1D9F">
        <w:trPr>
          <w:trHeight w:val="402"/>
        </w:trPr>
        <w:tc>
          <w:tcPr>
            <w:tcW w:w="116" w:type="pct"/>
            <w:vMerge w:val="restart"/>
            <w:tcBorders>
              <w:top w:val="nil"/>
              <w:left w:val="single" w:sz="8" w:space="0" w:color="auto"/>
              <w:bottom w:val="single" w:sz="8" w:space="0" w:color="000000"/>
              <w:right w:val="single" w:sz="8" w:space="0" w:color="auto"/>
            </w:tcBorders>
            <w:shd w:val="clear" w:color="auto" w:fill="auto"/>
            <w:vAlign w:val="center"/>
            <w:hideMark/>
          </w:tcPr>
          <w:p w:rsidR="001D34D6" w:rsidRPr="0072709D" w:rsidRDefault="001D34D6" w:rsidP="003C1D9F">
            <w:pPr>
              <w:spacing w:after="0" w:line="240" w:lineRule="auto"/>
              <w:jc w:val="right"/>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1</w:t>
            </w:r>
          </w:p>
        </w:tc>
        <w:tc>
          <w:tcPr>
            <w:tcW w:w="495" w:type="pct"/>
            <w:vMerge w:val="restart"/>
            <w:tcBorders>
              <w:top w:val="nil"/>
              <w:left w:val="single" w:sz="8" w:space="0" w:color="auto"/>
              <w:bottom w:val="single" w:sz="8" w:space="0" w:color="000000"/>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b/>
                <w:bCs/>
                <w:color w:val="000000"/>
                <w:sz w:val="20"/>
                <w:szCs w:val="20"/>
                <w:lang w:eastAsia="ru-RU"/>
              </w:rPr>
              <w:t>Набор реагентов для количественного определения прокальцитонина (PCT)</w:t>
            </w:r>
          </w:p>
        </w:tc>
        <w:tc>
          <w:tcPr>
            <w:tcW w:w="445" w:type="pct"/>
            <w:vMerge w:val="restart"/>
            <w:tcBorders>
              <w:top w:val="nil"/>
              <w:left w:val="single" w:sz="8" w:space="0" w:color="auto"/>
              <w:bottom w:val="single" w:sz="8" w:space="0" w:color="000000"/>
              <w:right w:val="single" w:sz="8" w:space="0" w:color="auto"/>
            </w:tcBorders>
            <w:shd w:val="clear" w:color="auto" w:fill="auto"/>
            <w:vAlign w:val="center"/>
            <w:hideMark/>
          </w:tcPr>
          <w:p w:rsidR="001D34D6" w:rsidRPr="0072709D" w:rsidRDefault="001D34D6" w:rsidP="003C1D9F">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21.20.23.110</w:t>
            </w:r>
          </w:p>
        </w:tc>
        <w:tc>
          <w:tcPr>
            <w:tcW w:w="622"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Назначение</w:t>
            </w:r>
          </w:p>
        </w:tc>
        <w:tc>
          <w:tcPr>
            <w:tcW w:w="1467"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Cs/>
                <w:color w:val="000000"/>
                <w:sz w:val="20"/>
                <w:szCs w:val="20"/>
                <w:lang w:eastAsia="ru-RU"/>
              </w:rPr>
              <w:t>Д</w:t>
            </w:r>
            <w:r w:rsidRPr="00366CE5">
              <w:rPr>
                <w:rFonts w:ascii="Times New Roman" w:eastAsia="Times New Roman" w:hAnsi="Times New Roman" w:cs="Times New Roman"/>
                <w:bCs/>
                <w:color w:val="000000"/>
                <w:sz w:val="20"/>
                <w:szCs w:val="20"/>
                <w:lang w:eastAsia="ru-RU"/>
              </w:rPr>
              <w:t>ля количественного определения прокальцитонина электрохемилюминесцентным методом в сыворотке или плазме крови человека на анализаторах ECL для диагностики in vitro.</w:t>
            </w:r>
          </w:p>
        </w:tc>
        <w:tc>
          <w:tcPr>
            <w:tcW w:w="222"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533"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Значение характеристики не может изменяться участником закупки.</w:t>
            </w:r>
          </w:p>
        </w:tc>
        <w:tc>
          <w:tcPr>
            <w:tcW w:w="160" w:type="pct"/>
            <w:vMerge w:val="restart"/>
            <w:tcBorders>
              <w:top w:val="nil"/>
              <w:left w:val="single" w:sz="8" w:space="0" w:color="auto"/>
              <w:bottom w:val="single" w:sz="8" w:space="0" w:color="000000"/>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упак</w:t>
            </w:r>
          </w:p>
        </w:tc>
        <w:tc>
          <w:tcPr>
            <w:tcW w:w="139" w:type="pct"/>
            <w:vMerge w:val="restart"/>
            <w:tcBorders>
              <w:top w:val="nil"/>
              <w:left w:val="single" w:sz="8" w:space="0" w:color="auto"/>
              <w:bottom w:val="single" w:sz="8" w:space="0" w:color="000000"/>
              <w:right w:val="single" w:sz="8" w:space="0" w:color="auto"/>
            </w:tcBorders>
            <w:shd w:val="clear" w:color="auto" w:fill="auto"/>
            <w:vAlign w:val="center"/>
            <w:hideMark/>
          </w:tcPr>
          <w:p w:rsidR="001D34D6" w:rsidRPr="0072709D" w:rsidRDefault="001D34D6" w:rsidP="003C1D9F">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30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1D34D6" w:rsidRPr="0072709D" w:rsidRDefault="001D34D6" w:rsidP="003C1D9F">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18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1D34D6" w:rsidRPr="0072709D" w:rsidRDefault="001D34D6" w:rsidP="003C1D9F">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145"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1D34D6" w:rsidRPr="0072709D" w:rsidRDefault="001D34D6" w:rsidP="003C1D9F">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17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1D34D6" w:rsidRPr="0072709D" w:rsidRDefault="001D34D6" w:rsidP="003C1D9F">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r>
      <w:tr w:rsidR="001D34D6" w:rsidRPr="0072709D" w:rsidTr="003C1D9F">
        <w:trPr>
          <w:trHeight w:val="402"/>
        </w:trPr>
        <w:tc>
          <w:tcPr>
            <w:tcW w:w="116"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622"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b/>
                <w:bCs/>
                <w:color w:val="000000"/>
                <w:sz w:val="20"/>
                <w:szCs w:val="20"/>
                <w:lang w:eastAsia="ru-RU"/>
              </w:rPr>
              <w:t>Состав:</w:t>
            </w:r>
          </w:p>
        </w:tc>
        <w:tc>
          <w:tcPr>
            <w:tcW w:w="1467" w:type="pct"/>
            <w:tcBorders>
              <w:top w:val="nil"/>
              <w:left w:val="nil"/>
              <w:bottom w:val="single" w:sz="8" w:space="0" w:color="auto"/>
              <w:right w:val="single" w:sz="8" w:space="0" w:color="auto"/>
            </w:tcBorders>
            <w:shd w:val="clear" w:color="auto" w:fill="auto"/>
            <w:vAlign w:val="center"/>
            <w:hideMark/>
          </w:tcPr>
          <w:p w:rsidR="001D34D6" w:rsidRPr="004A5F99" w:rsidRDefault="001D34D6" w:rsidP="003C1D9F">
            <w:pPr>
              <w:spacing w:after="0" w:line="240" w:lineRule="auto"/>
              <w:rPr>
                <w:rFonts w:ascii="Times New Roman" w:eastAsia="Times New Roman" w:hAnsi="Times New Roman" w:cs="Times New Roman"/>
                <w:color w:val="000000"/>
                <w:sz w:val="20"/>
                <w:szCs w:val="20"/>
                <w:lang w:eastAsia="ru-RU"/>
              </w:rPr>
            </w:pPr>
            <w:r w:rsidRPr="004A5F99">
              <w:rPr>
                <w:rFonts w:ascii="Times New Roman" w:eastAsia="Times New Roman" w:hAnsi="Times New Roman" w:cs="Times New Roman"/>
                <w:color w:val="000000"/>
                <w:sz w:val="20"/>
                <w:szCs w:val="20"/>
                <w:lang w:eastAsia="ru-RU"/>
              </w:rPr>
              <w:t>- Кассета с реагентами – не менее - 1 шт.;</w:t>
            </w:r>
          </w:p>
          <w:p w:rsidR="001D34D6" w:rsidRPr="004A5F99" w:rsidRDefault="001D34D6" w:rsidP="003C1D9F">
            <w:pPr>
              <w:spacing w:after="0" w:line="240" w:lineRule="auto"/>
              <w:rPr>
                <w:rFonts w:ascii="Times New Roman" w:eastAsia="Times New Roman" w:hAnsi="Times New Roman" w:cs="Times New Roman"/>
                <w:color w:val="000000"/>
                <w:sz w:val="20"/>
                <w:szCs w:val="20"/>
                <w:lang w:eastAsia="ru-RU"/>
              </w:rPr>
            </w:pPr>
            <w:r w:rsidRPr="004A5F99">
              <w:rPr>
                <w:rFonts w:ascii="Times New Roman" w:eastAsia="Times New Roman" w:hAnsi="Times New Roman" w:cs="Times New Roman"/>
                <w:color w:val="000000"/>
                <w:sz w:val="20"/>
                <w:szCs w:val="20"/>
                <w:lang w:eastAsia="ru-RU"/>
              </w:rPr>
              <w:t>- Калибратор (низкий уровень) – не менее - 1шт., объем не менее - 4,0 мл;</w:t>
            </w:r>
          </w:p>
          <w:p w:rsidR="001D34D6" w:rsidRPr="004A5F99" w:rsidRDefault="001D34D6" w:rsidP="003C1D9F">
            <w:pPr>
              <w:spacing w:after="0" w:line="240" w:lineRule="auto"/>
              <w:rPr>
                <w:rFonts w:ascii="Times New Roman" w:eastAsia="Times New Roman" w:hAnsi="Times New Roman" w:cs="Times New Roman"/>
                <w:color w:val="000000"/>
                <w:sz w:val="20"/>
                <w:szCs w:val="20"/>
                <w:lang w:eastAsia="ru-RU"/>
              </w:rPr>
            </w:pPr>
            <w:r w:rsidRPr="004A5F99">
              <w:rPr>
                <w:rFonts w:ascii="Times New Roman" w:eastAsia="Times New Roman" w:hAnsi="Times New Roman" w:cs="Times New Roman"/>
                <w:color w:val="000000"/>
                <w:sz w:val="20"/>
                <w:szCs w:val="20"/>
                <w:lang w:eastAsia="ru-RU"/>
              </w:rPr>
              <w:t>- Калибратор (высокий уровень) – не менее - 1шт., объем не менее - 4,0 мл;</w:t>
            </w:r>
          </w:p>
          <w:p w:rsidR="001D34D6" w:rsidRPr="004A5F99" w:rsidRDefault="001D34D6" w:rsidP="003C1D9F">
            <w:pPr>
              <w:spacing w:after="0" w:line="240" w:lineRule="auto"/>
              <w:rPr>
                <w:rFonts w:ascii="Times New Roman" w:eastAsia="Times New Roman" w:hAnsi="Times New Roman" w:cs="Times New Roman"/>
                <w:color w:val="000000"/>
                <w:sz w:val="20"/>
                <w:szCs w:val="20"/>
                <w:lang w:eastAsia="ru-RU"/>
              </w:rPr>
            </w:pPr>
            <w:r w:rsidRPr="004A5F99">
              <w:rPr>
                <w:rFonts w:ascii="Times New Roman" w:eastAsia="Times New Roman" w:hAnsi="Times New Roman" w:cs="Times New Roman"/>
                <w:color w:val="000000"/>
                <w:sz w:val="20"/>
                <w:szCs w:val="20"/>
                <w:lang w:eastAsia="ru-RU"/>
              </w:rPr>
              <w:t>- Материал контрольный (низкий уровень) – не менее - 1шт., объем не менее - 4,0 мл;</w:t>
            </w:r>
          </w:p>
          <w:p w:rsidR="001D34D6" w:rsidRPr="004A5F99" w:rsidRDefault="001D34D6" w:rsidP="003C1D9F">
            <w:pPr>
              <w:spacing w:after="0" w:line="240" w:lineRule="auto"/>
              <w:rPr>
                <w:rFonts w:ascii="Times New Roman" w:eastAsia="Times New Roman" w:hAnsi="Times New Roman" w:cs="Times New Roman"/>
                <w:color w:val="000000"/>
                <w:sz w:val="20"/>
                <w:szCs w:val="20"/>
                <w:lang w:eastAsia="ru-RU"/>
              </w:rPr>
            </w:pPr>
            <w:r w:rsidRPr="004A5F99">
              <w:rPr>
                <w:rFonts w:ascii="Times New Roman" w:eastAsia="Times New Roman" w:hAnsi="Times New Roman" w:cs="Times New Roman"/>
                <w:color w:val="000000"/>
                <w:sz w:val="20"/>
                <w:szCs w:val="20"/>
                <w:lang w:eastAsia="ru-RU"/>
              </w:rPr>
              <w:t>- Материал контрольный (высокий уровень) – не менее - 1шт., объем не менее - 4,0 мл;</w:t>
            </w:r>
          </w:p>
          <w:p w:rsidR="001D34D6" w:rsidRPr="004A5F99" w:rsidRDefault="001D34D6" w:rsidP="003C1D9F">
            <w:pPr>
              <w:spacing w:after="0" w:line="240" w:lineRule="auto"/>
              <w:rPr>
                <w:rFonts w:ascii="Times New Roman" w:eastAsia="Times New Roman" w:hAnsi="Times New Roman" w:cs="Times New Roman"/>
                <w:color w:val="000000"/>
                <w:sz w:val="20"/>
                <w:szCs w:val="20"/>
                <w:lang w:eastAsia="ru-RU"/>
              </w:rPr>
            </w:pPr>
            <w:r w:rsidRPr="004A5F99">
              <w:rPr>
                <w:rFonts w:ascii="Times New Roman" w:eastAsia="Times New Roman" w:hAnsi="Times New Roman" w:cs="Times New Roman"/>
                <w:color w:val="000000"/>
                <w:sz w:val="20"/>
                <w:szCs w:val="20"/>
                <w:lang w:eastAsia="ru-RU"/>
              </w:rPr>
              <w:t>- Этикетки для запечатывания флаконов – не менее - 1 шт.;</w:t>
            </w:r>
          </w:p>
          <w:p w:rsidR="001D34D6" w:rsidRPr="004A5F99" w:rsidRDefault="001D34D6" w:rsidP="003C1D9F">
            <w:pPr>
              <w:spacing w:after="0" w:line="240" w:lineRule="auto"/>
              <w:rPr>
                <w:rFonts w:ascii="Times New Roman" w:eastAsia="Times New Roman" w:hAnsi="Times New Roman" w:cs="Times New Roman"/>
                <w:color w:val="000000"/>
                <w:sz w:val="20"/>
                <w:szCs w:val="20"/>
                <w:lang w:eastAsia="ru-RU"/>
              </w:rPr>
            </w:pPr>
            <w:r w:rsidRPr="004A5F99">
              <w:rPr>
                <w:rFonts w:ascii="Times New Roman" w:eastAsia="Times New Roman" w:hAnsi="Times New Roman" w:cs="Times New Roman"/>
                <w:color w:val="000000"/>
                <w:sz w:val="20"/>
                <w:szCs w:val="20"/>
                <w:lang w:eastAsia="ru-RU"/>
              </w:rPr>
              <w:t>- Этикетка результатов значений материалов контрольных – не менее - 1 шт.;</w:t>
            </w:r>
          </w:p>
          <w:p w:rsidR="001D34D6" w:rsidRPr="004A5F99" w:rsidRDefault="001D34D6" w:rsidP="003C1D9F">
            <w:pPr>
              <w:spacing w:after="0" w:line="240" w:lineRule="auto"/>
              <w:rPr>
                <w:rFonts w:ascii="Times New Roman" w:eastAsia="Times New Roman" w:hAnsi="Times New Roman" w:cs="Times New Roman"/>
                <w:color w:val="000000"/>
                <w:sz w:val="20"/>
                <w:szCs w:val="20"/>
                <w:lang w:eastAsia="ru-RU"/>
              </w:rPr>
            </w:pPr>
            <w:r w:rsidRPr="004A5F99">
              <w:rPr>
                <w:rFonts w:ascii="Times New Roman" w:eastAsia="Times New Roman" w:hAnsi="Times New Roman" w:cs="Times New Roman"/>
                <w:color w:val="000000"/>
                <w:sz w:val="20"/>
                <w:szCs w:val="20"/>
                <w:lang w:eastAsia="ru-RU"/>
              </w:rPr>
              <w:t>- Инструкция по применению - не менее -  1 шт.</w:t>
            </w:r>
          </w:p>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sidRPr="004A5F99">
              <w:rPr>
                <w:rFonts w:ascii="Times New Roman" w:eastAsia="Times New Roman" w:hAnsi="Times New Roman" w:cs="Times New Roman"/>
                <w:color w:val="000000"/>
                <w:sz w:val="20"/>
                <w:szCs w:val="20"/>
                <w:lang w:eastAsia="ru-RU"/>
              </w:rPr>
              <w:t>Количество тестов в кассете с реагентами - не менее - 100 тестов</w:t>
            </w:r>
          </w:p>
        </w:tc>
        <w:tc>
          <w:tcPr>
            <w:tcW w:w="222"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533"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Значение характеристики не может изменяться участником закупки.</w:t>
            </w:r>
          </w:p>
        </w:tc>
        <w:tc>
          <w:tcPr>
            <w:tcW w:w="160"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r>
      <w:tr w:rsidR="001D34D6" w:rsidRPr="0072709D" w:rsidTr="003C1D9F">
        <w:trPr>
          <w:trHeight w:val="402"/>
        </w:trPr>
        <w:tc>
          <w:tcPr>
            <w:tcW w:w="116"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622"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b/>
                <w:bCs/>
                <w:color w:val="000000"/>
                <w:sz w:val="20"/>
                <w:szCs w:val="20"/>
                <w:lang w:eastAsia="ru-RU"/>
              </w:rPr>
              <w:t>Стабильность вскрытого реагента</w:t>
            </w:r>
            <w:r w:rsidRPr="00366CE5">
              <w:rPr>
                <w:rFonts w:ascii="Times New Roman" w:eastAsia="Times New Roman" w:hAnsi="Times New Roman" w:cs="Times New Roman"/>
                <w:color w:val="000000"/>
                <w:sz w:val="20"/>
                <w:szCs w:val="20"/>
                <w:lang w:eastAsia="ru-RU"/>
              </w:rPr>
              <w:t xml:space="preserve"> </w:t>
            </w:r>
            <w:r w:rsidRPr="00366CE5">
              <w:rPr>
                <w:rFonts w:ascii="Times New Roman" w:eastAsia="Times New Roman" w:hAnsi="Times New Roman" w:cs="Times New Roman"/>
                <w:b/>
                <w:bCs/>
                <w:color w:val="000000"/>
                <w:sz w:val="20"/>
                <w:szCs w:val="20"/>
                <w:lang w:eastAsia="ru-RU"/>
              </w:rPr>
              <w:t>при температуре от 2</w:t>
            </w:r>
            <w:r w:rsidRPr="00366CE5">
              <w:rPr>
                <w:rFonts w:ascii="Times New Roman" w:eastAsia="Times New Roman" w:hAnsi="Times New Roman" w:cs="Times New Roman"/>
                <w:b/>
                <w:bCs/>
                <w:color w:val="000000"/>
                <w:sz w:val="20"/>
                <w:szCs w:val="20"/>
                <w:vertAlign w:val="superscript"/>
                <w:lang w:eastAsia="ru-RU"/>
              </w:rPr>
              <w:t>о</w:t>
            </w:r>
            <w:r w:rsidRPr="00366CE5">
              <w:rPr>
                <w:rFonts w:ascii="Times New Roman" w:eastAsia="Times New Roman" w:hAnsi="Times New Roman" w:cs="Times New Roman"/>
                <w:b/>
                <w:bCs/>
                <w:color w:val="000000"/>
                <w:sz w:val="20"/>
                <w:szCs w:val="20"/>
                <w:lang w:eastAsia="ru-RU"/>
              </w:rPr>
              <w:t xml:space="preserve"> до 8</w:t>
            </w:r>
            <w:r w:rsidRPr="00366CE5">
              <w:rPr>
                <w:rFonts w:ascii="Times New Roman" w:eastAsia="Times New Roman" w:hAnsi="Times New Roman" w:cs="Times New Roman"/>
                <w:b/>
                <w:bCs/>
                <w:color w:val="000000"/>
                <w:sz w:val="20"/>
                <w:szCs w:val="20"/>
                <w:vertAlign w:val="superscript"/>
                <w:lang w:eastAsia="ru-RU"/>
              </w:rPr>
              <w:t>о</w:t>
            </w:r>
            <w:r w:rsidRPr="00366CE5">
              <w:rPr>
                <w:rFonts w:ascii="Times New Roman" w:eastAsia="Times New Roman" w:hAnsi="Times New Roman" w:cs="Times New Roman"/>
                <w:b/>
                <w:bCs/>
                <w:color w:val="000000"/>
                <w:sz w:val="20"/>
                <w:szCs w:val="20"/>
                <w:lang w:eastAsia="ru-RU"/>
              </w:rPr>
              <w:t>С</w:t>
            </w:r>
          </w:p>
        </w:tc>
        <w:tc>
          <w:tcPr>
            <w:tcW w:w="1467"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color w:val="000000"/>
                <w:sz w:val="20"/>
                <w:szCs w:val="20"/>
                <w:lang w:eastAsia="ru-RU"/>
              </w:rPr>
              <w:t xml:space="preserve">не менее 28 </w:t>
            </w:r>
          </w:p>
        </w:tc>
        <w:tc>
          <w:tcPr>
            <w:tcW w:w="222"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дней</w:t>
            </w:r>
          </w:p>
        </w:tc>
        <w:tc>
          <w:tcPr>
            <w:tcW w:w="533"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Участник закупки указывает в заявке конкретное значение характеристики</w:t>
            </w:r>
          </w:p>
        </w:tc>
        <w:tc>
          <w:tcPr>
            <w:tcW w:w="160"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r>
      <w:tr w:rsidR="001D34D6" w:rsidRPr="0072709D" w:rsidTr="003C1D9F">
        <w:trPr>
          <w:trHeight w:val="402"/>
        </w:trPr>
        <w:tc>
          <w:tcPr>
            <w:tcW w:w="116"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622"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xml:space="preserve"> </w:t>
            </w:r>
            <w:r w:rsidRPr="00366CE5">
              <w:rPr>
                <w:rFonts w:ascii="Times New Roman" w:eastAsia="Times New Roman" w:hAnsi="Times New Roman" w:cs="Times New Roman"/>
                <w:color w:val="000000"/>
                <w:sz w:val="20"/>
                <w:szCs w:val="20"/>
                <w:lang w:eastAsia="ru-RU"/>
              </w:rPr>
              <w:t>Характеристики обусловлены имеющимся у заказчика оборудованием, автоматическом электрохемилюминесцентном анализаторе Lifotronic eCL8000</w:t>
            </w:r>
          </w:p>
        </w:tc>
        <w:tc>
          <w:tcPr>
            <w:tcW w:w="1467"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соответствие</w:t>
            </w:r>
          </w:p>
        </w:tc>
        <w:tc>
          <w:tcPr>
            <w:tcW w:w="222"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533"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Значение характеристики не может изменяться участником закупки.</w:t>
            </w:r>
          </w:p>
        </w:tc>
        <w:tc>
          <w:tcPr>
            <w:tcW w:w="160"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r>
      <w:tr w:rsidR="001D34D6" w:rsidRPr="0072709D" w:rsidTr="003C1D9F">
        <w:trPr>
          <w:trHeight w:val="402"/>
        </w:trPr>
        <w:tc>
          <w:tcPr>
            <w:tcW w:w="116" w:type="pct"/>
            <w:vMerge w:val="restart"/>
            <w:tcBorders>
              <w:top w:val="nil"/>
              <w:left w:val="single" w:sz="8" w:space="0" w:color="auto"/>
              <w:bottom w:val="single" w:sz="8" w:space="0" w:color="000000"/>
              <w:right w:val="single" w:sz="8" w:space="0" w:color="auto"/>
            </w:tcBorders>
            <w:shd w:val="clear" w:color="auto" w:fill="auto"/>
            <w:vAlign w:val="center"/>
            <w:hideMark/>
          </w:tcPr>
          <w:p w:rsidR="001D34D6" w:rsidRPr="0072709D" w:rsidRDefault="001D34D6" w:rsidP="003C1D9F">
            <w:pPr>
              <w:spacing w:after="0" w:line="240" w:lineRule="auto"/>
              <w:jc w:val="right"/>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2</w:t>
            </w:r>
          </w:p>
        </w:tc>
        <w:tc>
          <w:tcPr>
            <w:tcW w:w="495" w:type="pct"/>
            <w:vMerge w:val="restart"/>
            <w:tcBorders>
              <w:top w:val="nil"/>
              <w:left w:val="single" w:sz="8" w:space="0" w:color="auto"/>
              <w:bottom w:val="single" w:sz="8" w:space="0" w:color="000000"/>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b/>
                <w:bCs/>
                <w:color w:val="000000"/>
                <w:sz w:val="20"/>
                <w:szCs w:val="20"/>
                <w:lang w:eastAsia="ru-RU"/>
              </w:rPr>
              <w:t>Набор реагентов для количественного определения общего 25-гидроксивитамина D  25-OH VD</w:t>
            </w:r>
          </w:p>
        </w:tc>
        <w:tc>
          <w:tcPr>
            <w:tcW w:w="445" w:type="pct"/>
            <w:vMerge w:val="restart"/>
            <w:tcBorders>
              <w:top w:val="nil"/>
              <w:left w:val="single" w:sz="8" w:space="0" w:color="auto"/>
              <w:bottom w:val="single" w:sz="8" w:space="0" w:color="000000"/>
              <w:right w:val="single" w:sz="8" w:space="0" w:color="auto"/>
            </w:tcBorders>
            <w:shd w:val="clear" w:color="auto" w:fill="auto"/>
            <w:vAlign w:val="center"/>
            <w:hideMark/>
          </w:tcPr>
          <w:p w:rsidR="001D34D6" w:rsidRPr="0072709D" w:rsidRDefault="001D34D6" w:rsidP="003C1D9F">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21.20.23.110</w:t>
            </w:r>
          </w:p>
        </w:tc>
        <w:tc>
          <w:tcPr>
            <w:tcW w:w="622"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Назначение</w:t>
            </w:r>
          </w:p>
        </w:tc>
        <w:tc>
          <w:tcPr>
            <w:tcW w:w="1467" w:type="pct"/>
            <w:tcBorders>
              <w:top w:val="nil"/>
              <w:left w:val="nil"/>
              <w:bottom w:val="single" w:sz="8" w:space="0" w:color="auto"/>
              <w:right w:val="single" w:sz="8" w:space="0" w:color="auto"/>
            </w:tcBorders>
            <w:shd w:val="clear" w:color="auto" w:fill="auto"/>
            <w:vAlign w:val="center"/>
            <w:hideMark/>
          </w:tcPr>
          <w:p w:rsidR="001D34D6" w:rsidRPr="004A5F99" w:rsidRDefault="001D34D6"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w:t>
            </w:r>
            <w:r w:rsidRPr="004A5F99">
              <w:rPr>
                <w:rFonts w:ascii="Times New Roman" w:eastAsia="Times New Roman" w:hAnsi="Times New Roman" w:cs="Times New Roman"/>
                <w:color w:val="000000"/>
                <w:sz w:val="20"/>
                <w:szCs w:val="20"/>
                <w:lang w:eastAsia="ru-RU"/>
              </w:rPr>
              <w:t>ля количественного определения общего 25-</w:t>
            </w:r>
          </w:p>
          <w:p w:rsidR="001D34D6" w:rsidRPr="004A5F99" w:rsidRDefault="001D34D6" w:rsidP="003C1D9F">
            <w:pPr>
              <w:spacing w:after="0" w:line="240" w:lineRule="auto"/>
              <w:rPr>
                <w:rFonts w:ascii="Times New Roman" w:eastAsia="Times New Roman" w:hAnsi="Times New Roman" w:cs="Times New Roman"/>
                <w:color w:val="000000"/>
                <w:sz w:val="20"/>
                <w:szCs w:val="20"/>
                <w:lang w:eastAsia="ru-RU"/>
              </w:rPr>
            </w:pPr>
            <w:r w:rsidRPr="004A5F99">
              <w:rPr>
                <w:rFonts w:ascii="Times New Roman" w:eastAsia="Times New Roman" w:hAnsi="Times New Roman" w:cs="Times New Roman"/>
                <w:color w:val="000000"/>
                <w:sz w:val="20"/>
                <w:szCs w:val="20"/>
                <w:lang w:eastAsia="ru-RU"/>
              </w:rPr>
              <w:t>гидроксивитамина D электрохемилюминесцентным методом в сыворотке или плазме</w:t>
            </w:r>
          </w:p>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sidRPr="004A5F99">
              <w:rPr>
                <w:rFonts w:ascii="Times New Roman" w:eastAsia="Times New Roman" w:hAnsi="Times New Roman" w:cs="Times New Roman"/>
                <w:color w:val="000000"/>
                <w:sz w:val="20"/>
                <w:szCs w:val="20"/>
                <w:lang w:eastAsia="ru-RU"/>
              </w:rPr>
              <w:t>крови человека на анализаторах ECL для диагностики in vitro.</w:t>
            </w:r>
          </w:p>
        </w:tc>
        <w:tc>
          <w:tcPr>
            <w:tcW w:w="222"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533"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Значение характеристики не может изменяться участником закупки.</w:t>
            </w:r>
          </w:p>
        </w:tc>
        <w:tc>
          <w:tcPr>
            <w:tcW w:w="160" w:type="pct"/>
            <w:vMerge w:val="restart"/>
            <w:tcBorders>
              <w:top w:val="nil"/>
              <w:left w:val="single" w:sz="8" w:space="0" w:color="auto"/>
              <w:bottom w:val="single" w:sz="8" w:space="0" w:color="000000"/>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набор.</w:t>
            </w:r>
          </w:p>
        </w:tc>
        <w:tc>
          <w:tcPr>
            <w:tcW w:w="139" w:type="pct"/>
            <w:vMerge w:val="restart"/>
            <w:tcBorders>
              <w:top w:val="nil"/>
              <w:left w:val="single" w:sz="8" w:space="0" w:color="auto"/>
              <w:bottom w:val="single" w:sz="8" w:space="0" w:color="000000"/>
              <w:right w:val="single" w:sz="8" w:space="0" w:color="auto"/>
            </w:tcBorders>
            <w:shd w:val="clear" w:color="auto" w:fill="auto"/>
            <w:vAlign w:val="center"/>
            <w:hideMark/>
          </w:tcPr>
          <w:p w:rsidR="001D34D6" w:rsidRPr="0072709D" w:rsidRDefault="001D34D6" w:rsidP="003C1D9F">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30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1D34D6" w:rsidRPr="0072709D" w:rsidRDefault="001D34D6" w:rsidP="003C1D9F">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18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1D34D6" w:rsidRPr="0072709D" w:rsidRDefault="001D34D6" w:rsidP="003C1D9F">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145"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1D34D6" w:rsidRPr="0072709D" w:rsidRDefault="001D34D6" w:rsidP="003C1D9F">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17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1D34D6" w:rsidRPr="0072709D" w:rsidRDefault="001D34D6" w:rsidP="003C1D9F">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r>
      <w:tr w:rsidR="001D34D6" w:rsidRPr="0072709D" w:rsidTr="003C1D9F">
        <w:trPr>
          <w:trHeight w:val="402"/>
        </w:trPr>
        <w:tc>
          <w:tcPr>
            <w:tcW w:w="116"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622"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Состав:</w:t>
            </w:r>
          </w:p>
        </w:tc>
        <w:tc>
          <w:tcPr>
            <w:tcW w:w="1467" w:type="pct"/>
            <w:tcBorders>
              <w:top w:val="nil"/>
              <w:left w:val="nil"/>
              <w:bottom w:val="single" w:sz="8" w:space="0" w:color="auto"/>
              <w:right w:val="single" w:sz="8" w:space="0" w:color="auto"/>
            </w:tcBorders>
            <w:shd w:val="clear" w:color="auto" w:fill="auto"/>
            <w:vAlign w:val="center"/>
            <w:hideMark/>
          </w:tcPr>
          <w:p w:rsidR="001D34D6" w:rsidRPr="004A5F99" w:rsidRDefault="001D34D6" w:rsidP="003C1D9F">
            <w:pPr>
              <w:spacing w:after="0" w:line="240" w:lineRule="auto"/>
              <w:rPr>
                <w:rFonts w:ascii="Times New Roman" w:eastAsia="Times New Roman" w:hAnsi="Times New Roman" w:cs="Times New Roman"/>
                <w:color w:val="000000"/>
                <w:sz w:val="20"/>
                <w:szCs w:val="20"/>
                <w:lang w:eastAsia="ru-RU"/>
              </w:rPr>
            </w:pPr>
            <w:r w:rsidRPr="004A5F99">
              <w:rPr>
                <w:rFonts w:ascii="Times New Roman" w:eastAsia="Times New Roman" w:hAnsi="Times New Roman" w:cs="Times New Roman"/>
                <w:color w:val="000000"/>
                <w:sz w:val="20"/>
                <w:szCs w:val="20"/>
                <w:lang w:eastAsia="ru-RU"/>
              </w:rPr>
              <w:t>- Кассета с реагентами 25-OH VD (MB, RA, RB) – не менее -1 шт.;</w:t>
            </w:r>
          </w:p>
          <w:p w:rsidR="001D34D6" w:rsidRPr="004A5F99" w:rsidRDefault="001D34D6" w:rsidP="003C1D9F">
            <w:pPr>
              <w:spacing w:after="0" w:line="240" w:lineRule="auto"/>
              <w:rPr>
                <w:rFonts w:ascii="Times New Roman" w:eastAsia="Times New Roman" w:hAnsi="Times New Roman" w:cs="Times New Roman"/>
                <w:color w:val="000000"/>
                <w:sz w:val="20"/>
                <w:szCs w:val="20"/>
                <w:lang w:eastAsia="ru-RU"/>
              </w:rPr>
            </w:pPr>
            <w:r w:rsidRPr="004A5F99">
              <w:rPr>
                <w:rFonts w:ascii="Times New Roman" w:eastAsia="Times New Roman" w:hAnsi="Times New Roman" w:cs="Times New Roman"/>
                <w:color w:val="000000"/>
                <w:sz w:val="20"/>
                <w:szCs w:val="20"/>
                <w:lang w:eastAsia="ru-RU"/>
              </w:rPr>
              <w:t>- Кассета с реагентами 25-OH VD (PT2, PT3) – не менее -1 шт.;</w:t>
            </w:r>
          </w:p>
          <w:p w:rsidR="001D34D6" w:rsidRPr="004A5F99" w:rsidRDefault="001D34D6" w:rsidP="003C1D9F">
            <w:pPr>
              <w:spacing w:after="0" w:line="240" w:lineRule="auto"/>
              <w:rPr>
                <w:rFonts w:ascii="Times New Roman" w:eastAsia="Times New Roman" w:hAnsi="Times New Roman" w:cs="Times New Roman"/>
                <w:color w:val="000000"/>
                <w:sz w:val="20"/>
                <w:szCs w:val="20"/>
                <w:lang w:eastAsia="ru-RU"/>
              </w:rPr>
            </w:pPr>
            <w:r w:rsidRPr="004A5F99">
              <w:rPr>
                <w:rFonts w:ascii="Times New Roman" w:eastAsia="Times New Roman" w:hAnsi="Times New Roman" w:cs="Times New Roman"/>
                <w:color w:val="000000"/>
                <w:sz w:val="20"/>
                <w:szCs w:val="20"/>
                <w:lang w:eastAsia="ru-RU"/>
              </w:rPr>
              <w:t>- Калибратор (низкий уровень) – не менее - 1шт., объем не менее - 1,0 мл;</w:t>
            </w:r>
          </w:p>
          <w:p w:rsidR="001D34D6" w:rsidRPr="004A5F99" w:rsidRDefault="001D34D6" w:rsidP="003C1D9F">
            <w:pPr>
              <w:spacing w:after="0" w:line="240" w:lineRule="auto"/>
              <w:rPr>
                <w:rFonts w:ascii="Times New Roman" w:eastAsia="Times New Roman" w:hAnsi="Times New Roman" w:cs="Times New Roman"/>
                <w:color w:val="000000"/>
                <w:sz w:val="20"/>
                <w:szCs w:val="20"/>
                <w:lang w:eastAsia="ru-RU"/>
              </w:rPr>
            </w:pPr>
            <w:r w:rsidRPr="004A5F99">
              <w:rPr>
                <w:rFonts w:ascii="Times New Roman" w:eastAsia="Times New Roman" w:hAnsi="Times New Roman" w:cs="Times New Roman"/>
                <w:color w:val="000000"/>
                <w:sz w:val="20"/>
                <w:szCs w:val="20"/>
                <w:lang w:eastAsia="ru-RU"/>
              </w:rPr>
              <w:t>- Калибратор (высокий уровень) – не менее - 1шт., объем не менее - 1,0 мл;</w:t>
            </w:r>
          </w:p>
          <w:p w:rsidR="001D34D6" w:rsidRPr="004A5F99" w:rsidRDefault="001D34D6" w:rsidP="003C1D9F">
            <w:pPr>
              <w:spacing w:after="0" w:line="240" w:lineRule="auto"/>
              <w:rPr>
                <w:rFonts w:ascii="Times New Roman" w:eastAsia="Times New Roman" w:hAnsi="Times New Roman" w:cs="Times New Roman"/>
                <w:color w:val="000000"/>
                <w:sz w:val="20"/>
                <w:szCs w:val="20"/>
                <w:lang w:eastAsia="ru-RU"/>
              </w:rPr>
            </w:pPr>
            <w:r w:rsidRPr="004A5F99">
              <w:rPr>
                <w:rFonts w:ascii="Times New Roman" w:eastAsia="Times New Roman" w:hAnsi="Times New Roman" w:cs="Times New Roman"/>
                <w:color w:val="000000"/>
                <w:sz w:val="20"/>
                <w:szCs w:val="20"/>
                <w:lang w:eastAsia="ru-RU"/>
              </w:rPr>
              <w:t>- Материал контрольный (низкий уровень) – не менее - 1шт., объем не менее - 1,0 мл;</w:t>
            </w:r>
          </w:p>
          <w:p w:rsidR="001D34D6" w:rsidRPr="004A5F99" w:rsidRDefault="001D34D6" w:rsidP="003C1D9F">
            <w:pPr>
              <w:spacing w:after="0" w:line="240" w:lineRule="auto"/>
              <w:rPr>
                <w:rFonts w:ascii="Times New Roman" w:eastAsia="Times New Roman" w:hAnsi="Times New Roman" w:cs="Times New Roman"/>
                <w:color w:val="000000"/>
                <w:sz w:val="20"/>
                <w:szCs w:val="20"/>
                <w:lang w:eastAsia="ru-RU"/>
              </w:rPr>
            </w:pPr>
            <w:r w:rsidRPr="004A5F99">
              <w:rPr>
                <w:rFonts w:ascii="Times New Roman" w:eastAsia="Times New Roman" w:hAnsi="Times New Roman" w:cs="Times New Roman"/>
                <w:color w:val="000000"/>
                <w:sz w:val="20"/>
                <w:szCs w:val="20"/>
                <w:lang w:eastAsia="ru-RU"/>
              </w:rPr>
              <w:t>- Материал контрольный (высокий уровень) – не менее - 1шт., объем не менее - 1,0 мл;</w:t>
            </w:r>
          </w:p>
          <w:p w:rsidR="001D34D6" w:rsidRPr="004A5F99" w:rsidRDefault="001D34D6" w:rsidP="003C1D9F">
            <w:pPr>
              <w:spacing w:after="0" w:line="240" w:lineRule="auto"/>
              <w:rPr>
                <w:rFonts w:ascii="Times New Roman" w:eastAsia="Times New Roman" w:hAnsi="Times New Roman" w:cs="Times New Roman"/>
                <w:color w:val="000000"/>
                <w:sz w:val="20"/>
                <w:szCs w:val="20"/>
                <w:lang w:eastAsia="ru-RU"/>
              </w:rPr>
            </w:pPr>
            <w:r w:rsidRPr="004A5F99">
              <w:rPr>
                <w:rFonts w:ascii="Times New Roman" w:eastAsia="Times New Roman" w:hAnsi="Times New Roman" w:cs="Times New Roman"/>
                <w:color w:val="000000"/>
                <w:sz w:val="20"/>
                <w:szCs w:val="20"/>
                <w:lang w:eastAsia="ru-RU"/>
              </w:rPr>
              <w:t>- Этикетки для запечатывания флаконов – не менее -1 шт.;</w:t>
            </w:r>
          </w:p>
          <w:p w:rsidR="001D34D6" w:rsidRPr="004A5F99" w:rsidRDefault="001D34D6" w:rsidP="003C1D9F">
            <w:pPr>
              <w:spacing w:after="0" w:line="240" w:lineRule="auto"/>
              <w:rPr>
                <w:rFonts w:ascii="Times New Roman" w:eastAsia="Times New Roman" w:hAnsi="Times New Roman" w:cs="Times New Roman"/>
                <w:color w:val="000000"/>
                <w:sz w:val="20"/>
                <w:szCs w:val="20"/>
                <w:lang w:eastAsia="ru-RU"/>
              </w:rPr>
            </w:pPr>
            <w:r w:rsidRPr="004A5F99">
              <w:rPr>
                <w:rFonts w:ascii="Times New Roman" w:eastAsia="Times New Roman" w:hAnsi="Times New Roman" w:cs="Times New Roman"/>
                <w:color w:val="000000"/>
                <w:sz w:val="20"/>
                <w:szCs w:val="20"/>
                <w:lang w:eastAsia="ru-RU"/>
              </w:rPr>
              <w:t>- Этикетка результатов значений материалов контрольных – не менее -1 шт.;</w:t>
            </w:r>
          </w:p>
          <w:p w:rsidR="001D34D6" w:rsidRPr="004A5F99" w:rsidRDefault="001D34D6" w:rsidP="003C1D9F">
            <w:pPr>
              <w:spacing w:after="0" w:line="240" w:lineRule="auto"/>
              <w:rPr>
                <w:rFonts w:ascii="Times New Roman" w:eastAsia="Times New Roman" w:hAnsi="Times New Roman" w:cs="Times New Roman"/>
                <w:color w:val="000000"/>
                <w:sz w:val="20"/>
                <w:szCs w:val="20"/>
                <w:lang w:eastAsia="ru-RU"/>
              </w:rPr>
            </w:pPr>
            <w:r w:rsidRPr="004A5F99">
              <w:rPr>
                <w:rFonts w:ascii="Times New Roman" w:eastAsia="Times New Roman" w:hAnsi="Times New Roman" w:cs="Times New Roman"/>
                <w:color w:val="000000"/>
                <w:sz w:val="20"/>
                <w:szCs w:val="20"/>
                <w:lang w:eastAsia="ru-RU"/>
              </w:rPr>
              <w:t>- Инструкция по применению – не менее -1 шт.;</w:t>
            </w:r>
          </w:p>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sidRPr="004A5F99">
              <w:rPr>
                <w:rFonts w:ascii="Times New Roman" w:eastAsia="Times New Roman" w:hAnsi="Times New Roman" w:cs="Times New Roman"/>
                <w:color w:val="000000"/>
                <w:sz w:val="20"/>
                <w:szCs w:val="20"/>
                <w:lang w:eastAsia="ru-RU"/>
              </w:rPr>
              <w:t>Количество тестов в кассете с реагентами - не менее - 100 тестов.</w:t>
            </w:r>
          </w:p>
        </w:tc>
        <w:tc>
          <w:tcPr>
            <w:tcW w:w="222"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533"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Значение характеристики не может изменяться участником закупки.</w:t>
            </w:r>
          </w:p>
        </w:tc>
        <w:tc>
          <w:tcPr>
            <w:tcW w:w="160"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r>
      <w:tr w:rsidR="001D34D6" w:rsidRPr="0072709D" w:rsidTr="003C1D9F">
        <w:trPr>
          <w:trHeight w:val="402"/>
        </w:trPr>
        <w:tc>
          <w:tcPr>
            <w:tcW w:w="116"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622"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b/>
                <w:bCs/>
                <w:color w:val="000000"/>
                <w:sz w:val="20"/>
                <w:szCs w:val="20"/>
                <w:lang w:eastAsia="ru-RU"/>
              </w:rPr>
              <w:t>Стабильность вскрытого реагента</w:t>
            </w:r>
            <w:r w:rsidRPr="00366CE5">
              <w:rPr>
                <w:rFonts w:ascii="Times New Roman" w:eastAsia="Times New Roman" w:hAnsi="Times New Roman" w:cs="Times New Roman"/>
                <w:color w:val="000000"/>
                <w:sz w:val="20"/>
                <w:szCs w:val="20"/>
                <w:lang w:eastAsia="ru-RU"/>
              </w:rPr>
              <w:t xml:space="preserve"> </w:t>
            </w:r>
            <w:r w:rsidRPr="00366CE5">
              <w:rPr>
                <w:rFonts w:ascii="Times New Roman" w:eastAsia="Times New Roman" w:hAnsi="Times New Roman" w:cs="Times New Roman"/>
                <w:b/>
                <w:bCs/>
                <w:color w:val="000000"/>
                <w:sz w:val="20"/>
                <w:szCs w:val="20"/>
                <w:lang w:eastAsia="ru-RU"/>
              </w:rPr>
              <w:t>при температуре от 2</w:t>
            </w:r>
            <w:r w:rsidRPr="00366CE5">
              <w:rPr>
                <w:rFonts w:ascii="Times New Roman" w:eastAsia="Times New Roman" w:hAnsi="Times New Roman" w:cs="Times New Roman"/>
                <w:b/>
                <w:bCs/>
                <w:color w:val="000000"/>
                <w:sz w:val="20"/>
                <w:szCs w:val="20"/>
                <w:vertAlign w:val="superscript"/>
                <w:lang w:eastAsia="ru-RU"/>
              </w:rPr>
              <w:t>о</w:t>
            </w:r>
            <w:r w:rsidRPr="00366CE5">
              <w:rPr>
                <w:rFonts w:ascii="Times New Roman" w:eastAsia="Times New Roman" w:hAnsi="Times New Roman" w:cs="Times New Roman"/>
                <w:b/>
                <w:bCs/>
                <w:color w:val="000000"/>
                <w:sz w:val="20"/>
                <w:szCs w:val="20"/>
                <w:lang w:eastAsia="ru-RU"/>
              </w:rPr>
              <w:t xml:space="preserve"> до 8</w:t>
            </w:r>
            <w:r w:rsidRPr="00366CE5">
              <w:rPr>
                <w:rFonts w:ascii="Times New Roman" w:eastAsia="Times New Roman" w:hAnsi="Times New Roman" w:cs="Times New Roman"/>
                <w:b/>
                <w:bCs/>
                <w:color w:val="000000"/>
                <w:sz w:val="20"/>
                <w:szCs w:val="20"/>
                <w:vertAlign w:val="superscript"/>
                <w:lang w:eastAsia="ru-RU"/>
              </w:rPr>
              <w:t>о</w:t>
            </w:r>
            <w:r w:rsidRPr="00366CE5">
              <w:rPr>
                <w:rFonts w:ascii="Times New Roman" w:eastAsia="Times New Roman" w:hAnsi="Times New Roman" w:cs="Times New Roman"/>
                <w:b/>
                <w:bCs/>
                <w:color w:val="000000"/>
                <w:sz w:val="20"/>
                <w:szCs w:val="20"/>
                <w:lang w:eastAsia="ru-RU"/>
              </w:rPr>
              <w:t>С</w:t>
            </w:r>
          </w:p>
        </w:tc>
        <w:tc>
          <w:tcPr>
            <w:tcW w:w="1467"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color w:val="000000"/>
                <w:sz w:val="20"/>
                <w:szCs w:val="20"/>
                <w:lang w:eastAsia="ru-RU"/>
              </w:rPr>
              <w:t xml:space="preserve">не менее 28 </w:t>
            </w:r>
          </w:p>
        </w:tc>
        <w:tc>
          <w:tcPr>
            <w:tcW w:w="222"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r w:rsidRPr="00366CE5">
              <w:rPr>
                <w:rFonts w:ascii="Times New Roman" w:eastAsia="Times New Roman" w:hAnsi="Times New Roman" w:cs="Times New Roman"/>
                <w:color w:val="000000"/>
                <w:sz w:val="20"/>
                <w:szCs w:val="20"/>
                <w:lang w:eastAsia="ru-RU"/>
              </w:rPr>
              <w:t>дней</w:t>
            </w:r>
          </w:p>
        </w:tc>
        <w:tc>
          <w:tcPr>
            <w:tcW w:w="533"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Участник закупки указывает в заявке конкретное значение характеристики</w:t>
            </w:r>
          </w:p>
        </w:tc>
        <w:tc>
          <w:tcPr>
            <w:tcW w:w="160"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r>
      <w:tr w:rsidR="001D34D6" w:rsidRPr="0072709D" w:rsidTr="003C1D9F">
        <w:trPr>
          <w:trHeight w:val="402"/>
        </w:trPr>
        <w:tc>
          <w:tcPr>
            <w:tcW w:w="116"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622"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color w:val="000000"/>
                <w:sz w:val="20"/>
                <w:szCs w:val="20"/>
                <w:lang w:eastAsia="ru-RU"/>
              </w:rPr>
              <w:t>Характеристики обусловлены имеющимся у заказчика оборудованием, автоматическом электрохемилюминесцентном анализаторе Lifotronic eCL8000</w:t>
            </w:r>
          </w:p>
        </w:tc>
        <w:tc>
          <w:tcPr>
            <w:tcW w:w="1467"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соответствие</w:t>
            </w:r>
          </w:p>
        </w:tc>
        <w:tc>
          <w:tcPr>
            <w:tcW w:w="222"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533"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Значение характеристики не может изменяться</w:t>
            </w:r>
          </w:p>
        </w:tc>
        <w:tc>
          <w:tcPr>
            <w:tcW w:w="160"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r>
      <w:tr w:rsidR="001D34D6" w:rsidRPr="0072709D" w:rsidTr="003C1D9F">
        <w:trPr>
          <w:trHeight w:val="402"/>
        </w:trPr>
        <w:tc>
          <w:tcPr>
            <w:tcW w:w="116" w:type="pct"/>
            <w:vMerge w:val="restart"/>
            <w:tcBorders>
              <w:top w:val="nil"/>
              <w:left w:val="single" w:sz="8" w:space="0" w:color="auto"/>
              <w:bottom w:val="single" w:sz="8" w:space="0" w:color="000000"/>
              <w:right w:val="single" w:sz="8" w:space="0" w:color="auto"/>
            </w:tcBorders>
            <w:shd w:val="clear" w:color="auto" w:fill="auto"/>
            <w:vAlign w:val="center"/>
            <w:hideMark/>
          </w:tcPr>
          <w:p w:rsidR="001D34D6" w:rsidRPr="0072709D" w:rsidRDefault="001D34D6" w:rsidP="003C1D9F">
            <w:pPr>
              <w:spacing w:after="0" w:line="240" w:lineRule="auto"/>
              <w:jc w:val="right"/>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3</w:t>
            </w:r>
          </w:p>
        </w:tc>
        <w:tc>
          <w:tcPr>
            <w:tcW w:w="495" w:type="pct"/>
            <w:vMerge w:val="restart"/>
            <w:tcBorders>
              <w:top w:val="nil"/>
              <w:left w:val="single" w:sz="8" w:space="0" w:color="auto"/>
              <w:bottom w:val="single" w:sz="8" w:space="0" w:color="000000"/>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b/>
                <w:bCs/>
                <w:color w:val="000000"/>
                <w:sz w:val="20"/>
                <w:szCs w:val="20"/>
                <w:lang w:eastAsia="zh-TW"/>
              </w:rPr>
              <w:t>Реагент очищающий (Auffer)</w:t>
            </w:r>
          </w:p>
        </w:tc>
        <w:tc>
          <w:tcPr>
            <w:tcW w:w="445" w:type="pct"/>
            <w:vMerge w:val="restart"/>
            <w:tcBorders>
              <w:top w:val="nil"/>
              <w:left w:val="single" w:sz="8" w:space="0" w:color="auto"/>
              <w:bottom w:val="single" w:sz="8" w:space="0" w:color="000000"/>
              <w:right w:val="single" w:sz="8" w:space="0" w:color="auto"/>
            </w:tcBorders>
            <w:shd w:val="clear" w:color="auto" w:fill="auto"/>
            <w:vAlign w:val="center"/>
            <w:hideMark/>
          </w:tcPr>
          <w:p w:rsidR="001D34D6" w:rsidRPr="0072709D" w:rsidRDefault="001D34D6" w:rsidP="003C1D9F">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21.20.23.110</w:t>
            </w:r>
          </w:p>
        </w:tc>
        <w:tc>
          <w:tcPr>
            <w:tcW w:w="622" w:type="pct"/>
            <w:tcBorders>
              <w:top w:val="nil"/>
              <w:left w:val="nil"/>
              <w:bottom w:val="single" w:sz="8" w:space="0" w:color="auto"/>
              <w:right w:val="single" w:sz="8" w:space="0" w:color="auto"/>
            </w:tcBorders>
            <w:shd w:val="clear" w:color="auto" w:fill="auto"/>
            <w:vAlign w:val="center"/>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Назаначение</w:t>
            </w:r>
          </w:p>
        </w:tc>
        <w:tc>
          <w:tcPr>
            <w:tcW w:w="1467" w:type="pct"/>
            <w:tcBorders>
              <w:top w:val="nil"/>
              <w:left w:val="nil"/>
              <w:bottom w:val="single" w:sz="8" w:space="0" w:color="auto"/>
              <w:right w:val="single" w:sz="8" w:space="0" w:color="auto"/>
            </w:tcBorders>
            <w:shd w:val="clear" w:color="auto" w:fill="auto"/>
            <w:vAlign w:val="center"/>
          </w:tcPr>
          <w:p w:rsidR="001D34D6" w:rsidRPr="004A5F99" w:rsidRDefault="001D34D6"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w:t>
            </w:r>
            <w:r w:rsidRPr="004A5F99">
              <w:rPr>
                <w:rFonts w:ascii="Times New Roman" w:eastAsia="Times New Roman" w:hAnsi="Times New Roman" w:cs="Times New Roman"/>
                <w:color w:val="000000"/>
                <w:sz w:val="20"/>
                <w:szCs w:val="20"/>
                <w:lang w:eastAsia="ru-RU"/>
              </w:rPr>
              <w:t>ля очистки аспирационной иглы и измерительной</w:t>
            </w:r>
          </w:p>
          <w:p w:rsidR="001D34D6" w:rsidRPr="004A5F99" w:rsidRDefault="001D34D6" w:rsidP="003C1D9F">
            <w:pPr>
              <w:spacing w:after="0" w:line="240" w:lineRule="auto"/>
              <w:rPr>
                <w:rFonts w:ascii="Times New Roman" w:eastAsia="Times New Roman" w:hAnsi="Times New Roman" w:cs="Times New Roman"/>
                <w:color w:val="000000"/>
                <w:sz w:val="20"/>
                <w:szCs w:val="20"/>
                <w:lang w:eastAsia="ru-RU"/>
              </w:rPr>
            </w:pPr>
            <w:r w:rsidRPr="004A5F99">
              <w:rPr>
                <w:rFonts w:ascii="Times New Roman" w:eastAsia="Times New Roman" w:hAnsi="Times New Roman" w:cs="Times New Roman"/>
                <w:color w:val="000000"/>
                <w:sz w:val="20"/>
                <w:szCs w:val="20"/>
                <w:lang w:eastAsia="ru-RU"/>
              </w:rPr>
              <w:t>ячейки анализатора. Для совместного использования с автоматическими</w:t>
            </w:r>
          </w:p>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sidRPr="004A5F99">
              <w:rPr>
                <w:rFonts w:ascii="Times New Roman" w:eastAsia="Times New Roman" w:hAnsi="Times New Roman" w:cs="Times New Roman"/>
                <w:color w:val="000000"/>
                <w:sz w:val="20"/>
                <w:szCs w:val="20"/>
                <w:lang w:eastAsia="ru-RU"/>
              </w:rPr>
              <w:t>электрохемилюминесцентными анализаторами ECL для диагностики in vitro.</w:t>
            </w:r>
          </w:p>
        </w:tc>
        <w:tc>
          <w:tcPr>
            <w:tcW w:w="222" w:type="pct"/>
            <w:tcBorders>
              <w:top w:val="nil"/>
              <w:left w:val="nil"/>
              <w:bottom w:val="single" w:sz="8" w:space="0" w:color="auto"/>
              <w:right w:val="single" w:sz="8" w:space="0" w:color="auto"/>
            </w:tcBorders>
            <w:shd w:val="clear" w:color="auto" w:fill="auto"/>
            <w:vAlign w:val="center"/>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533" w:type="pct"/>
            <w:tcBorders>
              <w:top w:val="nil"/>
              <w:left w:val="nil"/>
              <w:bottom w:val="single" w:sz="8" w:space="0" w:color="auto"/>
              <w:right w:val="single" w:sz="8" w:space="0" w:color="auto"/>
            </w:tcBorders>
            <w:shd w:val="clear" w:color="auto" w:fill="auto"/>
            <w:vAlign w:val="center"/>
          </w:tcPr>
          <w:p w:rsidR="001D34D6" w:rsidRPr="0072709D" w:rsidRDefault="001D34D6" w:rsidP="003C1D9F">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Значение характеристики не может изменяться</w:t>
            </w:r>
          </w:p>
        </w:tc>
        <w:tc>
          <w:tcPr>
            <w:tcW w:w="160" w:type="pct"/>
            <w:vMerge w:val="restart"/>
            <w:tcBorders>
              <w:top w:val="nil"/>
              <w:left w:val="single" w:sz="8" w:space="0" w:color="auto"/>
              <w:bottom w:val="single" w:sz="8" w:space="0" w:color="000000"/>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упак</w:t>
            </w:r>
          </w:p>
        </w:tc>
        <w:tc>
          <w:tcPr>
            <w:tcW w:w="139" w:type="pct"/>
            <w:vMerge w:val="restart"/>
            <w:tcBorders>
              <w:top w:val="nil"/>
              <w:left w:val="single" w:sz="8" w:space="0" w:color="auto"/>
              <w:bottom w:val="single" w:sz="8" w:space="0" w:color="000000"/>
              <w:right w:val="single" w:sz="8" w:space="0" w:color="auto"/>
            </w:tcBorders>
            <w:shd w:val="clear" w:color="auto" w:fill="auto"/>
            <w:vAlign w:val="center"/>
            <w:hideMark/>
          </w:tcPr>
          <w:p w:rsidR="001D34D6" w:rsidRPr="0072709D" w:rsidRDefault="001D34D6" w:rsidP="003C1D9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30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1D34D6" w:rsidRPr="0072709D" w:rsidRDefault="001D34D6" w:rsidP="003C1D9F">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18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1D34D6" w:rsidRPr="0072709D" w:rsidRDefault="001D34D6" w:rsidP="003C1D9F">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145"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1D34D6" w:rsidRPr="0072709D" w:rsidRDefault="001D34D6" w:rsidP="003C1D9F">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17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1D34D6" w:rsidRPr="0072709D" w:rsidRDefault="001D34D6" w:rsidP="003C1D9F">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r>
      <w:tr w:rsidR="001D34D6" w:rsidRPr="0072709D" w:rsidTr="003C1D9F">
        <w:trPr>
          <w:trHeight w:val="402"/>
        </w:trPr>
        <w:tc>
          <w:tcPr>
            <w:tcW w:w="116"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622" w:type="pct"/>
            <w:tcBorders>
              <w:top w:val="nil"/>
              <w:left w:val="nil"/>
              <w:bottom w:val="single" w:sz="8" w:space="0" w:color="auto"/>
              <w:right w:val="single" w:sz="8" w:space="0" w:color="auto"/>
            </w:tcBorders>
            <w:shd w:val="clear" w:color="auto" w:fill="auto"/>
            <w:vAlign w:val="center"/>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Состав:</w:t>
            </w:r>
          </w:p>
        </w:tc>
        <w:tc>
          <w:tcPr>
            <w:tcW w:w="1467" w:type="pct"/>
            <w:tcBorders>
              <w:top w:val="nil"/>
              <w:left w:val="nil"/>
              <w:bottom w:val="single" w:sz="8" w:space="0" w:color="auto"/>
              <w:right w:val="single" w:sz="8" w:space="0" w:color="auto"/>
            </w:tcBorders>
            <w:shd w:val="clear" w:color="auto" w:fill="auto"/>
            <w:vAlign w:val="center"/>
          </w:tcPr>
          <w:p w:rsidR="001D34D6" w:rsidRPr="005350D0" w:rsidRDefault="001D34D6" w:rsidP="003C1D9F">
            <w:pPr>
              <w:spacing w:after="0" w:line="240" w:lineRule="auto"/>
              <w:rPr>
                <w:rFonts w:ascii="Times New Roman" w:eastAsia="Times New Roman" w:hAnsi="Times New Roman" w:cs="Times New Roman"/>
                <w:color w:val="000000"/>
                <w:sz w:val="20"/>
                <w:szCs w:val="20"/>
                <w:lang w:eastAsia="ru-RU"/>
              </w:rPr>
            </w:pPr>
            <w:r w:rsidRPr="005350D0">
              <w:rPr>
                <w:rFonts w:ascii="Times New Roman" w:eastAsia="Times New Roman" w:hAnsi="Times New Roman" w:cs="Times New Roman"/>
                <w:color w:val="000000"/>
                <w:sz w:val="20"/>
                <w:szCs w:val="20"/>
                <w:lang w:eastAsia="ru-RU"/>
              </w:rPr>
              <w:t>- Ауфер – не менее - 6шт., объем не менее - 480 мл;</w:t>
            </w:r>
          </w:p>
          <w:p w:rsidR="001D34D6" w:rsidRPr="005350D0" w:rsidRDefault="001D34D6" w:rsidP="003C1D9F">
            <w:pPr>
              <w:spacing w:after="0" w:line="240" w:lineRule="auto"/>
              <w:rPr>
                <w:rFonts w:ascii="Times New Roman" w:eastAsia="Times New Roman" w:hAnsi="Times New Roman" w:cs="Times New Roman"/>
                <w:color w:val="000000"/>
                <w:sz w:val="20"/>
                <w:szCs w:val="20"/>
                <w:lang w:eastAsia="ru-RU"/>
              </w:rPr>
            </w:pPr>
            <w:r w:rsidRPr="005350D0">
              <w:rPr>
                <w:rFonts w:ascii="Times New Roman" w:eastAsia="Times New Roman" w:hAnsi="Times New Roman" w:cs="Times New Roman"/>
                <w:color w:val="000000"/>
                <w:sz w:val="20"/>
                <w:szCs w:val="20"/>
                <w:lang w:eastAsia="ru-RU"/>
              </w:rPr>
              <w:t>- Силиконовая крышка – не менее -6 шт.;</w:t>
            </w:r>
          </w:p>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sidRPr="005350D0">
              <w:rPr>
                <w:rFonts w:ascii="Times New Roman" w:eastAsia="Times New Roman" w:hAnsi="Times New Roman" w:cs="Times New Roman"/>
                <w:color w:val="000000"/>
                <w:sz w:val="20"/>
                <w:szCs w:val="20"/>
                <w:lang w:eastAsia="ru-RU"/>
              </w:rPr>
              <w:t>- Инструкция по применению – не менее -1 шт.;</w:t>
            </w:r>
          </w:p>
        </w:tc>
        <w:tc>
          <w:tcPr>
            <w:tcW w:w="222" w:type="pct"/>
            <w:tcBorders>
              <w:top w:val="nil"/>
              <w:left w:val="nil"/>
              <w:bottom w:val="single" w:sz="8" w:space="0" w:color="auto"/>
              <w:right w:val="single" w:sz="8" w:space="0" w:color="auto"/>
            </w:tcBorders>
            <w:shd w:val="clear" w:color="auto" w:fill="auto"/>
            <w:vAlign w:val="center"/>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533" w:type="pct"/>
            <w:tcBorders>
              <w:top w:val="nil"/>
              <w:left w:val="nil"/>
              <w:bottom w:val="single" w:sz="8" w:space="0" w:color="auto"/>
              <w:right w:val="single" w:sz="8" w:space="0" w:color="auto"/>
            </w:tcBorders>
            <w:shd w:val="clear" w:color="auto" w:fill="auto"/>
            <w:vAlign w:val="center"/>
          </w:tcPr>
          <w:p w:rsidR="001D34D6" w:rsidRPr="0072709D" w:rsidRDefault="001D34D6" w:rsidP="003C1D9F">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Значение характеристики не может изменяться</w:t>
            </w:r>
          </w:p>
        </w:tc>
        <w:tc>
          <w:tcPr>
            <w:tcW w:w="160"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r>
      <w:tr w:rsidR="001D34D6" w:rsidRPr="0072709D" w:rsidTr="003C1D9F">
        <w:trPr>
          <w:trHeight w:val="402"/>
        </w:trPr>
        <w:tc>
          <w:tcPr>
            <w:tcW w:w="116"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622"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color w:val="000000"/>
                <w:sz w:val="20"/>
                <w:szCs w:val="20"/>
                <w:lang w:eastAsia="ru-RU"/>
              </w:rPr>
              <w:t>Характеристики обусловлены имеющимся у заказчика оборудованием, автоматическом электрохемилюминесцентном анализаторе Lifotronic eCL8000</w:t>
            </w:r>
          </w:p>
        </w:tc>
        <w:tc>
          <w:tcPr>
            <w:tcW w:w="1467"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соответствие</w:t>
            </w:r>
          </w:p>
        </w:tc>
        <w:tc>
          <w:tcPr>
            <w:tcW w:w="222"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533"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Значение характеристики не может изменяться</w:t>
            </w:r>
          </w:p>
        </w:tc>
        <w:tc>
          <w:tcPr>
            <w:tcW w:w="160"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r>
      <w:tr w:rsidR="001D34D6" w:rsidRPr="0072709D" w:rsidTr="003C1D9F">
        <w:trPr>
          <w:trHeight w:val="402"/>
        </w:trPr>
        <w:tc>
          <w:tcPr>
            <w:tcW w:w="116"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622" w:type="pct"/>
            <w:tcBorders>
              <w:top w:val="nil"/>
              <w:left w:val="nil"/>
              <w:bottom w:val="single" w:sz="8" w:space="0" w:color="auto"/>
              <w:right w:val="single" w:sz="8" w:space="0" w:color="auto"/>
            </w:tcBorders>
            <w:shd w:val="clear" w:color="auto" w:fill="auto"/>
            <w:vAlign w:val="center"/>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467" w:type="pct"/>
            <w:tcBorders>
              <w:top w:val="nil"/>
              <w:left w:val="nil"/>
              <w:bottom w:val="single" w:sz="8" w:space="0" w:color="auto"/>
              <w:right w:val="single" w:sz="8" w:space="0" w:color="auto"/>
            </w:tcBorders>
            <w:shd w:val="clear" w:color="auto" w:fill="auto"/>
            <w:vAlign w:val="center"/>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222" w:type="pct"/>
            <w:tcBorders>
              <w:top w:val="nil"/>
              <w:left w:val="nil"/>
              <w:bottom w:val="single" w:sz="8" w:space="0" w:color="auto"/>
              <w:right w:val="single" w:sz="8" w:space="0" w:color="auto"/>
            </w:tcBorders>
            <w:shd w:val="clear" w:color="auto" w:fill="auto"/>
            <w:vAlign w:val="center"/>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533" w:type="pct"/>
            <w:tcBorders>
              <w:top w:val="nil"/>
              <w:left w:val="nil"/>
              <w:bottom w:val="single" w:sz="8" w:space="0" w:color="auto"/>
              <w:right w:val="single" w:sz="8" w:space="0" w:color="auto"/>
            </w:tcBorders>
            <w:shd w:val="clear" w:color="auto" w:fill="auto"/>
            <w:vAlign w:val="center"/>
          </w:tcPr>
          <w:p w:rsidR="001D34D6" w:rsidRPr="0072709D" w:rsidRDefault="001D34D6" w:rsidP="003C1D9F">
            <w:pPr>
              <w:spacing w:after="0" w:line="240" w:lineRule="auto"/>
              <w:rPr>
                <w:rFonts w:ascii="Times New Roman" w:eastAsia="Times New Roman" w:hAnsi="Times New Roman" w:cs="Times New Roman"/>
                <w:i/>
                <w:iCs/>
                <w:color w:val="000000"/>
                <w:sz w:val="20"/>
                <w:szCs w:val="20"/>
                <w:lang w:eastAsia="ru-RU"/>
              </w:rPr>
            </w:pPr>
          </w:p>
        </w:tc>
        <w:tc>
          <w:tcPr>
            <w:tcW w:w="160"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r>
      <w:tr w:rsidR="001D34D6" w:rsidRPr="0072709D" w:rsidTr="003C1D9F">
        <w:trPr>
          <w:trHeight w:val="402"/>
        </w:trPr>
        <w:tc>
          <w:tcPr>
            <w:tcW w:w="116" w:type="pct"/>
            <w:vMerge w:val="restart"/>
            <w:tcBorders>
              <w:top w:val="nil"/>
              <w:left w:val="single" w:sz="8" w:space="0" w:color="auto"/>
              <w:bottom w:val="single" w:sz="8" w:space="0" w:color="000000"/>
              <w:right w:val="single" w:sz="8" w:space="0" w:color="auto"/>
            </w:tcBorders>
            <w:shd w:val="clear" w:color="auto" w:fill="auto"/>
            <w:vAlign w:val="center"/>
            <w:hideMark/>
          </w:tcPr>
          <w:p w:rsidR="001D34D6" w:rsidRPr="0072709D" w:rsidRDefault="001D34D6" w:rsidP="003C1D9F">
            <w:pPr>
              <w:spacing w:after="0" w:line="240" w:lineRule="auto"/>
              <w:jc w:val="right"/>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4</w:t>
            </w:r>
          </w:p>
        </w:tc>
        <w:tc>
          <w:tcPr>
            <w:tcW w:w="495" w:type="pct"/>
            <w:vMerge w:val="restart"/>
            <w:tcBorders>
              <w:top w:val="nil"/>
              <w:left w:val="single" w:sz="8" w:space="0" w:color="auto"/>
              <w:bottom w:val="single" w:sz="8" w:space="0" w:color="000000"/>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b/>
                <w:bCs/>
                <w:color w:val="000000"/>
                <w:sz w:val="20"/>
                <w:szCs w:val="20"/>
                <w:lang w:eastAsia="zh-TW"/>
              </w:rPr>
              <w:t>Реагент промывочный (Buffer)</w:t>
            </w:r>
          </w:p>
        </w:tc>
        <w:tc>
          <w:tcPr>
            <w:tcW w:w="445" w:type="pct"/>
            <w:vMerge w:val="restart"/>
            <w:tcBorders>
              <w:top w:val="nil"/>
              <w:left w:val="single" w:sz="8" w:space="0" w:color="auto"/>
              <w:bottom w:val="single" w:sz="8" w:space="0" w:color="000000"/>
              <w:right w:val="single" w:sz="8" w:space="0" w:color="auto"/>
            </w:tcBorders>
            <w:shd w:val="clear" w:color="auto" w:fill="auto"/>
            <w:vAlign w:val="center"/>
            <w:hideMark/>
          </w:tcPr>
          <w:p w:rsidR="001D34D6" w:rsidRPr="0072709D" w:rsidRDefault="001D34D6" w:rsidP="003C1D9F">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21.20.23.110</w:t>
            </w:r>
          </w:p>
        </w:tc>
        <w:tc>
          <w:tcPr>
            <w:tcW w:w="622"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Назначение</w:t>
            </w:r>
          </w:p>
        </w:tc>
        <w:tc>
          <w:tcPr>
            <w:tcW w:w="1467" w:type="pct"/>
            <w:tcBorders>
              <w:top w:val="nil"/>
              <w:left w:val="nil"/>
              <w:bottom w:val="single" w:sz="8" w:space="0" w:color="auto"/>
              <w:right w:val="single" w:sz="8" w:space="0" w:color="auto"/>
            </w:tcBorders>
            <w:shd w:val="clear" w:color="auto" w:fill="auto"/>
            <w:vAlign w:val="center"/>
            <w:hideMark/>
          </w:tcPr>
          <w:p w:rsidR="001D34D6" w:rsidRPr="00CD4D99" w:rsidRDefault="001D34D6"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w:t>
            </w:r>
            <w:r w:rsidRPr="00CD4D99">
              <w:rPr>
                <w:rFonts w:ascii="Times New Roman" w:eastAsia="Times New Roman" w:hAnsi="Times New Roman" w:cs="Times New Roman"/>
                <w:color w:val="000000"/>
                <w:sz w:val="20"/>
                <w:szCs w:val="20"/>
                <w:lang w:eastAsia="ru-RU"/>
              </w:rPr>
              <w:t>ля использования во время проведения</w:t>
            </w:r>
          </w:p>
          <w:p w:rsidR="001D34D6" w:rsidRPr="00CD4D99" w:rsidRDefault="001D34D6" w:rsidP="003C1D9F">
            <w:pPr>
              <w:spacing w:after="0" w:line="240" w:lineRule="auto"/>
              <w:rPr>
                <w:rFonts w:ascii="Times New Roman" w:eastAsia="Times New Roman" w:hAnsi="Times New Roman" w:cs="Times New Roman"/>
                <w:color w:val="000000"/>
                <w:sz w:val="20"/>
                <w:szCs w:val="20"/>
                <w:lang w:eastAsia="ru-RU"/>
              </w:rPr>
            </w:pPr>
            <w:r w:rsidRPr="00CD4D99">
              <w:rPr>
                <w:rFonts w:ascii="Times New Roman" w:eastAsia="Times New Roman" w:hAnsi="Times New Roman" w:cs="Times New Roman"/>
                <w:color w:val="000000"/>
                <w:sz w:val="20"/>
                <w:szCs w:val="20"/>
                <w:lang w:eastAsia="ru-RU"/>
              </w:rPr>
              <w:t>электрохемилюминесцентного анализа для промывки неприсоединившихся образцов и</w:t>
            </w:r>
          </w:p>
          <w:p w:rsidR="001D34D6" w:rsidRPr="00CD4D99" w:rsidRDefault="001D34D6" w:rsidP="003C1D9F">
            <w:pPr>
              <w:spacing w:after="0" w:line="240" w:lineRule="auto"/>
              <w:rPr>
                <w:rFonts w:ascii="Times New Roman" w:eastAsia="Times New Roman" w:hAnsi="Times New Roman" w:cs="Times New Roman"/>
                <w:color w:val="000000"/>
                <w:sz w:val="20"/>
                <w:szCs w:val="20"/>
                <w:lang w:eastAsia="ru-RU"/>
              </w:rPr>
            </w:pPr>
            <w:r w:rsidRPr="00CD4D99">
              <w:rPr>
                <w:rFonts w:ascii="Times New Roman" w:eastAsia="Times New Roman" w:hAnsi="Times New Roman" w:cs="Times New Roman"/>
                <w:color w:val="000000"/>
                <w:sz w:val="20"/>
                <w:szCs w:val="20"/>
                <w:lang w:eastAsia="ru-RU"/>
              </w:rPr>
              <w:t>реагентов. Для совместного использования с автоматическими</w:t>
            </w:r>
          </w:p>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sidRPr="00CD4D99">
              <w:rPr>
                <w:rFonts w:ascii="Times New Roman" w:eastAsia="Times New Roman" w:hAnsi="Times New Roman" w:cs="Times New Roman"/>
                <w:color w:val="000000"/>
                <w:sz w:val="20"/>
                <w:szCs w:val="20"/>
                <w:lang w:eastAsia="ru-RU"/>
              </w:rPr>
              <w:t>электрохемилюминесцентными анализаторами ECL для диагностики in vitro.</w:t>
            </w:r>
          </w:p>
        </w:tc>
        <w:tc>
          <w:tcPr>
            <w:tcW w:w="222"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533"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Значение характеристики не может изменяться участником закупки.</w:t>
            </w:r>
          </w:p>
        </w:tc>
        <w:tc>
          <w:tcPr>
            <w:tcW w:w="160" w:type="pct"/>
            <w:vMerge w:val="restart"/>
            <w:tcBorders>
              <w:top w:val="nil"/>
              <w:left w:val="single" w:sz="8" w:space="0" w:color="auto"/>
              <w:bottom w:val="single" w:sz="8" w:space="0" w:color="000000"/>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упак</w:t>
            </w:r>
          </w:p>
        </w:tc>
        <w:tc>
          <w:tcPr>
            <w:tcW w:w="139" w:type="pct"/>
            <w:vMerge w:val="restart"/>
            <w:tcBorders>
              <w:top w:val="nil"/>
              <w:left w:val="single" w:sz="8" w:space="0" w:color="auto"/>
              <w:bottom w:val="single" w:sz="8" w:space="0" w:color="000000"/>
              <w:right w:val="single" w:sz="8" w:space="0" w:color="auto"/>
            </w:tcBorders>
            <w:shd w:val="clear" w:color="auto" w:fill="auto"/>
            <w:vAlign w:val="center"/>
            <w:hideMark/>
          </w:tcPr>
          <w:p w:rsidR="001D34D6" w:rsidRPr="0072709D" w:rsidRDefault="001D34D6" w:rsidP="003C1D9F">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30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1D34D6" w:rsidRPr="0072709D" w:rsidRDefault="001D34D6" w:rsidP="003C1D9F">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18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1D34D6" w:rsidRPr="0072709D" w:rsidRDefault="001D34D6" w:rsidP="003C1D9F">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145"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1D34D6" w:rsidRPr="0072709D" w:rsidRDefault="001D34D6" w:rsidP="003C1D9F">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17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1D34D6" w:rsidRPr="0072709D" w:rsidRDefault="001D34D6" w:rsidP="003C1D9F">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r>
      <w:tr w:rsidR="001D34D6" w:rsidRPr="0072709D" w:rsidTr="003C1D9F">
        <w:trPr>
          <w:trHeight w:val="402"/>
        </w:trPr>
        <w:tc>
          <w:tcPr>
            <w:tcW w:w="116"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622"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Состав:</w:t>
            </w:r>
          </w:p>
        </w:tc>
        <w:tc>
          <w:tcPr>
            <w:tcW w:w="1467" w:type="pct"/>
            <w:tcBorders>
              <w:top w:val="nil"/>
              <w:left w:val="nil"/>
              <w:bottom w:val="single" w:sz="8" w:space="0" w:color="auto"/>
              <w:right w:val="single" w:sz="8" w:space="0" w:color="auto"/>
            </w:tcBorders>
            <w:shd w:val="clear" w:color="auto" w:fill="auto"/>
            <w:vAlign w:val="center"/>
            <w:hideMark/>
          </w:tcPr>
          <w:p w:rsidR="001D34D6" w:rsidRPr="00CD4D99" w:rsidRDefault="001D34D6" w:rsidP="003C1D9F">
            <w:pPr>
              <w:spacing w:after="0" w:line="240" w:lineRule="auto"/>
              <w:rPr>
                <w:rFonts w:ascii="Times New Roman" w:eastAsia="Times New Roman" w:hAnsi="Times New Roman" w:cs="Times New Roman"/>
                <w:color w:val="000000"/>
                <w:sz w:val="20"/>
                <w:szCs w:val="20"/>
                <w:lang w:eastAsia="ru-RU"/>
              </w:rPr>
            </w:pPr>
            <w:r w:rsidRPr="00CD4D99">
              <w:rPr>
                <w:rFonts w:ascii="Times New Roman" w:eastAsia="Times New Roman" w:hAnsi="Times New Roman" w:cs="Times New Roman"/>
                <w:color w:val="000000"/>
                <w:sz w:val="20"/>
                <w:szCs w:val="20"/>
                <w:lang w:eastAsia="ru-RU"/>
              </w:rPr>
              <w:t>- Буфер – не менее - 6шт., объем не менее - 480 мл;</w:t>
            </w:r>
          </w:p>
          <w:p w:rsidR="001D34D6" w:rsidRPr="00CD4D99" w:rsidRDefault="001D34D6" w:rsidP="003C1D9F">
            <w:pPr>
              <w:spacing w:after="0" w:line="240" w:lineRule="auto"/>
              <w:rPr>
                <w:rFonts w:ascii="Times New Roman" w:eastAsia="Times New Roman" w:hAnsi="Times New Roman" w:cs="Times New Roman"/>
                <w:color w:val="000000"/>
                <w:sz w:val="20"/>
                <w:szCs w:val="20"/>
                <w:lang w:eastAsia="ru-RU"/>
              </w:rPr>
            </w:pPr>
            <w:r w:rsidRPr="00CD4D99">
              <w:rPr>
                <w:rFonts w:ascii="Times New Roman" w:eastAsia="Times New Roman" w:hAnsi="Times New Roman" w:cs="Times New Roman"/>
                <w:color w:val="000000"/>
                <w:sz w:val="20"/>
                <w:szCs w:val="20"/>
                <w:lang w:eastAsia="ru-RU"/>
              </w:rPr>
              <w:t>- Силиконовая крышка – не менее - 6 шт.;</w:t>
            </w:r>
          </w:p>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sidRPr="00CD4D99">
              <w:rPr>
                <w:rFonts w:ascii="Times New Roman" w:eastAsia="Times New Roman" w:hAnsi="Times New Roman" w:cs="Times New Roman"/>
                <w:color w:val="000000"/>
                <w:sz w:val="20"/>
                <w:szCs w:val="20"/>
                <w:lang w:eastAsia="ru-RU"/>
              </w:rPr>
              <w:t>- Инструкция по применению – не менее - 1 шт.</w:t>
            </w:r>
          </w:p>
        </w:tc>
        <w:tc>
          <w:tcPr>
            <w:tcW w:w="222"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533"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Значение характеристики не может изменяться участником закупки.</w:t>
            </w:r>
          </w:p>
        </w:tc>
        <w:tc>
          <w:tcPr>
            <w:tcW w:w="160"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r>
      <w:tr w:rsidR="001D34D6" w:rsidRPr="0072709D" w:rsidTr="003C1D9F">
        <w:trPr>
          <w:trHeight w:val="402"/>
        </w:trPr>
        <w:tc>
          <w:tcPr>
            <w:tcW w:w="116"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622"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color w:val="000000"/>
                <w:sz w:val="20"/>
                <w:szCs w:val="20"/>
                <w:lang w:eastAsia="ru-RU"/>
              </w:rPr>
              <w:t>Характеристики обусловлены имеющимся у заказчика оборудованием, автоматическом электрохемилюминесцентном анализаторе Lifotronic eCL8000</w:t>
            </w:r>
          </w:p>
        </w:tc>
        <w:tc>
          <w:tcPr>
            <w:tcW w:w="1467"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Соответствие</w:t>
            </w:r>
          </w:p>
        </w:tc>
        <w:tc>
          <w:tcPr>
            <w:tcW w:w="222"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533"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Значение характеристики не может изменяться участником закупки.</w:t>
            </w:r>
          </w:p>
        </w:tc>
        <w:tc>
          <w:tcPr>
            <w:tcW w:w="160"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r>
      <w:tr w:rsidR="001D34D6" w:rsidRPr="0072709D" w:rsidTr="003C1D9F">
        <w:trPr>
          <w:trHeight w:val="402"/>
        </w:trPr>
        <w:tc>
          <w:tcPr>
            <w:tcW w:w="116" w:type="pct"/>
            <w:vMerge w:val="restart"/>
            <w:tcBorders>
              <w:top w:val="nil"/>
              <w:left w:val="single" w:sz="8" w:space="0" w:color="auto"/>
              <w:bottom w:val="single" w:sz="8" w:space="0" w:color="000000"/>
              <w:right w:val="single" w:sz="8" w:space="0" w:color="auto"/>
            </w:tcBorders>
            <w:shd w:val="clear" w:color="auto" w:fill="auto"/>
            <w:vAlign w:val="center"/>
            <w:hideMark/>
          </w:tcPr>
          <w:p w:rsidR="001D34D6" w:rsidRPr="0072709D" w:rsidRDefault="001D34D6" w:rsidP="003C1D9F">
            <w:pPr>
              <w:spacing w:after="0" w:line="240" w:lineRule="auto"/>
              <w:jc w:val="right"/>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5</w:t>
            </w:r>
          </w:p>
        </w:tc>
        <w:tc>
          <w:tcPr>
            <w:tcW w:w="495" w:type="pct"/>
            <w:vMerge w:val="restart"/>
            <w:tcBorders>
              <w:top w:val="nil"/>
              <w:left w:val="single" w:sz="8" w:space="0" w:color="auto"/>
              <w:bottom w:val="single" w:sz="8" w:space="0" w:color="000000"/>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b/>
                <w:bCs/>
                <w:color w:val="000000"/>
                <w:sz w:val="20"/>
                <w:szCs w:val="20"/>
                <w:lang w:eastAsia="zh-TW"/>
              </w:rPr>
              <w:t>Реагент буферный концентрированный промывочный (Concentrated Washing Buffer)</w:t>
            </w:r>
          </w:p>
        </w:tc>
        <w:tc>
          <w:tcPr>
            <w:tcW w:w="445" w:type="pct"/>
            <w:vMerge w:val="restart"/>
            <w:tcBorders>
              <w:top w:val="nil"/>
              <w:left w:val="single" w:sz="8" w:space="0" w:color="auto"/>
              <w:bottom w:val="single" w:sz="8" w:space="0" w:color="000000"/>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21.20.23.110</w:t>
            </w:r>
          </w:p>
        </w:tc>
        <w:tc>
          <w:tcPr>
            <w:tcW w:w="622" w:type="pct"/>
            <w:vMerge w:val="restart"/>
            <w:tcBorders>
              <w:top w:val="nil"/>
              <w:left w:val="single" w:sz="8" w:space="0" w:color="auto"/>
              <w:bottom w:val="single" w:sz="8" w:space="0" w:color="000000"/>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xml:space="preserve"> Назначение </w:t>
            </w:r>
          </w:p>
        </w:tc>
        <w:tc>
          <w:tcPr>
            <w:tcW w:w="1467" w:type="pct"/>
            <w:vMerge w:val="restart"/>
            <w:tcBorders>
              <w:top w:val="nil"/>
              <w:left w:val="single" w:sz="8" w:space="0" w:color="auto"/>
              <w:bottom w:val="single" w:sz="8" w:space="0" w:color="000000"/>
              <w:right w:val="single" w:sz="8" w:space="0" w:color="auto"/>
            </w:tcBorders>
            <w:shd w:val="clear" w:color="auto" w:fill="auto"/>
            <w:vAlign w:val="center"/>
            <w:hideMark/>
          </w:tcPr>
          <w:p w:rsidR="001D34D6" w:rsidRPr="00CD4D99" w:rsidRDefault="001D34D6"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w:t>
            </w:r>
            <w:r w:rsidRPr="00CD4D99">
              <w:rPr>
                <w:rFonts w:ascii="Times New Roman" w:eastAsia="Times New Roman" w:hAnsi="Times New Roman" w:cs="Times New Roman"/>
                <w:color w:val="000000"/>
                <w:sz w:val="20"/>
                <w:szCs w:val="20"/>
                <w:lang w:eastAsia="ru-RU"/>
              </w:rPr>
              <w:t>ля очистки иглы для образцов/реагентов анализатора.</w:t>
            </w:r>
          </w:p>
          <w:p w:rsidR="001D34D6" w:rsidRPr="00CD4D99" w:rsidRDefault="001D34D6" w:rsidP="003C1D9F">
            <w:pPr>
              <w:spacing w:after="0" w:line="240" w:lineRule="auto"/>
              <w:rPr>
                <w:rFonts w:ascii="Times New Roman" w:eastAsia="Times New Roman" w:hAnsi="Times New Roman" w:cs="Times New Roman"/>
                <w:color w:val="000000"/>
                <w:sz w:val="20"/>
                <w:szCs w:val="20"/>
                <w:lang w:eastAsia="ru-RU"/>
              </w:rPr>
            </w:pPr>
            <w:r w:rsidRPr="00CD4D99">
              <w:rPr>
                <w:rFonts w:ascii="Times New Roman" w:eastAsia="Times New Roman" w:hAnsi="Times New Roman" w:cs="Times New Roman"/>
                <w:color w:val="000000"/>
                <w:sz w:val="20"/>
                <w:szCs w:val="20"/>
                <w:lang w:eastAsia="ru-RU"/>
              </w:rPr>
              <w:t>Для совместного использования с автоматическими электрохемилюминесцентными</w:t>
            </w:r>
          </w:p>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sidRPr="00CD4D99">
              <w:rPr>
                <w:rFonts w:ascii="Times New Roman" w:eastAsia="Times New Roman" w:hAnsi="Times New Roman" w:cs="Times New Roman"/>
                <w:color w:val="000000"/>
                <w:sz w:val="20"/>
                <w:szCs w:val="20"/>
                <w:lang w:eastAsia="ru-RU"/>
              </w:rPr>
              <w:t>анализаторами ECL для диагностики in vitro.</w:t>
            </w:r>
          </w:p>
        </w:tc>
        <w:tc>
          <w:tcPr>
            <w:tcW w:w="222" w:type="pct"/>
            <w:vMerge w:val="restart"/>
            <w:tcBorders>
              <w:top w:val="nil"/>
              <w:left w:val="single" w:sz="8" w:space="0" w:color="auto"/>
              <w:bottom w:val="single" w:sz="8" w:space="0" w:color="000000"/>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533" w:type="pct"/>
            <w:vMerge w:val="restart"/>
            <w:tcBorders>
              <w:top w:val="nil"/>
              <w:left w:val="single" w:sz="8" w:space="0" w:color="auto"/>
              <w:bottom w:val="single" w:sz="8" w:space="0" w:color="000000"/>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Значение характеристики не может изменяться участником закупки.</w:t>
            </w:r>
          </w:p>
        </w:tc>
        <w:tc>
          <w:tcPr>
            <w:tcW w:w="160" w:type="pct"/>
            <w:vMerge w:val="restart"/>
            <w:tcBorders>
              <w:top w:val="nil"/>
              <w:left w:val="single" w:sz="8" w:space="0" w:color="auto"/>
              <w:bottom w:val="single" w:sz="8" w:space="0" w:color="000000"/>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упак</w:t>
            </w:r>
          </w:p>
        </w:tc>
        <w:tc>
          <w:tcPr>
            <w:tcW w:w="139" w:type="pct"/>
            <w:vMerge w:val="restart"/>
            <w:tcBorders>
              <w:top w:val="nil"/>
              <w:left w:val="single" w:sz="8" w:space="0" w:color="auto"/>
              <w:bottom w:val="single" w:sz="8" w:space="0" w:color="000000"/>
              <w:right w:val="single" w:sz="8" w:space="0" w:color="auto"/>
            </w:tcBorders>
            <w:shd w:val="clear" w:color="auto" w:fill="auto"/>
            <w:vAlign w:val="center"/>
            <w:hideMark/>
          </w:tcPr>
          <w:p w:rsidR="001D34D6" w:rsidRPr="0072709D" w:rsidRDefault="001D34D6" w:rsidP="003C1D9F">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30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1D34D6" w:rsidRPr="0072709D" w:rsidRDefault="001D34D6" w:rsidP="003C1D9F">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18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1D34D6" w:rsidRPr="0072709D" w:rsidRDefault="001D34D6" w:rsidP="003C1D9F">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145"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1D34D6" w:rsidRPr="0072709D" w:rsidRDefault="001D34D6" w:rsidP="003C1D9F">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17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1D34D6" w:rsidRPr="0072709D" w:rsidRDefault="001D34D6" w:rsidP="003C1D9F">
            <w:pPr>
              <w:spacing w:after="0" w:line="240" w:lineRule="auto"/>
              <w:jc w:val="center"/>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r>
      <w:tr w:rsidR="001D34D6" w:rsidRPr="0072709D" w:rsidTr="003C1D9F">
        <w:trPr>
          <w:trHeight w:val="402"/>
        </w:trPr>
        <w:tc>
          <w:tcPr>
            <w:tcW w:w="116"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622"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467"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222"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533"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i/>
                <w:iCs/>
                <w:color w:val="000000"/>
                <w:sz w:val="20"/>
                <w:szCs w:val="20"/>
                <w:lang w:eastAsia="ru-RU"/>
              </w:rPr>
            </w:pPr>
          </w:p>
        </w:tc>
        <w:tc>
          <w:tcPr>
            <w:tcW w:w="160"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r>
      <w:tr w:rsidR="001D34D6" w:rsidRPr="0072709D" w:rsidTr="003C1D9F">
        <w:trPr>
          <w:trHeight w:val="402"/>
        </w:trPr>
        <w:tc>
          <w:tcPr>
            <w:tcW w:w="116"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622"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Состав:</w:t>
            </w:r>
          </w:p>
        </w:tc>
        <w:tc>
          <w:tcPr>
            <w:tcW w:w="1467" w:type="pct"/>
            <w:tcBorders>
              <w:top w:val="nil"/>
              <w:left w:val="nil"/>
              <w:bottom w:val="single" w:sz="8" w:space="0" w:color="auto"/>
              <w:right w:val="single" w:sz="8" w:space="0" w:color="auto"/>
            </w:tcBorders>
            <w:shd w:val="clear" w:color="auto" w:fill="auto"/>
            <w:vAlign w:val="center"/>
            <w:hideMark/>
          </w:tcPr>
          <w:p w:rsidR="001D34D6" w:rsidRPr="00CD4D99" w:rsidRDefault="001D34D6" w:rsidP="003C1D9F">
            <w:pPr>
              <w:spacing w:after="0" w:line="240" w:lineRule="auto"/>
              <w:rPr>
                <w:rFonts w:ascii="Times New Roman" w:eastAsia="Times New Roman" w:hAnsi="Times New Roman" w:cs="Times New Roman"/>
                <w:color w:val="000000"/>
                <w:sz w:val="20"/>
                <w:szCs w:val="20"/>
                <w:lang w:eastAsia="ru-RU"/>
              </w:rPr>
            </w:pPr>
            <w:r w:rsidRPr="00CD4D99">
              <w:rPr>
                <w:rFonts w:ascii="Times New Roman" w:eastAsia="Times New Roman" w:hAnsi="Times New Roman" w:cs="Times New Roman"/>
                <w:color w:val="000000"/>
                <w:sz w:val="20"/>
                <w:szCs w:val="20"/>
                <w:lang w:eastAsia="ru-RU"/>
              </w:rPr>
              <w:t>- Реагент буферный концентрированный промывочный – 6шт., объем не менее - 1000 мл;</w:t>
            </w:r>
          </w:p>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sidRPr="00CD4D99">
              <w:rPr>
                <w:rFonts w:ascii="Times New Roman" w:eastAsia="Times New Roman" w:hAnsi="Times New Roman" w:cs="Times New Roman"/>
                <w:color w:val="000000"/>
                <w:sz w:val="20"/>
                <w:szCs w:val="20"/>
                <w:lang w:eastAsia="ru-RU"/>
              </w:rPr>
              <w:t>- Инструкция по применению – не менее - 1 шт.</w:t>
            </w:r>
          </w:p>
        </w:tc>
        <w:tc>
          <w:tcPr>
            <w:tcW w:w="222"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533"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Значение характеристики не может изменяться участником закупки.</w:t>
            </w:r>
          </w:p>
        </w:tc>
        <w:tc>
          <w:tcPr>
            <w:tcW w:w="160"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r>
      <w:tr w:rsidR="001D34D6" w:rsidRPr="0072709D" w:rsidTr="003C1D9F">
        <w:trPr>
          <w:trHeight w:val="402"/>
        </w:trPr>
        <w:tc>
          <w:tcPr>
            <w:tcW w:w="116"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445"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622"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sidRPr="00CD4D99">
              <w:rPr>
                <w:rFonts w:ascii="Times New Roman" w:eastAsia="Times New Roman" w:hAnsi="Times New Roman" w:cs="Times New Roman"/>
                <w:color w:val="000000"/>
                <w:sz w:val="20"/>
                <w:szCs w:val="20"/>
                <w:lang w:eastAsia="ru-RU"/>
              </w:rPr>
              <w:t>Характеристики обусловлены имеющимся у заказчика оборудованием, автоматическом электрохемилюминесцентном анализаторе Lifotronic eCL8000</w:t>
            </w:r>
          </w:p>
        </w:tc>
        <w:tc>
          <w:tcPr>
            <w:tcW w:w="1467"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Соответствие</w:t>
            </w:r>
          </w:p>
        </w:tc>
        <w:tc>
          <w:tcPr>
            <w:tcW w:w="222"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r w:rsidRPr="0072709D">
              <w:rPr>
                <w:rFonts w:ascii="Times New Roman" w:eastAsia="Times New Roman" w:hAnsi="Times New Roman" w:cs="Times New Roman"/>
                <w:color w:val="000000"/>
                <w:sz w:val="20"/>
                <w:szCs w:val="20"/>
                <w:lang w:eastAsia="ru-RU"/>
              </w:rPr>
              <w:t> </w:t>
            </w:r>
          </w:p>
        </w:tc>
        <w:tc>
          <w:tcPr>
            <w:tcW w:w="533" w:type="pct"/>
            <w:tcBorders>
              <w:top w:val="nil"/>
              <w:left w:val="nil"/>
              <w:bottom w:val="single" w:sz="8" w:space="0" w:color="auto"/>
              <w:right w:val="single" w:sz="8" w:space="0" w:color="auto"/>
            </w:tcBorders>
            <w:shd w:val="clear" w:color="auto" w:fill="auto"/>
            <w:vAlign w:val="center"/>
            <w:hideMark/>
          </w:tcPr>
          <w:p w:rsidR="001D34D6" w:rsidRPr="0072709D" w:rsidRDefault="001D34D6" w:rsidP="003C1D9F">
            <w:pPr>
              <w:spacing w:after="0" w:line="240" w:lineRule="auto"/>
              <w:rPr>
                <w:rFonts w:ascii="Times New Roman" w:eastAsia="Times New Roman" w:hAnsi="Times New Roman" w:cs="Times New Roman"/>
                <w:i/>
                <w:iCs/>
                <w:color w:val="000000"/>
                <w:sz w:val="20"/>
                <w:szCs w:val="20"/>
                <w:lang w:eastAsia="ru-RU"/>
              </w:rPr>
            </w:pPr>
            <w:r w:rsidRPr="0072709D">
              <w:rPr>
                <w:rFonts w:ascii="Times New Roman" w:eastAsia="Times New Roman" w:hAnsi="Times New Roman" w:cs="Times New Roman"/>
                <w:i/>
                <w:iCs/>
                <w:color w:val="000000"/>
                <w:sz w:val="20"/>
                <w:szCs w:val="20"/>
                <w:lang w:eastAsia="ru-RU"/>
              </w:rPr>
              <w:t>Значение характеристики не может изменяться участником закупки</w:t>
            </w:r>
          </w:p>
        </w:tc>
        <w:tc>
          <w:tcPr>
            <w:tcW w:w="160"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39"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304"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80"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45"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c>
          <w:tcPr>
            <w:tcW w:w="172" w:type="pct"/>
            <w:vMerge/>
            <w:tcBorders>
              <w:top w:val="nil"/>
              <w:left w:val="single" w:sz="8" w:space="0" w:color="auto"/>
              <w:bottom w:val="single" w:sz="8" w:space="0" w:color="000000"/>
              <w:right w:val="single" w:sz="8" w:space="0" w:color="auto"/>
            </w:tcBorders>
            <w:vAlign w:val="center"/>
            <w:hideMark/>
          </w:tcPr>
          <w:p w:rsidR="001D34D6" w:rsidRPr="0072709D" w:rsidRDefault="001D34D6" w:rsidP="003C1D9F">
            <w:pPr>
              <w:spacing w:after="0" w:line="240" w:lineRule="auto"/>
              <w:rPr>
                <w:rFonts w:ascii="Times New Roman" w:eastAsia="Times New Roman" w:hAnsi="Times New Roman" w:cs="Times New Roman"/>
                <w:color w:val="000000"/>
                <w:sz w:val="20"/>
                <w:szCs w:val="20"/>
                <w:lang w:eastAsia="ru-RU"/>
              </w:rPr>
            </w:pPr>
          </w:p>
        </w:tc>
      </w:tr>
    </w:tbl>
    <w:p w:rsidR="001D34D6" w:rsidRDefault="001D34D6" w:rsidP="001D34D6">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1D34D6">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4C3" w:rsidRDefault="004F64C3">
      <w:pPr>
        <w:spacing w:after="0" w:line="240" w:lineRule="auto"/>
      </w:pPr>
      <w:r>
        <w:separator/>
      </w:r>
    </w:p>
  </w:endnote>
  <w:endnote w:type="continuationSeparator" w:id="0">
    <w:p w:rsidR="004F64C3" w:rsidRDefault="004F6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5109C" w:rsidRDefault="00B5109C">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5109C">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B5109C">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5109C">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5109C">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5109C">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D34D6">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4C3" w:rsidRDefault="004F64C3">
      <w:pPr>
        <w:spacing w:after="0" w:line="240" w:lineRule="auto"/>
      </w:pPr>
      <w:r>
        <w:separator/>
      </w:r>
    </w:p>
  </w:footnote>
  <w:footnote w:type="continuationSeparator" w:id="0">
    <w:p w:rsidR="004F64C3" w:rsidRDefault="004F64C3">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5109C" w:rsidRDefault="00B5109C">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5109C" w:rsidRDefault="00B5109C">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5109C" w:rsidRDefault="00B5109C">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D34D6"/>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4F64C3"/>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5109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5F1A8-FFAF-4E76-814D-29E2564B3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1679</Words>
  <Characters>9576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2025-12-01T06:00:00Z</dcterms:created>
  <dcterms:modified xsi:type="dcterms:W3CDTF">2025-12-01T06:00:00Z</dcterms:modified>
</cp:coreProperties>
</file>