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29.04.2026 № 21.1-03/958</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06.05.2026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252C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32C0F">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пресс- клещи и мешки для белья</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832C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832C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832C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832C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рабочих дней 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832C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832C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832C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832C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УПД в ЭДО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832C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832C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832C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832C0F">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832C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1875 – запрет не применяется, согласно условиям пп "и" пункта 5</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832C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832C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832C0F">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76" w:type="dxa"/>
        <w:tblInd w:w="108" w:type="dxa"/>
        <w:tblLayout w:type="fixed"/>
        <w:tblLook w:val="04A0" w:firstRow="1" w:lastRow="0" w:firstColumn="1" w:lastColumn="0" w:noHBand="0" w:noVBand="1"/>
      </w:tblPr>
      <w:tblGrid>
        <w:gridCol w:w="427"/>
        <w:gridCol w:w="2267"/>
        <w:gridCol w:w="4395"/>
        <w:gridCol w:w="850"/>
        <w:gridCol w:w="851"/>
        <w:gridCol w:w="1417"/>
        <w:gridCol w:w="1843"/>
        <w:gridCol w:w="850"/>
        <w:gridCol w:w="1560"/>
        <w:gridCol w:w="1416"/>
      </w:tblGrid>
      <w:tr w:rsidR="00832C0F" w:rsidRPr="00BD437C" w:rsidTr="00832C0F">
        <w:trPr>
          <w:trHeight w:val="625"/>
        </w:trPr>
        <w:tc>
          <w:tcPr>
            <w:tcW w:w="427" w:type="dxa"/>
            <w:tcBorders>
              <w:top w:val="single" w:sz="4" w:space="0" w:color="000000"/>
              <w:left w:val="single" w:sz="4" w:space="0" w:color="000000"/>
              <w:bottom w:val="single" w:sz="4" w:space="0" w:color="000000"/>
              <w:right w:val="single" w:sz="4" w:space="0" w:color="000000"/>
            </w:tcBorders>
            <w:hideMark/>
          </w:tcPr>
          <w:p w:rsidR="00832C0F" w:rsidRPr="00CD060C" w:rsidRDefault="00832C0F" w:rsidP="007C4D18">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w:t>
            </w:r>
          </w:p>
        </w:tc>
        <w:tc>
          <w:tcPr>
            <w:tcW w:w="2267" w:type="dxa"/>
            <w:tcBorders>
              <w:top w:val="single" w:sz="4" w:space="0" w:color="000000"/>
              <w:left w:val="single" w:sz="4" w:space="0" w:color="000000"/>
              <w:bottom w:val="single" w:sz="4" w:space="0" w:color="000000"/>
              <w:right w:val="single" w:sz="4" w:space="0" w:color="000000"/>
            </w:tcBorders>
            <w:hideMark/>
          </w:tcPr>
          <w:p w:rsidR="00832C0F" w:rsidRPr="00CD060C" w:rsidRDefault="00832C0F" w:rsidP="007C4D18">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Наименование</w:t>
            </w:r>
          </w:p>
          <w:p w:rsidR="00832C0F" w:rsidRPr="00CD060C" w:rsidRDefault="00832C0F" w:rsidP="007C4D18">
            <w:pPr>
              <w:tabs>
                <w:tab w:val="left" w:pos="690"/>
                <w:tab w:val="center" w:pos="1238"/>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Товара</w:t>
            </w:r>
          </w:p>
        </w:tc>
        <w:tc>
          <w:tcPr>
            <w:tcW w:w="4395" w:type="dxa"/>
            <w:tcBorders>
              <w:top w:val="single" w:sz="4" w:space="0" w:color="000000"/>
              <w:left w:val="single" w:sz="4" w:space="0" w:color="000000"/>
              <w:bottom w:val="single" w:sz="4" w:space="0" w:color="000000"/>
              <w:right w:val="single" w:sz="4" w:space="0" w:color="000000"/>
            </w:tcBorders>
            <w:hideMark/>
          </w:tcPr>
          <w:p w:rsidR="00832C0F" w:rsidRPr="00CD060C" w:rsidRDefault="00832C0F" w:rsidP="007C4D18">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Технические характеристики</w:t>
            </w:r>
          </w:p>
        </w:tc>
        <w:tc>
          <w:tcPr>
            <w:tcW w:w="850" w:type="dxa"/>
            <w:tcBorders>
              <w:top w:val="single" w:sz="4" w:space="0" w:color="000000"/>
              <w:left w:val="single" w:sz="4" w:space="0" w:color="000000"/>
              <w:bottom w:val="single" w:sz="4" w:space="0" w:color="000000"/>
              <w:right w:val="single" w:sz="4" w:space="0" w:color="000000"/>
            </w:tcBorders>
            <w:hideMark/>
          </w:tcPr>
          <w:p w:rsidR="00832C0F" w:rsidRPr="00CD060C" w:rsidRDefault="00832C0F" w:rsidP="007C4D18">
            <w:pPr>
              <w:tabs>
                <w:tab w:val="left" w:pos="709"/>
              </w:tabs>
              <w:suppressAutoHyphens/>
              <w:spacing w:after="0" w:line="240" w:lineRule="auto"/>
              <w:jc w:val="center"/>
              <w:rPr>
                <w:rFonts w:ascii="Times New Roman" w:hAnsi="Times New Roman" w:cs="Times New Roman"/>
                <w:b/>
                <w:lang w:val="en-US" w:eastAsia="zh-CN"/>
              </w:rPr>
            </w:pPr>
            <w:r w:rsidRPr="00CD060C">
              <w:rPr>
                <w:rFonts w:ascii="Times New Roman" w:hAnsi="Times New Roman" w:cs="Times New Roman"/>
                <w:b/>
              </w:rPr>
              <w:t>Кол-во</w:t>
            </w:r>
            <w:r w:rsidRPr="00CD060C">
              <w:rPr>
                <w:rFonts w:ascii="Times New Roman" w:hAnsi="Times New Roman" w:cs="Times New Roman"/>
                <w:b/>
                <w:lang w:val="en-US"/>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832C0F" w:rsidRPr="00CD060C" w:rsidRDefault="00832C0F" w:rsidP="007C4D18">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Ед. изм.</w:t>
            </w:r>
          </w:p>
        </w:tc>
        <w:tc>
          <w:tcPr>
            <w:tcW w:w="1417" w:type="dxa"/>
            <w:tcBorders>
              <w:top w:val="single" w:sz="4" w:space="0" w:color="000000"/>
              <w:left w:val="single" w:sz="4" w:space="0" w:color="000000"/>
              <w:bottom w:val="single" w:sz="4" w:space="0" w:color="000000"/>
              <w:right w:val="single" w:sz="4" w:space="0" w:color="000000"/>
            </w:tcBorders>
            <w:hideMark/>
          </w:tcPr>
          <w:p w:rsidR="00832C0F" w:rsidRPr="00CD060C" w:rsidRDefault="00832C0F" w:rsidP="007C4D18">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Код</w:t>
            </w:r>
          </w:p>
          <w:p w:rsidR="00832C0F" w:rsidRPr="00CD060C" w:rsidRDefault="00832C0F" w:rsidP="007C4D18">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ОКПД2</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832C0F" w:rsidRPr="00CD060C" w:rsidRDefault="00832C0F" w:rsidP="007C4D18">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Страна происхождения</w:t>
            </w:r>
          </w:p>
        </w:tc>
        <w:tc>
          <w:tcPr>
            <w:tcW w:w="850" w:type="dxa"/>
            <w:tcBorders>
              <w:top w:val="single" w:sz="4" w:space="0" w:color="000000"/>
              <w:left w:val="single" w:sz="4" w:space="0" w:color="000000"/>
              <w:bottom w:val="single" w:sz="4" w:space="0" w:color="000000"/>
              <w:right w:val="single" w:sz="4" w:space="0" w:color="000000"/>
            </w:tcBorders>
            <w:shd w:val="clear" w:color="auto" w:fill="FFFF00"/>
            <w:hideMark/>
          </w:tcPr>
          <w:p w:rsidR="00832C0F" w:rsidRPr="00CD060C" w:rsidRDefault="00832C0F" w:rsidP="007C4D18">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НДС</w:t>
            </w:r>
          </w:p>
          <w:p w:rsidR="00832C0F" w:rsidRPr="00CD060C" w:rsidRDefault="00832C0F" w:rsidP="007C4D18">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00"/>
            <w:hideMark/>
          </w:tcPr>
          <w:p w:rsidR="00832C0F" w:rsidRPr="00CD060C" w:rsidRDefault="00832C0F" w:rsidP="007C4D18">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lang w:eastAsia="zh-CN"/>
              </w:rPr>
              <w:t>Цена за ед. с НДС (руб.)</w:t>
            </w:r>
          </w:p>
        </w:tc>
        <w:tc>
          <w:tcPr>
            <w:tcW w:w="1416" w:type="dxa"/>
            <w:tcBorders>
              <w:top w:val="single" w:sz="4" w:space="0" w:color="000000"/>
              <w:left w:val="single" w:sz="4" w:space="0" w:color="000000"/>
              <w:bottom w:val="single" w:sz="4" w:space="0" w:color="000000"/>
              <w:right w:val="single" w:sz="4" w:space="0" w:color="000000"/>
            </w:tcBorders>
            <w:shd w:val="clear" w:color="auto" w:fill="FFFF00"/>
            <w:hideMark/>
          </w:tcPr>
          <w:p w:rsidR="00832C0F" w:rsidRPr="00CD060C" w:rsidRDefault="00832C0F" w:rsidP="007C4D18">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Сумма с НДС</w:t>
            </w:r>
            <w:r w:rsidRPr="00CD060C">
              <w:rPr>
                <w:rFonts w:ascii="Times New Roman" w:hAnsi="Times New Roman" w:cs="Times New Roman"/>
                <w:b/>
                <w:lang w:eastAsia="zh-CN"/>
              </w:rPr>
              <w:t xml:space="preserve"> </w:t>
            </w:r>
            <w:r w:rsidRPr="00CD060C">
              <w:rPr>
                <w:rFonts w:ascii="Times New Roman" w:hAnsi="Times New Roman" w:cs="Times New Roman"/>
                <w:b/>
              </w:rPr>
              <w:t>(руб.)</w:t>
            </w:r>
          </w:p>
        </w:tc>
      </w:tr>
      <w:tr w:rsidR="00832C0F" w:rsidRPr="00BD437C" w:rsidTr="00832C0F">
        <w:trPr>
          <w:trHeight w:val="424"/>
        </w:trPr>
        <w:tc>
          <w:tcPr>
            <w:tcW w:w="427" w:type="dxa"/>
            <w:tcBorders>
              <w:top w:val="single" w:sz="4" w:space="0" w:color="000000"/>
              <w:left w:val="single" w:sz="4" w:space="0" w:color="000000"/>
              <w:bottom w:val="single" w:sz="4" w:space="0" w:color="000000"/>
              <w:right w:val="single" w:sz="4" w:space="0" w:color="000000"/>
            </w:tcBorders>
          </w:tcPr>
          <w:p w:rsidR="00832C0F" w:rsidRPr="00CD060C" w:rsidRDefault="00832C0F" w:rsidP="007C4D18">
            <w:pPr>
              <w:tabs>
                <w:tab w:val="left" w:pos="709"/>
              </w:tabs>
              <w:suppressAutoHyphens/>
              <w:spacing w:after="0" w:line="240" w:lineRule="auto"/>
              <w:rPr>
                <w:rFonts w:ascii="Times New Roman" w:hAnsi="Times New Roman" w:cs="Times New Roman"/>
              </w:rPr>
            </w:pPr>
            <w:r w:rsidRPr="00CD060C">
              <w:rPr>
                <w:rFonts w:ascii="Times New Roman" w:hAnsi="Times New Roman" w:cs="Times New Roman"/>
              </w:rPr>
              <w:t>1</w:t>
            </w:r>
          </w:p>
        </w:tc>
        <w:tc>
          <w:tcPr>
            <w:tcW w:w="2267" w:type="dxa"/>
            <w:tcBorders>
              <w:top w:val="single" w:sz="4" w:space="0" w:color="000000"/>
              <w:left w:val="single" w:sz="4" w:space="0" w:color="000000"/>
              <w:bottom w:val="single" w:sz="4" w:space="0" w:color="000000"/>
              <w:right w:val="single" w:sz="4" w:space="0" w:color="000000"/>
            </w:tcBorders>
          </w:tcPr>
          <w:p w:rsidR="00832C0F" w:rsidRPr="00CD060C" w:rsidRDefault="00832C0F" w:rsidP="007C4D18">
            <w:pPr>
              <w:spacing w:after="0" w:line="240" w:lineRule="auto"/>
              <w:rPr>
                <w:rFonts w:ascii="Times New Roman" w:hAnsi="Times New Roman"/>
              </w:rPr>
            </w:pPr>
            <w:r>
              <w:rPr>
                <w:rFonts w:ascii="Times New Roman" w:hAnsi="Times New Roman"/>
              </w:rPr>
              <w:t>Мешок для белья</w:t>
            </w:r>
          </w:p>
        </w:tc>
        <w:tc>
          <w:tcPr>
            <w:tcW w:w="4395" w:type="dxa"/>
            <w:tcBorders>
              <w:top w:val="single" w:sz="4" w:space="0" w:color="000000"/>
              <w:left w:val="single" w:sz="4" w:space="0" w:color="000000"/>
              <w:bottom w:val="single" w:sz="4" w:space="0" w:color="000000"/>
              <w:right w:val="single" w:sz="4" w:space="0" w:color="000000"/>
            </w:tcBorders>
          </w:tcPr>
          <w:p w:rsidR="00832C0F" w:rsidRPr="00066F1B" w:rsidRDefault="00832C0F" w:rsidP="007C4D18">
            <w:pPr>
              <w:spacing w:after="0" w:line="240" w:lineRule="auto"/>
              <w:rPr>
                <w:rFonts w:ascii="Times New Roman" w:eastAsia="Arial" w:hAnsi="Times New Roman" w:cs="Times New Roman"/>
              </w:rPr>
            </w:pPr>
            <w:r w:rsidRPr="00066F1B">
              <w:rPr>
                <w:rFonts w:ascii="Times New Roman" w:eastAsia="Arial" w:hAnsi="Times New Roman" w:cs="Times New Roman"/>
              </w:rPr>
              <w:t>- Материал: Тик</w:t>
            </w:r>
          </w:p>
          <w:p w:rsidR="00832C0F" w:rsidRPr="00066F1B" w:rsidRDefault="00832C0F" w:rsidP="007C4D18">
            <w:pPr>
              <w:spacing w:after="0" w:line="240" w:lineRule="auto"/>
              <w:rPr>
                <w:rFonts w:ascii="Times New Roman" w:eastAsia="Arial" w:hAnsi="Times New Roman" w:cs="Times New Roman"/>
              </w:rPr>
            </w:pPr>
            <w:r w:rsidRPr="00066F1B">
              <w:rPr>
                <w:rFonts w:ascii="Times New Roman" w:eastAsia="Arial" w:hAnsi="Times New Roman" w:cs="Times New Roman"/>
              </w:rPr>
              <w:t>- Состав ткани: 70% хлопок, 30% полиэстер</w:t>
            </w:r>
          </w:p>
          <w:p w:rsidR="00832C0F" w:rsidRPr="00066F1B" w:rsidRDefault="00832C0F" w:rsidP="007C4D18">
            <w:pPr>
              <w:spacing w:after="0" w:line="240" w:lineRule="auto"/>
              <w:rPr>
                <w:rFonts w:ascii="Times New Roman" w:eastAsia="Arial" w:hAnsi="Times New Roman" w:cs="Times New Roman"/>
              </w:rPr>
            </w:pPr>
            <w:r w:rsidRPr="00066F1B">
              <w:rPr>
                <w:rFonts w:ascii="Times New Roman" w:eastAsia="Arial" w:hAnsi="Times New Roman" w:cs="Times New Roman"/>
              </w:rPr>
              <w:t>- Плотность ткани: ≥ 170 гр/кв.м</w:t>
            </w:r>
          </w:p>
          <w:p w:rsidR="00832C0F" w:rsidRPr="00066F1B" w:rsidRDefault="00832C0F" w:rsidP="007C4D18">
            <w:pPr>
              <w:spacing w:after="0" w:line="240" w:lineRule="auto"/>
              <w:rPr>
                <w:rFonts w:ascii="Times New Roman" w:eastAsia="Arial" w:hAnsi="Times New Roman" w:cs="Times New Roman"/>
              </w:rPr>
            </w:pPr>
            <w:r w:rsidRPr="00066F1B">
              <w:rPr>
                <w:rFonts w:ascii="Times New Roman" w:eastAsia="Arial" w:hAnsi="Times New Roman" w:cs="Times New Roman"/>
              </w:rPr>
              <w:t>- Длина: ≥ 110 и ≤ 120 см</w:t>
            </w:r>
          </w:p>
          <w:p w:rsidR="00832C0F" w:rsidRPr="00066F1B" w:rsidRDefault="00832C0F" w:rsidP="007C4D18">
            <w:pPr>
              <w:spacing w:after="0" w:line="240" w:lineRule="auto"/>
              <w:rPr>
                <w:rFonts w:ascii="Times New Roman" w:eastAsia="Arial" w:hAnsi="Times New Roman" w:cs="Times New Roman"/>
              </w:rPr>
            </w:pPr>
            <w:r w:rsidRPr="00066F1B">
              <w:rPr>
                <w:rFonts w:ascii="Times New Roman" w:eastAsia="Arial" w:hAnsi="Times New Roman" w:cs="Times New Roman"/>
              </w:rPr>
              <w:t xml:space="preserve">- Ширина: ≥ 80 и ≤ </w:t>
            </w:r>
            <w:r w:rsidR="007E46F5">
              <w:rPr>
                <w:rFonts w:ascii="Times New Roman" w:eastAsia="Arial" w:hAnsi="Times New Roman" w:cs="Times New Roman"/>
              </w:rPr>
              <w:t>90 с</w:t>
            </w:r>
            <w:bookmarkStart w:id="20" w:name="_GoBack"/>
            <w:bookmarkEnd w:id="20"/>
            <w:r w:rsidRPr="00066F1B">
              <w:rPr>
                <w:rFonts w:ascii="Times New Roman" w:eastAsia="Arial" w:hAnsi="Times New Roman" w:cs="Times New Roman"/>
              </w:rPr>
              <w:t>м</w:t>
            </w:r>
          </w:p>
          <w:p w:rsidR="00832C0F" w:rsidRPr="00066F1B" w:rsidRDefault="00832C0F" w:rsidP="007C4D18">
            <w:pPr>
              <w:spacing w:after="0" w:line="240" w:lineRule="auto"/>
              <w:rPr>
                <w:rFonts w:ascii="Times New Roman" w:eastAsia="Arial" w:hAnsi="Times New Roman" w:cs="Times New Roman"/>
              </w:rPr>
            </w:pPr>
            <w:r w:rsidRPr="00066F1B">
              <w:rPr>
                <w:rFonts w:ascii="Times New Roman" w:eastAsia="Arial" w:hAnsi="Times New Roman" w:cs="Times New Roman"/>
              </w:rPr>
              <w:t>- Завязки наличие</w:t>
            </w:r>
          </w:p>
          <w:p w:rsidR="00832C0F" w:rsidRPr="00066F1B" w:rsidRDefault="00832C0F" w:rsidP="007C4D18">
            <w:pPr>
              <w:spacing w:after="0" w:line="240" w:lineRule="auto"/>
              <w:rPr>
                <w:rFonts w:ascii="Times New Roman" w:eastAsia="Arial" w:hAnsi="Times New Roman" w:cs="Times New Roman"/>
              </w:rPr>
            </w:pPr>
            <w:r w:rsidRPr="00066F1B">
              <w:rPr>
                <w:rFonts w:ascii="Times New Roman" w:eastAsia="Arial" w:hAnsi="Times New Roman" w:cs="Times New Roman"/>
              </w:rPr>
              <w:t>- Основной цвет: серый</w:t>
            </w:r>
          </w:p>
        </w:tc>
        <w:tc>
          <w:tcPr>
            <w:tcW w:w="850" w:type="dxa"/>
            <w:tcBorders>
              <w:top w:val="single" w:sz="4" w:space="0" w:color="000000"/>
              <w:left w:val="single" w:sz="4" w:space="0" w:color="000000"/>
              <w:bottom w:val="single" w:sz="4" w:space="0" w:color="000000"/>
              <w:right w:val="single" w:sz="4" w:space="0" w:color="000000"/>
            </w:tcBorders>
          </w:tcPr>
          <w:p w:rsidR="00832C0F" w:rsidRPr="00066F1B" w:rsidRDefault="00832C0F" w:rsidP="007C4D18">
            <w:pPr>
              <w:pStyle w:val="af7"/>
              <w:jc w:val="center"/>
              <w:rPr>
                <w:rFonts w:ascii="Times New Roman" w:eastAsia="Arial" w:hAnsi="Times New Roman"/>
                <w:lang w:eastAsia="en-US"/>
              </w:rPr>
            </w:pPr>
            <w:r w:rsidRPr="00066F1B">
              <w:rPr>
                <w:rFonts w:ascii="Times New Roman" w:eastAsia="Arial" w:hAnsi="Times New Roman"/>
                <w:lang w:eastAsia="en-US"/>
              </w:rPr>
              <w:t>10</w:t>
            </w:r>
          </w:p>
        </w:tc>
        <w:tc>
          <w:tcPr>
            <w:tcW w:w="851" w:type="dxa"/>
            <w:tcBorders>
              <w:top w:val="single" w:sz="4" w:space="0" w:color="000000"/>
              <w:left w:val="single" w:sz="4" w:space="0" w:color="000000"/>
              <w:bottom w:val="single" w:sz="4" w:space="0" w:color="000000"/>
              <w:right w:val="single" w:sz="4" w:space="0" w:color="000000"/>
            </w:tcBorders>
          </w:tcPr>
          <w:p w:rsidR="00832C0F" w:rsidRPr="00066F1B" w:rsidRDefault="00832C0F" w:rsidP="007C4D18">
            <w:pPr>
              <w:pStyle w:val="af7"/>
              <w:jc w:val="center"/>
              <w:rPr>
                <w:rFonts w:ascii="Times New Roman" w:eastAsia="Arial" w:hAnsi="Times New Roman"/>
                <w:lang w:eastAsia="en-US"/>
              </w:rPr>
            </w:pPr>
            <w:r w:rsidRPr="00066F1B">
              <w:rPr>
                <w:rFonts w:ascii="Times New Roman" w:eastAsia="Arial" w:hAnsi="Times New Roman"/>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832C0F" w:rsidRPr="00066F1B" w:rsidRDefault="00743CD7" w:rsidP="007C4D18">
            <w:pPr>
              <w:pStyle w:val="af7"/>
              <w:jc w:val="center"/>
              <w:rPr>
                <w:rFonts w:ascii="Times New Roman" w:eastAsia="Arial" w:hAnsi="Times New Roman"/>
                <w:lang w:eastAsia="en-US"/>
              </w:rPr>
            </w:pPr>
            <w:hyperlink r:id="rId18" w:history="1">
              <w:r w:rsidR="00832C0F" w:rsidRPr="00066F1B">
                <w:rPr>
                  <w:rFonts w:ascii="Times New Roman" w:eastAsia="Arial" w:hAnsi="Times New Roman"/>
                  <w:lang w:eastAsia="en-US"/>
                </w:rPr>
                <w:t>13.92.21.110</w:t>
              </w:r>
            </w:hyperlink>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832C0F" w:rsidRPr="00CD060C" w:rsidRDefault="00832C0F" w:rsidP="007C4D18">
            <w:pPr>
              <w:tabs>
                <w:tab w:val="left" w:pos="709"/>
              </w:tabs>
              <w:suppressAutoHyphens/>
              <w:spacing w:after="0" w:line="240" w:lineRule="auto"/>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rsidR="00832C0F" w:rsidRPr="00CD060C" w:rsidRDefault="00832C0F" w:rsidP="007C4D18">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832C0F" w:rsidRPr="00CD060C" w:rsidRDefault="00832C0F" w:rsidP="007C4D18">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832C0F" w:rsidRPr="00CD060C" w:rsidRDefault="00832C0F" w:rsidP="007C4D18">
            <w:pPr>
              <w:spacing w:after="0" w:line="240" w:lineRule="auto"/>
              <w:jc w:val="center"/>
              <w:rPr>
                <w:rFonts w:ascii="Times New Roman" w:hAnsi="Times New Roman" w:cs="Times New Roman"/>
              </w:rPr>
            </w:pPr>
          </w:p>
        </w:tc>
      </w:tr>
      <w:tr w:rsidR="00832C0F" w:rsidRPr="00BD437C" w:rsidTr="00832C0F">
        <w:trPr>
          <w:trHeight w:val="424"/>
        </w:trPr>
        <w:tc>
          <w:tcPr>
            <w:tcW w:w="427" w:type="dxa"/>
            <w:tcBorders>
              <w:top w:val="single" w:sz="4" w:space="0" w:color="000000"/>
              <w:left w:val="single" w:sz="4" w:space="0" w:color="000000"/>
              <w:bottom w:val="single" w:sz="4" w:space="0" w:color="000000"/>
              <w:right w:val="single" w:sz="4" w:space="0" w:color="000000"/>
            </w:tcBorders>
          </w:tcPr>
          <w:p w:rsidR="00832C0F" w:rsidRPr="00CD060C" w:rsidRDefault="00832C0F" w:rsidP="007C4D18">
            <w:pPr>
              <w:tabs>
                <w:tab w:val="left" w:pos="709"/>
              </w:tabs>
              <w:suppressAutoHyphens/>
              <w:spacing w:after="0" w:line="240" w:lineRule="auto"/>
              <w:rPr>
                <w:rFonts w:ascii="Times New Roman" w:hAnsi="Times New Roman" w:cs="Times New Roman"/>
              </w:rPr>
            </w:pPr>
            <w:r>
              <w:rPr>
                <w:rFonts w:ascii="Times New Roman" w:hAnsi="Times New Roman" w:cs="Times New Roman"/>
              </w:rPr>
              <w:t>2</w:t>
            </w:r>
          </w:p>
        </w:tc>
        <w:tc>
          <w:tcPr>
            <w:tcW w:w="2267" w:type="dxa"/>
            <w:tcBorders>
              <w:top w:val="single" w:sz="4" w:space="0" w:color="000000"/>
              <w:left w:val="single" w:sz="4" w:space="0" w:color="000000"/>
              <w:bottom w:val="single" w:sz="4" w:space="0" w:color="000000"/>
              <w:right w:val="single" w:sz="4" w:space="0" w:color="000000"/>
            </w:tcBorders>
          </w:tcPr>
          <w:p w:rsidR="00832C0F" w:rsidRPr="00CD060C" w:rsidRDefault="00832C0F" w:rsidP="007C4D18">
            <w:pPr>
              <w:spacing w:after="0" w:line="240" w:lineRule="auto"/>
              <w:rPr>
                <w:rFonts w:ascii="Times New Roman" w:hAnsi="Times New Roman"/>
              </w:rPr>
            </w:pPr>
            <w:r>
              <w:rPr>
                <w:rFonts w:ascii="Times New Roman" w:hAnsi="Times New Roman"/>
              </w:rPr>
              <w:t>Пресс-клещи</w:t>
            </w:r>
          </w:p>
        </w:tc>
        <w:tc>
          <w:tcPr>
            <w:tcW w:w="4395" w:type="dxa"/>
            <w:tcBorders>
              <w:top w:val="single" w:sz="4" w:space="0" w:color="000000"/>
              <w:left w:val="single" w:sz="4" w:space="0" w:color="000000"/>
              <w:bottom w:val="single" w:sz="4" w:space="0" w:color="000000"/>
              <w:right w:val="single" w:sz="4" w:space="0" w:color="000000"/>
            </w:tcBorders>
          </w:tcPr>
          <w:p w:rsidR="00832C0F" w:rsidRDefault="00832C0F" w:rsidP="007C4D18">
            <w:pPr>
              <w:spacing w:after="0" w:line="240" w:lineRule="auto"/>
              <w:rPr>
                <w:rFonts w:ascii="Times New Roman" w:eastAsia="Arial" w:hAnsi="Times New Roman" w:cs="Times New Roman"/>
              </w:rPr>
            </w:pPr>
            <w:r w:rsidRPr="00B03D62">
              <w:rPr>
                <w:rFonts w:ascii="Times New Roman" w:eastAsia="Arial" w:hAnsi="Times New Roman" w:cs="Times New Roman"/>
              </w:rPr>
              <w:t>Пресс-клещи</w:t>
            </w:r>
            <w:r w:rsidRPr="001B6A67">
              <w:rPr>
                <w:rFonts w:ascii="Times New Roman" w:eastAsia="Arial" w:hAnsi="Times New Roman" w:cs="Times New Roman"/>
              </w:rPr>
              <w:t xml:space="preserve"> КВТ JT-04А серия ПРОФИ 89439</w:t>
            </w:r>
          </w:p>
          <w:p w:rsidR="00832C0F" w:rsidRDefault="00832C0F" w:rsidP="007C4D18">
            <w:pPr>
              <w:spacing w:after="0" w:line="240" w:lineRule="auto"/>
              <w:rPr>
                <w:rFonts w:ascii="Times New Roman" w:eastAsia="Arial" w:hAnsi="Times New Roman" w:cs="Times New Roman"/>
              </w:rPr>
            </w:pPr>
            <w:r>
              <w:rPr>
                <w:rFonts w:ascii="Times New Roman" w:eastAsia="Arial" w:hAnsi="Times New Roman" w:cs="Times New Roman"/>
              </w:rPr>
              <w:t>(или эквивалент)</w:t>
            </w:r>
          </w:p>
          <w:p w:rsidR="00832C0F" w:rsidRDefault="00832C0F" w:rsidP="007C4D18">
            <w:pPr>
              <w:spacing w:after="0" w:line="240" w:lineRule="auto"/>
              <w:rPr>
                <w:rFonts w:ascii="Times New Roman" w:eastAsia="Arial" w:hAnsi="Times New Roman" w:cs="Times New Roman"/>
              </w:rPr>
            </w:pPr>
          </w:p>
          <w:p w:rsidR="00832C0F" w:rsidRDefault="00832C0F" w:rsidP="007C4D18">
            <w:pPr>
              <w:spacing w:after="0" w:line="240" w:lineRule="auto"/>
              <w:rPr>
                <w:rFonts w:ascii="Times New Roman" w:eastAsia="Arial" w:hAnsi="Times New Roman" w:cs="Times New Roman"/>
              </w:rPr>
            </w:pPr>
            <w:r>
              <w:rPr>
                <w:rFonts w:ascii="Times New Roman" w:eastAsia="Arial" w:hAnsi="Times New Roman" w:cs="Times New Roman"/>
              </w:rPr>
              <w:t xml:space="preserve">- Назначение: для сетевых работ </w:t>
            </w:r>
            <w:r w:rsidRPr="00CB4781">
              <w:rPr>
                <w:rFonts w:ascii="Times New Roman" w:eastAsia="Arial" w:hAnsi="Times New Roman" w:cs="Times New Roman"/>
              </w:rPr>
              <w:t>(кримпер)</w:t>
            </w:r>
          </w:p>
          <w:p w:rsidR="00832C0F" w:rsidRDefault="00832C0F" w:rsidP="007C4D18">
            <w:pPr>
              <w:spacing w:after="0" w:line="240" w:lineRule="auto"/>
              <w:rPr>
                <w:rFonts w:ascii="Times New Roman" w:eastAsia="Arial" w:hAnsi="Times New Roman" w:cs="Times New Roman"/>
              </w:rPr>
            </w:pPr>
            <w:r>
              <w:rPr>
                <w:rFonts w:ascii="Times New Roman" w:eastAsia="Arial" w:hAnsi="Times New Roman" w:cs="Times New Roman"/>
              </w:rPr>
              <w:t>- Снятие изоляции: Да</w:t>
            </w:r>
          </w:p>
          <w:p w:rsidR="00832C0F" w:rsidRPr="00CB4781" w:rsidRDefault="00832C0F" w:rsidP="007C4D18">
            <w:pPr>
              <w:spacing w:after="0" w:line="240" w:lineRule="auto"/>
              <w:rPr>
                <w:rFonts w:ascii="Times New Roman" w:eastAsia="Arial" w:hAnsi="Times New Roman" w:cs="Times New Roman"/>
              </w:rPr>
            </w:pPr>
            <w:r>
              <w:rPr>
                <w:rFonts w:ascii="Times New Roman" w:eastAsia="Arial" w:hAnsi="Times New Roman" w:cs="Times New Roman"/>
              </w:rPr>
              <w:t xml:space="preserve">- Тип разъема: </w:t>
            </w:r>
            <w:r w:rsidRPr="00CB4781">
              <w:rPr>
                <w:rFonts w:ascii="Times New Roman" w:eastAsia="Arial" w:hAnsi="Times New Roman" w:cs="Times New Roman"/>
              </w:rPr>
              <w:t>RJ11, RJ12, RJ45</w:t>
            </w:r>
          </w:p>
          <w:p w:rsidR="00832C0F" w:rsidRPr="00066F1B" w:rsidRDefault="00832C0F" w:rsidP="007C4D18">
            <w:pPr>
              <w:spacing w:after="0" w:line="240" w:lineRule="auto"/>
              <w:rPr>
                <w:rFonts w:ascii="Times New Roman" w:eastAsia="Arial" w:hAnsi="Times New Roman" w:cs="Times New Roman"/>
              </w:rPr>
            </w:pPr>
            <w:r w:rsidRPr="00CB4781">
              <w:rPr>
                <w:rFonts w:ascii="Times New Roman" w:eastAsia="Arial" w:hAnsi="Times New Roman" w:cs="Times New Roman"/>
              </w:rPr>
              <w:t>- Профиль обжима: овальный одноконтурный/клемма</w:t>
            </w:r>
          </w:p>
        </w:tc>
        <w:tc>
          <w:tcPr>
            <w:tcW w:w="850" w:type="dxa"/>
            <w:tcBorders>
              <w:top w:val="single" w:sz="4" w:space="0" w:color="000000"/>
              <w:left w:val="single" w:sz="4" w:space="0" w:color="000000"/>
              <w:bottom w:val="single" w:sz="4" w:space="0" w:color="000000"/>
              <w:right w:val="single" w:sz="4" w:space="0" w:color="000000"/>
            </w:tcBorders>
          </w:tcPr>
          <w:p w:rsidR="00832C0F" w:rsidRPr="00066F1B" w:rsidRDefault="00832C0F" w:rsidP="007C4D18">
            <w:pPr>
              <w:pStyle w:val="af7"/>
              <w:jc w:val="center"/>
              <w:rPr>
                <w:rFonts w:ascii="Times New Roman" w:eastAsia="Arial" w:hAnsi="Times New Roman"/>
                <w:lang w:eastAsia="en-US"/>
              </w:rPr>
            </w:pPr>
            <w:r>
              <w:rPr>
                <w:rFonts w:ascii="Times New Roman" w:eastAsia="Arial" w:hAnsi="Times New Roman"/>
                <w:lang w:eastAsia="en-US"/>
              </w:rPr>
              <w:t>1</w:t>
            </w:r>
          </w:p>
        </w:tc>
        <w:tc>
          <w:tcPr>
            <w:tcW w:w="851" w:type="dxa"/>
            <w:tcBorders>
              <w:top w:val="single" w:sz="4" w:space="0" w:color="000000"/>
              <w:left w:val="single" w:sz="4" w:space="0" w:color="000000"/>
              <w:bottom w:val="single" w:sz="4" w:space="0" w:color="000000"/>
              <w:right w:val="single" w:sz="4" w:space="0" w:color="000000"/>
            </w:tcBorders>
          </w:tcPr>
          <w:p w:rsidR="00832C0F" w:rsidRPr="00066F1B" w:rsidRDefault="00832C0F" w:rsidP="007C4D18">
            <w:pPr>
              <w:pStyle w:val="af7"/>
              <w:jc w:val="center"/>
              <w:rPr>
                <w:rFonts w:ascii="Times New Roman" w:eastAsia="Arial" w:hAnsi="Times New Roman"/>
                <w:lang w:eastAsia="en-US"/>
              </w:rPr>
            </w:pPr>
            <w:r w:rsidRPr="00066F1B">
              <w:rPr>
                <w:rFonts w:ascii="Times New Roman" w:eastAsia="Arial" w:hAnsi="Times New Roman"/>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832C0F" w:rsidRPr="00066F1B" w:rsidRDefault="00832C0F" w:rsidP="007C4D18">
            <w:pPr>
              <w:pStyle w:val="af7"/>
              <w:jc w:val="center"/>
              <w:rPr>
                <w:rFonts w:ascii="Times New Roman" w:eastAsia="Arial" w:hAnsi="Times New Roman"/>
                <w:lang w:eastAsia="en-US"/>
              </w:rPr>
            </w:pPr>
            <w:r w:rsidRPr="001B6A67">
              <w:rPr>
                <w:rFonts w:ascii="Times New Roman" w:eastAsia="Arial" w:hAnsi="Times New Roman"/>
                <w:lang w:eastAsia="en-US"/>
              </w:rPr>
              <w:t>25.73.30.166</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832C0F" w:rsidRPr="00CD060C" w:rsidRDefault="00832C0F" w:rsidP="007C4D18">
            <w:pPr>
              <w:tabs>
                <w:tab w:val="left" w:pos="709"/>
              </w:tabs>
              <w:suppressAutoHyphens/>
              <w:spacing w:after="0" w:line="240" w:lineRule="auto"/>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rsidR="00832C0F" w:rsidRPr="00CD060C" w:rsidRDefault="00832C0F" w:rsidP="007C4D18">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832C0F" w:rsidRPr="00CD060C" w:rsidRDefault="00832C0F" w:rsidP="007C4D18">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832C0F" w:rsidRPr="00CD060C" w:rsidRDefault="00832C0F" w:rsidP="007C4D18">
            <w:pPr>
              <w:spacing w:after="0" w:line="240" w:lineRule="auto"/>
              <w:jc w:val="center"/>
              <w:rPr>
                <w:rFonts w:ascii="Times New Roman" w:hAnsi="Times New Roman" w:cs="Times New Roman"/>
              </w:rPr>
            </w:pPr>
          </w:p>
        </w:tc>
      </w:tr>
    </w:tbl>
    <w:p w:rsidR="00832C0F" w:rsidRPr="003E3AA0" w:rsidRDefault="00832C0F" w:rsidP="00832C0F">
      <w:pPr>
        <w:spacing w:after="0" w:line="240" w:lineRule="auto"/>
        <w:rPr>
          <w:rFonts w:ascii="Times New Roman" w:hAnsi="Times New Roman" w:cs="Times New Roman"/>
        </w:rPr>
      </w:pPr>
    </w:p>
    <w:p w:rsidR="00170252" w:rsidRDefault="00170252" w:rsidP="000820E3">
      <w:pPr>
        <w:rPr>
          <w:rFonts w:ascii="Times New Roman" w:hAnsi="Times New Roman" w:cs="Times New Roman"/>
          <w:b/>
          <w:sz w:val="28"/>
          <w:szCs w:val="28"/>
        </w:rPr>
      </w:pPr>
    </w:p>
    <w:sectPr w:rsidR="00170252" w:rsidSect="00832C0F">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CD7" w:rsidRDefault="00743CD7">
      <w:pPr>
        <w:spacing w:after="0" w:line="240" w:lineRule="auto"/>
      </w:pPr>
      <w:r>
        <w:separator/>
      </w:r>
    </w:p>
  </w:endnote>
  <w:endnote w:type="continuationSeparator" w:id="0">
    <w:p w:rsidR="00743CD7" w:rsidRDefault="00743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2C0" w:rsidRDefault="008252C0">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8252C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E46F5">
          <w:rPr>
            <w:noProof/>
          </w:rPr>
          <w:t>1</w:t>
        </w:r>
        <w:r>
          <w:fldChar w:fldCharType="end"/>
        </w:r>
      </w:p>
    </w:sdtContent>
  </w:sdt>
  <w:p w:rsidR="00F52E6A" w:rsidRDefault="00F52E6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743CD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743CD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E46F5">
          <w:rPr>
            <w:noProof/>
          </w:rPr>
          <w:t>2</w:t>
        </w:r>
        <w:r w:rsidR="004725AB">
          <w:fldChar w:fldCharType="end"/>
        </w:r>
      </w:sdtContent>
    </w:sdt>
  </w:p>
  <w:p w:rsidR="004725AB" w:rsidRDefault="004725AB"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743CD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E46F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CD7" w:rsidRDefault="00743CD7">
      <w:pPr>
        <w:spacing w:after="0" w:line="240" w:lineRule="auto"/>
      </w:pPr>
      <w:r>
        <w:separator/>
      </w:r>
    </w:p>
  </w:footnote>
  <w:footnote w:type="continuationSeparator" w:id="0">
    <w:p w:rsidR="00743CD7" w:rsidRDefault="00743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2C0" w:rsidRDefault="008252C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2C0" w:rsidRDefault="008252C0">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2C0" w:rsidRDefault="008252C0">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7" w:rsidRPr="006B0C1A" w:rsidRDefault="00435167"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E5A14"/>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3CD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E46F5"/>
    <w:rsid w:val="007F15A5"/>
    <w:rsid w:val="007F4C38"/>
    <w:rsid w:val="008066C1"/>
    <w:rsid w:val="00807CF5"/>
    <w:rsid w:val="00817D95"/>
    <w:rsid w:val="00822F37"/>
    <w:rsid w:val="008252C0"/>
    <w:rsid w:val="008252D7"/>
    <w:rsid w:val="00832975"/>
    <w:rsid w:val="00832C0F"/>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7BA54"/>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44fz.ru/app/okpd2/13.92.21.11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6D973-4C00-4AE6-B92D-87DD365E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Ермаков Михаил Валерьевич</cp:lastModifiedBy>
  <cp:revision>3</cp:revision>
  <cp:lastPrinted>2018-01-19T15:25:00Z</cp:lastPrinted>
  <dcterms:created xsi:type="dcterms:W3CDTF">2026-04-29T08:20:00Z</dcterms:created>
  <dcterms:modified xsi:type="dcterms:W3CDTF">2026-04-30T10:51:00Z</dcterms:modified>
</cp:coreProperties>
</file>