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10.08.2026 № 21.1-03/1708</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17.08.2026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A516FA">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011C9D">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материалов для ремонта </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14 рабочих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одной партией</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в ЭДО</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70%</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011C9D">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011C9D">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011C9D">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011C9D">
      <w:pPr>
        <w:pStyle w:val="a7"/>
        <w:widowControl w:val="0"/>
        <w:spacing w:after="0"/>
        <w:ind w:left="0"/>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55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2450"/>
        <w:gridCol w:w="4959"/>
        <w:gridCol w:w="1561"/>
        <w:gridCol w:w="1073"/>
        <w:gridCol w:w="942"/>
        <w:gridCol w:w="1791"/>
        <w:gridCol w:w="1144"/>
        <w:gridCol w:w="1097"/>
      </w:tblGrid>
      <w:tr w:rsidR="00011C9D" w:rsidRPr="00CA085B" w:rsidTr="00D35639">
        <w:trPr>
          <w:trHeight w:val="340"/>
        </w:trPr>
        <w:tc>
          <w:tcPr>
            <w:tcW w:w="170" w:type="pct"/>
          </w:tcPr>
          <w:p w:rsidR="00011C9D" w:rsidRPr="00CA085B" w:rsidRDefault="00011C9D" w:rsidP="00D35639">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w:t>
            </w:r>
          </w:p>
        </w:tc>
        <w:tc>
          <w:tcPr>
            <w:tcW w:w="788" w:type="pct"/>
          </w:tcPr>
          <w:p w:rsidR="00011C9D" w:rsidRPr="00CA085B" w:rsidRDefault="00011C9D" w:rsidP="00D35639">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 xml:space="preserve">Наименование </w:t>
            </w:r>
          </w:p>
          <w:p w:rsidR="00011C9D" w:rsidRPr="00CA085B" w:rsidRDefault="00011C9D" w:rsidP="00D35639">
            <w:pPr>
              <w:widowControl w:val="0"/>
              <w:autoSpaceDE w:val="0"/>
              <w:autoSpaceDN w:val="0"/>
              <w:adjustRightInd w:val="0"/>
              <w:spacing w:after="0" w:line="240" w:lineRule="auto"/>
              <w:jc w:val="center"/>
              <w:rPr>
                <w:rFonts w:ascii="Times New Roman" w:hAnsi="Times New Roman" w:cs="Times New Roman"/>
              </w:rPr>
            </w:pPr>
          </w:p>
        </w:tc>
        <w:tc>
          <w:tcPr>
            <w:tcW w:w="1595" w:type="pct"/>
          </w:tcPr>
          <w:p w:rsidR="00011C9D" w:rsidRPr="00CA085B" w:rsidRDefault="00011C9D" w:rsidP="00D35639">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Характеристики</w:t>
            </w:r>
          </w:p>
        </w:tc>
        <w:tc>
          <w:tcPr>
            <w:tcW w:w="502" w:type="pct"/>
          </w:tcPr>
          <w:p w:rsidR="00011C9D" w:rsidRPr="00CA085B" w:rsidRDefault="00011C9D" w:rsidP="00D35639">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ОКПД2</w:t>
            </w:r>
          </w:p>
        </w:tc>
        <w:tc>
          <w:tcPr>
            <w:tcW w:w="345" w:type="pct"/>
          </w:tcPr>
          <w:p w:rsidR="00011C9D" w:rsidRPr="00CA085B" w:rsidRDefault="00011C9D" w:rsidP="00D35639">
            <w:pPr>
              <w:spacing w:after="0" w:line="240" w:lineRule="auto"/>
              <w:jc w:val="center"/>
              <w:rPr>
                <w:rFonts w:ascii="Times New Roman" w:hAnsi="Times New Roman" w:cs="Times New Roman"/>
              </w:rPr>
            </w:pPr>
            <w:r w:rsidRPr="00CA085B">
              <w:rPr>
                <w:rFonts w:ascii="Times New Roman" w:hAnsi="Times New Roman" w:cs="Times New Roman"/>
              </w:rPr>
              <w:t>Ед. изм.</w:t>
            </w:r>
          </w:p>
        </w:tc>
        <w:tc>
          <w:tcPr>
            <w:tcW w:w="303" w:type="pct"/>
          </w:tcPr>
          <w:p w:rsidR="00011C9D" w:rsidRPr="00CA085B" w:rsidRDefault="00011C9D" w:rsidP="00D35639">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Кол-во</w:t>
            </w:r>
          </w:p>
        </w:tc>
        <w:tc>
          <w:tcPr>
            <w:tcW w:w="576" w:type="pct"/>
            <w:shd w:val="clear" w:color="auto" w:fill="FFFF00"/>
          </w:tcPr>
          <w:p w:rsidR="00011C9D" w:rsidRPr="00CA085B" w:rsidRDefault="00011C9D" w:rsidP="00D35639">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Страна происхождения</w:t>
            </w:r>
          </w:p>
        </w:tc>
        <w:tc>
          <w:tcPr>
            <w:tcW w:w="368" w:type="pct"/>
            <w:shd w:val="clear" w:color="auto" w:fill="FFFF00"/>
          </w:tcPr>
          <w:p w:rsidR="00011C9D" w:rsidRPr="00CA085B" w:rsidRDefault="00011C9D" w:rsidP="00D35639">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Цена за ед. (руб.)</w:t>
            </w:r>
          </w:p>
        </w:tc>
        <w:tc>
          <w:tcPr>
            <w:tcW w:w="353" w:type="pct"/>
            <w:shd w:val="clear" w:color="auto" w:fill="FFFF00"/>
          </w:tcPr>
          <w:p w:rsidR="00011C9D" w:rsidRPr="00CA085B" w:rsidRDefault="00011C9D" w:rsidP="00D35639">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Сумма (руб.)</w:t>
            </w:r>
          </w:p>
        </w:tc>
      </w:tr>
      <w:tr w:rsidR="00011C9D" w:rsidRPr="00CA085B" w:rsidTr="00D35639">
        <w:trPr>
          <w:trHeight w:val="589"/>
        </w:trPr>
        <w:tc>
          <w:tcPr>
            <w:tcW w:w="170" w:type="pct"/>
          </w:tcPr>
          <w:p w:rsidR="00011C9D" w:rsidRPr="00CA085B" w:rsidRDefault="00011C9D" w:rsidP="00D35639">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1</w:t>
            </w:r>
          </w:p>
        </w:tc>
        <w:tc>
          <w:tcPr>
            <w:tcW w:w="788" w:type="pct"/>
          </w:tcPr>
          <w:p w:rsidR="00011C9D" w:rsidRPr="00CA085B" w:rsidRDefault="00011C9D" w:rsidP="00D35639">
            <w:pPr>
              <w:pStyle w:val="af7"/>
              <w:rPr>
                <w:rFonts w:ascii="Times New Roman" w:eastAsiaTheme="minorHAnsi" w:hAnsi="Times New Roman"/>
                <w:lang w:eastAsia="en-US"/>
              </w:rPr>
            </w:pPr>
            <w:r w:rsidRPr="00011C9D">
              <w:rPr>
                <w:rFonts w:ascii="Times New Roman" w:eastAsiaTheme="minorHAnsi" w:hAnsi="Times New Roman"/>
                <w:lang w:eastAsia="en-US"/>
              </w:rPr>
              <w:t>Доска обрезная 50х150х6000 мм</w:t>
            </w:r>
          </w:p>
        </w:tc>
        <w:tc>
          <w:tcPr>
            <w:tcW w:w="1595" w:type="pct"/>
          </w:tcPr>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Сортность - 1-2</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Порода дерева - Сосна</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Длина, мм - 6000</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Ширина, мм - 150</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Толщина, мм - 50</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Тип конструкции - Цельный</w:t>
            </w:r>
          </w:p>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Строганая - Нет</w:t>
            </w:r>
          </w:p>
        </w:tc>
        <w:tc>
          <w:tcPr>
            <w:tcW w:w="502" w:type="pct"/>
          </w:tcPr>
          <w:p w:rsidR="00011C9D" w:rsidRPr="00CA085B" w:rsidRDefault="00011C9D" w:rsidP="00D35639">
            <w:pPr>
              <w:pStyle w:val="af7"/>
              <w:jc w:val="center"/>
              <w:rPr>
                <w:rFonts w:ascii="Times New Roman" w:eastAsiaTheme="minorHAnsi" w:hAnsi="Times New Roman"/>
                <w:lang w:eastAsia="en-US"/>
              </w:rPr>
            </w:pPr>
            <w:r w:rsidRPr="00011C9D">
              <w:rPr>
                <w:rFonts w:ascii="Times New Roman" w:eastAsiaTheme="minorHAnsi" w:hAnsi="Times New Roman"/>
                <w:lang w:eastAsia="en-US"/>
              </w:rPr>
              <w:t>16.10.10.111</w:t>
            </w:r>
          </w:p>
        </w:tc>
        <w:tc>
          <w:tcPr>
            <w:tcW w:w="345" w:type="pct"/>
          </w:tcPr>
          <w:p w:rsidR="00011C9D" w:rsidRPr="00CA085B" w:rsidRDefault="00011C9D" w:rsidP="00D35639">
            <w:pPr>
              <w:spacing w:after="0" w:line="240" w:lineRule="auto"/>
              <w:jc w:val="center"/>
              <w:rPr>
                <w:rFonts w:ascii="Times New Roman" w:hAnsi="Times New Roman" w:cs="Times New Roman"/>
              </w:rPr>
            </w:pPr>
            <w:r>
              <w:rPr>
                <w:rFonts w:ascii="Times New Roman" w:hAnsi="Times New Roman" w:cs="Times New Roman"/>
              </w:rPr>
              <w:t>Штука</w:t>
            </w:r>
          </w:p>
        </w:tc>
        <w:tc>
          <w:tcPr>
            <w:tcW w:w="303" w:type="pct"/>
          </w:tcPr>
          <w:p w:rsidR="00011C9D" w:rsidRPr="00CA085B" w:rsidRDefault="00011C9D" w:rsidP="00D35639">
            <w:pPr>
              <w:spacing w:after="0" w:line="240" w:lineRule="auto"/>
              <w:jc w:val="center"/>
              <w:rPr>
                <w:rFonts w:ascii="Times New Roman" w:hAnsi="Times New Roman" w:cs="Times New Roman"/>
              </w:rPr>
            </w:pPr>
            <w:r>
              <w:rPr>
                <w:rFonts w:ascii="Times New Roman" w:hAnsi="Times New Roman" w:cs="Times New Roman"/>
              </w:rPr>
              <w:t>20</w:t>
            </w:r>
          </w:p>
        </w:tc>
        <w:tc>
          <w:tcPr>
            <w:tcW w:w="576" w:type="pct"/>
            <w:shd w:val="clear" w:color="auto" w:fill="FFFF00"/>
          </w:tcPr>
          <w:p w:rsidR="00011C9D" w:rsidRPr="00CA085B" w:rsidRDefault="00011C9D" w:rsidP="00D35639">
            <w:pPr>
              <w:spacing w:after="0" w:line="240" w:lineRule="auto"/>
              <w:jc w:val="center"/>
              <w:rPr>
                <w:rFonts w:ascii="Times New Roman" w:hAnsi="Times New Roman" w:cs="Times New Roman"/>
              </w:rPr>
            </w:pPr>
          </w:p>
        </w:tc>
        <w:tc>
          <w:tcPr>
            <w:tcW w:w="368" w:type="pct"/>
            <w:shd w:val="clear" w:color="auto" w:fill="FFFF00"/>
          </w:tcPr>
          <w:p w:rsidR="00011C9D" w:rsidRPr="00CA085B" w:rsidRDefault="00011C9D" w:rsidP="00D35639">
            <w:pPr>
              <w:spacing w:after="0" w:line="240" w:lineRule="auto"/>
              <w:jc w:val="center"/>
              <w:rPr>
                <w:rFonts w:ascii="Times New Roman" w:hAnsi="Times New Roman" w:cs="Times New Roman"/>
              </w:rPr>
            </w:pPr>
          </w:p>
        </w:tc>
        <w:tc>
          <w:tcPr>
            <w:tcW w:w="353" w:type="pct"/>
            <w:shd w:val="clear" w:color="auto" w:fill="FFFF00"/>
          </w:tcPr>
          <w:p w:rsidR="00011C9D" w:rsidRPr="00CA085B" w:rsidRDefault="00011C9D" w:rsidP="00D35639">
            <w:pPr>
              <w:spacing w:after="0" w:line="240" w:lineRule="auto"/>
              <w:jc w:val="center"/>
              <w:rPr>
                <w:rFonts w:ascii="Times New Roman" w:hAnsi="Times New Roman" w:cs="Times New Roman"/>
              </w:rPr>
            </w:pPr>
          </w:p>
        </w:tc>
      </w:tr>
      <w:tr w:rsidR="00011C9D" w:rsidRPr="00CA085B" w:rsidTr="00D35639">
        <w:trPr>
          <w:trHeight w:val="589"/>
        </w:trPr>
        <w:tc>
          <w:tcPr>
            <w:tcW w:w="170" w:type="pct"/>
          </w:tcPr>
          <w:p w:rsidR="00011C9D" w:rsidRPr="00CA085B" w:rsidRDefault="00011C9D" w:rsidP="00D35639">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2</w:t>
            </w:r>
          </w:p>
        </w:tc>
        <w:tc>
          <w:tcPr>
            <w:tcW w:w="788" w:type="pct"/>
          </w:tcPr>
          <w:p w:rsidR="00011C9D" w:rsidRPr="00CA085B" w:rsidRDefault="00011C9D" w:rsidP="00D35639">
            <w:pPr>
              <w:pStyle w:val="af7"/>
              <w:rPr>
                <w:rFonts w:ascii="Times New Roman" w:eastAsiaTheme="minorHAnsi" w:hAnsi="Times New Roman"/>
                <w:lang w:eastAsia="en-US"/>
              </w:rPr>
            </w:pPr>
            <w:r w:rsidRPr="00011C9D">
              <w:rPr>
                <w:rFonts w:ascii="Times New Roman" w:eastAsiaTheme="minorHAnsi" w:hAnsi="Times New Roman"/>
                <w:lang w:eastAsia="en-US"/>
              </w:rPr>
              <w:t>Дюбель нейлоновый 6х30</w:t>
            </w:r>
          </w:p>
        </w:tc>
        <w:tc>
          <w:tcPr>
            <w:tcW w:w="1595" w:type="pct"/>
          </w:tcPr>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 xml:space="preserve">Длина - 30 мм </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Диаметр - 6 мм</w:t>
            </w:r>
          </w:p>
          <w:p w:rsidR="00011C9D" w:rsidRPr="00011C9D" w:rsidRDefault="00BE5D32" w:rsidP="00011C9D">
            <w:pPr>
              <w:pStyle w:val="af7"/>
              <w:rPr>
                <w:rFonts w:ascii="Times New Roman" w:eastAsiaTheme="minorHAnsi" w:hAnsi="Times New Roman"/>
                <w:lang w:eastAsia="en-US"/>
              </w:rPr>
            </w:pPr>
            <w:r>
              <w:rPr>
                <w:rFonts w:ascii="Times New Roman" w:eastAsiaTheme="minorHAnsi" w:hAnsi="Times New Roman"/>
                <w:lang w:eastAsia="en-US"/>
              </w:rPr>
              <w:t>Упаковка</w:t>
            </w:r>
            <w:r w:rsidR="00011C9D" w:rsidRPr="00011C9D">
              <w:rPr>
                <w:rFonts w:ascii="Times New Roman" w:eastAsiaTheme="minorHAnsi" w:hAnsi="Times New Roman"/>
                <w:lang w:eastAsia="en-US"/>
              </w:rPr>
              <w:t xml:space="preserve"> - 100 шт</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Метиз в комплекте - нет</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Тип - универсальный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Диаметр отверстия под дюбель - 6 мм</w:t>
            </w:r>
          </w:p>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Материал - нейлон</w:t>
            </w:r>
          </w:p>
        </w:tc>
        <w:tc>
          <w:tcPr>
            <w:tcW w:w="502" w:type="pct"/>
          </w:tcPr>
          <w:p w:rsidR="00011C9D" w:rsidRPr="00CA085B" w:rsidRDefault="00011C9D" w:rsidP="00D35639">
            <w:pPr>
              <w:pStyle w:val="af7"/>
              <w:jc w:val="center"/>
              <w:rPr>
                <w:rFonts w:ascii="Times New Roman" w:eastAsiaTheme="minorHAnsi" w:hAnsi="Times New Roman"/>
                <w:lang w:eastAsia="en-US"/>
              </w:rPr>
            </w:pPr>
            <w:r w:rsidRPr="00011C9D">
              <w:rPr>
                <w:rFonts w:ascii="Times New Roman" w:eastAsiaTheme="minorHAnsi" w:hAnsi="Times New Roman"/>
                <w:lang w:eastAsia="en-US"/>
              </w:rPr>
              <w:t>22.29.29.190</w:t>
            </w:r>
          </w:p>
        </w:tc>
        <w:tc>
          <w:tcPr>
            <w:tcW w:w="345" w:type="pct"/>
          </w:tcPr>
          <w:p w:rsidR="00011C9D" w:rsidRPr="00CA085B" w:rsidRDefault="00011C9D" w:rsidP="00D35639">
            <w:pPr>
              <w:spacing w:after="0" w:line="240" w:lineRule="auto"/>
              <w:jc w:val="center"/>
              <w:rPr>
                <w:rFonts w:ascii="Times New Roman" w:hAnsi="Times New Roman" w:cs="Times New Roman"/>
              </w:rPr>
            </w:pPr>
            <w:r>
              <w:rPr>
                <w:rFonts w:ascii="Times New Roman" w:hAnsi="Times New Roman" w:cs="Times New Roman"/>
              </w:rPr>
              <w:t>Упак</w:t>
            </w:r>
          </w:p>
        </w:tc>
        <w:tc>
          <w:tcPr>
            <w:tcW w:w="303" w:type="pct"/>
          </w:tcPr>
          <w:p w:rsidR="00011C9D" w:rsidRPr="00CA085B" w:rsidRDefault="00011C9D" w:rsidP="00D35639">
            <w:pPr>
              <w:spacing w:after="0" w:line="240" w:lineRule="auto"/>
              <w:jc w:val="center"/>
              <w:rPr>
                <w:rFonts w:ascii="Times New Roman" w:hAnsi="Times New Roman" w:cs="Times New Roman"/>
              </w:rPr>
            </w:pPr>
            <w:r>
              <w:rPr>
                <w:rFonts w:ascii="Times New Roman" w:hAnsi="Times New Roman" w:cs="Times New Roman"/>
              </w:rPr>
              <w:t>10</w:t>
            </w:r>
          </w:p>
        </w:tc>
        <w:tc>
          <w:tcPr>
            <w:tcW w:w="576" w:type="pct"/>
            <w:shd w:val="clear" w:color="auto" w:fill="FFFF00"/>
          </w:tcPr>
          <w:p w:rsidR="00011C9D" w:rsidRPr="00CA085B" w:rsidRDefault="00011C9D" w:rsidP="00D35639">
            <w:pPr>
              <w:spacing w:after="0" w:line="240" w:lineRule="auto"/>
              <w:jc w:val="center"/>
              <w:rPr>
                <w:rFonts w:ascii="Times New Roman" w:hAnsi="Times New Roman" w:cs="Times New Roman"/>
              </w:rPr>
            </w:pPr>
          </w:p>
        </w:tc>
        <w:tc>
          <w:tcPr>
            <w:tcW w:w="368" w:type="pct"/>
            <w:shd w:val="clear" w:color="auto" w:fill="FFFF00"/>
          </w:tcPr>
          <w:p w:rsidR="00011C9D" w:rsidRPr="00CA085B" w:rsidRDefault="00011C9D" w:rsidP="00D35639">
            <w:pPr>
              <w:spacing w:after="0" w:line="240" w:lineRule="auto"/>
              <w:jc w:val="center"/>
              <w:rPr>
                <w:rFonts w:ascii="Times New Roman" w:hAnsi="Times New Roman" w:cs="Times New Roman"/>
              </w:rPr>
            </w:pPr>
          </w:p>
        </w:tc>
        <w:tc>
          <w:tcPr>
            <w:tcW w:w="353" w:type="pct"/>
            <w:shd w:val="clear" w:color="auto" w:fill="FFFF00"/>
          </w:tcPr>
          <w:p w:rsidR="00011C9D" w:rsidRPr="00CA085B" w:rsidRDefault="00011C9D" w:rsidP="00D35639">
            <w:pPr>
              <w:spacing w:after="0" w:line="240" w:lineRule="auto"/>
              <w:jc w:val="center"/>
              <w:rPr>
                <w:rFonts w:ascii="Times New Roman" w:hAnsi="Times New Roman" w:cs="Times New Roman"/>
              </w:rPr>
            </w:pPr>
          </w:p>
        </w:tc>
      </w:tr>
      <w:tr w:rsidR="00011C9D" w:rsidRPr="00CA085B" w:rsidTr="00D35639">
        <w:trPr>
          <w:trHeight w:val="589"/>
        </w:trPr>
        <w:tc>
          <w:tcPr>
            <w:tcW w:w="170" w:type="pct"/>
          </w:tcPr>
          <w:p w:rsidR="00011C9D" w:rsidRPr="00CA085B" w:rsidRDefault="00011C9D" w:rsidP="00D35639">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3</w:t>
            </w:r>
          </w:p>
        </w:tc>
        <w:tc>
          <w:tcPr>
            <w:tcW w:w="788" w:type="pct"/>
          </w:tcPr>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Мебельный болт 8х100 с квадратным подголовком для сборки мебели</w:t>
            </w:r>
            <w:r>
              <w:rPr>
                <w:rFonts w:ascii="Times New Roman" w:eastAsiaTheme="minorHAnsi" w:hAnsi="Times New Roman"/>
                <w:lang w:eastAsia="en-US"/>
              </w:rPr>
              <w:t xml:space="preserve"> (комплект)</w:t>
            </w:r>
          </w:p>
        </w:tc>
        <w:tc>
          <w:tcPr>
            <w:tcW w:w="1595" w:type="pct"/>
          </w:tcPr>
          <w:p w:rsid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Комплект для сборки мебельный: болт, гайка, 2 шайбы</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Болт 8х100 с квадратным подголовком                                      Диаметр болта - м8                                                                               Диаметр гайки - м8                                                                           Диаметр шайбы - м8 - 2шт</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Длина болта - 100 мм</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Материал - сталь</w:t>
            </w:r>
          </w:p>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Цвет - оцинкованная сталь</w:t>
            </w:r>
          </w:p>
        </w:tc>
        <w:tc>
          <w:tcPr>
            <w:tcW w:w="502" w:type="pct"/>
          </w:tcPr>
          <w:p w:rsidR="00011C9D" w:rsidRPr="00CA085B" w:rsidRDefault="00011C9D" w:rsidP="00D35639">
            <w:pPr>
              <w:tabs>
                <w:tab w:val="left" w:pos="602"/>
              </w:tabs>
              <w:spacing w:after="0" w:line="240" w:lineRule="auto"/>
              <w:jc w:val="center"/>
              <w:rPr>
                <w:rFonts w:ascii="Times New Roman" w:hAnsi="Times New Roman" w:cs="Times New Roman"/>
              </w:rPr>
            </w:pPr>
            <w:r w:rsidRPr="00011C9D">
              <w:rPr>
                <w:rFonts w:ascii="Times New Roman" w:hAnsi="Times New Roman" w:cs="Times New Roman"/>
              </w:rPr>
              <w:t>25.94.11.190</w:t>
            </w:r>
          </w:p>
        </w:tc>
        <w:tc>
          <w:tcPr>
            <w:tcW w:w="345" w:type="pct"/>
          </w:tcPr>
          <w:p w:rsidR="00011C9D" w:rsidRPr="00CA085B" w:rsidRDefault="00011C9D" w:rsidP="00D35639">
            <w:pPr>
              <w:spacing w:after="0" w:line="240" w:lineRule="auto"/>
              <w:jc w:val="center"/>
              <w:rPr>
                <w:rFonts w:ascii="Times New Roman" w:hAnsi="Times New Roman" w:cs="Times New Roman"/>
              </w:rPr>
            </w:pPr>
            <w:r>
              <w:rPr>
                <w:rFonts w:ascii="Times New Roman" w:hAnsi="Times New Roman" w:cs="Times New Roman"/>
              </w:rPr>
              <w:t>Компл</w:t>
            </w:r>
          </w:p>
        </w:tc>
        <w:tc>
          <w:tcPr>
            <w:tcW w:w="303" w:type="pct"/>
          </w:tcPr>
          <w:p w:rsidR="00011C9D" w:rsidRPr="00CA085B" w:rsidRDefault="00011C9D" w:rsidP="00D35639">
            <w:pPr>
              <w:spacing w:after="0" w:line="240" w:lineRule="auto"/>
              <w:jc w:val="center"/>
              <w:rPr>
                <w:rFonts w:ascii="Times New Roman" w:hAnsi="Times New Roman" w:cs="Times New Roman"/>
              </w:rPr>
            </w:pPr>
            <w:r>
              <w:rPr>
                <w:rFonts w:ascii="Times New Roman" w:hAnsi="Times New Roman" w:cs="Times New Roman"/>
              </w:rPr>
              <w:t>60</w:t>
            </w:r>
          </w:p>
        </w:tc>
        <w:tc>
          <w:tcPr>
            <w:tcW w:w="576" w:type="pct"/>
            <w:shd w:val="clear" w:color="auto" w:fill="FFFF00"/>
          </w:tcPr>
          <w:p w:rsidR="00011C9D" w:rsidRPr="00CA085B" w:rsidRDefault="00011C9D" w:rsidP="00D35639">
            <w:pPr>
              <w:spacing w:after="0" w:line="240" w:lineRule="auto"/>
              <w:jc w:val="center"/>
              <w:rPr>
                <w:rFonts w:ascii="Times New Roman" w:hAnsi="Times New Roman" w:cs="Times New Roman"/>
              </w:rPr>
            </w:pPr>
          </w:p>
        </w:tc>
        <w:tc>
          <w:tcPr>
            <w:tcW w:w="368" w:type="pct"/>
            <w:shd w:val="clear" w:color="auto" w:fill="FFFF00"/>
          </w:tcPr>
          <w:p w:rsidR="00011C9D" w:rsidRPr="00CA085B" w:rsidRDefault="00011C9D" w:rsidP="00D35639">
            <w:pPr>
              <w:spacing w:after="0" w:line="240" w:lineRule="auto"/>
              <w:jc w:val="center"/>
              <w:rPr>
                <w:rFonts w:ascii="Times New Roman" w:hAnsi="Times New Roman" w:cs="Times New Roman"/>
              </w:rPr>
            </w:pPr>
          </w:p>
        </w:tc>
        <w:tc>
          <w:tcPr>
            <w:tcW w:w="353" w:type="pct"/>
            <w:shd w:val="clear" w:color="auto" w:fill="FFFF00"/>
          </w:tcPr>
          <w:p w:rsidR="00011C9D" w:rsidRPr="00CA085B" w:rsidRDefault="00011C9D" w:rsidP="00D35639">
            <w:pPr>
              <w:spacing w:after="0" w:line="240" w:lineRule="auto"/>
              <w:jc w:val="center"/>
              <w:rPr>
                <w:rFonts w:ascii="Times New Roman" w:hAnsi="Times New Roman" w:cs="Times New Roman"/>
              </w:rPr>
            </w:pPr>
          </w:p>
        </w:tc>
      </w:tr>
      <w:tr w:rsidR="00011C9D" w:rsidRPr="00CA085B" w:rsidTr="00D35639">
        <w:trPr>
          <w:trHeight w:val="589"/>
        </w:trPr>
        <w:tc>
          <w:tcPr>
            <w:tcW w:w="170" w:type="pct"/>
          </w:tcPr>
          <w:p w:rsidR="00011C9D" w:rsidRPr="00CA085B" w:rsidRDefault="00011C9D" w:rsidP="00D35639">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4</w:t>
            </w:r>
          </w:p>
        </w:tc>
        <w:tc>
          <w:tcPr>
            <w:tcW w:w="788" w:type="pct"/>
          </w:tcPr>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 xml:space="preserve">Саморез </w:t>
            </w:r>
            <w:r>
              <w:rPr>
                <w:rFonts w:ascii="Times New Roman" w:eastAsiaTheme="minorHAnsi" w:hAnsi="Times New Roman"/>
                <w:lang w:eastAsia="en-US"/>
              </w:rPr>
              <w:t xml:space="preserve">острый </w:t>
            </w:r>
            <w:r w:rsidRPr="00011C9D">
              <w:rPr>
                <w:rFonts w:ascii="Times New Roman" w:eastAsiaTheme="minorHAnsi" w:hAnsi="Times New Roman"/>
                <w:lang w:eastAsia="en-US"/>
              </w:rPr>
              <w:t xml:space="preserve">4,2х13 </w:t>
            </w:r>
          </w:p>
        </w:tc>
        <w:tc>
          <w:tcPr>
            <w:tcW w:w="1595" w:type="pct"/>
          </w:tcPr>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Наконечник - острый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Шлиц - Phillips (PH)</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Размер шлица - PH2</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Длина - 13 мм</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Диаметр - 4.2 мм</w:t>
            </w:r>
          </w:p>
          <w:p w:rsidR="00011C9D" w:rsidRPr="00011C9D" w:rsidRDefault="00BE5D32" w:rsidP="00011C9D">
            <w:pPr>
              <w:pStyle w:val="af7"/>
              <w:rPr>
                <w:rFonts w:ascii="Times New Roman" w:eastAsiaTheme="minorHAnsi" w:hAnsi="Times New Roman"/>
                <w:lang w:eastAsia="en-US"/>
              </w:rPr>
            </w:pPr>
            <w:r>
              <w:rPr>
                <w:rFonts w:ascii="Times New Roman" w:eastAsiaTheme="minorHAnsi" w:hAnsi="Times New Roman"/>
                <w:lang w:eastAsia="en-US"/>
              </w:rPr>
              <w:t>Упаковка</w:t>
            </w:r>
            <w:r w:rsidRPr="00011C9D">
              <w:rPr>
                <w:rFonts w:ascii="Times New Roman" w:eastAsiaTheme="minorHAnsi" w:hAnsi="Times New Roman"/>
                <w:lang w:eastAsia="en-US"/>
              </w:rPr>
              <w:t xml:space="preserve"> </w:t>
            </w:r>
            <w:r w:rsidR="00011C9D" w:rsidRPr="00011C9D">
              <w:rPr>
                <w:rFonts w:ascii="Times New Roman" w:eastAsiaTheme="minorHAnsi" w:hAnsi="Times New Roman"/>
                <w:lang w:eastAsia="en-US"/>
              </w:rPr>
              <w:t>- 200 шт</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Форма головки - полукруглая</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Наличие пресс-шайбы - есть</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Цвет покрытия - белый цинк</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Покрытие - оцинкованный</w:t>
            </w:r>
          </w:p>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 xml:space="preserve">Материал - сталь                                              </w:t>
            </w:r>
            <w:r>
              <w:rPr>
                <w:rFonts w:ascii="Times New Roman" w:eastAsiaTheme="minorHAnsi" w:hAnsi="Times New Roman"/>
                <w:lang w:eastAsia="en-US"/>
              </w:rPr>
              <w:t xml:space="preserve">                              </w:t>
            </w:r>
          </w:p>
        </w:tc>
        <w:tc>
          <w:tcPr>
            <w:tcW w:w="502" w:type="pct"/>
          </w:tcPr>
          <w:p w:rsidR="00011C9D" w:rsidRPr="00CA085B" w:rsidRDefault="00011C9D" w:rsidP="00D35639">
            <w:pPr>
              <w:tabs>
                <w:tab w:val="left" w:pos="602"/>
              </w:tabs>
              <w:spacing w:after="0" w:line="240" w:lineRule="auto"/>
              <w:jc w:val="center"/>
              <w:rPr>
                <w:rFonts w:ascii="Times New Roman" w:hAnsi="Times New Roman" w:cs="Times New Roman"/>
              </w:rPr>
            </w:pPr>
            <w:r w:rsidRPr="00011C9D">
              <w:rPr>
                <w:rFonts w:ascii="Times New Roman" w:hAnsi="Times New Roman" w:cs="Times New Roman"/>
              </w:rPr>
              <w:t>25.94.11.190</w:t>
            </w:r>
          </w:p>
        </w:tc>
        <w:tc>
          <w:tcPr>
            <w:tcW w:w="345" w:type="pct"/>
          </w:tcPr>
          <w:p w:rsidR="00011C9D" w:rsidRPr="00CA085B" w:rsidRDefault="00011C9D" w:rsidP="00D35639">
            <w:pPr>
              <w:spacing w:after="0" w:line="240" w:lineRule="auto"/>
              <w:jc w:val="center"/>
              <w:rPr>
                <w:rFonts w:ascii="Times New Roman" w:hAnsi="Times New Roman" w:cs="Times New Roman"/>
              </w:rPr>
            </w:pPr>
            <w:r>
              <w:rPr>
                <w:rFonts w:ascii="Times New Roman" w:hAnsi="Times New Roman" w:cs="Times New Roman"/>
              </w:rPr>
              <w:t>Упак</w:t>
            </w:r>
          </w:p>
        </w:tc>
        <w:tc>
          <w:tcPr>
            <w:tcW w:w="303" w:type="pct"/>
          </w:tcPr>
          <w:p w:rsidR="00011C9D" w:rsidRPr="00CA085B" w:rsidRDefault="00011C9D" w:rsidP="00D35639">
            <w:pPr>
              <w:spacing w:after="0" w:line="240" w:lineRule="auto"/>
              <w:jc w:val="center"/>
              <w:rPr>
                <w:rFonts w:ascii="Times New Roman" w:hAnsi="Times New Roman" w:cs="Times New Roman"/>
              </w:rPr>
            </w:pPr>
            <w:r>
              <w:rPr>
                <w:rFonts w:ascii="Times New Roman" w:hAnsi="Times New Roman" w:cs="Times New Roman"/>
              </w:rPr>
              <w:t>10</w:t>
            </w:r>
          </w:p>
        </w:tc>
        <w:tc>
          <w:tcPr>
            <w:tcW w:w="576" w:type="pct"/>
            <w:shd w:val="clear" w:color="auto" w:fill="FFFF00"/>
          </w:tcPr>
          <w:p w:rsidR="00011C9D" w:rsidRPr="00CA085B" w:rsidRDefault="00011C9D" w:rsidP="00D35639">
            <w:pPr>
              <w:spacing w:after="0" w:line="240" w:lineRule="auto"/>
              <w:jc w:val="center"/>
              <w:rPr>
                <w:rFonts w:ascii="Times New Roman" w:hAnsi="Times New Roman" w:cs="Times New Roman"/>
              </w:rPr>
            </w:pPr>
          </w:p>
        </w:tc>
        <w:tc>
          <w:tcPr>
            <w:tcW w:w="368" w:type="pct"/>
            <w:shd w:val="clear" w:color="auto" w:fill="FFFF00"/>
          </w:tcPr>
          <w:p w:rsidR="00011C9D" w:rsidRPr="00CA085B" w:rsidRDefault="00011C9D" w:rsidP="00D35639">
            <w:pPr>
              <w:spacing w:after="0" w:line="240" w:lineRule="auto"/>
              <w:jc w:val="center"/>
              <w:rPr>
                <w:rFonts w:ascii="Times New Roman" w:hAnsi="Times New Roman" w:cs="Times New Roman"/>
              </w:rPr>
            </w:pPr>
          </w:p>
        </w:tc>
        <w:tc>
          <w:tcPr>
            <w:tcW w:w="353" w:type="pct"/>
            <w:shd w:val="clear" w:color="auto" w:fill="FFFF00"/>
          </w:tcPr>
          <w:p w:rsidR="00011C9D" w:rsidRPr="00CA085B" w:rsidRDefault="00011C9D" w:rsidP="00D35639">
            <w:pPr>
              <w:spacing w:after="0" w:line="240" w:lineRule="auto"/>
              <w:jc w:val="center"/>
              <w:rPr>
                <w:rFonts w:ascii="Times New Roman" w:hAnsi="Times New Roman" w:cs="Times New Roman"/>
              </w:rPr>
            </w:pPr>
          </w:p>
        </w:tc>
      </w:tr>
      <w:tr w:rsidR="00011C9D" w:rsidRPr="00CA085B" w:rsidTr="00D35639">
        <w:trPr>
          <w:trHeight w:val="589"/>
        </w:trPr>
        <w:tc>
          <w:tcPr>
            <w:tcW w:w="170" w:type="pct"/>
          </w:tcPr>
          <w:p w:rsidR="00011C9D" w:rsidRPr="00CA085B" w:rsidRDefault="00011C9D" w:rsidP="00011C9D">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5</w:t>
            </w:r>
          </w:p>
        </w:tc>
        <w:tc>
          <w:tcPr>
            <w:tcW w:w="788" w:type="pct"/>
          </w:tcPr>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 xml:space="preserve">Саморез </w:t>
            </w:r>
            <w:r>
              <w:rPr>
                <w:rFonts w:ascii="Times New Roman" w:eastAsiaTheme="minorHAnsi" w:hAnsi="Times New Roman"/>
                <w:lang w:eastAsia="en-US"/>
              </w:rPr>
              <w:t xml:space="preserve">сверло </w:t>
            </w:r>
            <w:r w:rsidRPr="00011C9D">
              <w:rPr>
                <w:rFonts w:ascii="Times New Roman" w:eastAsiaTheme="minorHAnsi" w:hAnsi="Times New Roman"/>
                <w:lang w:eastAsia="en-US"/>
              </w:rPr>
              <w:t xml:space="preserve">4,2х19 </w:t>
            </w:r>
          </w:p>
        </w:tc>
        <w:tc>
          <w:tcPr>
            <w:tcW w:w="1595" w:type="pct"/>
          </w:tcPr>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Наконечник - сверло</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Шлиц - Phillips (PH)</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Размер шлица - PH2</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Длина - 19 мм</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Диаметр - 4.2 мм</w:t>
            </w:r>
          </w:p>
          <w:p w:rsidR="00011C9D" w:rsidRPr="00011C9D" w:rsidRDefault="00BE5D32" w:rsidP="00011C9D">
            <w:pPr>
              <w:pStyle w:val="af7"/>
              <w:rPr>
                <w:rFonts w:ascii="Times New Roman" w:eastAsiaTheme="minorHAnsi" w:hAnsi="Times New Roman"/>
                <w:lang w:eastAsia="en-US"/>
              </w:rPr>
            </w:pPr>
            <w:r>
              <w:rPr>
                <w:rFonts w:ascii="Times New Roman" w:eastAsiaTheme="minorHAnsi" w:hAnsi="Times New Roman"/>
                <w:lang w:eastAsia="en-US"/>
              </w:rPr>
              <w:t>Упаковка</w:t>
            </w:r>
            <w:r w:rsidRPr="00011C9D">
              <w:rPr>
                <w:rFonts w:ascii="Times New Roman" w:eastAsiaTheme="minorHAnsi" w:hAnsi="Times New Roman"/>
                <w:lang w:eastAsia="en-US"/>
              </w:rPr>
              <w:t xml:space="preserve"> </w:t>
            </w:r>
            <w:r w:rsidR="00011C9D" w:rsidRPr="00011C9D">
              <w:rPr>
                <w:rFonts w:ascii="Times New Roman" w:eastAsiaTheme="minorHAnsi" w:hAnsi="Times New Roman"/>
                <w:lang w:eastAsia="en-US"/>
              </w:rPr>
              <w:t>- 200 шт</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Форма головки - полукруглая</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Наличие пресс-шайбы - есть</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Цвет покрытия - белый цинк</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Покрытие - оцинкованный</w:t>
            </w:r>
          </w:p>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 xml:space="preserve">Материал - сталь                                                          </w:t>
            </w:r>
            <w:r>
              <w:rPr>
                <w:rFonts w:ascii="Times New Roman" w:eastAsiaTheme="minorHAnsi" w:hAnsi="Times New Roman"/>
                <w:lang w:eastAsia="en-US"/>
              </w:rPr>
              <w:t xml:space="preserve">                          </w:t>
            </w:r>
          </w:p>
        </w:tc>
        <w:tc>
          <w:tcPr>
            <w:tcW w:w="502" w:type="pct"/>
          </w:tcPr>
          <w:p w:rsidR="00011C9D" w:rsidRPr="00CA085B" w:rsidRDefault="00011C9D" w:rsidP="00011C9D">
            <w:pPr>
              <w:tabs>
                <w:tab w:val="left" w:pos="602"/>
              </w:tabs>
              <w:spacing w:after="0" w:line="240" w:lineRule="auto"/>
              <w:jc w:val="center"/>
              <w:rPr>
                <w:rFonts w:ascii="Times New Roman" w:hAnsi="Times New Roman" w:cs="Times New Roman"/>
              </w:rPr>
            </w:pPr>
            <w:r w:rsidRPr="00011C9D">
              <w:rPr>
                <w:rFonts w:ascii="Times New Roman" w:hAnsi="Times New Roman" w:cs="Times New Roman"/>
              </w:rPr>
              <w:t>25.94.11.190</w:t>
            </w:r>
          </w:p>
        </w:tc>
        <w:tc>
          <w:tcPr>
            <w:tcW w:w="345"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Упак</w:t>
            </w:r>
          </w:p>
        </w:tc>
        <w:tc>
          <w:tcPr>
            <w:tcW w:w="303"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5</w:t>
            </w:r>
          </w:p>
        </w:tc>
        <w:tc>
          <w:tcPr>
            <w:tcW w:w="576"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68"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53"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r>
      <w:tr w:rsidR="00011C9D" w:rsidRPr="00CA085B" w:rsidTr="00D35639">
        <w:trPr>
          <w:trHeight w:val="589"/>
        </w:trPr>
        <w:tc>
          <w:tcPr>
            <w:tcW w:w="170" w:type="pct"/>
          </w:tcPr>
          <w:p w:rsidR="00011C9D" w:rsidRPr="00CA085B" w:rsidRDefault="00011C9D" w:rsidP="00011C9D">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6</w:t>
            </w:r>
          </w:p>
        </w:tc>
        <w:tc>
          <w:tcPr>
            <w:tcW w:w="788" w:type="pct"/>
          </w:tcPr>
          <w:p w:rsidR="00011C9D" w:rsidRPr="00CA085B" w:rsidRDefault="00011C9D" w:rsidP="00011C9D">
            <w:pPr>
              <w:pStyle w:val="af7"/>
              <w:rPr>
                <w:rFonts w:ascii="Times New Roman" w:hAnsi="Times New Roman"/>
                <w:color w:val="000000"/>
              </w:rPr>
            </w:pPr>
            <w:r w:rsidRPr="00011C9D">
              <w:rPr>
                <w:rFonts w:ascii="Times New Roman" w:hAnsi="Times New Roman"/>
                <w:color w:val="000000"/>
              </w:rPr>
              <w:t xml:space="preserve">Саморез </w:t>
            </w:r>
            <w:r>
              <w:rPr>
                <w:rFonts w:ascii="Times New Roman" w:hAnsi="Times New Roman"/>
                <w:color w:val="000000"/>
              </w:rPr>
              <w:t xml:space="preserve">острый </w:t>
            </w:r>
            <w:r w:rsidRPr="00011C9D">
              <w:rPr>
                <w:rFonts w:ascii="Times New Roman" w:hAnsi="Times New Roman"/>
                <w:color w:val="000000"/>
              </w:rPr>
              <w:t xml:space="preserve">4,2х19 </w:t>
            </w:r>
          </w:p>
        </w:tc>
        <w:tc>
          <w:tcPr>
            <w:tcW w:w="1595" w:type="pct"/>
          </w:tcPr>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Наконечник - острый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Шлиц - Phillips (PH)</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Размер шлица - PH2</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Длина - 19 мм</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Диаметр - 4.2 мм</w:t>
            </w:r>
          </w:p>
          <w:p w:rsidR="00011C9D" w:rsidRPr="00011C9D" w:rsidRDefault="00BE5D32" w:rsidP="00011C9D">
            <w:pPr>
              <w:pStyle w:val="af7"/>
              <w:rPr>
                <w:rFonts w:ascii="Times New Roman" w:eastAsiaTheme="minorHAnsi" w:hAnsi="Times New Roman"/>
                <w:lang w:eastAsia="en-US"/>
              </w:rPr>
            </w:pPr>
            <w:r>
              <w:rPr>
                <w:rFonts w:ascii="Times New Roman" w:eastAsiaTheme="minorHAnsi" w:hAnsi="Times New Roman"/>
                <w:lang w:eastAsia="en-US"/>
              </w:rPr>
              <w:t>Упаковка</w:t>
            </w:r>
            <w:r w:rsidRPr="00011C9D">
              <w:rPr>
                <w:rFonts w:ascii="Times New Roman" w:eastAsiaTheme="minorHAnsi" w:hAnsi="Times New Roman"/>
                <w:lang w:eastAsia="en-US"/>
              </w:rPr>
              <w:t xml:space="preserve"> </w:t>
            </w:r>
            <w:r w:rsidR="00011C9D" w:rsidRPr="00011C9D">
              <w:rPr>
                <w:rFonts w:ascii="Times New Roman" w:eastAsiaTheme="minorHAnsi" w:hAnsi="Times New Roman"/>
                <w:lang w:eastAsia="en-US"/>
              </w:rPr>
              <w:t>- 200 шт</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Форма головки - полукруглая</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Наличие пресс-шайбы - есть</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Цвет покрытия - белый цинк</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Покрытие - оцинкованный</w:t>
            </w:r>
          </w:p>
          <w:p w:rsidR="00011C9D" w:rsidRPr="0046704F"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 xml:space="preserve">Материал - сталь                                                                               </w:t>
            </w:r>
            <w:r>
              <w:rPr>
                <w:rFonts w:ascii="Times New Roman" w:eastAsiaTheme="minorHAnsi" w:hAnsi="Times New Roman"/>
                <w:lang w:eastAsia="en-US"/>
              </w:rPr>
              <w:t xml:space="preserve">     </w:t>
            </w:r>
          </w:p>
        </w:tc>
        <w:tc>
          <w:tcPr>
            <w:tcW w:w="502" w:type="pct"/>
          </w:tcPr>
          <w:p w:rsidR="00011C9D" w:rsidRPr="00CA085B" w:rsidRDefault="00011C9D" w:rsidP="00011C9D">
            <w:pPr>
              <w:tabs>
                <w:tab w:val="left" w:pos="602"/>
              </w:tabs>
              <w:spacing w:after="0" w:line="240" w:lineRule="auto"/>
              <w:jc w:val="center"/>
              <w:rPr>
                <w:rFonts w:ascii="Times New Roman" w:hAnsi="Times New Roman" w:cs="Times New Roman"/>
              </w:rPr>
            </w:pPr>
            <w:r w:rsidRPr="00011C9D">
              <w:rPr>
                <w:rFonts w:ascii="Times New Roman" w:hAnsi="Times New Roman" w:cs="Times New Roman"/>
              </w:rPr>
              <w:t>25.94.11.190</w:t>
            </w:r>
          </w:p>
        </w:tc>
        <w:tc>
          <w:tcPr>
            <w:tcW w:w="345"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Упак</w:t>
            </w:r>
          </w:p>
        </w:tc>
        <w:tc>
          <w:tcPr>
            <w:tcW w:w="303"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5</w:t>
            </w:r>
          </w:p>
        </w:tc>
        <w:tc>
          <w:tcPr>
            <w:tcW w:w="576"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68"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53"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r>
      <w:tr w:rsidR="00011C9D" w:rsidRPr="00CA085B" w:rsidTr="00D35639">
        <w:trPr>
          <w:trHeight w:val="589"/>
        </w:trPr>
        <w:tc>
          <w:tcPr>
            <w:tcW w:w="170" w:type="pct"/>
          </w:tcPr>
          <w:p w:rsidR="00011C9D" w:rsidRPr="00CA085B" w:rsidRDefault="00011C9D" w:rsidP="00011C9D">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7</w:t>
            </w:r>
          </w:p>
        </w:tc>
        <w:tc>
          <w:tcPr>
            <w:tcW w:w="788" w:type="pct"/>
          </w:tcPr>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 xml:space="preserve">Саморез </w:t>
            </w:r>
            <w:r>
              <w:rPr>
                <w:rFonts w:ascii="Times New Roman" w:eastAsiaTheme="minorHAnsi" w:hAnsi="Times New Roman"/>
                <w:lang w:eastAsia="en-US"/>
              </w:rPr>
              <w:t xml:space="preserve">острый </w:t>
            </w:r>
            <w:r w:rsidRPr="00011C9D">
              <w:rPr>
                <w:rFonts w:ascii="Times New Roman" w:eastAsiaTheme="minorHAnsi" w:hAnsi="Times New Roman"/>
                <w:lang w:eastAsia="en-US"/>
              </w:rPr>
              <w:t>по метал</w:t>
            </w:r>
            <w:r w:rsidR="00BE5D32">
              <w:rPr>
                <w:rFonts w:ascii="Times New Roman" w:eastAsiaTheme="minorHAnsi" w:hAnsi="Times New Roman"/>
                <w:lang w:eastAsia="en-US"/>
              </w:rPr>
              <w:t>л</w:t>
            </w:r>
            <w:r w:rsidRPr="00011C9D">
              <w:rPr>
                <w:rFonts w:ascii="Times New Roman" w:eastAsiaTheme="minorHAnsi" w:hAnsi="Times New Roman"/>
                <w:lang w:eastAsia="en-US"/>
              </w:rPr>
              <w:t>у</w:t>
            </w:r>
            <w:r>
              <w:rPr>
                <w:rFonts w:ascii="Times New Roman" w:eastAsiaTheme="minorHAnsi" w:hAnsi="Times New Roman"/>
                <w:lang w:eastAsia="en-US"/>
              </w:rPr>
              <w:t xml:space="preserve"> </w:t>
            </w:r>
            <w:r w:rsidR="00BE5D32">
              <w:rPr>
                <w:rFonts w:ascii="Times New Roman" w:eastAsiaTheme="minorHAnsi" w:hAnsi="Times New Roman"/>
                <w:lang w:eastAsia="en-US"/>
              </w:rPr>
              <w:t>3,5х35 мм</w:t>
            </w:r>
          </w:p>
        </w:tc>
        <w:tc>
          <w:tcPr>
            <w:tcW w:w="1595" w:type="pct"/>
          </w:tcPr>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Наконечник - острый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Шлиц - Phillips (PH)</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Размер шлица - PH2</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Длина - 35 мм</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Диаметр - 3.5 мм</w:t>
            </w:r>
          </w:p>
          <w:p w:rsidR="00011C9D" w:rsidRPr="00011C9D" w:rsidRDefault="00BE5D32" w:rsidP="00011C9D">
            <w:pPr>
              <w:pStyle w:val="af7"/>
              <w:rPr>
                <w:rFonts w:ascii="Times New Roman" w:eastAsiaTheme="minorHAnsi" w:hAnsi="Times New Roman"/>
                <w:lang w:eastAsia="en-US"/>
              </w:rPr>
            </w:pPr>
            <w:r>
              <w:rPr>
                <w:rFonts w:ascii="Times New Roman" w:eastAsiaTheme="minorHAnsi" w:hAnsi="Times New Roman"/>
                <w:lang w:eastAsia="en-US"/>
              </w:rPr>
              <w:t>Упаковка</w:t>
            </w:r>
            <w:r w:rsidRPr="00011C9D">
              <w:rPr>
                <w:rFonts w:ascii="Times New Roman" w:eastAsiaTheme="minorHAnsi" w:hAnsi="Times New Roman"/>
                <w:lang w:eastAsia="en-US"/>
              </w:rPr>
              <w:t xml:space="preserve"> </w:t>
            </w:r>
            <w:r w:rsidR="00011C9D" w:rsidRPr="00011C9D">
              <w:rPr>
                <w:rFonts w:ascii="Times New Roman" w:eastAsiaTheme="minorHAnsi" w:hAnsi="Times New Roman"/>
                <w:lang w:eastAsia="en-US"/>
              </w:rPr>
              <w:t>- 1000 шт</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Форма головки - потайная</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Наличие пресс-шайбы - нет</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Цвет покрытия - черный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Покрытие - оксидированный</w:t>
            </w:r>
          </w:p>
          <w:p w:rsidR="00011C9D" w:rsidRPr="0046704F"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Материал - сталь</w:t>
            </w:r>
          </w:p>
        </w:tc>
        <w:tc>
          <w:tcPr>
            <w:tcW w:w="502" w:type="pct"/>
          </w:tcPr>
          <w:p w:rsidR="00011C9D" w:rsidRPr="00CA085B" w:rsidRDefault="00011C9D" w:rsidP="00011C9D">
            <w:pPr>
              <w:tabs>
                <w:tab w:val="left" w:pos="602"/>
              </w:tabs>
              <w:spacing w:after="0" w:line="240" w:lineRule="auto"/>
              <w:jc w:val="center"/>
              <w:rPr>
                <w:rFonts w:ascii="Times New Roman" w:hAnsi="Times New Roman" w:cs="Times New Roman"/>
              </w:rPr>
            </w:pPr>
            <w:r w:rsidRPr="00011C9D">
              <w:rPr>
                <w:rFonts w:ascii="Times New Roman" w:hAnsi="Times New Roman" w:cs="Times New Roman"/>
              </w:rPr>
              <w:t>25.94.11.190</w:t>
            </w:r>
          </w:p>
        </w:tc>
        <w:tc>
          <w:tcPr>
            <w:tcW w:w="345"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Упак</w:t>
            </w:r>
          </w:p>
        </w:tc>
        <w:tc>
          <w:tcPr>
            <w:tcW w:w="303"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2</w:t>
            </w:r>
          </w:p>
        </w:tc>
        <w:tc>
          <w:tcPr>
            <w:tcW w:w="576"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68"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53"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r>
      <w:tr w:rsidR="00011C9D" w:rsidRPr="00CA085B" w:rsidTr="00D35639">
        <w:trPr>
          <w:trHeight w:val="589"/>
        </w:trPr>
        <w:tc>
          <w:tcPr>
            <w:tcW w:w="170" w:type="pct"/>
          </w:tcPr>
          <w:p w:rsidR="00011C9D" w:rsidRPr="00CA085B" w:rsidRDefault="00011C9D" w:rsidP="00011C9D">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8</w:t>
            </w:r>
          </w:p>
        </w:tc>
        <w:tc>
          <w:tcPr>
            <w:tcW w:w="788" w:type="pct"/>
          </w:tcPr>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 xml:space="preserve">Саморез черный по дереву </w:t>
            </w:r>
            <w:r w:rsidR="00BE5D32">
              <w:rPr>
                <w:rFonts w:ascii="Times New Roman" w:eastAsiaTheme="minorHAnsi" w:hAnsi="Times New Roman"/>
                <w:lang w:eastAsia="en-US"/>
              </w:rPr>
              <w:t>3,5х</w:t>
            </w:r>
            <w:r w:rsidRPr="00011C9D">
              <w:rPr>
                <w:rFonts w:ascii="Times New Roman" w:eastAsiaTheme="minorHAnsi" w:hAnsi="Times New Roman"/>
                <w:lang w:eastAsia="en-US"/>
              </w:rPr>
              <w:t>51</w:t>
            </w:r>
            <w:r w:rsidR="00BE5D32">
              <w:rPr>
                <w:rFonts w:ascii="Times New Roman" w:eastAsiaTheme="minorHAnsi" w:hAnsi="Times New Roman"/>
                <w:lang w:eastAsia="en-US"/>
              </w:rPr>
              <w:t xml:space="preserve"> мм</w:t>
            </w:r>
          </w:p>
        </w:tc>
        <w:tc>
          <w:tcPr>
            <w:tcW w:w="1595" w:type="pct"/>
          </w:tcPr>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Наконечник - острый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Шлиц - Phillips (PH)</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Размер шлица - PH2</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Покрытие - фосфатированный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Диаметр - 3.5 мм</w:t>
            </w:r>
          </w:p>
          <w:p w:rsidR="00011C9D" w:rsidRPr="00011C9D" w:rsidRDefault="00BE5D32" w:rsidP="00011C9D">
            <w:pPr>
              <w:pStyle w:val="af7"/>
              <w:rPr>
                <w:rFonts w:ascii="Times New Roman" w:eastAsiaTheme="minorHAnsi" w:hAnsi="Times New Roman"/>
                <w:lang w:eastAsia="en-US"/>
              </w:rPr>
            </w:pPr>
            <w:r>
              <w:rPr>
                <w:rFonts w:ascii="Times New Roman" w:eastAsiaTheme="minorHAnsi" w:hAnsi="Times New Roman"/>
                <w:lang w:eastAsia="en-US"/>
              </w:rPr>
              <w:t>Упаковка</w:t>
            </w:r>
            <w:r w:rsidRPr="00011C9D">
              <w:rPr>
                <w:rFonts w:ascii="Times New Roman" w:eastAsiaTheme="minorHAnsi" w:hAnsi="Times New Roman"/>
                <w:lang w:eastAsia="en-US"/>
              </w:rPr>
              <w:t xml:space="preserve"> </w:t>
            </w:r>
            <w:r w:rsidR="00011C9D" w:rsidRPr="00011C9D">
              <w:rPr>
                <w:rFonts w:ascii="Times New Roman" w:eastAsiaTheme="minorHAnsi" w:hAnsi="Times New Roman"/>
                <w:lang w:eastAsia="en-US"/>
              </w:rPr>
              <w:t>- 100 шт</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Форма головки - потайная</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Наличие пресс-шайбы -нет</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Длина - 51 мм</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Цвет покрытия - черный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Материал - сталь</w:t>
            </w:r>
          </w:p>
          <w:p w:rsidR="00011C9D" w:rsidRPr="0046704F"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Полная резьба - да</w:t>
            </w:r>
          </w:p>
        </w:tc>
        <w:tc>
          <w:tcPr>
            <w:tcW w:w="502" w:type="pct"/>
          </w:tcPr>
          <w:p w:rsidR="00011C9D" w:rsidRPr="00CA085B" w:rsidRDefault="00011C9D" w:rsidP="00011C9D">
            <w:pPr>
              <w:tabs>
                <w:tab w:val="left" w:pos="602"/>
              </w:tabs>
              <w:spacing w:after="0" w:line="240" w:lineRule="auto"/>
              <w:jc w:val="center"/>
              <w:rPr>
                <w:rFonts w:ascii="Times New Roman" w:hAnsi="Times New Roman" w:cs="Times New Roman"/>
              </w:rPr>
            </w:pPr>
            <w:r w:rsidRPr="00011C9D">
              <w:rPr>
                <w:rFonts w:ascii="Times New Roman" w:hAnsi="Times New Roman" w:cs="Times New Roman"/>
              </w:rPr>
              <w:t>25.94.11.190</w:t>
            </w:r>
          </w:p>
        </w:tc>
        <w:tc>
          <w:tcPr>
            <w:tcW w:w="345" w:type="pct"/>
          </w:tcPr>
          <w:p w:rsidR="00011C9D" w:rsidRPr="00CA085B" w:rsidRDefault="00BE5D32" w:rsidP="00011C9D">
            <w:pPr>
              <w:spacing w:after="0" w:line="240" w:lineRule="auto"/>
              <w:jc w:val="center"/>
              <w:rPr>
                <w:rFonts w:ascii="Times New Roman" w:hAnsi="Times New Roman" w:cs="Times New Roman"/>
              </w:rPr>
            </w:pPr>
            <w:r>
              <w:rPr>
                <w:rFonts w:ascii="Times New Roman" w:hAnsi="Times New Roman" w:cs="Times New Roman"/>
              </w:rPr>
              <w:t>Упак</w:t>
            </w:r>
          </w:p>
        </w:tc>
        <w:tc>
          <w:tcPr>
            <w:tcW w:w="303"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1</w:t>
            </w:r>
          </w:p>
        </w:tc>
        <w:tc>
          <w:tcPr>
            <w:tcW w:w="576"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68"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53"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r>
      <w:tr w:rsidR="00011C9D" w:rsidRPr="00CA085B" w:rsidTr="00D35639">
        <w:trPr>
          <w:trHeight w:val="589"/>
        </w:trPr>
        <w:tc>
          <w:tcPr>
            <w:tcW w:w="170" w:type="pct"/>
          </w:tcPr>
          <w:p w:rsidR="00011C9D" w:rsidRPr="00CA085B" w:rsidRDefault="00011C9D" w:rsidP="00011C9D">
            <w:pPr>
              <w:widowControl w:val="0"/>
              <w:autoSpaceDE w:val="0"/>
              <w:autoSpaceDN w:val="0"/>
              <w:adjustRightInd w:val="0"/>
              <w:spacing w:after="0" w:line="240" w:lineRule="auto"/>
              <w:jc w:val="center"/>
              <w:rPr>
                <w:rFonts w:ascii="Times New Roman" w:hAnsi="Times New Roman" w:cs="Times New Roman"/>
              </w:rPr>
            </w:pPr>
            <w:r w:rsidRPr="00CA085B">
              <w:rPr>
                <w:rFonts w:ascii="Times New Roman" w:hAnsi="Times New Roman" w:cs="Times New Roman"/>
              </w:rPr>
              <w:t>9</w:t>
            </w:r>
          </w:p>
        </w:tc>
        <w:tc>
          <w:tcPr>
            <w:tcW w:w="788" w:type="pct"/>
          </w:tcPr>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 xml:space="preserve">Саморез черный по дереву </w:t>
            </w:r>
            <w:r w:rsidR="00BE5D32">
              <w:rPr>
                <w:rFonts w:ascii="Times New Roman" w:eastAsiaTheme="minorHAnsi" w:hAnsi="Times New Roman"/>
                <w:lang w:eastAsia="en-US"/>
              </w:rPr>
              <w:t>3,5х</w:t>
            </w:r>
            <w:r w:rsidRPr="00011C9D">
              <w:rPr>
                <w:rFonts w:ascii="Times New Roman" w:eastAsiaTheme="minorHAnsi" w:hAnsi="Times New Roman"/>
                <w:lang w:eastAsia="en-US"/>
              </w:rPr>
              <w:t>64</w:t>
            </w:r>
            <w:r w:rsidR="00BE5D32">
              <w:rPr>
                <w:rFonts w:ascii="Times New Roman" w:eastAsiaTheme="minorHAnsi" w:hAnsi="Times New Roman"/>
                <w:lang w:eastAsia="en-US"/>
              </w:rPr>
              <w:t xml:space="preserve"> мм</w:t>
            </w:r>
          </w:p>
        </w:tc>
        <w:tc>
          <w:tcPr>
            <w:tcW w:w="1595" w:type="pct"/>
          </w:tcPr>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Наконечник - острый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Шлиц - Phillips (PH)</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Размер шлица - PH2</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Покрытие - фосфатированный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Диаметр - 3.5 мм</w:t>
            </w:r>
          </w:p>
          <w:p w:rsidR="00011C9D" w:rsidRPr="00011C9D" w:rsidRDefault="00BE5D32" w:rsidP="00011C9D">
            <w:pPr>
              <w:pStyle w:val="af7"/>
              <w:rPr>
                <w:rFonts w:ascii="Times New Roman" w:eastAsiaTheme="minorHAnsi" w:hAnsi="Times New Roman"/>
                <w:lang w:eastAsia="en-US"/>
              </w:rPr>
            </w:pPr>
            <w:r>
              <w:rPr>
                <w:rFonts w:ascii="Times New Roman" w:eastAsiaTheme="minorHAnsi" w:hAnsi="Times New Roman"/>
                <w:lang w:eastAsia="en-US"/>
              </w:rPr>
              <w:t>Упаковка</w:t>
            </w:r>
            <w:r w:rsidRPr="00011C9D">
              <w:rPr>
                <w:rFonts w:ascii="Times New Roman" w:eastAsiaTheme="minorHAnsi" w:hAnsi="Times New Roman"/>
                <w:lang w:eastAsia="en-US"/>
              </w:rPr>
              <w:t xml:space="preserve"> </w:t>
            </w:r>
            <w:r w:rsidR="00011C9D" w:rsidRPr="00011C9D">
              <w:rPr>
                <w:rFonts w:ascii="Times New Roman" w:eastAsiaTheme="minorHAnsi" w:hAnsi="Times New Roman"/>
                <w:lang w:eastAsia="en-US"/>
              </w:rPr>
              <w:t>- 100 шт</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Форма головки - потайная</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Наличие пресс-шайбы -нет</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Длина - 64 мм</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Цвет покрытия - черный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Материал - сталь</w:t>
            </w:r>
          </w:p>
          <w:p w:rsidR="00011C9D" w:rsidRPr="0046704F"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Полная резьба - нет</w:t>
            </w:r>
          </w:p>
        </w:tc>
        <w:tc>
          <w:tcPr>
            <w:tcW w:w="502" w:type="pct"/>
          </w:tcPr>
          <w:p w:rsidR="00011C9D" w:rsidRPr="00CA085B" w:rsidRDefault="00011C9D" w:rsidP="00011C9D">
            <w:pPr>
              <w:tabs>
                <w:tab w:val="left" w:pos="602"/>
              </w:tabs>
              <w:spacing w:after="0" w:line="240" w:lineRule="auto"/>
              <w:jc w:val="center"/>
              <w:rPr>
                <w:rFonts w:ascii="Times New Roman" w:hAnsi="Times New Roman" w:cs="Times New Roman"/>
              </w:rPr>
            </w:pPr>
            <w:r w:rsidRPr="00011C9D">
              <w:rPr>
                <w:rFonts w:ascii="Times New Roman" w:hAnsi="Times New Roman" w:cs="Times New Roman"/>
              </w:rPr>
              <w:t>25.94.11.190</w:t>
            </w:r>
          </w:p>
        </w:tc>
        <w:tc>
          <w:tcPr>
            <w:tcW w:w="345" w:type="pct"/>
          </w:tcPr>
          <w:p w:rsidR="00011C9D" w:rsidRPr="00CA085B" w:rsidRDefault="00BE5D32" w:rsidP="00011C9D">
            <w:pPr>
              <w:spacing w:after="0" w:line="240" w:lineRule="auto"/>
              <w:jc w:val="center"/>
              <w:rPr>
                <w:rFonts w:ascii="Times New Roman" w:hAnsi="Times New Roman" w:cs="Times New Roman"/>
              </w:rPr>
            </w:pPr>
            <w:r>
              <w:rPr>
                <w:rFonts w:ascii="Times New Roman" w:hAnsi="Times New Roman" w:cs="Times New Roman"/>
              </w:rPr>
              <w:t>Упак</w:t>
            </w:r>
          </w:p>
        </w:tc>
        <w:tc>
          <w:tcPr>
            <w:tcW w:w="303"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1</w:t>
            </w:r>
          </w:p>
        </w:tc>
        <w:tc>
          <w:tcPr>
            <w:tcW w:w="576"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68"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53"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r>
      <w:tr w:rsidR="00011C9D" w:rsidRPr="00CA085B" w:rsidTr="00D35639">
        <w:trPr>
          <w:trHeight w:val="589"/>
        </w:trPr>
        <w:tc>
          <w:tcPr>
            <w:tcW w:w="170" w:type="pct"/>
          </w:tcPr>
          <w:p w:rsidR="00011C9D" w:rsidRPr="00CA085B" w:rsidRDefault="00BE5D32" w:rsidP="00011C9D">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w:t>
            </w:r>
          </w:p>
        </w:tc>
        <w:tc>
          <w:tcPr>
            <w:tcW w:w="788" w:type="pct"/>
          </w:tcPr>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Саморезы кровельные с буром 19х5,5 мм металл-металл коричневые RAL 8017</w:t>
            </w:r>
          </w:p>
        </w:tc>
        <w:tc>
          <w:tcPr>
            <w:tcW w:w="1595" w:type="pct"/>
          </w:tcPr>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Применение - МеталлочерепицаПрофнастил</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Основание - Металлическое основание</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Длина, мм - 19</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Диаметр, мм - 5,5</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Толщина основания из металла, мм - До 5,5</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Наконечник - Сверло</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Форма головки - Шестигранная</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Размер под ключ, мм - 8</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Материал - Углеродистая сталь</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Тип покрытия - Оцинкованный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Цвет - Коричневый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Цвет производителя - Коричневый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Цвет по каталогу RAL - 8017</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Резьба - Полная</w:t>
            </w:r>
          </w:p>
          <w:p w:rsidR="00011C9D" w:rsidRPr="00011C9D" w:rsidRDefault="00BE5D32" w:rsidP="00011C9D">
            <w:pPr>
              <w:pStyle w:val="af7"/>
              <w:rPr>
                <w:rFonts w:ascii="Times New Roman" w:eastAsiaTheme="minorHAnsi" w:hAnsi="Times New Roman"/>
                <w:lang w:eastAsia="en-US"/>
              </w:rPr>
            </w:pPr>
            <w:r>
              <w:rPr>
                <w:rFonts w:ascii="Times New Roman" w:eastAsiaTheme="minorHAnsi" w:hAnsi="Times New Roman"/>
                <w:lang w:eastAsia="en-US"/>
              </w:rPr>
              <w:t>Упаковка –</w:t>
            </w:r>
            <w:r w:rsidR="00011C9D" w:rsidRPr="00011C9D">
              <w:rPr>
                <w:rFonts w:ascii="Times New Roman" w:eastAsiaTheme="minorHAnsi" w:hAnsi="Times New Roman"/>
                <w:lang w:eastAsia="en-US"/>
              </w:rPr>
              <w:t xml:space="preserve"> 250</w:t>
            </w:r>
            <w:r>
              <w:rPr>
                <w:rFonts w:ascii="Times New Roman" w:eastAsiaTheme="minorHAnsi" w:hAnsi="Times New Roman"/>
                <w:lang w:eastAsia="en-US"/>
              </w:rPr>
              <w:t xml:space="preserve"> шт</w:t>
            </w:r>
          </w:p>
          <w:p w:rsidR="00011C9D" w:rsidRPr="0046704F"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Особенности - Шайба с резиновой прокладкой</w:t>
            </w:r>
          </w:p>
        </w:tc>
        <w:tc>
          <w:tcPr>
            <w:tcW w:w="502" w:type="pct"/>
          </w:tcPr>
          <w:p w:rsidR="00011C9D" w:rsidRPr="00CA085B" w:rsidRDefault="00011C9D" w:rsidP="00011C9D">
            <w:pPr>
              <w:tabs>
                <w:tab w:val="left" w:pos="602"/>
              </w:tabs>
              <w:spacing w:after="0" w:line="240" w:lineRule="auto"/>
              <w:jc w:val="center"/>
              <w:rPr>
                <w:rFonts w:ascii="Times New Roman" w:hAnsi="Times New Roman" w:cs="Times New Roman"/>
              </w:rPr>
            </w:pPr>
            <w:r w:rsidRPr="00011C9D">
              <w:rPr>
                <w:rFonts w:ascii="Times New Roman" w:hAnsi="Times New Roman" w:cs="Times New Roman"/>
              </w:rPr>
              <w:t>25.94.11.190</w:t>
            </w:r>
          </w:p>
        </w:tc>
        <w:tc>
          <w:tcPr>
            <w:tcW w:w="345"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Упак</w:t>
            </w:r>
          </w:p>
        </w:tc>
        <w:tc>
          <w:tcPr>
            <w:tcW w:w="303"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2</w:t>
            </w:r>
          </w:p>
        </w:tc>
        <w:tc>
          <w:tcPr>
            <w:tcW w:w="576"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68"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53"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r>
      <w:tr w:rsidR="00011C9D" w:rsidRPr="00CA085B" w:rsidTr="00D35639">
        <w:trPr>
          <w:trHeight w:val="589"/>
        </w:trPr>
        <w:tc>
          <w:tcPr>
            <w:tcW w:w="170" w:type="pct"/>
          </w:tcPr>
          <w:p w:rsidR="00011C9D" w:rsidRPr="00CA085B" w:rsidRDefault="00BE5D32" w:rsidP="00011C9D">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11</w:t>
            </w:r>
          </w:p>
        </w:tc>
        <w:tc>
          <w:tcPr>
            <w:tcW w:w="788" w:type="pct"/>
          </w:tcPr>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 xml:space="preserve">Саморезы кровельные с буром 35х4,8 мм металл-дерево коричневые RAL 8017  </w:t>
            </w:r>
          </w:p>
        </w:tc>
        <w:tc>
          <w:tcPr>
            <w:tcW w:w="1595" w:type="pct"/>
          </w:tcPr>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Применение - МеталлочерепицаПрофнастил</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Основание - Деревянный каркас</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Длина, мм - 35</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Диаметр, мм - 4,8</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Толщина основания из металла, мм - До 4,8</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Наконечник - Сверло</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Форма головки - Шестигранная</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Размер под ключ, мм - 8</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Материал - Углеродистая сталь</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Тип покрытия - Оцинкованный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Цвет - Коричневый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Цвет производителя - Коричневый</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Цвет по каталогу RAL - 8017</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Резьба - Полная</w:t>
            </w:r>
          </w:p>
          <w:p w:rsidR="00011C9D" w:rsidRPr="00011C9D" w:rsidRDefault="00BE5D32" w:rsidP="00011C9D">
            <w:pPr>
              <w:pStyle w:val="af7"/>
              <w:rPr>
                <w:rFonts w:ascii="Times New Roman" w:eastAsiaTheme="minorHAnsi" w:hAnsi="Times New Roman"/>
                <w:lang w:eastAsia="en-US"/>
              </w:rPr>
            </w:pPr>
            <w:r>
              <w:rPr>
                <w:rFonts w:ascii="Times New Roman" w:eastAsiaTheme="minorHAnsi" w:hAnsi="Times New Roman"/>
                <w:lang w:eastAsia="en-US"/>
              </w:rPr>
              <w:t>Упаковка –</w:t>
            </w:r>
            <w:r w:rsidR="00011C9D" w:rsidRPr="00011C9D">
              <w:rPr>
                <w:rFonts w:ascii="Times New Roman" w:eastAsiaTheme="minorHAnsi" w:hAnsi="Times New Roman"/>
                <w:lang w:eastAsia="en-US"/>
              </w:rPr>
              <w:t xml:space="preserve"> 250</w:t>
            </w:r>
            <w:r>
              <w:rPr>
                <w:rFonts w:ascii="Times New Roman" w:eastAsiaTheme="minorHAnsi" w:hAnsi="Times New Roman"/>
                <w:lang w:eastAsia="en-US"/>
              </w:rPr>
              <w:t xml:space="preserve"> шт</w:t>
            </w:r>
          </w:p>
          <w:p w:rsidR="00011C9D" w:rsidRPr="0046704F"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Особенности - Шайба с резиновой прокладкой</w:t>
            </w:r>
          </w:p>
        </w:tc>
        <w:tc>
          <w:tcPr>
            <w:tcW w:w="502" w:type="pct"/>
          </w:tcPr>
          <w:p w:rsidR="00011C9D" w:rsidRPr="00CA085B" w:rsidRDefault="00011C9D" w:rsidP="00011C9D">
            <w:pPr>
              <w:tabs>
                <w:tab w:val="left" w:pos="602"/>
              </w:tabs>
              <w:spacing w:after="0" w:line="240" w:lineRule="auto"/>
              <w:jc w:val="center"/>
              <w:rPr>
                <w:rFonts w:ascii="Times New Roman" w:hAnsi="Times New Roman" w:cs="Times New Roman"/>
              </w:rPr>
            </w:pPr>
            <w:r w:rsidRPr="00011C9D">
              <w:rPr>
                <w:rFonts w:ascii="Times New Roman" w:hAnsi="Times New Roman" w:cs="Times New Roman"/>
              </w:rPr>
              <w:t>25.94.11.190</w:t>
            </w:r>
          </w:p>
        </w:tc>
        <w:tc>
          <w:tcPr>
            <w:tcW w:w="345"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Упак</w:t>
            </w:r>
          </w:p>
        </w:tc>
        <w:tc>
          <w:tcPr>
            <w:tcW w:w="303"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2</w:t>
            </w:r>
          </w:p>
        </w:tc>
        <w:tc>
          <w:tcPr>
            <w:tcW w:w="576"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68"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53"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r>
      <w:tr w:rsidR="00011C9D" w:rsidRPr="00CA085B" w:rsidTr="00D35639">
        <w:trPr>
          <w:trHeight w:val="589"/>
        </w:trPr>
        <w:tc>
          <w:tcPr>
            <w:tcW w:w="170" w:type="pct"/>
          </w:tcPr>
          <w:p w:rsidR="00011C9D" w:rsidRPr="00CA085B" w:rsidRDefault="00BE5D32" w:rsidP="00011C9D">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12</w:t>
            </w:r>
          </w:p>
        </w:tc>
        <w:tc>
          <w:tcPr>
            <w:tcW w:w="788" w:type="pct"/>
          </w:tcPr>
          <w:p w:rsidR="00011C9D" w:rsidRPr="00CA085B"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Скобы тип 80,  6 мм. для пневматического степлера мебельная</w:t>
            </w:r>
          </w:p>
        </w:tc>
        <w:tc>
          <w:tcPr>
            <w:tcW w:w="1595" w:type="pct"/>
          </w:tcPr>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Тип скоб - 80/GA21                                                                                Длина - 6 мм</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Ширина - 12.7-12.8 мм</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Толщина - 0.91-0.95 мм                                                                          Форма - плоская                                                                                    Ножка - стандартная</w:t>
            </w:r>
          </w:p>
          <w:p w:rsidR="00011C9D" w:rsidRPr="0046704F"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 xml:space="preserve">Материал - закаленная сталь                                                             </w:t>
            </w:r>
            <w:r w:rsidR="00BE5D32">
              <w:rPr>
                <w:rFonts w:ascii="Times New Roman" w:eastAsiaTheme="minorHAnsi" w:hAnsi="Times New Roman"/>
                <w:lang w:eastAsia="en-US"/>
              </w:rPr>
              <w:t>Упаковка</w:t>
            </w:r>
            <w:r w:rsidR="00BE5D32" w:rsidRPr="00011C9D">
              <w:rPr>
                <w:rFonts w:ascii="Times New Roman" w:eastAsiaTheme="minorHAnsi" w:hAnsi="Times New Roman"/>
                <w:lang w:eastAsia="en-US"/>
              </w:rPr>
              <w:t xml:space="preserve"> </w:t>
            </w:r>
            <w:r w:rsidR="00BE5D32">
              <w:rPr>
                <w:rFonts w:ascii="Times New Roman" w:eastAsiaTheme="minorHAnsi" w:hAnsi="Times New Roman"/>
                <w:lang w:eastAsia="en-US"/>
              </w:rPr>
              <w:t>- 5000 шт</w:t>
            </w:r>
          </w:p>
        </w:tc>
        <w:tc>
          <w:tcPr>
            <w:tcW w:w="502" w:type="pct"/>
          </w:tcPr>
          <w:p w:rsidR="00011C9D" w:rsidRPr="00CA085B" w:rsidRDefault="00011C9D" w:rsidP="00011C9D">
            <w:pPr>
              <w:tabs>
                <w:tab w:val="left" w:pos="602"/>
              </w:tabs>
              <w:spacing w:after="0" w:line="240" w:lineRule="auto"/>
              <w:jc w:val="center"/>
              <w:rPr>
                <w:rFonts w:ascii="Times New Roman" w:hAnsi="Times New Roman" w:cs="Times New Roman"/>
              </w:rPr>
            </w:pPr>
            <w:r w:rsidRPr="00011C9D">
              <w:rPr>
                <w:rFonts w:ascii="Times New Roman" w:hAnsi="Times New Roman" w:cs="Times New Roman"/>
              </w:rPr>
              <w:t>25.94.12.190</w:t>
            </w:r>
          </w:p>
        </w:tc>
        <w:tc>
          <w:tcPr>
            <w:tcW w:w="345"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Упак</w:t>
            </w:r>
          </w:p>
        </w:tc>
        <w:tc>
          <w:tcPr>
            <w:tcW w:w="303" w:type="pct"/>
          </w:tcPr>
          <w:p w:rsidR="00011C9D" w:rsidRPr="00CA085B" w:rsidRDefault="00011C9D" w:rsidP="00011C9D">
            <w:pPr>
              <w:spacing w:after="0" w:line="240" w:lineRule="auto"/>
              <w:jc w:val="center"/>
              <w:rPr>
                <w:rFonts w:ascii="Times New Roman" w:hAnsi="Times New Roman" w:cs="Times New Roman"/>
              </w:rPr>
            </w:pPr>
            <w:r>
              <w:rPr>
                <w:rFonts w:ascii="Times New Roman" w:hAnsi="Times New Roman" w:cs="Times New Roman"/>
              </w:rPr>
              <w:t>2</w:t>
            </w:r>
          </w:p>
        </w:tc>
        <w:tc>
          <w:tcPr>
            <w:tcW w:w="576"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68"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53"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r>
      <w:tr w:rsidR="00011C9D" w:rsidRPr="00CA085B" w:rsidTr="00D35639">
        <w:trPr>
          <w:trHeight w:val="589"/>
        </w:trPr>
        <w:tc>
          <w:tcPr>
            <w:tcW w:w="170" w:type="pct"/>
          </w:tcPr>
          <w:p w:rsidR="00011C9D" w:rsidRPr="00CA085B" w:rsidRDefault="00BE5D32" w:rsidP="00011C9D">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13</w:t>
            </w:r>
          </w:p>
        </w:tc>
        <w:tc>
          <w:tcPr>
            <w:tcW w:w="788" w:type="pct"/>
          </w:tcPr>
          <w:p w:rsid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 xml:space="preserve">Экструдированный пенополистирол </w:t>
            </w:r>
            <w:r w:rsidR="00BE5D32">
              <w:rPr>
                <w:rFonts w:ascii="Times New Roman" w:eastAsiaTheme="minorHAnsi" w:hAnsi="Times New Roman"/>
                <w:lang w:eastAsia="en-US"/>
              </w:rPr>
              <w:t>«</w:t>
            </w:r>
            <w:r w:rsidRPr="00011C9D">
              <w:rPr>
                <w:rFonts w:ascii="Times New Roman" w:eastAsiaTheme="minorHAnsi" w:hAnsi="Times New Roman"/>
                <w:lang w:eastAsia="en-US"/>
              </w:rPr>
              <w:t>Пеноплэкс Фундамент 100х585х1185 мм</w:t>
            </w:r>
            <w:r w:rsidR="00BE5D32">
              <w:rPr>
                <w:rFonts w:ascii="Times New Roman" w:eastAsiaTheme="minorHAnsi" w:hAnsi="Times New Roman"/>
                <w:lang w:eastAsia="en-US"/>
              </w:rPr>
              <w:t>»</w:t>
            </w:r>
          </w:p>
          <w:p w:rsidR="00BE5D32" w:rsidRDefault="00BE5D32" w:rsidP="00011C9D">
            <w:pPr>
              <w:pStyle w:val="af7"/>
              <w:rPr>
                <w:rFonts w:ascii="Times New Roman" w:eastAsiaTheme="minorHAnsi" w:hAnsi="Times New Roman"/>
                <w:lang w:eastAsia="en-US"/>
              </w:rPr>
            </w:pPr>
          </w:p>
          <w:p w:rsidR="00BE5D32" w:rsidRPr="00011C9D" w:rsidRDefault="00BE5D32" w:rsidP="00011C9D">
            <w:pPr>
              <w:pStyle w:val="af7"/>
              <w:rPr>
                <w:rFonts w:ascii="Times New Roman" w:eastAsiaTheme="minorHAnsi" w:hAnsi="Times New Roman"/>
                <w:lang w:eastAsia="en-US"/>
              </w:rPr>
            </w:pPr>
            <w:r>
              <w:rPr>
                <w:rFonts w:ascii="Times New Roman" w:eastAsiaTheme="minorHAnsi" w:hAnsi="Times New Roman"/>
                <w:lang w:eastAsia="en-US"/>
              </w:rPr>
              <w:t>(или эквивалент)</w:t>
            </w:r>
          </w:p>
        </w:tc>
        <w:tc>
          <w:tcPr>
            <w:tcW w:w="1595" w:type="pct"/>
          </w:tcPr>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Экструдированный пенополистирол XPS</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Толщина, мм - 100</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Длина, мм - 1185</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Ширина, мм - 585</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Плотность, кг/м3 - 27-35</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Серия - Фундамент</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Прочность на сжатие - 0,25 МПа</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Кромка - L-образная кромка</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Группа горючести - Г4</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Водопоглощение в течение 24 ч - Не более 0,4%</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Теплопроводность - 0,034 Вт/(м°К)</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Площадь, м2 - 0,69</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Тип работ - Внутренние работы, Наружные работы</w:t>
            </w:r>
          </w:p>
          <w:p w:rsidR="00011C9D" w:rsidRPr="00011C9D" w:rsidRDefault="00011C9D" w:rsidP="00011C9D">
            <w:pPr>
              <w:pStyle w:val="af7"/>
              <w:rPr>
                <w:rFonts w:ascii="Times New Roman" w:eastAsiaTheme="minorHAnsi" w:hAnsi="Times New Roman"/>
                <w:lang w:eastAsia="en-US"/>
              </w:rPr>
            </w:pPr>
            <w:r w:rsidRPr="00011C9D">
              <w:rPr>
                <w:rFonts w:ascii="Times New Roman" w:eastAsiaTheme="minorHAnsi" w:hAnsi="Times New Roman"/>
                <w:lang w:eastAsia="en-US"/>
              </w:rPr>
              <w:t>Температура эксплуатации, °С - От -70 до +75</w:t>
            </w:r>
          </w:p>
        </w:tc>
        <w:tc>
          <w:tcPr>
            <w:tcW w:w="502" w:type="pct"/>
          </w:tcPr>
          <w:p w:rsidR="00011C9D" w:rsidRPr="00011C9D" w:rsidRDefault="00011C9D" w:rsidP="00011C9D">
            <w:pPr>
              <w:tabs>
                <w:tab w:val="left" w:pos="602"/>
              </w:tabs>
              <w:spacing w:after="0" w:line="240" w:lineRule="auto"/>
              <w:jc w:val="center"/>
              <w:rPr>
                <w:rFonts w:ascii="Times New Roman" w:hAnsi="Times New Roman" w:cs="Times New Roman"/>
              </w:rPr>
            </w:pPr>
            <w:r w:rsidRPr="00011C9D">
              <w:rPr>
                <w:rFonts w:ascii="Times New Roman" w:hAnsi="Times New Roman" w:cs="Times New Roman"/>
              </w:rPr>
              <w:t>22.21.41.112</w:t>
            </w:r>
          </w:p>
        </w:tc>
        <w:tc>
          <w:tcPr>
            <w:tcW w:w="345" w:type="pct"/>
          </w:tcPr>
          <w:p w:rsidR="00011C9D" w:rsidRDefault="00011C9D" w:rsidP="00011C9D">
            <w:pPr>
              <w:spacing w:after="0" w:line="240" w:lineRule="auto"/>
              <w:jc w:val="center"/>
              <w:rPr>
                <w:rFonts w:ascii="Times New Roman" w:hAnsi="Times New Roman" w:cs="Times New Roman"/>
              </w:rPr>
            </w:pPr>
            <w:r>
              <w:rPr>
                <w:rFonts w:ascii="Times New Roman" w:hAnsi="Times New Roman" w:cs="Times New Roman"/>
              </w:rPr>
              <w:t>Штука</w:t>
            </w:r>
          </w:p>
        </w:tc>
        <w:tc>
          <w:tcPr>
            <w:tcW w:w="303" w:type="pct"/>
          </w:tcPr>
          <w:p w:rsidR="00011C9D" w:rsidRDefault="00011C9D" w:rsidP="00011C9D">
            <w:pPr>
              <w:spacing w:after="0" w:line="240" w:lineRule="auto"/>
              <w:jc w:val="center"/>
              <w:rPr>
                <w:rFonts w:ascii="Times New Roman" w:hAnsi="Times New Roman" w:cs="Times New Roman"/>
              </w:rPr>
            </w:pPr>
            <w:r>
              <w:rPr>
                <w:rFonts w:ascii="Times New Roman" w:hAnsi="Times New Roman" w:cs="Times New Roman"/>
              </w:rPr>
              <w:t>8</w:t>
            </w:r>
          </w:p>
        </w:tc>
        <w:tc>
          <w:tcPr>
            <w:tcW w:w="576"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68"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c>
          <w:tcPr>
            <w:tcW w:w="353"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r>
      <w:tr w:rsidR="00011C9D" w:rsidRPr="00CA085B" w:rsidTr="00D35639">
        <w:trPr>
          <w:trHeight w:val="419"/>
        </w:trPr>
        <w:tc>
          <w:tcPr>
            <w:tcW w:w="4647" w:type="pct"/>
            <w:gridSpan w:val="8"/>
          </w:tcPr>
          <w:p w:rsidR="00011C9D" w:rsidRPr="00CA085B" w:rsidRDefault="00011C9D" w:rsidP="00011C9D">
            <w:pPr>
              <w:spacing w:after="0" w:line="240" w:lineRule="auto"/>
              <w:jc w:val="right"/>
              <w:rPr>
                <w:rFonts w:ascii="Times New Roman" w:hAnsi="Times New Roman" w:cs="Times New Roman"/>
              </w:rPr>
            </w:pPr>
            <w:r w:rsidRPr="00CA085B">
              <w:rPr>
                <w:rFonts w:ascii="Times New Roman" w:hAnsi="Times New Roman" w:cs="Times New Roman"/>
              </w:rPr>
              <w:t>ИТОГО</w:t>
            </w:r>
          </w:p>
        </w:tc>
        <w:tc>
          <w:tcPr>
            <w:tcW w:w="353" w:type="pct"/>
            <w:shd w:val="clear" w:color="auto" w:fill="FFFF00"/>
          </w:tcPr>
          <w:p w:rsidR="00011C9D" w:rsidRPr="00CA085B" w:rsidRDefault="00011C9D" w:rsidP="00011C9D">
            <w:pPr>
              <w:spacing w:after="0" w:line="240" w:lineRule="auto"/>
              <w:jc w:val="center"/>
              <w:rPr>
                <w:rFonts w:ascii="Times New Roman" w:hAnsi="Times New Roman" w:cs="Times New Roman"/>
              </w:rPr>
            </w:pPr>
          </w:p>
        </w:tc>
      </w:tr>
    </w:tbl>
    <w:p w:rsidR="00011C9D" w:rsidRPr="000437D6" w:rsidRDefault="00011C9D" w:rsidP="00011C9D">
      <w:pPr>
        <w:pStyle w:val="a7"/>
        <w:widowControl w:val="0"/>
        <w:spacing w:after="0"/>
        <w:ind w:left="0"/>
        <w:jc w:val="center"/>
        <w:rPr>
          <w:rFonts w:ascii="Times New Roman" w:eastAsia="Courier New" w:hAnsi="Times New Roman" w:cs="Times New Roman"/>
          <w:b/>
        </w:rPr>
      </w:pPr>
    </w:p>
    <w:p w:rsidR="00170252" w:rsidRDefault="00170252" w:rsidP="000820E3">
      <w:pPr>
        <w:rPr>
          <w:rFonts w:ascii="Times New Roman" w:hAnsi="Times New Roman" w:cs="Times New Roman"/>
          <w:b/>
          <w:sz w:val="28"/>
          <w:szCs w:val="28"/>
        </w:rPr>
      </w:pPr>
    </w:p>
    <w:sectPr w:rsidR="00170252" w:rsidSect="00011C9D">
      <w:headerReference w:type="first" r:id="rId18"/>
      <w:footerReference w:type="first" r:id="rId19"/>
      <w:pgSz w:w="16838" w:h="11906" w:orient="landscape"/>
      <w:pgMar w:top="284" w:right="538" w:bottom="282"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EEE" w:rsidRDefault="00BF2EEE">
      <w:pPr>
        <w:spacing w:after="0" w:line="240" w:lineRule="auto"/>
      </w:pPr>
      <w:r>
        <w:separator/>
      </w:r>
    </w:p>
  </w:endnote>
  <w:endnote w:type="continuationSeparator" w:id="0">
    <w:p w:rsidR="00BF2EEE" w:rsidRDefault="00BF2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516FA" w:rsidRDefault="00A516FA">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516FA">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A516FA">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516FA">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516FA">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BE5D32">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516FA">
    <w:pPr>
      <w:pStyle w:val="ab"/>
      <w:jc w:val="right"/>
    </w:pPr>
    <w:sdt>
      <w:sdtPr>
        <w:id w:val="1291325332"/>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BE5D32">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EEE" w:rsidRDefault="00BF2EEE">
      <w:pPr>
        <w:spacing w:after="0" w:line="240" w:lineRule="auto"/>
      </w:pPr>
      <w:r>
        <w:separator/>
      </w:r>
    </w:p>
  </w:footnote>
  <w:footnote w:type="continuationSeparator" w:id="0">
    <w:p w:rsidR="00BF2EEE" w:rsidRDefault="00BF2EEE">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516FA" w:rsidRDefault="00A516FA">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516FA" w:rsidRDefault="00A516FA">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516FA" w:rsidRDefault="00A516FA">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1C9D"/>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6FA"/>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E5D32"/>
    <w:rsid w:val="00BF2771"/>
    <w:rsid w:val="00BF2EEE"/>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39908-6225-4D74-BFA6-1C6275915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1567</Words>
  <Characters>8935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2026-08-10T10:21:00Z</dcterms:created>
  <dcterms:modified xsi:type="dcterms:W3CDTF">2026-08-10T10:21:00Z</dcterms:modified>
</cp:coreProperties>
</file>