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_GoBack"/>
      <w:bookmarkEnd w:id="0"/>
      <w:r>
        <w:rPr>
          <w:noProof/>
          <w:lang w:eastAsia="ru-RU"/>
        </w:rPr>
        <w:drawing>
          <wp:inline distT="0" distB="0" distL="0" distR="0" wp14:anchorId="3F12B1E3" wp14:editId="4B3F17E6">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1"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18.02.2020 № 05-07/142</w:t>
            </w:r>
            <w:r w:rsidRPr="00E271DF">
              <w:rPr>
                <w:rFonts w:ascii="Times New Roman" w:hAnsi="Times New Roman" w:cs="Times New Roman"/>
                <w:b/>
                <w:sz w:val="24"/>
                <w:szCs w:val="24"/>
              </w:rPr>
              <w:fldChar w:fldCharType="end"/>
            </w:r>
            <w:bookmarkEnd w:id="1"/>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2"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25.02.2020</w:t>
                  </w:r>
                  <w:r w:rsidRPr="00A70444">
                    <w:rPr>
                      <w:rFonts w:ascii="Times New Roman" w:hAnsi="Times New Roman" w:cs="Times New Roman"/>
                      <w:b/>
                      <w:sz w:val="24"/>
                      <w:szCs w:val="24"/>
                      <w:u w:val="single"/>
                    </w:rPr>
                    <w:fldChar w:fldCharType="end"/>
                  </w:r>
                  <w:bookmarkEnd w:id="2"/>
                </w:p>
              </w:tc>
            </w:tr>
          </w:tbl>
          <w:p w:rsidR="00482743" w:rsidRDefault="00482743" w:rsidP="00637F5D">
            <w:pPr>
              <w:spacing w:after="0"/>
              <w:rPr>
                <w:rFonts w:ascii="Times New Roman" w:hAnsi="Times New Roman" w:cs="Times New Roman"/>
                <w:sz w:val="24"/>
                <w:szCs w:val="24"/>
              </w:rPr>
            </w:pPr>
          </w:p>
          <w:p w:rsidR="00482743" w:rsidRPr="00450429" w:rsidRDefault="005115FE" w:rsidP="005115FE">
            <w:pPr>
              <w:spacing w:after="0" w:line="240" w:lineRule="auto"/>
              <w:ind w:firstLine="142"/>
              <w:jc w:val="both"/>
              <w:rPr>
                <w:rFonts w:ascii="Times New Roman" w:hAnsi="Times New Roman" w:cs="Times New Roman"/>
                <w:sz w:val="24"/>
                <w:szCs w:val="24"/>
              </w:rPr>
            </w:pPr>
            <w:r>
              <w:rPr>
                <w:rFonts w:ascii="Times New Roman" w:eastAsia="Times New Roman" w:hAnsi="Times New Roman" w:cs="Times New Roman"/>
                <w:b/>
                <w:sz w:val="24"/>
                <w:szCs w:val="24"/>
              </w:rPr>
              <w:t xml:space="preserve">     </w:t>
            </w:r>
            <w:r w:rsidRPr="005115FE">
              <w:rPr>
                <w:rFonts w:ascii="Times New Roman" w:eastAsia="Times New Roman" w:hAnsi="Times New Roman" w:cs="Times New Roman"/>
                <w:b/>
                <w:sz w:val="24"/>
                <w:szCs w:val="24"/>
              </w:rPr>
              <w:t>Структура цены</w:t>
            </w:r>
            <w:r w:rsidRPr="005115FE">
              <w:rPr>
                <w:rFonts w:ascii="Times New Roman" w:eastAsia="Times New Roman" w:hAnsi="Times New Roman" w:cs="Times New Roman"/>
                <w:sz w:val="24"/>
                <w:szCs w:val="24"/>
              </w:rPr>
              <w:t xml:space="preserve"> (расходы, включенные в цену товара/работы/услуги) должна включать в себя: стоимость товара без НДС и оптовой надбавки в соответствии с п.3 Приказа  Минздрава России от 19.12.2019 N 1064н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лекарственных препаратов для медицинского применения"</w:t>
            </w:r>
            <w:r>
              <w:rPr>
                <w:rFonts w:ascii="Times New Roman" w:eastAsia="Times New Roman" w:hAnsi="Times New Roman" w:cs="Times New Roman"/>
                <w:sz w:val="24"/>
                <w:szCs w:val="24"/>
              </w:rPr>
              <w:t xml:space="preserve"> </w:t>
            </w:r>
            <w:r w:rsidRPr="005115FE">
              <w:rPr>
                <w:rFonts w:ascii="Times New Roman" w:eastAsia="Times New Roman" w:hAnsi="Times New Roman" w:cs="Times New Roman"/>
                <w:sz w:val="24"/>
                <w:szCs w:val="24"/>
              </w:rPr>
              <w:t>(Зарегистрировано в Минюсте России 20.12.2019 N 56926)</w:t>
            </w:r>
            <w:r w:rsidR="00482743" w:rsidRPr="00450429">
              <w:rPr>
                <w:rFonts w:ascii="Times New Roman" w:hAnsi="Times New Roman" w:cs="Times New Roman"/>
                <w:sz w:val="24"/>
                <w:szCs w:val="24"/>
              </w:rPr>
              <w:t>.</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sz w:val="24"/>
                <w:szCs w:val="24"/>
                <w:u w:val="single"/>
              </w:rPr>
              <w:t>с использованием</w:t>
            </w:r>
            <w:r w:rsidRPr="00CB7BE3">
              <w:rPr>
                <w:rFonts w:ascii="Times New Roman" w:hAnsi="Times New Roman"/>
                <w:sz w:val="24"/>
                <w:szCs w:val="24"/>
                <w:u w:val="single"/>
              </w:rPr>
              <w:t> прилагаемой форм</w:t>
            </w:r>
            <w:r>
              <w:rPr>
                <w:rFonts w:ascii="Times New Roman" w:hAnsi="Times New Roman"/>
                <w:sz w:val="24"/>
                <w:szCs w:val="24"/>
                <w:u w:val="single"/>
              </w:rPr>
              <w:t>ы</w:t>
            </w:r>
            <w:r w:rsidRPr="00CB7BE3">
              <w:rPr>
                <w:rFonts w:ascii="Times New Roman" w:hAnsi="Times New Roman"/>
                <w:sz w:val="24"/>
                <w:szCs w:val="24"/>
                <w:u w:val="single"/>
              </w:rPr>
              <w:t xml:space="preserve"> </w:t>
            </w:r>
            <w:r>
              <w:rPr>
                <w:rFonts w:ascii="Times New Roman" w:hAnsi="Times New Roman"/>
                <w:sz w:val="24"/>
                <w:szCs w:val="24"/>
                <w:u w:val="single"/>
              </w:rPr>
              <w:t>описания  товара/работы/услуги</w:t>
            </w:r>
            <w:r w:rsidRPr="00450429">
              <w:rPr>
                <w:rFonts w:ascii="Times New Roman" w:hAnsi="Times New Roman"/>
                <w:sz w:val="24"/>
                <w:szCs w:val="24"/>
              </w:rPr>
              <w:t xml:space="preserve"> и направить их по адресу: </w:t>
            </w:r>
            <w:r w:rsidRPr="00637F5D">
              <w:rPr>
                <w:rFonts w:ascii="Times New Roman" w:hAnsi="Times New Roman"/>
                <w:b/>
                <w:sz w:val="24"/>
                <w:szCs w:val="24"/>
              </w:rPr>
              <w:t>Санкт-Петербург, пос. Песочный, ул. Ленинградская, д.68, здание административного корпуса, канцелярия</w:t>
            </w:r>
            <w:r w:rsidRPr="00450429">
              <w:rPr>
                <w:rFonts w:ascii="Times New Roman" w:hAnsi="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1C3FE4"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КП </w:t>
            </w:r>
            <w:r>
              <w:rPr>
                <w:rFonts w:ascii="Times New Roman" w:hAnsi="Times New Roman"/>
                <w:sz w:val="24"/>
                <w:szCs w:val="24"/>
                <w:lang w:eastAsia="ru-RU"/>
              </w:rPr>
              <w:t>должно быть подписано руководителем или иным уполномоченным лицом и заверено печатью (при наличии)</w:t>
            </w:r>
            <w:r w:rsidRPr="00450429">
              <w:rPr>
                <w:rFonts w:ascii="Times New Roman" w:hAnsi="Times New Roman"/>
                <w:sz w:val="24"/>
                <w:szCs w:val="24"/>
              </w:rPr>
              <w:t>.</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047B55">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15418" w:type="dxa"/>
        <w:tblInd w:w="108" w:type="dxa"/>
        <w:tblLook w:val="04A0" w:firstRow="1" w:lastRow="0" w:firstColumn="1" w:lastColumn="0" w:noHBand="0" w:noVBand="1"/>
      </w:tblPr>
      <w:tblGrid>
        <w:gridCol w:w="490"/>
        <w:gridCol w:w="9717"/>
        <w:gridCol w:w="5211"/>
      </w:tblGrid>
      <w:tr w:rsidR="00EE6B83" w:rsidRPr="00E961F8" w:rsidTr="00742657">
        <w:tc>
          <w:tcPr>
            <w:tcW w:w="490" w:type="dxa"/>
            <w:tcBorders>
              <w:top w:val="single" w:sz="4" w:space="0" w:color="auto"/>
            </w:tcBorders>
          </w:tcPr>
          <w:p w:rsidR="00EE6B83" w:rsidRDefault="00EE6B83" w:rsidP="00170252">
            <w:pPr>
              <w:tabs>
                <w:tab w:val="left" w:pos="284"/>
              </w:tabs>
              <w:jc w:val="center"/>
              <w:rPr>
                <w:rFonts w:ascii="Times New Roman" w:hAnsi="Times New Roman" w:cs="Times New Roman"/>
              </w:rPr>
            </w:pPr>
            <w:r>
              <w:rPr>
                <w:rFonts w:ascii="Times New Roman" w:hAnsi="Times New Roman" w:cs="Times New Roman"/>
              </w:rPr>
              <w:lastRenderedPageBreak/>
              <w:t>1.</w:t>
            </w:r>
          </w:p>
        </w:tc>
        <w:tc>
          <w:tcPr>
            <w:tcW w:w="9717" w:type="dxa"/>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5211" w:type="dxa"/>
            <w:tcBorders>
              <w:top w:val="single" w:sz="4" w:space="0" w:color="auto"/>
            </w:tcBorders>
          </w:tcPr>
          <w:p w:rsidR="00EE6B83" w:rsidRDefault="00F73B84" w:rsidP="00742657">
            <w:pPr>
              <w:ind w:right="-1"/>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3"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3"/>
          </w:p>
        </w:tc>
      </w:tr>
      <w:tr w:rsidR="00EE6B83" w:rsidRPr="00E961F8" w:rsidTr="00742657">
        <w:tc>
          <w:tcPr>
            <w:tcW w:w="490" w:type="dxa"/>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9717" w:type="dxa"/>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5211" w:type="dxa"/>
          </w:tcPr>
          <w:p w:rsidR="00EE6B83" w:rsidRPr="004329AE" w:rsidRDefault="00EE6B83" w:rsidP="00742657">
            <w:pPr>
              <w:ind w:right="-1"/>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4"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лекарственных препаратов Спирулины платензис экстракт</w:t>
            </w:r>
            <w:r w:rsidRPr="004329AE">
              <w:rPr>
                <w:rFonts w:ascii="Times New Roman" w:hAnsi="Times New Roman" w:cs="Times New Roman"/>
                <w:b/>
                <w:sz w:val="24"/>
                <w:szCs w:val="24"/>
              </w:rPr>
              <w:fldChar w:fldCharType="end"/>
            </w:r>
            <w:bookmarkEnd w:id="4"/>
          </w:p>
        </w:tc>
      </w:tr>
      <w:tr w:rsidR="004329AE" w:rsidRPr="00E961F8" w:rsidTr="00742657">
        <w:tc>
          <w:tcPr>
            <w:tcW w:w="490" w:type="dxa"/>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9717" w:type="dxa"/>
          </w:tcPr>
          <w:p w:rsidR="004329AE" w:rsidRPr="00450429" w:rsidRDefault="004D3C60"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5211" w:type="dxa"/>
          </w:tcPr>
          <w:p w:rsidR="004329AE" w:rsidRPr="00472CAA" w:rsidRDefault="005B710E" w:rsidP="00742657">
            <w:pPr>
              <w:ind w:right="-1"/>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5"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Указаны в пункте 18</w:t>
            </w:r>
            <w:r w:rsidRPr="005B710E">
              <w:rPr>
                <w:rFonts w:ascii="Times New Roman" w:hAnsi="Times New Roman" w:cs="Times New Roman"/>
                <w:sz w:val="24"/>
                <w:szCs w:val="24"/>
              </w:rPr>
              <w:fldChar w:fldCharType="end"/>
            </w:r>
            <w:bookmarkEnd w:id="5"/>
          </w:p>
        </w:tc>
      </w:tr>
      <w:tr w:rsidR="00EE6B83" w:rsidRPr="00E961F8" w:rsidTr="00742657">
        <w:tc>
          <w:tcPr>
            <w:tcW w:w="490" w:type="dxa"/>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9717" w:type="dxa"/>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5211" w:type="dxa"/>
          </w:tcPr>
          <w:p w:rsidR="00EE6B83" w:rsidRPr="00402525" w:rsidRDefault="00E955EF" w:rsidP="00742657">
            <w:pPr>
              <w:ind w:right="-1"/>
              <w:rPr>
                <w:rFonts w:ascii="Times New Roman" w:hAnsi="Times New Roman" w:cs="Times New Roman"/>
                <w:sz w:val="24"/>
                <w:szCs w:val="24"/>
              </w:rPr>
            </w:pPr>
            <w:r w:rsidRPr="00E955EF">
              <w:rPr>
                <w:rFonts w:ascii="Times New Roman" w:hAnsi="Times New Roman" w:cs="Times New Roman"/>
                <w:sz w:val="24"/>
                <w:szCs w:val="24"/>
              </w:rPr>
              <w:fldChar w:fldCharType="begin">
                <w:ffData>
                  <w:name w:val="Место"/>
                  <w:enabled/>
                  <w:calcOnExit w:val="0"/>
                  <w:textInput>
                    <w:default w:val="Место"/>
                  </w:textInput>
                </w:ffData>
              </w:fldChar>
            </w:r>
            <w:bookmarkStart w:id="6" w:name="Место"/>
            <w:r w:rsidRPr="00E955EF">
              <w:rPr>
                <w:rFonts w:ascii="Times New Roman" w:hAnsi="Times New Roman" w:cs="Times New Roman"/>
                <w:sz w:val="24"/>
                <w:szCs w:val="24"/>
              </w:rPr>
              <w:instrText xml:space="preserve"> FORMTEXT </w:instrText>
            </w:r>
            <w:r w:rsidRPr="00E955EF">
              <w:rPr>
                <w:rFonts w:ascii="Times New Roman" w:hAnsi="Times New Roman" w:cs="Times New Roman"/>
                <w:sz w:val="24"/>
                <w:szCs w:val="24"/>
              </w:rPr>
            </w:r>
            <w:r w:rsidRPr="00E955EF">
              <w:rPr>
                <w:rFonts w:ascii="Times New Roman" w:hAnsi="Times New Roman" w:cs="Times New Roman"/>
                <w:sz w:val="24"/>
                <w:szCs w:val="24"/>
              </w:rPr>
              <w:fldChar w:fldCharType="separate"/>
            </w:r>
            <w:r w:rsidRPr="00E955EF">
              <w:rPr>
                <w:rFonts w:ascii="Times New Roman" w:hAnsi="Times New Roman" w:cs="Times New Roman"/>
                <w:sz w:val="24"/>
                <w:szCs w:val="24"/>
              </w:rPr>
              <w:t>197758, Россия, г. Санкт- Петербург, п. Песочный, ул. Ленинградская, дом 68</w:t>
            </w:r>
            <w:r w:rsidRPr="00E955EF">
              <w:rPr>
                <w:rFonts w:ascii="Times New Roman" w:hAnsi="Times New Roman" w:cs="Times New Roman"/>
                <w:sz w:val="24"/>
                <w:szCs w:val="24"/>
              </w:rPr>
              <w:fldChar w:fldCharType="end"/>
            </w:r>
            <w:bookmarkEnd w:id="6"/>
          </w:p>
        </w:tc>
      </w:tr>
      <w:tr w:rsidR="004329AE" w:rsidRPr="008252D7" w:rsidTr="00742657">
        <w:tc>
          <w:tcPr>
            <w:tcW w:w="490" w:type="dxa"/>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9717" w:type="dxa"/>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5211" w:type="dxa"/>
          </w:tcPr>
          <w:p w:rsidR="004329AE" w:rsidRPr="00472CAA" w:rsidRDefault="00F73B84" w:rsidP="00742657">
            <w:pPr>
              <w:ind w:right="-1"/>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7"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7"/>
          </w:p>
        </w:tc>
      </w:tr>
      <w:tr w:rsidR="004329AE" w:rsidRPr="008252D7" w:rsidTr="00742657">
        <w:tc>
          <w:tcPr>
            <w:tcW w:w="490" w:type="dxa"/>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9717" w:type="dxa"/>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5211" w:type="dxa"/>
          </w:tcPr>
          <w:p w:rsidR="004329AE" w:rsidRPr="00472CAA" w:rsidRDefault="00317DBA" w:rsidP="00742657">
            <w:pPr>
              <w:ind w:right="-1"/>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8"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31.07.2020</w:t>
            </w:r>
            <w:r w:rsidRPr="00317DBA">
              <w:rPr>
                <w:rFonts w:ascii="Times New Roman" w:hAnsi="Times New Roman" w:cs="Times New Roman"/>
                <w:sz w:val="24"/>
                <w:szCs w:val="24"/>
              </w:rPr>
              <w:fldChar w:fldCharType="end"/>
            </w:r>
            <w:bookmarkEnd w:id="8"/>
          </w:p>
        </w:tc>
      </w:tr>
      <w:tr w:rsidR="004329AE" w:rsidRPr="008252D7" w:rsidTr="00742657">
        <w:tc>
          <w:tcPr>
            <w:tcW w:w="490" w:type="dxa"/>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14928" w:type="dxa"/>
            <w:gridSpan w:val="2"/>
          </w:tcPr>
          <w:p w:rsidR="004329AE" w:rsidRPr="00472CAA" w:rsidRDefault="004329AE" w:rsidP="00742657">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742657">
        <w:tc>
          <w:tcPr>
            <w:tcW w:w="490" w:type="dxa"/>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9717" w:type="dxa"/>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5211" w:type="dxa"/>
          </w:tcPr>
          <w:p w:rsidR="00162746" w:rsidRPr="00402525" w:rsidRDefault="00317DBA" w:rsidP="00742657">
            <w:pPr>
              <w:ind w:right="-1"/>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9"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9"/>
          </w:p>
        </w:tc>
      </w:tr>
      <w:tr w:rsidR="00EE6B83" w:rsidRPr="008252D7" w:rsidTr="00742657">
        <w:tc>
          <w:tcPr>
            <w:tcW w:w="490" w:type="dxa"/>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9717" w:type="dxa"/>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p>
        </w:tc>
        <w:tc>
          <w:tcPr>
            <w:tcW w:w="5211" w:type="dxa"/>
          </w:tcPr>
          <w:p w:rsidR="00EE6B83" w:rsidRPr="00402525" w:rsidRDefault="00317DBA" w:rsidP="00742657">
            <w:pPr>
              <w:ind w:right="-1"/>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0"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30.06.2020</w:t>
            </w:r>
            <w:r w:rsidRPr="00317DBA">
              <w:rPr>
                <w:rFonts w:ascii="Times New Roman" w:hAnsi="Times New Roman" w:cs="Times New Roman"/>
                <w:sz w:val="24"/>
                <w:szCs w:val="24"/>
              </w:rPr>
              <w:fldChar w:fldCharType="end"/>
            </w:r>
            <w:bookmarkEnd w:id="10"/>
          </w:p>
        </w:tc>
      </w:tr>
      <w:tr w:rsidR="004329AE" w:rsidRPr="008252D7" w:rsidTr="00742657">
        <w:tc>
          <w:tcPr>
            <w:tcW w:w="490" w:type="dxa"/>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9717" w:type="dxa"/>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5211" w:type="dxa"/>
          </w:tcPr>
          <w:p w:rsidR="004329AE" w:rsidRPr="00472CAA" w:rsidRDefault="001347C5" w:rsidP="00742657">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1"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xml:space="preserve">
                В течение 10 (десяти) рабочих дней с момента поступления письменной заявки от Заказчика, что является существенным условием Контракта. 
                <w:cr/>
                Заказчик вправе направлять заявки на поставку товара до ___17.06.2020____.
                <w:cr/>
                Максимальное количество партий 5 (пять).
              </w:t>
            </w:r>
            <w:r w:rsidRPr="001347C5">
              <w:rPr>
                <w:rFonts w:ascii="Times New Roman" w:hAnsi="Times New Roman" w:cs="Times New Roman"/>
                <w:sz w:val="24"/>
                <w:szCs w:val="24"/>
              </w:rPr>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1"/>
          </w:p>
        </w:tc>
      </w:tr>
      <w:tr w:rsidR="00EE6B83" w:rsidRPr="008252D7" w:rsidTr="00742657">
        <w:tc>
          <w:tcPr>
            <w:tcW w:w="490" w:type="dxa"/>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9717" w:type="dxa"/>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5211" w:type="dxa"/>
          </w:tcPr>
          <w:p w:rsidR="00EE6B83" w:rsidRPr="00402525" w:rsidRDefault="00733DFE" w:rsidP="00742657">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2"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В течение 30 (тридцати) календарных дней с момента подписания Покупателем универсального передаточного документа (УПД).
                <w:cr/>
                При заключении Контракта с субъектами малого предпринимательства (СМП) - в течение 15 (пятнадцати) рабочих дней.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2"/>
          </w:p>
        </w:tc>
      </w:tr>
      <w:tr w:rsidR="00EE6B83" w:rsidRPr="008252D7" w:rsidTr="00742657">
        <w:tc>
          <w:tcPr>
            <w:tcW w:w="490" w:type="dxa"/>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9717" w:type="dxa"/>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5211" w:type="dxa"/>
          </w:tcPr>
          <w:p w:rsidR="00EE6B83" w:rsidRPr="00402525" w:rsidRDefault="00733DFE" w:rsidP="00742657">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3"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Документы, подтверждающие качество товара.Регистрационные удостоверения</w:t>
            </w:r>
            <w:r w:rsidRPr="001347C5">
              <w:rPr>
                <w:rFonts w:ascii="Times New Roman" w:hAnsi="Times New Roman" w:cs="Times New Roman"/>
                <w:sz w:val="24"/>
                <w:szCs w:val="24"/>
              </w:rPr>
              <w:fldChar w:fldCharType="end"/>
            </w:r>
            <w:bookmarkEnd w:id="13"/>
          </w:p>
        </w:tc>
      </w:tr>
      <w:tr w:rsidR="00EE6B83" w:rsidRPr="008252D7" w:rsidTr="00742657">
        <w:tc>
          <w:tcPr>
            <w:tcW w:w="490" w:type="dxa"/>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9717" w:type="dxa"/>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5211" w:type="dxa"/>
          </w:tcPr>
          <w:p w:rsidR="00EE6B83" w:rsidRPr="00402525" w:rsidRDefault="00733DFE" w:rsidP="00742657">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4"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xml:space="preserve"> </w:t>
            </w:r>
            <w:r w:rsidRPr="001347C5">
              <w:rPr>
                <w:rFonts w:ascii="Times New Roman" w:hAnsi="Times New Roman" w:cs="Times New Roman"/>
                <w:sz w:val="24"/>
                <w:szCs w:val="24"/>
              </w:rPr>
              <w:lastRenderedPageBreak/>
              <w:t>закупки не является производителем предлагаемого к поставке товара;</w:t>
            </w:r>
            <w:r w:rsidRPr="001347C5">
              <w:rPr>
                <w:rFonts w:ascii="Times New Roman" w:hAnsi="Times New Roman" w:cs="Times New Roman"/>
                <w:sz w:val="24"/>
                <w:szCs w:val="24"/>
              </w:rPr>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4"/>
          </w:p>
        </w:tc>
      </w:tr>
      <w:tr w:rsidR="000F0075" w:rsidRPr="008252D7" w:rsidTr="00742657">
        <w:tc>
          <w:tcPr>
            <w:tcW w:w="490" w:type="dxa"/>
          </w:tcPr>
          <w:p w:rsidR="000F0075" w:rsidRPr="006474B5" w:rsidRDefault="000F0075" w:rsidP="006D3E20">
            <w:pPr>
              <w:ind w:right="-1"/>
              <w:rPr>
                <w:rFonts w:ascii="Times New Roman" w:hAnsi="Times New Roman" w:cs="Times New Roman"/>
              </w:rPr>
            </w:pPr>
            <w:r>
              <w:rPr>
                <w:rFonts w:ascii="Times New Roman" w:hAnsi="Times New Roman" w:cs="Times New Roman"/>
              </w:rPr>
              <w:lastRenderedPageBreak/>
              <w:t>11.</w:t>
            </w:r>
          </w:p>
        </w:tc>
        <w:tc>
          <w:tcPr>
            <w:tcW w:w="9717" w:type="dxa"/>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5211" w:type="dxa"/>
          </w:tcPr>
          <w:p w:rsidR="000F0075" w:rsidRPr="00402525" w:rsidRDefault="00733DFE" w:rsidP="00742657">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5"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5"/>
          </w:p>
        </w:tc>
      </w:tr>
      <w:tr w:rsidR="000F0075" w:rsidRPr="008252D7" w:rsidTr="00742657">
        <w:tc>
          <w:tcPr>
            <w:tcW w:w="490" w:type="dxa"/>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9717" w:type="dxa"/>
          </w:tcPr>
          <w:p w:rsidR="000F0075" w:rsidRPr="00C21AFE" w:rsidRDefault="00C21AFE" w:rsidP="00742657">
            <w:pPr>
              <w:rPr>
                <w:rFonts w:ascii="Times New Roman" w:hAnsi="Times New Roman" w:cs="Times New Roman"/>
                <w:sz w:val="24"/>
                <w:szCs w:val="26"/>
              </w:rPr>
            </w:pPr>
            <w:r>
              <w:rPr>
                <w:rFonts w:ascii="Times New Roman" w:hAnsi="Times New Roman" w:cs="Times New Roman"/>
                <w:sz w:val="24"/>
                <w:szCs w:val="26"/>
              </w:rPr>
              <w:t>Остаточный срок годности на момент поставки</w:t>
            </w:r>
          </w:p>
        </w:tc>
        <w:tc>
          <w:tcPr>
            <w:tcW w:w="5211" w:type="dxa"/>
          </w:tcPr>
          <w:p w:rsidR="000F0075" w:rsidRPr="00402525" w:rsidRDefault="00317DBA" w:rsidP="00742657">
            <w:pPr>
              <w:ind w:right="-1"/>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6"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на момент поставки не менее 1 года</w:t>
            </w:r>
            <w:r w:rsidRPr="00317DBA">
              <w:rPr>
                <w:rFonts w:ascii="Times New Roman" w:hAnsi="Times New Roman" w:cs="Times New Roman"/>
                <w:sz w:val="24"/>
                <w:szCs w:val="24"/>
              </w:rPr>
              <w:fldChar w:fldCharType="end"/>
            </w:r>
            <w:bookmarkEnd w:id="16"/>
          </w:p>
        </w:tc>
      </w:tr>
      <w:tr w:rsidR="000F0075" w:rsidRPr="008252D7" w:rsidTr="00742657">
        <w:tc>
          <w:tcPr>
            <w:tcW w:w="490" w:type="dxa"/>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9717" w:type="dxa"/>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5211" w:type="dxa"/>
          </w:tcPr>
          <w:p w:rsidR="000F0075" w:rsidRPr="00E76E96" w:rsidRDefault="00E76E96" w:rsidP="00742657">
            <w:pPr>
              <w:ind w:right="-1"/>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7"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нет</w:t>
            </w:r>
            <w:r w:rsidRPr="00E76E96">
              <w:rPr>
                <w:rFonts w:ascii="Times New Roman" w:hAnsi="Times New Roman" w:cs="Times New Roman"/>
                <w:sz w:val="24"/>
                <w:szCs w:val="24"/>
              </w:rPr>
              <w:fldChar w:fldCharType="end"/>
            </w:r>
            <w:bookmarkEnd w:id="17"/>
          </w:p>
        </w:tc>
      </w:tr>
      <w:tr w:rsidR="000F0075" w:rsidRPr="008252D7" w:rsidTr="00742657">
        <w:tc>
          <w:tcPr>
            <w:tcW w:w="490" w:type="dxa"/>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9717" w:type="dxa"/>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5211" w:type="dxa"/>
          </w:tcPr>
          <w:p w:rsidR="000F0075" w:rsidRPr="00402525" w:rsidRDefault="00317DBA" w:rsidP="00742657">
            <w:pPr>
              <w:ind w:right="-1"/>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8"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18"/>
          </w:p>
        </w:tc>
      </w:tr>
      <w:tr w:rsidR="000F0075" w:rsidRPr="008252D7" w:rsidTr="00742657">
        <w:tc>
          <w:tcPr>
            <w:tcW w:w="490" w:type="dxa"/>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9717" w:type="dxa"/>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5211" w:type="dxa"/>
          </w:tcPr>
          <w:p w:rsidR="000F0075" w:rsidRPr="00472CAA" w:rsidRDefault="00733DFE" w:rsidP="00742657">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19"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Приказ Министерства финансов Российской Федерации от 04.06.2018 № 126н</w:t>
            </w:r>
            <w:r w:rsidRPr="001347C5">
              <w:rPr>
                <w:rFonts w:ascii="Times New Roman" w:hAnsi="Times New Roman" w:cs="Times New Roman"/>
                <w:sz w:val="24"/>
                <w:szCs w:val="24"/>
              </w:rPr>
              <w:fldChar w:fldCharType="end"/>
            </w:r>
            <w:bookmarkEnd w:id="19"/>
          </w:p>
        </w:tc>
      </w:tr>
      <w:tr w:rsidR="000F0075" w:rsidRPr="008252D7" w:rsidTr="00742657">
        <w:tc>
          <w:tcPr>
            <w:tcW w:w="490" w:type="dxa"/>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9717" w:type="dxa"/>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5211" w:type="dxa"/>
          </w:tcPr>
          <w:p w:rsidR="000F0075" w:rsidRPr="00472CAA" w:rsidRDefault="00317DBA" w:rsidP="00742657">
            <w:pPr>
              <w:ind w:right="-1"/>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0"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0"/>
          </w:p>
        </w:tc>
      </w:tr>
      <w:tr w:rsidR="000F0075" w:rsidRPr="008252D7" w:rsidTr="00742657">
        <w:tc>
          <w:tcPr>
            <w:tcW w:w="490" w:type="dxa"/>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9717" w:type="dxa"/>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5211" w:type="dxa"/>
          </w:tcPr>
          <w:p w:rsidR="000F0075" w:rsidRPr="00472CAA" w:rsidRDefault="00733DFE" w:rsidP="00742657">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1"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1"/>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6"/>
          <w:footerReference w:type="first" r:id="rId17"/>
          <w:pgSz w:w="16838" w:h="11906" w:orient="landscape"/>
          <w:pgMar w:top="568" w:right="567" w:bottom="1701" w:left="992" w:header="567" w:footer="567" w:gutter="0"/>
          <w:cols w:space="708"/>
          <w:titlePg/>
          <w:docGrid w:linePitch="360"/>
        </w:sectPr>
      </w:pPr>
    </w:p>
    <w:p w:rsidR="000820E3" w:rsidRPr="000437D6" w:rsidRDefault="000820E3" w:rsidP="000437D6">
      <w:pPr>
        <w:pStyle w:val="a7"/>
        <w:widowControl w:val="0"/>
        <w:numPr>
          <w:ilvl w:val="0"/>
          <w:numId w:val="19"/>
        </w:numPr>
        <w:spacing w:after="0"/>
        <w:jc w:val="center"/>
        <w:rPr>
          <w:rFonts w:ascii="Times New Roman" w:eastAsia="Courier New" w:hAnsi="Times New Roman" w:cs="Times New Roman"/>
          <w:b/>
        </w:rPr>
      </w:pPr>
      <w:r w:rsidRPr="000437D6">
        <w:rPr>
          <w:rFonts w:ascii="Times New Roman" w:hAnsi="Times New Roman"/>
          <w:b/>
          <w:sz w:val="24"/>
          <w:szCs w:val="26"/>
        </w:rPr>
        <w:lastRenderedPageBreak/>
        <w:t>Описание</w:t>
      </w:r>
      <w:r w:rsidRPr="000437D6">
        <w:rPr>
          <w:rFonts w:ascii="Times New Roman" w:hAnsi="Times New Roman"/>
          <w:sz w:val="24"/>
          <w:szCs w:val="26"/>
        </w:rPr>
        <w:t xml:space="preserve"> </w:t>
      </w:r>
      <w:r w:rsidRPr="000437D6">
        <w:rPr>
          <w:rFonts w:ascii="Times New Roman" w:hAnsi="Times New Roman"/>
          <w:b/>
          <w:sz w:val="24"/>
          <w:szCs w:val="26"/>
        </w:rPr>
        <w:t>объекта закупки</w:t>
      </w:r>
      <w:r w:rsidRPr="000437D6">
        <w:rPr>
          <w:rFonts w:ascii="Times New Roman" w:eastAsia="Courier New" w:hAnsi="Times New Roman" w:cs="Times New Roman"/>
          <w:b/>
        </w:rPr>
        <w:t xml:space="preserve"> </w:t>
      </w:r>
    </w:p>
    <w:p w:rsidR="00170252" w:rsidRDefault="00170252" w:rsidP="000820E3">
      <w:pPr>
        <w:rPr>
          <w:rFonts w:ascii="Times New Roman" w:hAnsi="Times New Roman" w:cs="Times New Roman"/>
          <w:b/>
          <w:sz w:val="28"/>
          <w:szCs w:val="28"/>
        </w:rPr>
      </w:pPr>
    </w:p>
    <w:tbl>
      <w:tblPr>
        <w:tblStyle w:val="TableStyle0"/>
        <w:tblW w:w="5000" w:type="pct"/>
        <w:tblInd w:w="0" w:type="dxa"/>
        <w:tblLook w:val="04A0" w:firstRow="1" w:lastRow="0" w:firstColumn="1" w:lastColumn="0" w:noHBand="0" w:noVBand="1"/>
      </w:tblPr>
      <w:tblGrid>
        <w:gridCol w:w="328"/>
        <w:gridCol w:w="1489"/>
        <w:gridCol w:w="2396"/>
        <w:gridCol w:w="529"/>
        <w:gridCol w:w="1820"/>
        <w:gridCol w:w="1228"/>
        <w:gridCol w:w="759"/>
        <w:gridCol w:w="885"/>
        <w:gridCol w:w="1067"/>
        <w:gridCol w:w="170"/>
        <w:gridCol w:w="982"/>
        <w:gridCol w:w="2103"/>
        <w:gridCol w:w="655"/>
        <w:gridCol w:w="1332"/>
      </w:tblGrid>
      <w:tr w:rsidR="00A04C20" w:rsidRPr="00A04C20" w:rsidTr="00233D36">
        <w:tc>
          <w:tcPr>
            <w:tcW w:w="104" w:type="pct"/>
            <w:tcBorders>
              <w:top w:val="single" w:sz="4" w:space="0" w:color="auto"/>
              <w:left w:val="single" w:sz="4" w:space="0" w:color="auto"/>
              <w:bottom w:val="single" w:sz="4" w:space="0" w:color="auto"/>
              <w:right w:val="single" w:sz="4" w:space="0" w:color="auto"/>
            </w:tcBorders>
            <w:vAlign w:val="center"/>
            <w:hideMark/>
          </w:tcPr>
          <w:p w:rsidR="00A04C20" w:rsidRPr="00A04C20" w:rsidRDefault="00A04C20" w:rsidP="00A04C20">
            <w:pPr>
              <w:jc w:val="center"/>
              <w:rPr>
                <w:rFonts w:ascii="Times New Roman" w:hAnsi="Times New Roman"/>
                <w:b/>
                <w:sz w:val="20"/>
                <w:szCs w:val="20"/>
              </w:rPr>
            </w:pPr>
            <w:r w:rsidRPr="00A04C20">
              <w:rPr>
                <w:rFonts w:ascii="Times New Roman" w:hAnsi="Times New Roman"/>
                <w:b/>
                <w:sz w:val="20"/>
                <w:szCs w:val="20"/>
              </w:rPr>
              <w:t>№</w:t>
            </w:r>
          </w:p>
        </w:tc>
        <w:tc>
          <w:tcPr>
            <w:tcW w:w="473" w:type="pct"/>
            <w:tcBorders>
              <w:top w:val="single" w:sz="4" w:space="0" w:color="auto"/>
              <w:left w:val="single" w:sz="4" w:space="0" w:color="auto"/>
              <w:bottom w:val="single" w:sz="4" w:space="0" w:color="auto"/>
              <w:right w:val="single" w:sz="4" w:space="0" w:color="auto"/>
            </w:tcBorders>
            <w:vAlign w:val="center"/>
            <w:hideMark/>
          </w:tcPr>
          <w:p w:rsidR="00A04C20" w:rsidRPr="00A04C20" w:rsidRDefault="00A04C20" w:rsidP="00A04C20">
            <w:pPr>
              <w:jc w:val="center"/>
              <w:rPr>
                <w:rFonts w:ascii="Times New Roman" w:hAnsi="Times New Roman"/>
                <w:b/>
                <w:sz w:val="20"/>
                <w:szCs w:val="20"/>
              </w:rPr>
            </w:pPr>
            <w:r w:rsidRPr="00A04C20">
              <w:rPr>
                <w:rFonts w:ascii="Times New Roman" w:hAnsi="Times New Roman"/>
                <w:b/>
                <w:sz w:val="20"/>
                <w:szCs w:val="20"/>
              </w:rPr>
              <w:t>Материал</w:t>
            </w:r>
          </w:p>
        </w:tc>
        <w:tc>
          <w:tcPr>
            <w:tcW w:w="761" w:type="pct"/>
            <w:tcBorders>
              <w:top w:val="single" w:sz="4" w:space="0" w:color="auto"/>
              <w:left w:val="single" w:sz="4" w:space="0" w:color="auto"/>
              <w:bottom w:val="single" w:sz="4" w:space="0" w:color="auto"/>
              <w:right w:val="single" w:sz="4" w:space="0" w:color="auto"/>
            </w:tcBorders>
            <w:vAlign w:val="center"/>
            <w:hideMark/>
          </w:tcPr>
          <w:p w:rsidR="00A04C20" w:rsidRPr="00A04C20" w:rsidRDefault="00A04C20" w:rsidP="00A04C20">
            <w:pPr>
              <w:jc w:val="center"/>
              <w:rPr>
                <w:rFonts w:ascii="Times New Roman" w:hAnsi="Times New Roman"/>
                <w:b/>
                <w:sz w:val="20"/>
                <w:szCs w:val="20"/>
              </w:rPr>
            </w:pPr>
            <w:r w:rsidRPr="00A04C20">
              <w:rPr>
                <w:rFonts w:ascii="Times New Roman" w:hAnsi="Times New Roman"/>
                <w:b/>
                <w:sz w:val="20"/>
                <w:szCs w:val="20"/>
              </w:rPr>
              <w:t>Технические характеристики</w:t>
            </w:r>
          </w:p>
        </w:tc>
        <w:tc>
          <w:tcPr>
            <w:tcW w:w="168"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A04C20" w:rsidRPr="00A04C20" w:rsidRDefault="00A04C20" w:rsidP="00A04C20">
            <w:pPr>
              <w:ind w:left="-10"/>
              <w:jc w:val="center"/>
              <w:rPr>
                <w:rFonts w:ascii="Times New Roman" w:hAnsi="Times New Roman"/>
                <w:b/>
                <w:sz w:val="20"/>
                <w:szCs w:val="20"/>
              </w:rPr>
            </w:pPr>
            <w:r w:rsidRPr="00A04C20">
              <w:rPr>
                <w:rFonts w:ascii="Times New Roman" w:hAnsi="Times New Roman"/>
                <w:b/>
                <w:sz w:val="20"/>
                <w:szCs w:val="20"/>
              </w:rPr>
              <w:t>№ и дата РУ</w:t>
            </w:r>
          </w:p>
        </w:tc>
        <w:tc>
          <w:tcPr>
            <w:tcW w:w="578"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A04C20" w:rsidRPr="00A04C20" w:rsidRDefault="00A04C20" w:rsidP="00A04C20">
            <w:pPr>
              <w:jc w:val="center"/>
              <w:rPr>
                <w:rFonts w:ascii="Times New Roman" w:hAnsi="Times New Roman"/>
                <w:b/>
                <w:sz w:val="20"/>
                <w:szCs w:val="20"/>
              </w:rPr>
            </w:pPr>
            <w:r w:rsidRPr="00A04C20">
              <w:rPr>
                <w:rFonts w:ascii="Times New Roman" w:hAnsi="Times New Roman"/>
                <w:b/>
                <w:sz w:val="20"/>
                <w:szCs w:val="20"/>
              </w:rPr>
              <w:t>Наименование страны происхождения</w:t>
            </w:r>
          </w:p>
        </w:tc>
        <w:tc>
          <w:tcPr>
            <w:tcW w:w="390" w:type="pct"/>
            <w:tcBorders>
              <w:top w:val="single" w:sz="4" w:space="0" w:color="auto"/>
              <w:left w:val="single" w:sz="4" w:space="0" w:color="auto"/>
              <w:bottom w:val="single" w:sz="4" w:space="0" w:color="auto"/>
              <w:right w:val="single" w:sz="4" w:space="0" w:color="auto"/>
            </w:tcBorders>
            <w:vAlign w:val="center"/>
            <w:hideMark/>
          </w:tcPr>
          <w:p w:rsidR="00A04C20" w:rsidRPr="00A04C20" w:rsidRDefault="00A04C20" w:rsidP="00A04C20">
            <w:pPr>
              <w:jc w:val="center"/>
              <w:rPr>
                <w:rFonts w:ascii="Times New Roman" w:hAnsi="Times New Roman"/>
                <w:b/>
                <w:sz w:val="20"/>
                <w:szCs w:val="20"/>
              </w:rPr>
            </w:pPr>
            <w:r w:rsidRPr="00A04C20">
              <w:rPr>
                <w:rFonts w:ascii="Times New Roman" w:hAnsi="Times New Roman"/>
                <w:b/>
                <w:sz w:val="20"/>
                <w:szCs w:val="20"/>
              </w:rPr>
              <w:t>Код позиции КТРУ</w:t>
            </w:r>
          </w:p>
        </w:tc>
        <w:tc>
          <w:tcPr>
            <w:tcW w:w="241" w:type="pct"/>
            <w:tcBorders>
              <w:top w:val="single" w:sz="4" w:space="0" w:color="auto"/>
              <w:left w:val="single" w:sz="4" w:space="0" w:color="auto"/>
              <w:bottom w:val="single" w:sz="4" w:space="0" w:color="auto"/>
              <w:right w:val="single" w:sz="4" w:space="0" w:color="auto"/>
            </w:tcBorders>
            <w:vAlign w:val="center"/>
            <w:hideMark/>
          </w:tcPr>
          <w:p w:rsidR="00A04C20" w:rsidRPr="00A04C20" w:rsidRDefault="00A04C20" w:rsidP="00431E53">
            <w:pPr>
              <w:jc w:val="center"/>
              <w:rPr>
                <w:rFonts w:ascii="Times New Roman" w:hAnsi="Times New Roman"/>
                <w:b/>
                <w:sz w:val="20"/>
                <w:szCs w:val="20"/>
              </w:rPr>
            </w:pPr>
            <w:r w:rsidRPr="00A04C20">
              <w:rPr>
                <w:rFonts w:ascii="Times New Roman" w:hAnsi="Times New Roman"/>
                <w:b/>
                <w:sz w:val="20"/>
                <w:szCs w:val="20"/>
              </w:rPr>
              <w:t>Ед. изм.</w:t>
            </w:r>
            <w:r w:rsidR="00431E53">
              <w:rPr>
                <w:rFonts w:ascii="Times New Roman" w:hAnsi="Times New Roman"/>
                <w:b/>
                <w:sz w:val="20"/>
                <w:szCs w:val="20"/>
              </w:rPr>
              <w:t>*</w:t>
            </w:r>
            <w:r w:rsidRPr="00A04C20">
              <w:rPr>
                <w:rFonts w:ascii="Times New Roman" w:hAnsi="Times New Roman"/>
                <w:b/>
                <w:sz w:val="20"/>
                <w:szCs w:val="20"/>
              </w:rPr>
              <w:t xml:space="preserve"> </w:t>
            </w:r>
          </w:p>
        </w:tc>
        <w:tc>
          <w:tcPr>
            <w:tcW w:w="281" w:type="pct"/>
            <w:tcBorders>
              <w:top w:val="single" w:sz="4" w:space="0" w:color="auto"/>
              <w:left w:val="single" w:sz="4" w:space="0" w:color="auto"/>
              <w:bottom w:val="single" w:sz="4" w:space="0" w:color="auto"/>
              <w:right w:val="single" w:sz="4" w:space="0" w:color="auto"/>
            </w:tcBorders>
            <w:vAlign w:val="center"/>
            <w:hideMark/>
          </w:tcPr>
          <w:p w:rsidR="00A04C20" w:rsidRPr="00A04C20" w:rsidRDefault="00A04C20" w:rsidP="00A04C20">
            <w:pPr>
              <w:jc w:val="center"/>
              <w:rPr>
                <w:rFonts w:ascii="Times New Roman" w:hAnsi="Times New Roman"/>
                <w:b/>
                <w:sz w:val="20"/>
                <w:szCs w:val="20"/>
              </w:rPr>
            </w:pPr>
            <w:r w:rsidRPr="00A04C20">
              <w:rPr>
                <w:rFonts w:ascii="Times New Roman" w:hAnsi="Times New Roman"/>
                <w:b/>
                <w:sz w:val="20"/>
                <w:szCs w:val="20"/>
              </w:rPr>
              <w:t>Кол-во</w:t>
            </w:r>
          </w:p>
        </w:tc>
        <w:tc>
          <w:tcPr>
            <w:tcW w:w="393" w:type="pct"/>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A04C20" w:rsidRPr="00A04C20" w:rsidRDefault="00A04C20" w:rsidP="00A04C20">
            <w:pPr>
              <w:jc w:val="center"/>
              <w:rPr>
                <w:rFonts w:ascii="Times New Roman" w:hAnsi="Times New Roman"/>
                <w:b/>
                <w:sz w:val="20"/>
                <w:szCs w:val="20"/>
              </w:rPr>
            </w:pPr>
            <w:r w:rsidRPr="00A04C20">
              <w:rPr>
                <w:rFonts w:ascii="Times New Roman" w:hAnsi="Times New Roman"/>
                <w:b/>
                <w:sz w:val="20"/>
                <w:szCs w:val="20"/>
              </w:rPr>
              <w:t>Цена за ед. без НДС и опт. надбавки</w:t>
            </w:r>
          </w:p>
        </w:tc>
        <w:tc>
          <w:tcPr>
            <w:tcW w:w="312"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A04C20" w:rsidRPr="00A04C20" w:rsidRDefault="00A04C20" w:rsidP="00A04C20">
            <w:pPr>
              <w:jc w:val="center"/>
              <w:rPr>
                <w:rFonts w:ascii="Times New Roman" w:hAnsi="Times New Roman"/>
                <w:b/>
                <w:sz w:val="20"/>
                <w:szCs w:val="20"/>
              </w:rPr>
            </w:pPr>
            <w:r w:rsidRPr="00A04C20">
              <w:rPr>
                <w:rFonts w:ascii="Times New Roman" w:hAnsi="Times New Roman"/>
                <w:b/>
                <w:sz w:val="20"/>
                <w:szCs w:val="20"/>
              </w:rPr>
              <w:t>Цена за ед. без НДС</w:t>
            </w:r>
          </w:p>
        </w:tc>
        <w:tc>
          <w:tcPr>
            <w:tcW w:w="668" w:type="pct"/>
            <w:tcBorders>
              <w:top w:val="single" w:sz="4" w:space="0" w:color="auto"/>
              <w:left w:val="single" w:sz="4" w:space="0" w:color="auto"/>
              <w:bottom w:val="single" w:sz="4" w:space="0" w:color="auto"/>
              <w:right w:val="single" w:sz="4" w:space="0" w:color="auto"/>
            </w:tcBorders>
            <w:vAlign w:val="center"/>
            <w:hideMark/>
          </w:tcPr>
          <w:p w:rsidR="00A04C20" w:rsidRPr="00A04C20" w:rsidRDefault="00A04C20" w:rsidP="00A04C20">
            <w:pPr>
              <w:jc w:val="center"/>
              <w:rPr>
                <w:rFonts w:ascii="Times New Roman" w:hAnsi="Times New Roman"/>
                <w:b/>
                <w:sz w:val="20"/>
                <w:szCs w:val="20"/>
              </w:rPr>
            </w:pPr>
            <w:r w:rsidRPr="00A04C20">
              <w:rPr>
                <w:rFonts w:ascii="Times New Roman" w:hAnsi="Times New Roman"/>
                <w:b/>
                <w:sz w:val="20"/>
                <w:szCs w:val="20"/>
              </w:rPr>
              <w:t>Единица измерения по ЕСКЛП (Потребительская единица)</w:t>
            </w:r>
          </w:p>
        </w:tc>
        <w:tc>
          <w:tcPr>
            <w:tcW w:w="631" w:type="pct"/>
            <w:gridSpan w:val="2"/>
            <w:tcBorders>
              <w:top w:val="single" w:sz="4" w:space="0" w:color="auto"/>
              <w:left w:val="single" w:sz="4" w:space="0" w:color="auto"/>
              <w:bottom w:val="single" w:sz="4" w:space="0" w:color="auto"/>
              <w:right w:val="single" w:sz="4" w:space="0" w:color="auto"/>
            </w:tcBorders>
            <w:vAlign w:val="center"/>
          </w:tcPr>
          <w:p w:rsidR="00A04C20" w:rsidRPr="00A04C20" w:rsidRDefault="00A04C20" w:rsidP="00A04C20">
            <w:pPr>
              <w:autoSpaceDE w:val="0"/>
              <w:autoSpaceDN w:val="0"/>
              <w:adjustRightInd w:val="0"/>
              <w:jc w:val="center"/>
              <w:rPr>
                <w:rFonts w:ascii="Times New Roman" w:hAnsi="Times New Roman"/>
                <w:b/>
                <w:sz w:val="20"/>
                <w:szCs w:val="20"/>
              </w:rPr>
            </w:pPr>
            <w:r w:rsidRPr="00A04C20">
              <w:rPr>
                <w:rFonts w:ascii="Times New Roman" w:hAnsi="Times New Roman"/>
                <w:b/>
                <w:sz w:val="20"/>
                <w:szCs w:val="20"/>
              </w:rPr>
              <w:t>Количество потребительских единиц</w:t>
            </w:r>
          </w:p>
          <w:p w:rsidR="00A04C20" w:rsidRPr="00A04C20" w:rsidRDefault="00A04C20" w:rsidP="00A04C20">
            <w:pPr>
              <w:jc w:val="center"/>
              <w:rPr>
                <w:rFonts w:ascii="Times New Roman" w:hAnsi="Times New Roman"/>
                <w:b/>
                <w:sz w:val="20"/>
                <w:szCs w:val="20"/>
              </w:rPr>
            </w:pPr>
          </w:p>
        </w:tc>
      </w:tr>
      <w:tr w:rsidR="00A04C20" w:rsidRPr="00A04C20" w:rsidTr="00233D36">
        <w:tc>
          <w:tcPr>
            <w:tcW w:w="104" w:type="pct"/>
            <w:tcBorders>
              <w:top w:val="single" w:sz="4" w:space="0" w:color="auto"/>
              <w:left w:val="single" w:sz="4" w:space="0" w:color="auto"/>
              <w:bottom w:val="single" w:sz="4" w:space="0" w:color="auto"/>
              <w:right w:val="single" w:sz="4" w:space="0" w:color="auto"/>
            </w:tcBorders>
            <w:vAlign w:val="center"/>
            <w:hideMark/>
          </w:tcPr>
          <w:p w:rsidR="00A04C20" w:rsidRPr="00A04C20" w:rsidRDefault="00A04C20" w:rsidP="00A04C20">
            <w:pPr>
              <w:jc w:val="center"/>
              <w:rPr>
                <w:rFonts w:ascii="Times New Roman" w:hAnsi="Times New Roman"/>
                <w:sz w:val="20"/>
                <w:szCs w:val="20"/>
              </w:rPr>
            </w:pPr>
            <w:r w:rsidRPr="00A04C20">
              <w:rPr>
                <w:rFonts w:ascii="Times New Roman" w:hAnsi="Times New Roman"/>
                <w:sz w:val="20"/>
                <w:szCs w:val="20"/>
              </w:rPr>
              <w:t>1</w:t>
            </w:r>
          </w:p>
        </w:tc>
        <w:tc>
          <w:tcPr>
            <w:tcW w:w="473" w:type="pct"/>
            <w:tcBorders>
              <w:top w:val="single" w:sz="4" w:space="0" w:color="auto"/>
              <w:left w:val="single" w:sz="4" w:space="0" w:color="auto"/>
              <w:bottom w:val="single" w:sz="4" w:space="0" w:color="auto"/>
              <w:right w:val="single" w:sz="4" w:space="0" w:color="auto"/>
            </w:tcBorders>
            <w:vAlign w:val="center"/>
            <w:hideMark/>
          </w:tcPr>
          <w:p w:rsidR="00A04C20" w:rsidRPr="00A04C20" w:rsidRDefault="00A04C20" w:rsidP="00A04C20">
            <w:pPr>
              <w:jc w:val="center"/>
              <w:rPr>
                <w:rFonts w:ascii="Times New Roman" w:hAnsi="Times New Roman"/>
                <w:color w:val="212529"/>
                <w:sz w:val="20"/>
                <w:szCs w:val="20"/>
                <w:bdr w:val="none" w:sz="0" w:space="0" w:color="auto" w:frame="1"/>
                <w:shd w:val="clear" w:color="auto" w:fill="FFFFFF"/>
              </w:rPr>
            </w:pPr>
            <w:r w:rsidRPr="00A04C20">
              <w:rPr>
                <w:rFonts w:ascii="Times New Roman" w:hAnsi="Times New Roman"/>
                <w:color w:val="212529"/>
                <w:sz w:val="20"/>
                <w:szCs w:val="20"/>
                <w:bdr w:val="none" w:sz="0" w:space="0" w:color="auto" w:frame="1"/>
                <w:shd w:val="clear" w:color="auto" w:fill="FFFFFF"/>
              </w:rPr>
              <w:t>Спирулины платензис</w:t>
            </w:r>
          </w:p>
          <w:p w:rsidR="00A04C20" w:rsidRPr="00A04C20" w:rsidRDefault="00A04C20" w:rsidP="00A04C20">
            <w:pPr>
              <w:jc w:val="center"/>
              <w:rPr>
                <w:rFonts w:ascii="Times New Roman" w:hAnsi="Times New Roman"/>
                <w:sz w:val="20"/>
                <w:szCs w:val="20"/>
              </w:rPr>
            </w:pPr>
            <w:r w:rsidRPr="00A04C20">
              <w:rPr>
                <w:rFonts w:ascii="Times New Roman" w:hAnsi="Times New Roman"/>
                <w:color w:val="212529"/>
                <w:sz w:val="20"/>
                <w:szCs w:val="20"/>
                <w:bdr w:val="none" w:sz="0" w:space="0" w:color="auto" w:frame="1"/>
                <w:shd w:val="clear" w:color="auto" w:fill="FFFFFF"/>
              </w:rPr>
              <w:t xml:space="preserve"> экстракт</w:t>
            </w:r>
          </w:p>
        </w:tc>
        <w:tc>
          <w:tcPr>
            <w:tcW w:w="761" w:type="pct"/>
            <w:tcBorders>
              <w:top w:val="single" w:sz="4" w:space="0" w:color="auto"/>
              <w:left w:val="single" w:sz="4" w:space="0" w:color="auto"/>
              <w:bottom w:val="single" w:sz="4" w:space="0" w:color="auto"/>
              <w:right w:val="single" w:sz="4" w:space="0" w:color="auto"/>
            </w:tcBorders>
            <w:vAlign w:val="center"/>
            <w:hideMark/>
          </w:tcPr>
          <w:p w:rsidR="00A04C20" w:rsidRPr="00A04C20" w:rsidRDefault="00A04C20" w:rsidP="00A04C20">
            <w:pPr>
              <w:rPr>
                <w:rFonts w:ascii="Times New Roman" w:hAnsi="Times New Roman"/>
                <w:sz w:val="20"/>
                <w:szCs w:val="20"/>
              </w:rPr>
            </w:pPr>
            <w:r w:rsidRPr="00A04C20">
              <w:rPr>
                <w:rFonts w:ascii="Times New Roman" w:hAnsi="Times New Roman"/>
                <w:sz w:val="20"/>
                <w:szCs w:val="20"/>
              </w:rPr>
              <w:t xml:space="preserve">МНН или группировочное (химическое) наименование: </w:t>
            </w:r>
            <w:r w:rsidR="001F7F66">
              <w:rPr>
                <w:rFonts w:ascii="Times New Roman" w:hAnsi="Times New Roman"/>
                <w:sz w:val="20"/>
                <w:szCs w:val="20"/>
              </w:rPr>
              <w:t>отсутствует</w:t>
            </w:r>
          </w:p>
          <w:p w:rsidR="00A04C20" w:rsidRPr="00A04C20" w:rsidRDefault="00A04C20" w:rsidP="00A04C20">
            <w:pPr>
              <w:pStyle w:val="af7"/>
              <w:rPr>
                <w:rFonts w:ascii="Times New Roman" w:hAnsi="Times New Roman"/>
                <w:sz w:val="20"/>
                <w:szCs w:val="20"/>
              </w:rPr>
            </w:pPr>
            <w:r w:rsidRPr="00A04C20">
              <w:rPr>
                <w:rFonts w:ascii="Times New Roman" w:hAnsi="Times New Roman"/>
                <w:sz w:val="20"/>
                <w:szCs w:val="20"/>
              </w:rPr>
              <w:t xml:space="preserve">Состав: </w:t>
            </w:r>
            <w:r w:rsidRPr="00A04C20">
              <w:rPr>
                <w:rFonts w:ascii="Times New Roman" w:hAnsi="Times New Roman"/>
                <w:w w:val="97"/>
                <w:sz w:val="20"/>
                <w:szCs w:val="20"/>
              </w:rPr>
              <w:t>сумма натриевых солей хлорина е6, хлорина р6, пурпурина</w:t>
            </w:r>
            <w:r w:rsidRPr="00A04C20">
              <w:rPr>
                <w:rFonts w:ascii="Times New Roman" w:hAnsi="Times New Roman"/>
                <w:sz w:val="20"/>
                <w:szCs w:val="20"/>
              </w:rPr>
              <w:t xml:space="preserve">; </w:t>
            </w:r>
          </w:p>
          <w:p w:rsidR="00A04C20" w:rsidRPr="00A04C20" w:rsidRDefault="00A04C20" w:rsidP="00A04C20">
            <w:pPr>
              <w:rPr>
                <w:rFonts w:ascii="Times New Roman" w:hAnsi="Times New Roman"/>
                <w:sz w:val="20"/>
                <w:szCs w:val="20"/>
              </w:rPr>
            </w:pPr>
            <w:r w:rsidRPr="00A04C20">
              <w:rPr>
                <w:rFonts w:ascii="Times New Roman" w:hAnsi="Times New Roman"/>
                <w:sz w:val="20"/>
                <w:szCs w:val="20"/>
              </w:rPr>
              <w:t xml:space="preserve">Лекарственная форма: концентрат для приготовления раствора для инфузий, </w:t>
            </w:r>
          </w:p>
          <w:p w:rsidR="00A04C20" w:rsidRPr="00A04C20" w:rsidRDefault="00A04C20" w:rsidP="00A04C20">
            <w:pPr>
              <w:rPr>
                <w:rFonts w:ascii="Times New Roman" w:hAnsi="Times New Roman"/>
                <w:sz w:val="20"/>
                <w:szCs w:val="20"/>
              </w:rPr>
            </w:pPr>
            <w:r w:rsidRPr="00A04C20">
              <w:rPr>
                <w:rFonts w:ascii="Times New Roman" w:hAnsi="Times New Roman"/>
                <w:sz w:val="20"/>
                <w:szCs w:val="20"/>
              </w:rPr>
              <w:t xml:space="preserve">Дозировка: </w:t>
            </w:r>
            <w:r w:rsidR="00276589" w:rsidRPr="00BB7FD2">
              <w:rPr>
                <w:rFonts w:ascii="Times New Roman" w:hAnsi="Times New Roman"/>
                <w:sz w:val="20"/>
                <w:szCs w:val="20"/>
              </w:rPr>
              <w:t>3</w:t>
            </w:r>
            <w:r w:rsidR="00276589">
              <w:rPr>
                <w:rFonts w:ascii="Times New Roman" w:hAnsi="Times New Roman"/>
                <w:sz w:val="20"/>
                <w:szCs w:val="20"/>
              </w:rPr>
              <w:t>,5 мг/мл</w:t>
            </w:r>
            <w:r w:rsidRPr="00A04C20">
              <w:rPr>
                <w:rFonts w:ascii="Times New Roman" w:hAnsi="Times New Roman"/>
                <w:sz w:val="20"/>
                <w:szCs w:val="20"/>
              </w:rPr>
              <w:t>,</w:t>
            </w:r>
          </w:p>
          <w:p w:rsidR="00A04C20" w:rsidRPr="00A04C20" w:rsidRDefault="00A04C20" w:rsidP="00A04C20">
            <w:pPr>
              <w:rPr>
                <w:rFonts w:ascii="Times New Roman" w:hAnsi="Times New Roman"/>
                <w:sz w:val="20"/>
                <w:szCs w:val="20"/>
              </w:rPr>
            </w:pPr>
            <w:r w:rsidRPr="00A04C20">
              <w:rPr>
                <w:rFonts w:ascii="Times New Roman" w:hAnsi="Times New Roman"/>
                <w:sz w:val="20"/>
                <w:szCs w:val="20"/>
              </w:rPr>
              <w:t xml:space="preserve">Количество лекарственной формы в первичной упаковке 10 </w:t>
            </w:r>
            <w:r w:rsidR="00BB7FD2">
              <w:rPr>
                <w:rFonts w:ascii="Times New Roman" w:hAnsi="Times New Roman"/>
                <w:sz w:val="20"/>
                <w:szCs w:val="20"/>
              </w:rPr>
              <w:t>мл</w:t>
            </w:r>
          </w:p>
        </w:tc>
        <w:tc>
          <w:tcPr>
            <w:tcW w:w="168" w:type="pct"/>
            <w:tcBorders>
              <w:top w:val="single" w:sz="4" w:space="0" w:color="auto"/>
              <w:left w:val="single" w:sz="4" w:space="0" w:color="auto"/>
              <w:bottom w:val="single" w:sz="4" w:space="0" w:color="auto"/>
              <w:right w:val="single" w:sz="4" w:space="0" w:color="auto"/>
            </w:tcBorders>
            <w:vAlign w:val="bottom"/>
          </w:tcPr>
          <w:p w:rsidR="00A04C20" w:rsidRPr="00A04C20" w:rsidRDefault="00A04C20" w:rsidP="00A04C20">
            <w:pPr>
              <w:jc w:val="center"/>
              <w:rPr>
                <w:rFonts w:ascii="Times New Roman" w:hAnsi="Times New Roman"/>
                <w:sz w:val="20"/>
                <w:szCs w:val="20"/>
              </w:rPr>
            </w:pPr>
          </w:p>
        </w:tc>
        <w:tc>
          <w:tcPr>
            <w:tcW w:w="578" w:type="pct"/>
            <w:tcBorders>
              <w:top w:val="single" w:sz="4" w:space="0" w:color="auto"/>
              <w:left w:val="single" w:sz="4" w:space="0" w:color="auto"/>
              <w:bottom w:val="single" w:sz="4" w:space="0" w:color="auto"/>
              <w:right w:val="single" w:sz="4" w:space="0" w:color="auto"/>
            </w:tcBorders>
          </w:tcPr>
          <w:p w:rsidR="00A04C20" w:rsidRPr="00A04C20" w:rsidRDefault="00A04C20" w:rsidP="00A04C20">
            <w:pPr>
              <w:jc w:val="center"/>
              <w:rPr>
                <w:rFonts w:ascii="Times New Roman" w:hAnsi="Times New Roman"/>
                <w:sz w:val="20"/>
                <w:szCs w:val="20"/>
              </w:rPr>
            </w:pPr>
          </w:p>
        </w:tc>
        <w:tc>
          <w:tcPr>
            <w:tcW w:w="390" w:type="pct"/>
            <w:tcBorders>
              <w:top w:val="single" w:sz="4" w:space="0" w:color="auto"/>
              <w:left w:val="single" w:sz="4" w:space="0" w:color="auto"/>
              <w:bottom w:val="single" w:sz="4" w:space="0" w:color="auto"/>
              <w:right w:val="single" w:sz="4" w:space="0" w:color="auto"/>
            </w:tcBorders>
            <w:vAlign w:val="center"/>
            <w:hideMark/>
          </w:tcPr>
          <w:p w:rsidR="00A04C20" w:rsidRPr="00A04C20" w:rsidRDefault="00A04C20" w:rsidP="00A04C20">
            <w:pPr>
              <w:jc w:val="center"/>
              <w:rPr>
                <w:rFonts w:ascii="Times New Roman" w:hAnsi="Times New Roman"/>
                <w:sz w:val="20"/>
                <w:szCs w:val="20"/>
              </w:rPr>
            </w:pPr>
            <w:r w:rsidRPr="00A04C20">
              <w:rPr>
                <w:rFonts w:ascii="Times New Roman" w:hAnsi="Times New Roman"/>
                <w:color w:val="212529"/>
                <w:sz w:val="20"/>
                <w:szCs w:val="20"/>
                <w:shd w:val="clear" w:color="auto" w:fill="FFFFFF"/>
              </w:rPr>
              <w:t>21.20.10.211-000143-1-00031</w:t>
            </w:r>
          </w:p>
        </w:tc>
        <w:tc>
          <w:tcPr>
            <w:tcW w:w="241" w:type="pct"/>
            <w:tcBorders>
              <w:top w:val="single" w:sz="4" w:space="0" w:color="auto"/>
              <w:left w:val="single" w:sz="4" w:space="0" w:color="auto"/>
              <w:bottom w:val="single" w:sz="4" w:space="0" w:color="auto"/>
              <w:right w:val="single" w:sz="4" w:space="0" w:color="auto"/>
            </w:tcBorders>
            <w:vAlign w:val="center"/>
            <w:hideMark/>
          </w:tcPr>
          <w:p w:rsidR="00A04C20" w:rsidRPr="00A04C20" w:rsidRDefault="00A04C20" w:rsidP="00A04C20">
            <w:pPr>
              <w:jc w:val="right"/>
              <w:rPr>
                <w:rFonts w:ascii="Times New Roman" w:hAnsi="Times New Roman"/>
                <w:sz w:val="20"/>
                <w:szCs w:val="20"/>
              </w:rPr>
            </w:pPr>
            <w:r w:rsidRPr="00A04C20">
              <w:rPr>
                <w:rFonts w:ascii="Times New Roman" w:hAnsi="Times New Roman"/>
                <w:sz w:val="20"/>
                <w:szCs w:val="20"/>
              </w:rPr>
              <w:t>шт*</w:t>
            </w:r>
          </w:p>
        </w:tc>
        <w:tc>
          <w:tcPr>
            <w:tcW w:w="281" w:type="pct"/>
            <w:tcBorders>
              <w:top w:val="single" w:sz="4" w:space="0" w:color="auto"/>
              <w:left w:val="single" w:sz="4" w:space="0" w:color="auto"/>
              <w:bottom w:val="single" w:sz="4" w:space="0" w:color="auto"/>
              <w:right w:val="single" w:sz="4" w:space="0" w:color="auto"/>
            </w:tcBorders>
            <w:vAlign w:val="center"/>
            <w:hideMark/>
          </w:tcPr>
          <w:p w:rsidR="00A04C20" w:rsidRPr="00A04C20" w:rsidRDefault="00A04C20" w:rsidP="00A04C20">
            <w:pPr>
              <w:jc w:val="right"/>
              <w:rPr>
                <w:rFonts w:ascii="Times New Roman" w:hAnsi="Times New Roman"/>
                <w:b/>
                <w:sz w:val="20"/>
                <w:szCs w:val="20"/>
              </w:rPr>
            </w:pPr>
            <w:r w:rsidRPr="00A04C20">
              <w:rPr>
                <w:rFonts w:ascii="Times New Roman" w:hAnsi="Times New Roman"/>
                <w:b/>
                <w:sz w:val="20"/>
                <w:szCs w:val="20"/>
              </w:rPr>
              <w:t>130</w:t>
            </w:r>
          </w:p>
        </w:tc>
        <w:tc>
          <w:tcPr>
            <w:tcW w:w="393" w:type="pct"/>
            <w:gridSpan w:val="2"/>
            <w:tcBorders>
              <w:top w:val="single" w:sz="4" w:space="0" w:color="auto"/>
              <w:left w:val="single" w:sz="4" w:space="0" w:color="auto"/>
              <w:bottom w:val="single" w:sz="4" w:space="0" w:color="auto"/>
              <w:right w:val="single" w:sz="4" w:space="0" w:color="auto"/>
            </w:tcBorders>
            <w:vAlign w:val="center"/>
          </w:tcPr>
          <w:p w:rsidR="00A04C20" w:rsidRPr="00A04C20" w:rsidRDefault="00A04C20" w:rsidP="00A04C20">
            <w:pPr>
              <w:jc w:val="right"/>
              <w:rPr>
                <w:rFonts w:ascii="Times New Roman" w:hAnsi="Times New Roman"/>
                <w:sz w:val="20"/>
                <w:szCs w:val="20"/>
              </w:rPr>
            </w:pPr>
          </w:p>
        </w:tc>
        <w:tc>
          <w:tcPr>
            <w:tcW w:w="312" w:type="pct"/>
            <w:tcBorders>
              <w:top w:val="single" w:sz="4" w:space="0" w:color="auto"/>
              <w:left w:val="single" w:sz="4" w:space="0" w:color="auto"/>
              <w:bottom w:val="single" w:sz="4" w:space="0" w:color="auto"/>
              <w:right w:val="single" w:sz="4" w:space="0" w:color="auto"/>
            </w:tcBorders>
            <w:vAlign w:val="center"/>
          </w:tcPr>
          <w:p w:rsidR="00A04C20" w:rsidRPr="00A04C20" w:rsidRDefault="00A04C20" w:rsidP="00A04C20">
            <w:pPr>
              <w:jc w:val="right"/>
              <w:rPr>
                <w:rFonts w:ascii="Times New Roman" w:hAnsi="Times New Roman"/>
                <w:sz w:val="20"/>
                <w:szCs w:val="20"/>
              </w:rPr>
            </w:pPr>
          </w:p>
        </w:tc>
        <w:tc>
          <w:tcPr>
            <w:tcW w:w="668" w:type="pct"/>
            <w:tcBorders>
              <w:top w:val="single" w:sz="4" w:space="0" w:color="auto"/>
              <w:left w:val="single" w:sz="4" w:space="0" w:color="auto"/>
              <w:bottom w:val="single" w:sz="4" w:space="0" w:color="auto"/>
              <w:right w:val="single" w:sz="4" w:space="0" w:color="auto"/>
            </w:tcBorders>
            <w:vAlign w:val="center"/>
            <w:hideMark/>
          </w:tcPr>
          <w:p w:rsidR="00A04C20" w:rsidRPr="00A04C20" w:rsidRDefault="00A04C20" w:rsidP="00A04C20">
            <w:pPr>
              <w:jc w:val="center"/>
              <w:rPr>
                <w:rFonts w:ascii="Times New Roman" w:hAnsi="Times New Roman"/>
                <w:sz w:val="20"/>
                <w:szCs w:val="20"/>
              </w:rPr>
            </w:pPr>
            <w:r w:rsidRPr="00A04C20">
              <w:rPr>
                <w:rFonts w:ascii="Times New Roman" w:hAnsi="Times New Roman"/>
                <w:b/>
                <w:sz w:val="20"/>
                <w:szCs w:val="20"/>
              </w:rPr>
              <w:t>см[3*];^мл (мл)</w:t>
            </w:r>
          </w:p>
        </w:tc>
        <w:tc>
          <w:tcPr>
            <w:tcW w:w="631" w:type="pct"/>
            <w:gridSpan w:val="2"/>
            <w:tcBorders>
              <w:top w:val="single" w:sz="4" w:space="0" w:color="auto"/>
              <w:left w:val="single" w:sz="4" w:space="0" w:color="auto"/>
              <w:bottom w:val="single" w:sz="4" w:space="0" w:color="auto"/>
              <w:right w:val="single" w:sz="4" w:space="0" w:color="auto"/>
            </w:tcBorders>
            <w:vAlign w:val="center"/>
            <w:hideMark/>
          </w:tcPr>
          <w:p w:rsidR="00A04C20" w:rsidRPr="00A04C20" w:rsidRDefault="00A04C20" w:rsidP="00A04C20">
            <w:pPr>
              <w:jc w:val="center"/>
              <w:rPr>
                <w:rFonts w:ascii="Times New Roman" w:hAnsi="Times New Roman"/>
                <w:sz w:val="20"/>
                <w:szCs w:val="20"/>
              </w:rPr>
            </w:pPr>
            <w:r w:rsidRPr="00A04C20">
              <w:rPr>
                <w:rFonts w:ascii="Times New Roman" w:hAnsi="Times New Roman"/>
                <w:sz w:val="20"/>
                <w:szCs w:val="20"/>
              </w:rPr>
              <w:t>1300</w:t>
            </w:r>
          </w:p>
        </w:tc>
      </w:tr>
      <w:tr w:rsidR="00A04C20" w:rsidRPr="00A04C20" w:rsidTr="00233D36">
        <w:trPr>
          <w:gridAfter w:val="1"/>
          <w:wAfter w:w="423" w:type="pct"/>
        </w:trPr>
        <w:tc>
          <w:tcPr>
            <w:tcW w:w="4577" w:type="pct"/>
            <w:gridSpan w:val="13"/>
            <w:vAlign w:val="bottom"/>
          </w:tcPr>
          <w:p w:rsidR="00A04C20" w:rsidRPr="00A04C20" w:rsidRDefault="00A04C20" w:rsidP="00A04C20">
            <w:pPr>
              <w:jc w:val="center"/>
              <w:rPr>
                <w:rFonts w:ascii="Times New Roman" w:hAnsi="Times New Roman"/>
                <w:sz w:val="20"/>
                <w:szCs w:val="20"/>
              </w:rPr>
            </w:pPr>
          </w:p>
        </w:tc>
      </w:tr>
      <w:tr w:rsidR="00A04C20" w:rsidRPr="00A04C20" w:rsidTr="00233D36">
        <w:trPr>
          <w:gridAfter w:val="5"/>
          <w:wAfter w:w="1665" w:type="pct"/>
        </w:trPr>
        <w:tc>
          <w:tcPr>
            <w:tcW w:w="3335" w:type="pct"/>
            <w:gridSpan w:val="9"/>
            <w:vAlign w:val="bottom"/>
            <w:hideMark/>
          </w:tcPr>
          <w:p w:rsidR="00A04C20" w:rsidRPr="00A04C20" w:rsidRDefault="00A04C20" w:rsidP="00A04C20">
            <w:pPr>
              <w:jc w:val="both"/>
              <w:rPr>
                <w:rFonts w:ascii="Times New Roman" w:hAnsi="Times New Roman"/>
                <w:sz w:val="20"/>
                <w:szCs w:val="20"/>
              </w:rPr>
            </w:pPr>
            <w:r w:rsidRPr="00A04C20">
              <w:rPr>
                <w:rFonts w:ascii="Times New Roman" w:hAnsi="Times New Roman"/>
                <w:sz w:val="20"/>
                <w:szCs w:val="20"/>
              </w:rPr>
              <w:t>*- первичная упаковка</w:t>
            </w:r>
          </w:p>
        </w:tc>
      </w:tr>
      <w:tr w:rsidR="00A04C20" w:rsidRPr="00A04C20" w:rsidTr="00233D36">
        <w:trPr>
          <w:gridAfter w:val="1"/>
          <w:wAfter w:w="423" w:type="pct"/>
        </w:trPr>
        <w:tc>
          <w:tcPr>
            <w:tcW w:w="4577" w:type="pct"/>
            <w:gridSpan w:val="13"/>
            <w:vAlign w:val="bottom"/>
            <w:hideMark/>
          </w:tcPr>
          <w:p w:rsidR="00A04C20" w:rsidRPr="00A04C20" w:rsidRDefault="00A04C20" w:rsidP="00A04C20">
            <w:pPr>
              <w:rPr>
                <w:rFonts w:ascii="Times New Roman" w:hAnsi="Times New Roman"/>
                <w:sz w:val="20"/>
                <w:szCs w:val="20"/>
              </w:rPr>
            </w:pPr>
            <w:r w:rsidRPr="00A04C20">
              <w:rPr>
                <w:rFonts w:ascii="Times New Roman" w:hAnsi="Times New Roman"/>
                <w:sz w:val="20"/>
                <w:szCs w:val="20"/>
              </w:rPr>
              <w:t>Допускается поставка лекарственных препаратов в кратной дозировке (кроме концентрации лекарственного препарата) и двойном количестве, а также в некратных эквивалентных дозировках, позволяющих достичь одинакового терапевтического эффекта. Допускается замена лекарственной формы на эквивалентные лекарственные формы. (Постановление Правительства РФ от 15.11.2017 N 1380 "Об особенностях описания лекарственных препаратов для медицинского применения, являющихся объектом закупки для обеспечения государственных и муниципальных нужд")</w:t>
            </w:r>
          </w:p>
        </w:tc>
      </w:tr>
      <w:tr w:rsidR="00A04C20" w:rsidRPr="00A04C20" w:rsidTr="00233D36">
        <w:trPr>
          <w:gridAfter w:val="1"/>
          <w:wAfter w:w="423" w:type="pct"/>
        </w:trPr>
        <w:tc>
          <w:tcPr>
            <w:tcW w:w="4577" w:type="pct"/>
            <w:gridSpan w:val="13"/>
            <w:vAlign w:val="bottom"/>
            <w:hideMark/>
          </w:tcPr>
          <w:p w:rsidR="00A04C20" w:rsidRPr="00A04C20" w:rsidRDefault="00A04C20" w:rsidP="00A04C20">
            <w:pPr>
              <w:rPr>
                <w:rFonts w:ascii="Times New Roman" w:hAnsi="Times New Roman"/>
                <w:sz w:val="20"/>
                <w:szCs w:val="20"/>
              </w:rPr>
            </w:pPr>
            <w:r w:rsidRPr="00A04C20">
              <w:rPr>
                <w:rFonts w:ascii="Times New Roman" w:hAnsi="Times New Roman"/>
                <w:sz w:val="20"/>
                <w:szCs w:val="20"/>
                <w:highlight w:val="yellow"/>
              </w:rPr>
              <w:t>*</w:t>
            </w:r>
            <w:r w:rsidRPr="00A04C20">
              <w:rPr>
                <w:rFonts w:ascii="Times New Roman" w:hAnsi="Times New Roman"/>
                <w:sz w:val="20"/>
                <w:szCs w:val="20"/>
              </w:rPr>
              <w:t xml:space="preserve"> Значения заполняются контрагентом при формировании КП</w:t>
            </w:r>
          </w:p>
        </w:tc>
      </w:tr>
    </w:tbl>
    <w:p w:rsidR="00A04C20" w:rsidRDefault="00A04C20" w:rsidP="000820E3">
      <w:pPr>
        <w:rPr>
          <w:rFonts w:ascii="Times New Roman" w:hAnsi="Times New Roman" w:cs="Times New Roman"/>
          <w:b/>
          <w:sz w:val="28"/>
          <w:szCs w:val="28"/>
        </w:rPr>
      </w:pPr>
    </w:p>
    <w:sectPr w:rsidR="00A04C20" w:rsidSect="00A04C20">
      <w:headerReference w:type="first" r:id="rId18"/>
      <w:footerReference w:type="first" r:id="rId19"/>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42C" w:rsidRDefault="0008242C">
      <w:pPr>
        <w:spacing w:after="0" w:line="240" w:lineRule="auto"/>
      </w:pPr>
      <w:r>
        <w:separator/>
      </w:r>
    </w:p>
  </w:endnote>
  <w:endnote w:type="continuationSeparator" w:id="0">
    <w:p w:rsidR="0008242C" w:rsidRDefault="00082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047B55">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047B55">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047B55">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047B55">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047B55">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42C" w:rsidRDefault="0008242C">
      <w:pPr>
        <w:spacing w:after="0" w:line="240" w:lineRule="auto"/>
      </w:pPr>
      <w:r>
        <w:separator/>
      </w:r>
    </w:p>
  </w:footnote>
  <w:footnote w:type="continuationSeparator" w:id="0">
    <w:p w:rsidR="0008242C" w:rsidRDefault="0008242C">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17A22"/>
    <w:rsid w:val="00026C1F"/>
    <w:rsid w:val="00031AFA"/>
    <w:rsid w:val="000437D6"/>
    <w:rsid w:val="0004504D"/>
    <w:rsid w:val="00047B55"/>
    <w:rsid w:val="00076D17"/>
    <w:rsid w:val="000820E3"/>
    <w:rsid w:val="0008242C"/>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2395"/>
    <w:rsid w:val="00185B41"/>
    <w:rsid w:val="0019152C"/>
    <w:rsid w:val="00192794"/>
    <w:rsid w:val="00195CA6"/>
    <w:rsid w:val="001B53BC"/>
    <w:rsid w:val="001C3568"/>
    <w:rsid w:val="001C3FE4"/>
    <w:rsid w:val="001E2F36"/>
    <w:rsid w:val="001F4949"/>
    <w:rsid w:val="001F575C"/>
    <w:rsid w:val="001F7F66"/>
    <w:rsid w:val="00204D4E"/>
    <w:rsid w:val="0021224E"/>
    <w:rsid w:val="00213BCE"/>
    <w:rsid w:val="002163C8"/>
    <w:rsid w:val="00221C8B"/>
    <w:rsid w:val="00225BCF"/>
    <w:rsid w:val="002329D0"/>
    <w:rsid w:val="002420F4"/>
    <w:rsid w:val="00251D64"/>
    <w:rsid w:val="00255BA3"/>
    <w:rsid w:val="002602CF"/>
    <w:rsid w:val="00262242"/>
    <w:rsid w:val="0027397C"/>
    <w:rsid w:val="00276589"/>
    <w:rsid w:val="0027696D"/>
    <w:rsid w:val="002824B6"/>
    <w:rsid w:val="002868D2"/>
    <w:rsid w:val="00294B51"/>
    <w:rsid w:val="002A048E"/>
    <w:rsid w:val="002A1986"/>
    <w:rsid w:val="002A657B"/>
    <w:rsid w:val="002B12E3"/>
    <w:rsid w:val="002C2CE3"/>
    <w:rsid w:val="002C473B"/>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6050"/>
    <w:rsid w:val="004115D1"/>
    <w:rsid w:val="0041280E"/>
    <w:rsid w:val="00420C6C"/>
    <w:rsid w:val="00421825"/>
    <w:rsid w:val="00431E53"/>
    <w:rsid w:val="004329AE"/>
    <w:rsid w:val="00434120"/>
    <w:rsid w:val="00435167"/>
    <w:rsid w:val="0043583F"/>
    <w:rsid w:val="00441301"/>
    <w:rsid w:val="00450FFE"/>
    <w:rsid w:val="004536CC"/>
    <w:rsid w:val="00461AE7"/>
    <w:rsid w:val="004725AB"/>
    <w:rsid w:val="00472CAA"/>
    <w:rsid w:val="00473C32"/>
    <w:rsid w:val="004742AF"/>
    <w:rsid w:val="0047463F"/>
    <w:rsid w:val="00482743"/>
    <w:rsid w:val="00487AFF"/>
    <w:rsid w:val="004A030B"/>
    <w:rsid w:val="004B7816"/>
    <w:rsid w:val="004C1F26"/>
    <w:rsid w:val="004C5F4A"/>
    <w:rsid w:val="004D0F2E"/>
    <w:rsid w:val="004D10CD"/>
    <w:rsid w:val="004D3C60"/>
    <w:rsid w:val="004D7859"/>
    <w:rsid w:val="004E0B85"/>
    <w:rsid w:val="004E4663"/>
    <w:rsid w:val="004F06D8"/>
    <w:rsid w:val="004F2477"/>
    <w:rsid w:val="004F56B2"/>
    <w:rsid w:val="005015AB"/>
    <w:rsid w:val="0051016A"/>
    <w:rsid w:val="005115FE"/>
    <w:rsid w:val="00513490"/>
    <w:rsid w:val="005223C1"/>
    <w:rsid w:val="005246FD"/>
    <w:rsid w:val="00541586"/>
    <w:rsid w:val="00552518"/>
    <w:rsid w:val="00552D61"/>
    <w:rsid w:val="00560247"/>
    <w:rsid w:val="0057245F"/>
    <w:rsid w:val="00577D46"/>
    <w:rsid w:val="00582162"/>
    <w:rsid w:val="00583FE8"/>
    <w:rsid w:val="00585465"/>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3724"/>
    <w:rsid w:val="00692F2A"/>
    <w:rsid w:val="006B0C1A"/>
    <w:rsid w:val="006B558D"/>
    <w:rsid w:val="006C4866"/>
    <w:rsid w:val="006C6485"/>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4C5B"/>
    <w:rsid w:val="008A7058"/>
    <w:rsid w:val="008A77E7"/>
    <w:rsid w:val="008B0A94"/>
    <w:rsid w:val="008B64C5"/>
    <w:rsid w:val="008C7CC3"/>
    <w:rsid w:val="008D36C2"/>
    <w:rsid w:val="008F273B"/>
    <w:rsid w:val="008F3B0B"/>
    <w:rsid w:val="008F4DD1"/>
    <w:rsid w:val="0091306B"/>
    <w:rsid w:val="00924D15"/>
    <w:rsid w:val="00930289"/>
    <w:rsid w:val="00964265"/>
    <w:rsid w:val="00971FDB"/>
    <w:rsid w:val="009765E0"/>
    <w:rsid w:val="009840D8"/>
    <w:rsid w:val="00991266"/>
    <w:rsid w:val="009938B0"/>
    <w:rsid w:val="009A2C92"/>
    <w:rsid w:val="009B40C9"/>
    <w:rsid w:val="009D1527"/>
    <w:rsid w:val="009E0E6A"/>
    <w:rsid w:val="009E14D4"/>
    <w:rsid w:val="009E2BF9"/>
    <w:rsid w:val="009E41C0"/>
    <w:rsid w:val="009F1E95"/>
    <w:rsid w:val="009F28DD"/>
    <w:rsid w:val="009F387B"/>
    <w:rsid w:val="00A00C6D"/>
    <w:rsid w:val="00A04C20"/>
    <w:rsid w:val="00A072C2"/>
    <w:rsid w:val="00A20761"/>
    <w:rsid w:val="00A25746"/>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4C5C"/>
    <w:rsid w:val="00AA2E5F"/>
    <w:rsid w:val="00AB2243"/>
    <w:rsid w:val="00AE1B0F"/>
    <w:rsid w:val="00AF03B1"/>
    <w:rsid w:val="00AF7E0D"/>
    <w:rsid w:val="00B0383F"/>
    <w:rsid w:val="00B12027"/>
    <w:rsid w:val="00B23D79"/>
    <w:rsid w:val="00B24019"/>
    <w:rsid w:val="00B33706"/>
    <w:rsid w:val="00B61169"/>
    <w:rsid w:val="00B664DC"/>
    <w:rsid w:val="00B666D7"/>
    <w:rsid w:val="00B66D35"/>
    <w:rsid w:val="00B67E6D"/>
    <w:rsid w:val="00B77DAE"/>
    <w:rsid w:val="00B8743B"/>
    <w:rsid w:val="00BA5FF8"/>
    <w:rsid w:val="00BB7FD2"/>
    <w:rsid w:val="00BC0D28"/>
    <w:rsid w:val="00BE3F70"/>
    <w:rsid w:val="00BE4CB3"/>
    <w:rsid w:val="00BF2771"/>
    <w:rsid w:val="00C1195F"/>
    <w:rsid w:val="00C134B9"/>
    <w:rsid w:val="00C21AFE"/>
    <w:rsid w:val="00C22E6F"/>
    <w:rsid w:val="00C35CC7"/>
    <w:rsid w:val="00C368D3"/>
    <w:rsid w:val="00C505E8"/>
    <w:rsid w:val="00C56C90"/>
    <w:rsid w:val="00C645BD"/>
    <w:rsid w:val="00C753E1"/>
    <w:rsid w:val="00C77D9B"/>
    <w:rsid w:val="00C81C82"/>
    <w:rsid w:val="00C9583B"/>
    <w:rsid w:val="00CC4773"/>
    <w:rsid w:val="00CD1DB9"/>
    <w:rsid w:val="00CD1E24"/>
    <w:rsid w:val="00CD3089"/>
    <w:rsid w:val="00CF19F4"/>
    <w:rsid w:val="00CF1A90"/>
    <w:rsid w:val="00D04875"/>
    <w:rsid w:val="00D17764"/>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E2EC7"/>
    <w:rsid w:val="00E02EB4"/>
    <w:rsid w:val="00E06D2F"/>
    <w:rsid w:val="00E23D7F"/>
    <w:rsid w:val="00E271DF"/>
    <w:rsid w:val="00E300DF"/>
    <w:rsid w:val="00E377D1"/>
    <w:rsid w:val="00E70CD9"/>
    <w:rsid w:val="00E768F9"/>
    <w:rsid w:val="00E76E96"/>
    <w:rsid w:val="00E81B61"/>
    <w:rsid w:val="00E955EF"/>
    <w:rsid w:val="00E961F8"/>
    <w:rsid w:val="00ED2F34"/>
    <w:rsid w:val="00EE2E62"/>
    <w:rsid w:val="00EE4AA9"/>
    <w:rsid w:val="00EE6B83"/>
    <w:rsid w:val="00EF093D"/>
    <w:rsid w:val="00F01074"/>
    <w:rsid w:val="00F27547"/>
    <w:rsid w:val="00F2794C"/>
    <w:rsid w:val="00F33B71"/>
    <w:rsid w:val="00F3582B"/>
    <w:rsid w:val="00F374E2"/>
    <w:rsid w:val="00F43A9A"/>
    <w:rsid w:val="00F52E6A"/>
    <w:rsid w:val="00F709FA"/>
    <w:rsid w:val="00F72D5A"/>
    <w:rsid w:val="00F73B84"/>
    <w:rsid w:val="00F84F75"/>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
    <w:name w:val="TableStyle0"/>
    <w:rsid w:val="00A04C20"/>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
    <w:name w:val="TableStyle0"/>
    <w:rsid w:val="00A04C20"/>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56656-2EC4-4DD7-A5E4-410FC27DB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1013</Words>
  <Characters>5776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Сергей В. Киричук</cp:lastModifiedBy>
  <cp:revision>2</cp:revision>
  <cp:lastPrinted>2018-01-19T15:25:00Z</cp:lastPrinted>
  <dcterms:created xsi:type="dcterms:W3CDTF">2020-02-17T22:35:00Z</dcterms:created>
  <dcterms:modified xsi:type="dcterms:W3CDTF">2020-02-17T22:35:00Z</dcterms:modified>
</cp:coreProperties>
</file>