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29.01.2026 № 21.1-03/109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07E7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C57EF0">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ремонту автотранспортного средства (Форд Транзит Автобус В123УЕ178)</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 месту нахождения исполнителя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C57EF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(пятнадцати) рабочих дней с момента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Одноэтапно</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заказ-наряды</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C57EF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Срок действия гарантии качества результата оказанных Услуг составляет 6 (шесть) месяцев, срок действия гарантии качества запчастей, использованных в ходе оказания Услуг, составляет 12 (двенадцать) месяцев с момента подписания Заказчиком УПД в системе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СМСП (223-ФЗ)</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53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4804"/>
        <w:gridCol w:w="1135"/>
        <w:gridCol w:w="1984"/>
        <w:gridCol w:w="1131"/>
        <w:gridCol w:w="1700"/>
        <w:gridCol w:w="1559"/>
        <w:gridCol w:w="1700"/>
      </w:tblGrid>
      <w:tr w:rsidR="00C57EF0" w:rsidRPr="009A2609" w:rsidTr="00C57EF0">
        <w:trPr>
          <w:trHeight w:val="564"/>
        </w:trPr>
        <w:tc>
          <w:tcPr>
            <w:tcW w:w="154" w:type="pct"/>
            <w:hideMark/>
          </w:tcPr>
          <w:p w:rsidR="00C57EF0" w:rsidRDefault="00C57EF0" w:rsidP="0051241D">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п/н</w:t>
            </w:r>
          </w:p>
          <w:p w:rsidR="00C57EF0" w:rsidRPr="0030710E" w:rsidRDefault="00C57EF0" w:rsidP="0051241D">
            <w:pPr>
              <w:tabs>
                <w:tab w:val="left" w:pos="598"/>
              </w:tabs>
              <w:rPr>
                <w:rFonts w:ascii="Times New Roman" w:eastAsia="Times New Roman" w:hAnsi="Times New Roman" w:cs="Times New Roman"/>
              </w:rPr>
            </w:pPr>
            <w:r>
              <w:rPr>
                <w:rFonts w:ascii="Times New Roman" w:eastAsia="Times New Roman" w:hAnsi="Times New Roman" w:cs="Times New Roman"/>
              </w:rPr>
              <w:tab/>
            </w:r>
          </w:p>
        </w:tc>
        <w:tc>
          <w:tcPr>
            <w:tcW w:w="1661" w:type="pct"/>
            <w:hideMark/>
          </w:tcPr>
          <w:p w:rsidR="00C57EF0" w:rsidRPr="009A2609" w:rsidRDefault="00C57EF0" w:rsidP="0051241D">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Наименование Услуг</w:t>
            </w:r>
          </w:p>
        </w:tc>
        <w:tc>
          <w:tcPr>
            <w:tcW w:w="392" w:type="pct"/>
            <w:hideMark/>
          </w:tcPr>
          <w:p w:rsidR="00C57EF0" w:rsidRPr="009A2609" w:rsidRDefault="00C57EF0" w:rsidP="0051241D">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Ед. изм.</w:t>
            </w:r>
          </w:p>
        </w:tc>
        <w:tc>
          <w:tcPr>
            <w:tcW w:w="686" w:type="pct"/>
            <w:hideMark/>
          </w:tcPr>
          <w:p w:rsidR="00C57EF0" w:rsidRPr="009A2609" w:rsidRDefault="00C57EF0" w:rsidP="0051241D">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lang w:val="x-none" w:eastAsia="x-none"/>
              </w:rPr>
              <w:t>Код по ОКПД 2</w:t>
            </w:r>
          </w:p>
        </w:tc>
        <w:tc>
          <w:tcPr>
            <w:tcW w:w="391" w:type="pct"/>
            <w:hideMark/>
          </w:tcPr>
          <w:p w:rsidR="00C57EF0" w:rsidRPr="009A2609" w:rsidRDefault="00C57EF0" w:rsidP="0051241D">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Кол-во</w:t>
            </w:r>
          </w:p>
        </w:tc>
        <w:tc>
          <w:tcPr>
            <w:tcW w:w="588" w:type="pct"/>
          </w:tcPr>
          <w:p w:rsidR="00C57EF0" w:rsidRPr="009A2609" w:rsidRDefault="00C57EF0" w:rsidP="0051241D">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p>
          <w:p w:rsidR="00C57EF0" w:rsidRPr="009A2609" w:rsidRDefault="00C57EF0" w:rsidP="0051241D">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w:t>
            </w:r>
          </w:p>
        </w:tc>
        <w:tc>
          <w:tcPr>
            <w:tcW w:w="539" w:type="pct"/>
            <w:hideMark/>
          </w:tcPr>
          <w:p w:rsidR="00C57EF0" w:rsidRPr="009A2609" w:rsidRDefault="00C57EF0" w:rsidP="0051241D">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p>
          <w:p w:rsidR="00C57EF0" w:rsidRPr="009A2609" w:rsidRDefault="00C57EF0" w:rsidP="0051241D">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(руб.)</w:t>
            </w:r>
          </w:p>
        </w:tc>
        <w:tc>
          <w:tcPr>
            <w:tcW w:w="588" w:type="pct"/>
            <w:hideMark/>
          </w:tcPr>
          <w:p w:rsidR="00C57EF0" w:rsidRPr="009A2609" w:rsidRDefault="00C57EF0" w:rsidP="0051241D">
            <w:pPr>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Цена за ед.</w:t>
            </w:r>
          </w:p>
          <w:p w:rsidR="00C57EF0" w:rsidRPr="009A2609" w:rsidRDefault="00C57EF0" w:rsidP="0051241D">
            <w:pPr>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 xml:space="preserve">в т.ч. </w:t>
            </w:r>
          </w:p>
          <w:p w:rsidR="00C57EF0" w:rsidRPr="009A2609" w:rsidRDefault="00C57EF0" w:rsidP="0051241D">
            <w:pPr>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p>
          <w:p w:rsidR="00C57EF0" w:rsidRPr="009A2609" w:rsidRDefault="00C57EF0" w:rsidP="0051241D">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(руб.)</w:t>
            </w:r>
          </w:p>
        </w:tc>
      </w:tr>
      <w:tr w:rsidR="00C57EF0" w:rsidRPr="009A2609" w:rsidTr="00C57EF0">
        <w:trPr>
          <w:trHeight w:val="776"/>
        </w:trPr>
        <w:tc>
          <w:tcPr>
            <w:tcW w:w="154" w:type="pct"/>
            <w:hideMark/>
          </w:tcPr>
          <w:p w:rsidR="00C57EF0" w:rsidRPr="009A2609" w:rsidRDefault="00C57EF0" w:rsidP="0051241D">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1661" w:type="pct"/>
            <w:shd w:val="clear" w:color="auto" w:fill="auto"/>
          </w:tcPr>
          <w:p w:rsidR="00C57EF0" w:rsidRPr="002A5C28" w:rsidRDefault="00C57EF0" w:rsidP="0051241D">
            <w:pPr>
              <w:tabs>
                <w:tab w:val="left" w:pos="709"/>
              </w:tabs>
              <w:spacing w:after="0" w:line="240" w:lineRule="auto"/>
              <w:rPr>
                <w:rFonts w:ascii="Times New Roman" w:eastAsia="Times New Roman" w:hAnsi="Times New Roman" w:cs="Times New Roman"/>
                <w:lang w:eastAsia="x-none"/>
              </w:rPr>
            </w:pPr>
            <w:r w:rsidRPr="000B49BD">
              <w:rPr>
                <w:rFonts w:ascii="Times New Roman" w:eastAsia="Times New Roman" w:hAnsi="Times New Roman" w:cs="Times New Roman"/>
                <w:lang w:eastAsia="x-none"/>
              </w:rPr>
              <w:t xml:space="preserve">Оказание услуг по ремонту автотранспортного средства </w:t>
            </w:r>
            <w:r w:rsidRPr="002A5C28">
              <w:rPr>
                <w:rFonts w:ascii="Times New Roman" w:eastAsia="Times New Roman" w:hAnsi="Times New Roman" w:cs="Times New Roman"/>
                <w:lang w:eastAsia="x-none"/>
              </w:rPr>
              <w:t xml:space="preserve">марки </w:t>
            </w:r>
            <w:r w:rsidRPr="00655AF8">
              <w:rPr>
                <w:rFonts w:ascii="Times New Roman" w:eastAsia="Times New Roman" w:hAnsi="Times New Roman" w:cs="Times New Roman"/>
                <w:lang w:eastAsia="x-none"/>
              </w:rPr>
              <w:t>Форд транзит</w:t>
            </w:r>
            <w:r>
              <w:rPr>
                <w:rFonts w:ascii="Times New Roman" w:eastAsia="Times New Roman" w:hAnsi="Times New Roman" w:cs="Times New Roman"/>
                <w:lang w:eastAsia="x-none"/>
              </w:rPr>
              <w:t xml:space="preserve"> Автобус</w:t>
            </w:r>
          </w:p>
          <w:p w:rsidR="00C57EF0" w:rsidRPr="000B49BD" w:rsidRDefault="00C57EF0" w:rsidP="0051241D">
            <w:pPr>
              <w:tabs>
                <w:tab w:val="left" w:pos="709"/>
              </w:tabs>
              <w:spacing w:after="0" w:line="240" w:lineRule="auto"/>
              <w:rPr>
                <w:rFonts w:ascii="Times New Roman" w:eastAsia="Times New Roman" w:hAnsi="Times New Roman" w:cs="Times New Roman"/>
                <w:lang w:eastAsia="x-none"/>
              </w:rPr>
            </w:pPr>
            <w:r w:rsidRPr="002A5C28">
              <w:rPr>
                <w:rFonts w:ascii="Times New Roman" w:eastAsia="Times New Roman" w:hAnsi="Times New Roman" w:cs="Times New Roman"/>
                <w:lang w:eastAsia="x-none"/>
              </w:rPr>
              <w:t xml:space="preserve">VIN </w:t>
            </w:r>
            <w:r w:rsidRPr="00655AF8">
              <w:rPr>
                <w:rFonts w:ascii="Times New Roman" w:eastAsia="Times New Roman" w:hAnsi="Times New Roman" w:cs="Times New Roman"/>
                <w:lang w:eastAsia="x-none"/>
              </w:rPr>
              <w:t>XUS222708E0007046</w:t>
            </w:r>
          </w:p>
        </w:tc>
        <w:tc>
          <w:tcPr>
            <w:tcW w:w="392" w:type="pct"/>
          </w:tcPr>
          <w:p w:rsidR="00C57EF0" w:rsidRPr="009A2609" w:rsidRDefault="00C57EF0" w:rsidP="0051241D">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Усл.ед.</w:t>
            </w:r>
          </w:p>
        </w:tc>
        <w:tc>
          <w:tcPr>
            <w:tcW w:w="686" w:type="pct"/>
          </w:tcPr>
          <w:p w:rsidR="00C57EF0" w:rsidRPr="009A2609" w:rsidRDefault="00C57EF0" w:rsidP="0051241D">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45.20.11.500</w:t>
            </w:r>
          </w:p>
        </w:tc>
        <w:tc>
          <w:tcPr>
            <w:tcW w:w="391" w:type="pct"/>
          </w:tcPr>
          <w:p w:rsidR="00C57EF0" w:rsidRPr="009A2609" w:rsidRDefault="00C57EF0" w:rsidP="0051241D">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588" w:type="pct"/>
            <w:shd w:val="clear" w:color="auto" w:fill="FFFF00"/>
          </w:tcPr>
          <w:p w:rsidR="00C57EF0" w:rsidRPr="009A2609" w:rsidRDefault="00C57EF0" w:rsidP="0051241D">
            <w:pPr>
              <w:autoSpaceDE w:val="0"/>
              <w:adjustRightInd w:val="0"/>
              <w:spacing w:after="0" w:line="240" w:lineRule="auto"/>
              <w:jc w:val="center"/>
              <w:rPr>
                <w:rFonts w:ascii="Times New Roman" w:eastAsia="Times New Roman" w:hAnsi="Times New Roman" w:cs="Times New Roman"/>
              </w:rPr>
            </w:pPr>
          </w:p>
        </w:tc>
        <w:tc>
          <w:tcPr>
            <w:tcW w:w="539" w:type="pct"/>
            <w:shd w:val="clear" w:color="auto" w:fill="FFFF00"/>
          </w:tcPr>
          <w:p w:rsidR="00C57EF0" w:rsidRPr="009A2609" w:rsidRDefault="00C57EF0" w:rsidP="0051241D">
            <w:pPr>
              <w:autoSpaceDE w:val="0"/>
              <w:adjustRightInd w:val="0"/>
              <w:spacing w:after="0" w:line="240" w:lineRule="auto"/>
              <w:jc w:val="center"/>
              <w:rPr>
                <w:rFonts w:ascii="Times New Roman" w:eastAsia="Times New Roman" w:hAnsi="Times New Roman" w:cs="Times New Roman"/>
              </w:rPr>
            </w:pPr>
          </w:p>
        </w:tc>
        <w:tc>
          <w:tcPr>
            <w:tcW w:w="588" w:type="pct"/>
            <w:shd w:val="clear" w:color="auto" w:fill="FFFF00"/>
          </w:tcPr>
          <w:p w:rsidR="00C57EF0" w:rsidRPr="009A2609" w:rsidRDefault="00C57EF0" w:rsidP="0051241D">
            <w:pPr>
              <w:autoSpaceDE w:val="0"/>
              <w:adjustRightInd w:val="0"/>
              <w:spacing w:after="0" w:line="240" w:lineRule="auto"/>
              <w:jc w:val="center"/>
              <w:rPr>
                <w:rFonts w:ascii="Times New Roman" w:eastAsia="Times New Roman" w:hAnsi="Times New Roman" w:cs="Times New Roman"/>
              </w:rPr>
            </w:pPr>
          </w:p>
        </w:tc>
      </w:tr>
    </w:tbl>
    <w:p w:rsidR="00C57EF0" w:rsidRDefault="00C57EF0" w:rsidP="00C57EF0">
      <w:pPr>
        <w:rPr>
          <w:rFonts w:ascii="Times New Roman" w:hAnsi="Times New Roman" w:cs="Times New Roman"/>
          <w:b/>
          <w:sz w:val="28"/>
          <w:szCs w:val="28"/>
        </w:rPr>
      </w:pPr>
    </w:p>
    <w:p w:rsidR="00C57EF0" w:rsidRPr="00273648" w:rsidRDefault="00C57EF0" w:rsidP="00C57EF0">
      <w:pPr>
        <w:rPr>
          <w:rFonts w:ascii="Times New Roman" w:hAnsi="Times New Roman" w:cs="Times New Roman"/>
          <w:b/>
          <w:sz w:val="28"/>
          <w:szCs w:val="28"/>
          <w:u w:val="single"/>
        </w:rPr>
      </w:pPr>
      <w:r w:rsidRPr="00273648">
        <w:rPr>
          <w:rFonts w:ascii="Times New Roman" w:hAnsi="Times New Roman" w:cs="Times New Roman"/>
          <w:b/>
          <w:sz w:val="28"/>
          <w:szCs w:val="28"/>
          <w:u w:val="single"/>
        </w:rPr>
        <w:t>Адрес оказания услуг: Услуги оказываются по Адресу Исполнителя, на удалении не далее 20 км по общедоступным автомобильным дорогам от фактического адреса Заказчика</w:t>
      </w:r>
    </w:p>
    <w:p w:rsidR="00C57EF0" w:rsidRDefault="00C57EF0" w:rsidP="00C57EF0">
      <w:pPr>
        <w:rPr>
          <w:rFonts w:ascii="Times New Roman" w:hAnsi="Times New Roman" w:cs="Times New Roman"/>
          <w:b/>
          <w:sz w:val="28"/>
          <w:szCs w:val="28"/>
          <w:u w:val="single"/>
        </w:rPr>
      </w:pPr>
      <w:r w:rsidRPr="00273648">
        <w:rPr>
          <w:rFonts w:ascii="Times New Roman" w:hAnsi="Times New Roman" w:cs="Times New Roman"/>
          <w:b/>
          <w:sz w:val="28"/>
          <w:szCs w:val="28"/>
          <w:u w:val="single"/>
        </w:rPr>
        <w:t>Детализация объема работ и перечня материалов и запасных частей:</w:t>
      </w:r>
    </w:p>
    <w:tbl>
      <w:tblPr>
        <w:tblpPr w:leftFromText="180" w:rightFromText="180" w:vertAnchor="text" w:tblpX="182" w:tblpY="1"/>
        <w:tblOverlap w:val="never"/>
        <w:tblW w:w="13887" w:type="dxa"/>
        <w:tblLayout w:type="fixed"/>
        <w:tblLook w:val="04A0" w:firstRow="1" w:lastRow="0" w:firstColumn="1" w:lastColumn="0" w:noHBand="0" w:noVBand="1"/>
      </w:tblPr>
      <w:tblGrid>
        <w:gridCol w:w="681"/>
        <w:gridCol w:w="1748"/>
        <w:gridCol w:w="4058"/>
        <w:gridCol w:w="1351"/>
        <w:gridCol w:w="649"/>
        <w:gridCol w:w="13"/>
        <w:gridCol w:w="1941"/>
        <w:gridCol w:w="1291"/>
        <w:gridCol w:w="2155"/>
      </w:tblGrid>
      <w:tr w:rsidR="00C57EF0" w:rsidRPr="00273648" w:rsidTr="0051241D">
        <w:trPr>
          <w:trHeight w:val="423"/>
        </w:trPr>
        <w:tc>
          <w:tcPr>
            <w:tcW w:w="13887" w:type="dxa"/>
            <w:gridSpan w:val="9"/>
            <w:tcBorders>
              <w:top w:val="single" w:sz="4" w:space="0" w:color="auto"/>
              <w:left w:val="single" w:sz="4" w:space="0" w:color="auto"/>
              <w:bottom w:val="single" w:sz="4" w:space="0" w:color="auto"/>
              <w:right w:val="single" w:sz="4" w:space="0" w:color="auto"/>
            </w:tcBorders>
          </w:tcPr>
          <w:p w:rsidR="00C57EF0" w:rsidRDefault="00C57EF0" w:rsidP="0051241D">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655AF8">
              <w:rPr>
                <w:rFonts w:ascii="Times New Roman" w:eastAsia="Times New Roman" w:hAnsi="Times New Roman" w:cs="Times New Roman"/>
                <w:lang w:eastAsia="x-none"/>
              </w:rPr>
              <w:t>Форд транзит</w:t>
            </w:r>
            <w:r w:rsidRPr="002A5C28">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Автобус</w:t>
            </w:r>
          </w:p>
          <w:p w:rsidR="00C57EF0" w:rsidRPr="00273648" w:rsidRDefault="00C57EF0" w:rsidP="0051241D">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VIN </w:t>
            </w:r>
            <w:r w:rsidRPr="00D50920">
              <w:rPr>
                <w:rFonts w:ascii="Times New Roman" w:eastAsia="Times New Roman" w:hAnsi="Times New Roman" w:cs="Times New Roman"/>
                <w:lang w:eastAsia="x-none"/>
              </w:rPr>
              <w:t>XUS222708E0007046  Гос. № В123УЕ178 , год выпуска 2014г.</w:t>
            </w:r>
          </w:p>
        </w:tc>
      </w:tr>
      <w:tr w:rsidR="00C57EF0" w:rsidRPr="00273648" w:rsidTr="0051241D">
        <w:trPr>
          <w:trHeight w:val="774"/>
        </w:trPr>
        <w:tc>
          <w:tcPr>
            <w:tcW w:w="681" w:type="dxa"/>
            <w:tcBorders>
              <w:top w:val="single" w:sz="4" w:space="0" w:color="auto"/>
              <w:left w:val="single" w:sz="4" w:space="0" w:color="auto"/>
              <w:bottom w:val="single" w:sz="4" w:space="0" w:color="auto"/>
              <w:right w:val="single" w:sz="4" w:space="0" w:color="auto"/>
            </w:tcBorders>
            <w:noWrap/>
            <w:hideMark/>
          </w:tcPr>
          <w:p w:rsidR="00C57EF0" w:rsidRPr="00273648" w:rsidRDefault="00C57EF0" w:rsidP="0051241D">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п/п</w:t>
            </w:r>
          </w:p>
        </w:tc>
        <w:tc>
          <w:tcPr>
            <w:tcW w:w="5806" w:type="dxa"/>
            <w:gridSpan w:val="2"/>
            <w:tcBorders>
              <w:top w:val="single" w:sz="4" w:space="0" w:color="auto"/>
              <w:left w:val="single" w:sz="4" w:space="0" w:color="auto"/>
              <w:bottom w:val="single" w:sz="4" w:space="0" w:color="auto"/>
              <w:right w:val="single" w:sz="4" w:space="0" w:color="auto"/>
            </w:tcBorders>
            <w:noWrap/>
            <w:hideMark/>
          </w:tcPr>
          <w:p w:rsidR="00C57EF0" w:rsidRPr="00273648" w:rsidRDefault="00C57EF0" w:rsidP="0051241D">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Наименование услуг/запчастей</w:t>
            </w:r>
          </w:p>
        </w:tc>
        <w:tc>
          <w:tcPr>
            <w:tcW w:w="1351" w:type="dxa"/>
            <w:tcBorders>
              <w:top w:val="single" w:sz="4" w:space="0" w:color="auto"/>
              <w:left w:val="single" w:sz="4" w:space="0" w:color="auto"/>
              <w:bottom w:val="single" w:sz="4" w:space="0" w:color="auto"/>
              <w:right w:val="single" w:sz="4" w:space="0" w:color="auto"/>
            </w:tcBorders>
            <w:noWrap/>
            <w:hideMark/>
          </w:tcPr>
          <w:p w:rsidR="00C57EF0" w:rsidRPr="00273648" w:rsidRDefault="00C57EF0" w:rsidP="0051241D">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Ед. изм. по ОКЕИ</w:t>
            </w:r>
          </w:p>
        </w:tc>
        <w:tc>
          <w:tcPr>
            <w:tcW w:w="662" w:type="dxa"/>
            <w:gridSpan w:val="2"/>
            <w:tcBorders>
              <w:top w:val="single" w:sz="4" w:space="0" w:color="auto"/>
              <w:left w:val="single" w:sz="4" w:space="0" w:color="auto"/>
              <w:bottom w:val="single" w:sz="4" w:space="0" w:color="auto"/>
              <w:right w:val="single" w:sz="4" w:space="0" w:color="auto"/>
            </w:tcBorders>
            <w:noWrap/>
            <w:hideMark/>
          </w:tcPr>
          <w:p w:rsidR="00C57EF0" w:rsidRPr="00273648" w:rsidRDefault="00C57EF0" w:rsidP="0051241D">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Кол-</w:t>
            </w:r>
          </w:p>
          <w:p w:rsidR="00C57EF0" w:rsidRPr="00273648" w:rsidRDefault="00C57EF0" w:rsidP="0051241D">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во</w:t>
            </w:r>
          </w:p>
        </w:tc>
        <w:tc>
          <w:tcPr>
            <w:tcW w:w="1941" w:type="dxa"/>
            <w:tcBorders>
              <w:top w:val="single" w:sz="4" w:space="0" w:color="auto"/>
              <w:left w:val="single" w:sz="4" w:space="0" w:color="auto"/>
              <w:bottom w:val="single" w:sz="4" w:space="0" w:color="auto"/>
              <w:right w:val="single" w:sz="4" w:space="0" w:color="auto"/>
            </w:tcBorders>
            <w:noWrap/>
          </w:tcPr>
          <w:p w:rsidR="00C57EF0" w:rsidRPr="00273648" w:rsidRDefault="00C57EF0" w:rsidP="0051241D">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Цена за ед. Товара/ Услуги</w:t>
            </w:r>
          </w:p>
          <w:p w:rsidR="00C57EF0" w:rsidRPr="00273648" w:rsidRDefault="00C57EF0" w:rsidP="0051241D">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(руб.)</w:t>
            </w:r>
          </w:p>
        </w:tc>
        <w:tc>
          <w:tcPr>
            <w:tcW w:w="1291" w:type="dxa"/>
            <w:tcBorders>
              <w:top w:val="single" w:sz="4" w:space="0" w:color="auto"/>
              <w:left w:val="single" w:sz="4" w:space="0" w:color="auto"/>
              <w:bottom w:val="single" w:sz="4" w:space="0" w:color="auto"/>
              <w:right w:val="single" w:sz="4" w:space="0" w:color="auto"/>
            </w:tcBorders>
          </w:tcPr>
          <w:p w:rsidR="00C57EF0" w:rsidRPr="00273648" w:rsidRDefault="00C57EF0" w:rsidP="0051241D">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НДС</w:t>
            </w:r>
          </w:p>
          <w:p w:rsidR="00C57EF0" w:rsidRPr="00273648" w:rsidRDefault="00C57EF0" w:rsidP="0051241D">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w:t>
            </w:r>
          </w:p>
          <w:p w:rsidR="00C57EF0" w:rsidRPr="00273648" w:rsidRDefault="00C57EF0" w:rsidP="0051241D">
            <w:pPr>
              <w:spacing w:after="0" w:line="240" w:lineRule="auto"/>
              <w:ind w:firstLine="708"/>
              <w:rPr>
                <w:rFonts w:ascii="Times New Roman" w:eastAsia="Times New Roman" w:hAnsi="Times New Roman" w:cs="Times New Roman"/>
              </w:rPr>
            </w:pPr>
          </w:p>
        </w:tc>
        <w:tc>
          <w:tcPr>
            <w:tcW w:w="2155" w:type="dxa"/>
            <w:tcBorders>
              <w:top w:val="single" w:sz="4" w:space="0" w:color="auto"/>
              <w:left w:val="single" w:sz="4" w:space="0" w:color="auto"/>
              <w:bottom w:val="single" w:sz="4" w:space="0" w:color="auto"/>
              <w:right w:val="single" w:sz="4" w:space="0" w:color="auto"/>
            </w:tcBorders>
            <w:hideMark/>
          </w:tcPr>
          <w:p w:rsidR="00C57EF0" w:rsidRPr="00273648" w:rsidRDefault="00C57EF0" w:rsidP="0051241D">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Сумма</w:t>
            </w:r>
          </w:p>
          <w:p w:rsidR="00C57EF0" w:rsidRPr="00273648" w:rsidRDefault="00C57EF0" w:rsidP="0051241D">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 xml:space="preserve">в т.ч. </w:t>
            </w:r>
          </w:p>
          <w:p w:rsidR="00C57EF0" w:rsidRPr="00273648" w:rsidRDefault="00C57EF0" w:rsidP="0051241D">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НДС</w:t>
            </w:r>
          </w:p>
        </w:tc>
      </w:tr>
      <w:tr w:rsidR="00C57EF0" w:rsidRPr="00682614" w:rsidTr="0051241D">
        <w:trPr>
          <w:trHeight w:val="20"/>
        </w:trPr>
        <w:tc>
          <w:tcPr>
            <w:tcW w:w="681" w:type="dxa"/>
            <w:tcBorders>
              <w:top w:val="single" w:sz="4" w:space="0" w:color="auto"/>
              <w:left w:val="single" w:sz="4" w:space="0" w:color="auto"/>
              <w:bottom w:val="single" w:sz="4" w:space="0" w:color="auto"/>
              <w:right w:val="single" w:sz="4" w:space="0" w:color="auto"/>
            </w:tcBorders>
            <w:noWrap/>
          </w:tcPr>
          <w:p w:rsidR="00C57EF0" w:rsidRPr="00273648" w:rsidRDefault="00C57EF0" w:rsidP="0051241D">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1</w:t>
            </w:r>
          </w:p>
        </w:tc>
        <w:tc>
          <w:tcPr>
            <w:tcW w:w="5806" w:type="dxa"/>
            <w:gridSpan w:val="2"/>
            <w:tcBorders>
              <w:top w:val="single" w:sz="4" w:space="0" w:color="auto"/>
              <w:left w:val="nil"/>
              <w:bottom w:val="single" w:sz="4" w:space="0" w:color="auto"/>
              <w:right w:val="single" w:sz="4" w:space="0" w:color="auto"/>
            </w:tcBorders>
          </w:tcPr>
          <w:p w:rsidR="00C57EF0" w:rsidRPr="00CD5E28" w:rsidRDefault="00C57EF0" w:rsidP="0051241D">
            <w:pPr>
              <w:tabs>
                <w:tab w:val="left" w:pos="709"/>
              </w:tabs>
              <w:spacing w:after="0" w:line="240" w:lineRule="auto"/>
              <w:rPr>
                <w:rFonts w:ascii="Times New Roman" w:eastAsia="Times New Roman" w:hAnsi="Times New Roman" w:cs="Times New Roman"/>
                <w:lang w:eastAsia="ru-RU"/>
              </w:rPr>
            </w:pPr>
            <w:r w:rsidRPr="00CD5E28">
              <w:rPr>
                <w:rFonts w:ascii="Times New Roman" w:eastAsia="Times New Roman" w:hAnsi="Times New Roman" w:cs="Times New Roman"/>
                <w:lang w:eastAsia="ru-RU"/>
              </w:rPr>
              <w:t>Проверка систем управления турбиной и клапана ЕГР</w:t>
            </w:r>
          </w:p>
        </w:tc>
        <w:tc>
          <w:tcPr>
            <w:tcW w:w="1351" w:type="dxa"/>
            <w:tcBorders>
              <w:top w:val="single" w:sz="4" w:space="0" w:color="auto"/>
              <w:left w:val="nil"/>
              <w:bottom w:val="single" w:sz="4" w:space="0" w:color="auto"/>
              <w:right w:val="single" w:sz="4" w:space="0" w:color="auto"/>
            </w:tcBorders>
            <w:noWrap/>
          </w:tcPr>
          <w:p w:rsidR="00C57EF0" w:rsidRPr="00EA3D25"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EA3D25">
              <w:rPr>
                <w:rFonts w:ascii="Times New Roman" w:eastAsia="Times New Roman" w:hAnsi="Times New Roman" w:cs="Times New Roman"/>
                <w:lang w:eastAsia="ru-RU"/>
              </w:rPr>
              <w:t>сл. ед.</w:t>
            </w:r>
          </w:p>
        </w:tc>
        <w:tc>
          <w:tcPr>
            <w:tcW w:w="662" w:type="dxa"/>
            <w:gridSpan w:val="2"/>
            <w:tcBorders>
              <w:top w:val="single" w:sz="4" w:space="0" w:color="auto"/>
              <w:left w:val="nil"/>
              <w:bottom w:val="single" w:sz="4" w:space="0" w:color="auto"/>
              <w:right w:val="single" w:sz="4" w:space="0" w:color="auto"/>
            </w:tcBorders>
            <w:noWrap/>
            <w:vAlign w:val="center"/>
          </w:tcPr>
          <w:p w:rsidR="00C57EF0" w:rsidRPr="006D2161"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941"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2155"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r>
      <w:tr w:rsidR="00C57EF0" w:rsidRPr="00682614" w:rsidTr="0051241D">
        <w:trPr>
          <w:trHeight w:val="20"/>
        </w:trPr>
        <w:tc>
          <w:tcPr>
            <w:tcW w:w="681" w:type="dxa"/>
            <w:tcBorders>
              <w:top w:val="single" w:sz="4" w:space="0" w:color="auto"/>
              <w:left w:val="single" w:sz="4" w:space="0" w:color="auto"/>
              <w:bottom w:val="single" w:sz="4" w:space="0" w:color="auto"/>
              <w:right w:val="single" w:sz="4" w:space="0" w:color="auto"/>
            </w:tcBorders>
            <w:noWrap/>
          </w:tcPr>
          <w:p w:rsidR="00C57EF0" w:rsidRPr="00273648" w:rsidRDefault="00C57EF0" w:rsidP="0051241D">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2</w:t>
            </w:r>
          </w:p>
        </w:tc>
        <w:tc>
          <w:tcPr>
            <w:tcW w:w="5806" w:type="dxa"/>
            <w:gridSpan w:val="2"/>
            <w:tcBorders>
              <w:top w:val="single" w:sz="4" w:space="0" w:color="auto"/>
              <w:left w:val="nil"/>
              <w:bottom w:val="single" w:sz="4" w:space="0" w:color="auto"/>
              <w:right w:val="single" w:sz="4" w:space="0" w:color="auto"/>
            </w:tcBorders>
          </w:tcPr>
          <w:p w:rsidR="00C57EF0" w:rsidRPr="00CD5E28" w:rsidRDefault="00C57EF0" w:rsidP="0051241D">
            <w:pPr>
              <w:tabs>
                <w:tab w:val="left" w:pos="709"/>
              </w:tabs>
              <w:spacing w:after="0" w:line="240" w:lineRule="auto"/>
              <w:rPr>
                <w:rFonts w:ascii="Times New Roman" w:eastAsia="Times New Roman" w:hAnsi="Times New Roman" w:cs="Times New Roman"/>
                <w:lang w:eastAsia="ru-RU"/>
              </w:rPr>
            </w:pPr>
            <w:r w:rsidRPr="00CD5E28">
              <w:rPr>
                <w:rFonts w:ascii="Times New Roman" w:eastAsia="Times New Roman" w:hAnsi="Times New Roman" w:cs="Times New Roman"/>
                <w:lang w:eastAsia="ru-RU"/>
              </w:rPr>
              <w:t>Поиск утечки антифриза с опрессовкой</w:t>
            </w:r>
          </w:p>
        </w:tc>
        <w:tc>
          <w:tcPr>
            <w:tcW w:w="1351" w:type="dxa"/>
            <w:tcBorders>
              <w:top w:val="single" w:sz="4" w:space="0" w:color="auto"/>
              <w:left w:val="nil"/>
              <w:bottom w:val="single" w:sz="4" w:space="0" w:color="auto"/>
              <w:right w:val="single" w:sz="4" w:space="0" w:color="auto"/>
            </w:tcBorders>
            <w:noWrap/>
          </w:tcPr>
          <w:p w:rsidR="00C57EF0" w:rsidRPr="00EA3D25"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EA3D25">
              <w:rPr>
                <w:rFonts w:ascii="Times New Roman" w:eastAsia="Times New Roman" w:hAnsi="Times New Roman" w:cs="Times New Roman"/>
                <w:lang w:eastAsia="ru-RU"/>
              </w:rPr>
              <w:t>сл. ед.</w:t>
            </w:r>
          </w:p>
        </w:tc>
        <w:tc>
          <w:tcPr>
            <w:tcW w:w="662" w:type="dxa"/>
            <w:gridSpan w:val="2"/>
            <w:tcBorders>
              <w:top w:val="single" w:sz="4" w:space="0" w:color="auto"/>
              <w:left w:val="nil"/>
              <w:bottom w:val="single" w:sz="4" w:space="0" w:color="auto"/>
              <w:right w:val="single" w:sz="4" w:space="0" w:color="auto"/>
            </w:tcBorders>
            <w:noWrap/>
            <w:vAlign w:val="center"/>
          </w:tcPr>
          <w:p w:rsidR="00C57EF0" w:rsidRPr="006D2161"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941"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2155"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r>
      <w:tr w:rsidR="00C57EF0" w:rsidRPr="00682614" w:rsidTr="0051241D">
        <w:trPr>
          <w:trHeight w:val="20"/>
        </w:trPr>
        <w:tc>
          <w:tcPr>
            <w:tcW w:w="681" w:type="dxa"/>
            <w:tcBorders>
              <w:top w:val="single" w:sz="4" w:space="0" w:color="auto"/>
              <w:left w:val="single" w:sz="4" w:space="0" w:color="auto"/>
              <w:bottom w:val="single" w:sz="4" w:space="0" w:color="auto"/>
              <w:right w:val="single" w:sz="4" w:space="0" w:color="auto"/>
            </w:tcBorders>
            <w:noWrap/>
          </w:tcPr>
          <w:p w:rsidR="00C57EF0" w:rsidRPr="00273648" w:rsidRDefault="00C57EF0" w:rsidP="0051241D">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5806" w:type="dxa"/>
            <w:gridSpan w:val="2"/>
            <w:tcBorders>
              <w:top w:val="single" w:sz="4" w:space="0" w:color="auto"/>
              <w:left w:val="nil"/>
              <w:bottom w:val="single" w:sz="4" w:space="0" w:color="auto"/>
              <w:right w:val="single" w:sz="4" w:space="0" w:color="auto"/>
            </w:tcBorders>
          </w:tcPr>
          <w:p w:rsidR="00C57EF0" w:rsidRPr="00CD5E28" w:rsidRDefault="00C57EF0" w:rsidP="0051241D">
            <w:pPr>
              <w:tabs>
                <w:tab w:val="left" w:pos="709"/>
              </w:tabs>
              <w:spacing w:after="0" w:line="240" w:lineRule="auto"/>
              <w:rPr>
                <w:rFonts w:ascii="Times New Roman" w:eastAsia="Times New Roman" w:hAnsi="Times New Roman" w:cs="Times New Roman"/>
                <w:lang w:eastAsia="ru-RU"/>
              </w:rPr>
            </w:pPr>
            <w:r w:rsidRPr="00CD5E28">
              <w:rPr>
                <w:rFonts w:ascii="Times New Roman" w:eastAsia="Times New Roman" w:hAnsi="Times New Roman" w:cs="Times New Roman"/>
                <w:lang w:eastAsia="ru-RU"/>
              </w:rPr>
              <w:t>Защита картера</w:t>
            </w:r>
            <w:r>
              <w:rPr>
                <w:rFonts w:ascii="Times New Roman" w:eastAsia="Times New Roman" w:hAnsi="Times New Roman" w:cs="Times New Roman"/>
                <w:lang w:eastAsia="ru-RU"/>
              </w:rPr>
              <w:t xml:space="preserve"> - </w:t>
            </w:r>
            <w:r w:rsidRPr="00CD5E28">
              <w:rPr>
                <w:rFonts w:ascii="Times New Roman" w:eastAsia="Times New Roman" w:hAnsi="Times New Roman" w:cs="Times New Roman"/>
                <w:lang w:eastAsia="ru-RU"/>
              </w:rPr>
              <w:t xml:space="preserve">снятие/установка </w:t>
            </w:r>
            <w:r>
              <w:rPr>
                <w:rFonts w:ascii="Times New Roman" w:eastAsia="Times New Roman" w:hAnsi="Times New Roman" w:cs="Times New Roman"/>
                <w:lang w:eastAsia="ru-RU"/>
              </w:rPr>
              <w:t>(</w:t>
            </w:r>
            <w:r w:rsidRPr="00CD5E28">
              <w:rPr>
                <w:rFonts w:ascii="Times New Roman" w:eastAsia="Times New Roman" w:hAnsi="Times New Roman" w:cs="Times New Roman"/>
                <w:lang w:eastAsia="ru-RU"/>
              </w:rPr>
              <w:t>с/у</w:t>
            </w:r>
            <w:r>
              <w:rPr>
                <w:rFonts w:ascii="Times New Roman" w:eastAsia="Times New Roman" w:hAnsi="Times New Roman" w:cs="Times New Roman"/>
                <w:lang w:eastAsia="ru-RU"/>
              </w:rPr>
              <w:t>)</w:t>
            </w:r>
          </w:p>
        </w:tc>
        <w:tc>
          <w:tcPr>
            <w:tcW w:w="1351" w:type="dxa"/>
            <w:tcBorders>
              <w:top w:val="single" w:sz="4" w:space="0" w:color="auto"/>
              <w:left w:val="nil"/>
              <w:bottom w:val="single" w:sz="4" w:space="0" w:color="auto"/>
              <w:right w:val="single" w:sz="4" w:space="0" w:color="auto"/>
            </w:tcBorders>
            <w:noWrap/>
          </w:tcPr>
          <w:p w:rsidR="00C57EF0" w:rsidRPr="00EA3D25"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EA3D25">
              <w:rPr>
                <w:rFonts w:ascii="Times New Roman" w:eastAsia="Times New Roman" w:hAnsi="Times New Roman" w:cs="Times New Roman"/>
                <w:lang w:eastAsia="ru-RU"/>
              </w:rPr>
              <w:t>сл. ед.</w:t>
            </w:r>
          </w:p>
        </w:tc>
        <w:tc>
          <w:tcPr>
            <w:tcW w:w="662" w:type="dxa"/>
            <w:gridSpan w:val="2"/>
            <w:tcBorders>
              <w:top w:val="single" w:sz="4" w:space="0" w:color="auto"/>
              <w:left w:val="nil"/>
              <w:bottom w:val="single" w:sz="4" w:space="0" w:color="auto"/>
              <w:right w:val="single" w:sz="4" w:space="0" w:color="auto"/>
            </w:tcBorders>
            <w:noWrap/>
            <w:vAlign w:val="center"/>
          </w:tcPr>
          <w:p w:rsidR="00C57EF0" w:rsidRPr="006D2161"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941"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2155"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r>
      <w:tr w:rsidR="00C57EF0" w:rsidRPr="00682614" w:rsidTr="0051241D">
        <w:trPr>
          <w:trHeight w:val="20"/>
        </w:trPr>
        <w:tc>
          <w:tcPr>
            <w:tcW w:w="681" w:type="dxa"/>
            <w:tcBorders>
              <w:top w:val="single" w:sz="4" w:space="0" w:color="auto"/>
              <w:left w:val="single" w:sz="4" w:space="0" w:color="auto"/>
              <w:bottom w:val="single" w:sz="4" w:space="0" w:color="auto"/>
              <w:right w:val="single" w:sz="4" w:space="0" w:color="auto"/>
            </w:tcBorders>
            <w:noWrap/>
          </w:tcPr>
          <w:p w:rsidR="00C57EF0" w:rsidRPr="00273648" w:rsidRDefault="00C57EF0" w:rsidP="0051241D">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5806" w:type="dxa"/>
            <w:gridSpan w:val="2"/>
            <w:tcBorders>
              <w:top w:val="single" w:sz="4" w:space="0" w:color="auto"/>
              <w:left w:val="nil"/>
              <w:bottom w:val="single" w:sz="4" w:space="0" w:color="auto"/>
              <w:right w:val="single" w:sz="4" w:space="0" w:color="auto"/>
            </w:tcBorders>
          </w:tcPr>
          <w:p w:rsidR="00C57EF0" w:rsidRPr="00CD5E28" w:rsidRDefault="00C57EF0" w:rsidP="0051241D">
            <w:pPr>
              <w:tabs>
                <w:tab w:val="left" w:pos="709"/>
              </w:tabs>
              <w:spacing w:after="0" w:line="240" w:lineRule="auto"/>
              <w:rPr>
                <w:rFonts w:ascii="Times New Roman" w:eastAsia="Times New Roman" w:hAnsi="Times New Roman" w:cs="Times New Roman"/>
                <w:lang w:eastAsia="ru-RU"/>
              </w:rPr>
            </w:pPr>
            <w:r w:rsidRPr="00CD5E28">
              <w:rPr>
                <w:rFonts w:ascii="Times New Roman" w:eastAsia="Times New Roman" w:hAnsi="Times New Roman" w:cs="Times New Roman"/>
                <w:lang w:eastAsia="ru-RU"/>
              </w:rPr>
              <w:t>Турбонагнетатель- снятие/установка</w:t>
            </w:r>
          </w:p>
        </w:tc>
        <w:tc>
          <w:tcPr>
            <w:tcW w:w="1351" w:type="dxa"/>
            <w:tcBorders>
              <w:top w:val="single" w:sz="4" w:space="0" w:color="auto"/>
              <w:left w:val="nil"/>
              <w:bottom w:val="single" w:sz="4" w:space="0" w:color="auto"/>
              <w:right w:val="single" w:sz="4" w:space="0" w:color="auto"/>
            </w:tcBorders>
            <w:noWrap/>
          </w:tcPr>
          <w:p w:rsidR="00C57EF0" w:rsidRPr="00EA3D25"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EA3D25">
              <w:rPr>
                <w:rFonts w:ascii="Times New Roman" w:eastAsia="Times New Roman" w:hAnsi="Times New Roman" w:cs="Times New Roman"/>
                <w:lang w:eastAsia="ru-RU"/>
              </w:rPr>
              <w:t>сл. ед.</w:t>
            </w:r>
          </w:p>
        </w:tc>
        <w:tc>
          <w:tcPr>
            <w:tcW w:w="662" w:type="dxa"/>
            <w:gridSpan w:val="2"/>
            <w:tcBorders>
              <w:top w:val="single" w:sz="4" w:space="0" w:color="auto"/>
              <w:left w:val="nil"/>
              <w:bottom w:val="single" w:sz="4" w:space="0" w:color="auto"/>
              <w:right w:val="single" w:sz="4" w:space="0" w:color="auto"/>
            </w:tcBorders>
            <w:noWrap/>
            <w:vAlign w:val="center"/>
          </w:tcPr>
          <w:p w:rsidR="00C57EF0" w:rsidRPr="006D2161"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941"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2155"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r>
      <w:tr w:rsidR="00C57EF0" w:rsidRPr="00682614" w:rsidTr="0051241D">
        <w:trPr>
          <w:trHeight w:val="20"/>
        </w:trPr>
        <w:tc>
          <w:tcPr>
            <w:tcW w:w="681" w:type="dxa"/>
            <w:tcBorders>
              <w:top w:val="single" w:sz="4" w:space="0" w:color="auto"/>
              <w:left w:val="single" w:sz="4" w:space="0" w:color="auto"/>
              <w:bottom w:val="single" w:sz="4" w:space="0" w:color="auto"/>
              <w:right w:val="single" w:sz="4" w:space="0" w:color="auto"/>
            </w:tcBorders>
            <w:noWrap/>
          </w:tcPr>
          <w:p w:rsidR="00C57EF0" w:rsidRDefault="00C57EF0" w:rsidP="0051241D">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5806" w:type="dxa"/>
            <w:gridSpan w:val="2"/>
            <w:tcBorders>
              <w:top w:val="single" w:sz="4" w:space="0" w:color="auto"/>
              <w:left w:val="nil"/>
              <w:bottom w:val="single" w:sz="4" w:space="0" w:color="auto"/>
              <w:right w:val="single" w:sz="4" w:space="0" w:color="auto"/>
            </w:tcBorders>
          </w:tcPr>
          <w:p w:rsidR="00C57EF0" w:rsidRPr="00CD5E28" w:rsidRDefault="00C57EF0" w:rsidP="0051241D">
            <w:pPr>
              <w:tabs>
                <w:tab w:val="left" w:pos="709"/>
              </w:tabs>
              <w:spacing w:after="0" w:line="240" w:lineRule="auto"/>
              <w:rPr>
                <w:rFonts w:ascii="Times New Roman" w:eastAsia="Times New Roman" w:hAnsi="Times New Roman" w:cs="Times New Roman"/>
                <w:lang w:eastAsia="ru-RU"/>
              </w:rPr>
            </w:pPr>
            <w:r w:rsidRPr="00CD5E28">
              <w:rPr>
                <w:rFonts w:ascii="Times New Roman" w:eastAsia="Times New Roman" w:hAnsi="Times New Roman" w:cs="Times New Roman"/>
                <w:lang w:eastAsia="ru-RU"/>
              </w:rPr>
              <w:t xml:space="preserve">Клапан </w:t>
            </w:r>
            <w:r w:rsidRPr="00CD5E28">
              <w:rPr>
                <w:rFonts w:ascii="Times New Roman" w:eastAsia="Times New Roman" w:hAnsi="Times New Roman" w:cs="Times New Roman"/>
                <w:lang w:val="en-US" w:eastAsia="ru-RU"/>
              </w:rPr>
              <w:t>EGR</w:t>
            </w:r>
            <w:r w:rsidRPr="00CD5E28">
              <w:rPr>
                <w:rFonts w:ascii="Times New Roman" w:eastAsia="Times New Roman" w:hAnsi="Times New Roman" w:cs="Times New Roman"/>
                <w:lang w:eastAsia="ru-RU"/>
              </w:rPr>
              <w:t xml:space="preserve"> – установка заглушки</w:t>
            </w:r>
          </w:p>
        </w:tc>
        <w:tc>
          <w:tcPr>
            <w:tcW w:w="1351" w:type="dxa"/>
            <w:tcBorders>
              <w:top w:val="single" w:sz="4" w:space="0" w:color="auto"/>
              <w:left w:val="nil"/>
              <w:bottom w:val="single" w:sz="4" w:space="0" w:color="auto"/>
              <w:right w:val="single" w:sz="4" w:space="0" w:color="auto"/>
            </w:tcBorders>
            <w:noWrap/>
          </w:tcPr>
          <w:p w:rsidR="00C57EF0" w:rsidRPr="00EA3D25"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EA3D25">
              <w:rPr>
                <w:rFonts w:ascii="Times New Roman" w:eastAsia="Times New Roman" w:hAnsi="Times New Roman" w:cs="Times New Roman"/>
                <w:lang w:eastAsia="ru-RU"/>
              </w:rPr>
              <w:t>сл. ед.</w:t>
            </w:r>
          </w:p>
        </w:tc>
        <w:tc>
          <w:tcPr>
            <w:tcW w:w="662" w:type="dxa"/>
            <w:gridSpan w:val="2"/>
            <w:tcBorders>
              <w:top w:val="single" w:sz="4" w:space="0" w:color="auto"/>
              <w:left w:val="nil"/>
              <w:bottom w:val="single" w:sz="4" w:space="0" w:color="auto"/>
              <w:right w:val="single" w:sz="4" w:space="0" w:color="auto"/>
            </w:tcBorders>
            <w:noWrap/>
            <w:vAlign w:val="center"/>
          </w:tcPr>
          <w:p w:rsidR="00C57EF0" w:rsidRPr="006D2161"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941"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2155"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r>
      <w:tr w:rsidR="00C57EF0" w:rsidRPr="00682614" w:rsidTr="0051241D">
        <w:trPr>
          <w:trHeight w:val="20"/>
        </w:trPr>
        <w:tc>
          <w:tcPr>
            <w:tcW w:w="681" w:type="dxa"/>
            <w:tcBorders>
              <w:top w:val="single" w:sz="4" w:space="0" w:color="auto"/>
              <w:left w:val="single" w:sz="4" w:space="0" w:color="auto"/>
              <w:bottom w:val="single" w:sz="4" w:space="0" w:color="auto"/>
              <w:right w:val="single" w:sz="4" w:space="0" w:color="auto"/>
            </w:tcBorders>
            <w:noWrap/>
          </w:tcPr>
          <w:p w:rsidR="00C57EF0" w:rsidRDefault="00C57EF0" w:rsidP="0051241D">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5806" w:type="dxa"/>
            <w:gridSpan w:val="2"/>
            <w:tcBorders>
              <w:top w:val="single" w:sz="4" w:space="0" w:color="auto"/>
              <w:left w:val="nil"/>
              <w:bottom w:val="single" w:sz="4" w:space="0" w:color="auto"/>
              <w:right w:val="single" w:sz="4" w:space="0" w:color="auto"/>
            </w:tcBorders>
          </w:tcPr>
          <w:p w:rsidR="00C57EF0" w:rsidRPr="00CD5E28" w:rsidRDefault="00C57EF0" w:rsidP="0051241D">
            <w:pPr>
              <w:tabs>
                <w:tab w:val="left" w:pos="709"/>
              </w:tabs>
              <w:spacing w:after="0" w:line="240" w:lineRule="auto"/>
              <w:rPr>
                <w:rFonts w:ascii="Times New Roman" w:eastAsia="Times New Roman" w:hAnsi="Times New Roman" w:cs="Times New Roman"/>
                <w:lang w:eastAsia="ru-RU"/>
              </w:rPr>
            </w:pPr>
            <w:r w:rsidRPr="00CD5E28">
              <w:rPr>
                <w:rFonts w:ascii="Times New Roman" w:eastAsia="Times New Roman" w:hAnsi="Times New Roman" w:cs="Times New Roman"/>
                <w:lang w:eastAsia="ru-RU"/>
              </w:rPr>
              <w:t>Переборка – чистка турбины от сажи</w:t>
            </w:r>
          </w:p>
        </w:tc>
        <w:tc>
          <w:tcPr>
            <w:tcW w:w="1351" w:type="dxa"/>
            <w:tcBorders>
              <w:top w:val="single" w:sz="4" w:space="0" w:color="auto"/>
              <w:left w:val="nil"/>
              <w:bottom w:val="single" w:sz="4" w:space="0" w:color="auto"/>
              <w:right w:val="single" w:sz="4" w:space="0" w:color="auto"/>
            </w:tcBorders>
            <w:noWrap/>
          </w:tcPr>
          <w:p w:rsidR="00C57EF0" w:rsidRPr="00EA3D25"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EA3D25">
              <w:rPr>
                <w:rFonts w:ascii="Times New Roman" w:eastAsia="Times New Roman" w:hAnsi="Times New Roman" w:cs="Times New Roman"/>
                <w:lang w:eastAsia="ru-RU"/>
              </w:rPr>
              <w:t>сл. ед.</w:t>
            </w:r>
          </w:p>
        </w:tc>
        <w:tc>
          <w:tcPr>
            <w:tcW w:w="662" w:type="dxa"/>
            <w:gridSpan w:val="2"/>
            <w:tcBorders>
              <w:top w:val="single" w:sz="4" w:space="0" w:color="auto"/>
              <w:left w:val="nil"/>
              <w:bottom w:val="single" w:sz="4" w:space="0" w:color="auto"/>
              <w:right w:val="single" w:sz="4" w:space="0" w:color="auto"/>
            </w:tcBorders>
            <w:noWrap/>
            <w:vAlign w:val="center"/>
          </w:tcPr>
          <w:p w:rsidR="00C57EF0" w:rsidRPr="006D2161"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941"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2155"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r>
      <w:tr w:rsidR="00C57EF0" w:rsidRPr="00682614" w:rsidTr="0051241D">
        <w:trPr>
          <w:trHeight w:val="20"/>
        </w:trPr>
        <w:tc>
          <w:tcPr>
            <w:tcW w:w="681" w:type="dxa"/>
            <w:tcBorders>
              <w:top w:val="single" w:sz="4" w:space="0" w:color="auto"/>
              <w:left w:val="single" w:sz="4" w:space="0" w:color="auto"/>
              <w:bottom w:val="single" w:sz="4" w:space="0" w:color="auto"/>
              <w:right w:val="single" w:sz="4" w:space="0" w:color="auto"/>
            </w:tcBorders>
            <w:noWrap/>
          </w:tcPr>
          <w:p w:rsidR="00C57EF0" w:rsidRDefault="00C57EF0" w:rsidP="0051241D">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5806" w:type="dxa"/>
            <w:gridSpan w:val="2"/>
            <w:tcBorders>
              <w:top w:val="single" w:sz="4" w:space="0" w:color="auto"/>
              <w:left w:val="nil"/>
              <w:bottom w:val="single" w:sz="4" w:space="0" w:color="auto"/>
              <w:right w:val="single" w:sz="4" w:space="0" w:color="auto"/>
            </w:tcBorders>
          </w:tcPr>
          <w:p w:rsidR="00C57EF0" w:rsidRPr="00CD5E28" w:rsidRDefault="00C57EF0" w:rsidP="0051241D">
            <w:pPr>
              <w:tabs>
                <w:tab w:val="left" w:pos="709"/>
              </w:tabs>
              <w:spacing w:after="0" w:line="240" w:lineRule="auto"/>
              <w:rPr>
                <w:rFonts w:ascii="Times New Roman" w:eastAsia="Times New Roman" w:hAnsi="Times New Roman" w:cs="Times New Roman"/>
                <w:lang w:eastAsia="ru-RU"/>
              </w:rPr>
            </w:pPr>
            <w:r w:rsidRPr="00CD5E28">
              <w:rPr>
                <w:rFonts w:ascii="Times New Roman" w:eastAsia="Times New Roman" w:hAnsi="Times New Roman" w:cs="Times New Roman"/>
                <w:lang w:eastAsia="ru-RU"/>
              </w:rPr>
              <w:t>ЭБУ – снятие/установка, ремонт разъема</w:t>
            </w:r>
          </w:p>
        </w:tc>
        <w:tc>
          <w:tcPr>
            <w:tcW w:w="1351" w:type="dxa"/>
            <w:tcBorders>
              <w:top w:val="single" w:sz="4" w:space="0" w:color="auto"/>
              <w:left w:val="nil"/>
              <w:bottom w:val="single" w:sz="4" w:space="0" w:color="auto"/>
              <w:right w:val="single" w:sz="4" w:space="0" w:color="auto"/>
            </w:tcBorders>
            <w:noWrap/>
          </w:tcPr>
          <w:p w:rsidR="00C57EF0" w:rsidRPr="00EA3D25"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EA3D25">
              <w:rPr>
                <w:rFonts w:ascii="Times New Roman" w:eastAsia="Times New Roman" w:hAnsi="Times New Roman" w:cs="Times New Roman"/>
                <w:lang w:eastAsia="ru-RU"/>
              </w:rPr>
              <w:t>сл. ед.</w:t>
            </w:r>
          </w:p>
        </w:tc>
        <w:tc>
          <w:tcPr>
            <w:tcW w:w="662" w:type="dxa"/>
            <w:gridSpan w:val="2"/>
            <w:tcBorders>
              <w:top w:val="single" w:sz="4" w:space="0" w:color="auto"/>
              <w:left w:val="nil"/>
              <w:bottom w:val="single" w:sz="4" w:space="0" w:color="auto"/>
              <w:right w:val="single" w:sz="4" w:space="0" w:color="auto"/>
            </w:tcBorders>
            <w:noWrap/>
            <w:vAlign w:val="center"/>
          </w:tcPr>
          <w:p w:rsidR="00C57EF0" w:rsidRPr="006D2161"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941"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2155"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r>
      <w:tr w:rsidR="00C57EF0" w:rsidRPr="00682614" w:rsidTr="0051241D">
        <w:trPr>
          <w:trHeight w:val="20"/>
        </w:trPr>
        <w:tc>
          <w:tcPr>
            <w:tcW w:w="681" w:type="dxa"/>
            <w:tcBorders>
              <w:top w:val="single" w:sz="4" w:space="0" w:color="auto"/>
              <w:left w:val="single" w:sz="4" w:space="0" w:color="auto"/>
              <w:bottom w:val="single" w:sz="4" w:space="0" w:color="auto"/>
              <w:right w:val="single" w:sz="4" w:space="0" w:color="auto"/>
            </w:tcBorders>
            <w:noWrap/>
          </w:tcPr>
          <w:p w:rsidR="00C57EF0" w:rsidRDefault="00C57EF0" w:rsidP="0051241D">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5806" w:type="dxa"/>
            <w:gridSpan w:val="2"/>
            <w:tcBorders>
              <w:top w:val="single" w:sz="4" w:space="0" w:color="auto"/>
              <w:left w:val="nil"/>
              <w:bottom w:val="single" w:sz="4" w:space="0" w:color="auto"/>
              <w:right w:val="single" w:sz="4" w:space="0" w:color="auto"/>
            </w:tcBorders>
          </w:tcPr>
          <w:p w:rsidR="00C57EF0" w:rsidRPr="00CD5E28" w:rsidRDefault="00C57EF0" w:rsidP="0051241D">
            <w:pPr>
              <w:tabs>
                <w:tab w:val="left" w:pos="709"/>
              </w:tabs>
              <w:spacing w:after="0" w:line="240" w:lineRule="auto"/>
              <w:rPr>
                <w:rFonts w:ascii="Times New Roman" w:eastAsia="Times New Roman" w:hAnsi="Times New Roman" w:cs="Times New Roman"/>
                <w:lang w:eastAsia="ru-RU"/>
              </w:rPr>
            </w:pPr>
            <w:r w:rsidRPr="00CD5E28">
              <w:rPr>
                <w:rFonts w:ascii="Times New Roman" w:eastAsia="Times New Roman" w:hAnsi="Times New Roman" w:cs="Times New Roman"/>
                <w:lang w:eastAsia="ru-RU"/>
              </w:rPr>
              <w:t>Прошивка ЭБУ</w:t>
            </w:r>
          </w:p>
        </w:tc>
        <w:tc>
          <w:tcPr>
            <w:tcW w:w="1351" w:type="dxa"/>
            <w:tcBorders>
              <w:top w:val="single" w:sz="4" w:space="0" w:color="auto"/>
              <w:left w:val="nil"/>
              <w:bottom w:val="single" w:sz="4" w:space="0" w:color="auto"/>
              <w:right w:val="single" w:sz="4" w:space="0" w:color="auto"/>
            </w:tcBorders>
            <w:noWrap/>
          </w:tcPr>
          <w:p w:rsidR="00C57EF0" w:rsidRPr="00EA3D25"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EA3D25">
              <w:rPr>
                <w:rFonts w:ascii="Times New Roman" w:eastAsia="Times New Roman" w:hAnsi="Times New Roman" w:cs="Times New Roman"/>
                <w:lang w:eastAsia="ru-RU"/>
              </w:rPr>
              <w:t>сл. ед.</w:t>
            </w:r>
          </w:p>
        </w:tc>
        <w:tc>
          <w:tcPr>
            <w:tcW w:w="662" w:type="dxa"/>
            <w:gridSpan w:val="2"/>
            <w:tcBorders>
              <w:top w:val="single" w:sz="4" w:space="0" w:color="auto"/>
              <w:left w:val="nil"/>
              <w:bottom w:val="single" w:sz="4" w:space="0" w:color="auto"/>
              <w:right w:val="single" w:sz="4" w:space="0" w:color="auto"/>
            </w:tcBorders>
            <w:noWrap/>
            <w:vAlign w:val="center"/>
          </w:tcPr>
          <w:p w:rsidR="00C57EF0" w:rsidRPr="006D2161"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941"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2155"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r>
      <w:tr w:rsidR="00C57EF0" w:rsidRPr="00682614" w:rsidTr="0051241D">
        <w:trPr>
          <w:trHeight w:val="20"/>
        </w:trPr>
        <w:tc>
          <w:tcPr>
            <w:tcW w:w="681" w:type="dxa"/>
            <w:tcBorders>
              <w:top w:val="single" w:sz="4" w:space="0" w:color="auto"/>
              <w:left w:val="single" w:sz="4" w:space="0" w:color="auto"/>
              <w:bottom w:val="single" w:sz="4" w:space="0" w:color="auto"/>
              <w:right w:val="single" w:sz="4" w:space="0" w:color="auto"/>
            </w:tcBorders>
            <w:noWrap/>
          </w:tcPr>
          <w:p w:rsidR="00C57EF0" w:rsidRDefault="00C57EF0" w:rsidP="0051241D">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5806" w:type="dxa"/>
            <w:gridSpan w:val="2"/>
            <w:tcBorders>
              <w:top w:val="single" w:sz="4" w:space="0" w:color="auto"/>
              <w:left w:val="nil"/>
              <w:bottom w:val="single" w:sz="4" w:space="0" w:color="auto"/>
              <w:right w:val="single" w:sz="4" w:space="0" w:color="auto"/>
            </w:tcBorders>
          </w:tcPr>
          <w:p w:rsidR="00C57EF0" w:rsidRPr="00CD5E28" w:rsidRDefault="00C57EF0" w:rsidP="0051241D">
            <w:pPr>
              <w:tabs>
                <w:tab w:val="left" w:pos="709"/>
              </w:tabs>
              <w:spacing w:after="0" w:line="240" w:lineRule="auto"/>
              <w:rPr>
                <w:rFonts w:ascii="Times New Roman" w:eastAsia="Times New Roman" w:hAnsi="Times New Roman" w:cs="Times New Roman"/>
                <w:lang w:eastAsia="ru-RU"/>
              </w:rPr>
            </w:pPr>
            <w:r w:rsidRPr="00CD5E28">
              <w:rPr>
                <w:rFonts w:ascii="Times New Roman" w:eastAsia="Times New Roman" w:hAnsi="Times New Roman" w:cs="Times New Roman"/>
                <w:lang w:eastAsia="ru-RU"/>
              </w:rPr>
              <w:t>Тросы привода переключения передач - замена</w:t>
            </w:r>
          </w:p>
        </w:tc>
        <w:tc>
          <w:tcPr>
            <w:tcW w:w="1351" w:type="dxa"/>
            <w:tcBorders>
              <w:top w:val="single" w:sz="4" w:space="0" w:color="auto"/>
              <w:left w:val="nil"/>
              <w:bottom w:val="single" w:sz="4" w:space="0" w:color="auto"/>
              <w:right w:val="single" w:sz="4" w:space="0" w:color="auto"/>
            </w:tcBorders>
            <w:noWrap/>
          </w:tcPr>
          <w:p w:rsidR="00C57EF0" w:rsidRPr="00EA3D25"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EA3D25">
              <w:rPr>
                <w:rFonts w:ascii="Times New Roman" w:eastAsia="Times New Roman" w:hAnsi="Times New Roman" w:cs="Times New Roman"/>
                <w:lang w:eastAsia="ru-RU"/>
              </w:rPr>
              <w:t>сл. ед.</w:t>
            </w:r>
          </w:p>
        </w:tc>
        <w:tc>
          <w:tcPr>
            <w:tcW w:w="662" w:type="dxa"/>
            <w:gridSpan w:val="2"/>
            <w:tcBorders>
              <w:top w:val="single" w:sz="4" w:space="0" w:color="auto"/>
              <w:left w:val="nil"/>
              <w:bottom w:val="single" w:sz="4" w:space="0" w:color="auto"/>
              <w:right w:val="single" w:sz="4" w:space="0" w:color="auto"/>
            </w:tcBorders>
            <w:noWrap/>
            <w:vAlign w:val="center"/>
          </w:tcPr>
          <w:p w:rsidR="00C57EF0" w:rsidRPr="006D2161"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941"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2155"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r>
      <w:tr w:rsidR="00C57EF0" w:rsidRPr="00682614" w:rsidTr="0051241D">
        <w:trPr>
          <w:trHeight w:val="20"/>
        </w:trPr>
        <w:tc>
          <w:tcPr>
            <w:tcW w:w="681" w:type="dxa"/>
            <w:tcBorders>
              <w:top w:val="single" w:sz="4" w:space="0" w:color="auto"/>
              <w:left w:val="single" w:sz="4" w:space="0" w:color="auto"/>
              <w:bottom w:val="single" w:sz="4" w:space="0" w:color="auto"/>
              <w:right w:val="single" w:sz="4" w:space="0" w:color="auto"/>
            </w:tcBorders>
            <w:noWrap/>
          </w:tcPr>
          <w:p w:rsidR="00C57EF0" w:rsidRDefault="00C57EF0" w:rsidP="0051241D">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5806" w:type="dxa"/>
            <w:gridSpan w:val="2"/>
            <w:tcBorders>
              <w:top w:val="single" w:sz="4" w:space="0" w:color="auto"/>
              <w:left w:val="nil"/>
              <w:bottom w:val="single" w:sz="4" w:space="0" w:color="auto"/>
              <w:right w:val="single" w:sz="4" w:space="0" w:color="auto"/>
            </w:tcBorders>
          </w:tcPr>
          <w:p w:rsidR="00C57EF0" w:rsidRPr="00CD5E28" w:rsidRDefault="00C57EF0" w:rsidP="0051241D">
            <w:pPr>
              <w:tabs>
                <w:tab w:val="left" w:pos="709"/>
              </w:tabs>
              <w:spacing w:after="0" w:line="240" w:lineRule="auto"/>
              <w:rPr>
                <w:rFonts w:ascii="Times New Roman" w:eastAsia="Times New Roman" w:hAnsi="Times New Roman" w:cs="Times New Roman"/>
                <w:lang w:eastAsia="ru-RU"/>
              </w:rPr>
            </w:pPr>
            <w:r w:rsidRPr="00CD5E28">
              <w:rPr>
                <w:rFonts w:ascii="Times New Roman" w:eastAsia="Times New Roman" w:hAnsi="Times New Roman" w:cs="Times New Roman"/>
                <w:lang w:eastAsia="ru-RU"/>
              </w:rPr>
              <w:t>Кран печки - замена</w:t>
            </w:r>
          </w:p>
        </w:tc>
        <w:tc>
          <w:tcPr>
            <w:tcW w:w="1351" w:type="dxa"/>
            <w:tcBorders>
              <w:top w:val="single" w:sz="4" w:space="0" w:color="auto"/>
              <w:left w:val="nil"/>
              <w:bottom w:val="single" w:sz="4" w:space="0" w:color="auto"/>
              <w:right w:val="single" w:sz="4" w:space="0" w:color="auto"/>
            </w:tcBorders>
            <w:noWrap/>
          </w:tcPr>
          <w:p w:rsidR="00C57EF0" w:rsidRPr="00EA3D25"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Pr="00EA3D25">
              <w:rPr>
                <w:rFonts w:ascii="Times New Roman" w:eastAsia="Times New Roman" w:hAnsi="Times New Roman" w:cs="Times New Roman"/>
                <w:lang w:eastAsia="ru-RU"/>
              </w:rPr>
              <w:t>сл. ед.</w:t>
            </w:r>
          </w:p>
        </w:tc>
        <w:tc>
          <w:tcPr>
            <w:tcW w:w="662" w:type="dxa"/>
            <w:gridSpan w:val="2"/>
            <w:tcBorders>
              <w:top w:val="single" w:sz="4" w:space="0" w:color="auto"/>
              <w:left w:val="nil"/>
              <w:bottom w:val="single" w:sz="4" w:space="0" w:color="auto"/>
              <w:right w:val="single" w:sz="4" w:space="0" w:color="auto"/>
            </w:tcBorders>
            <w:noWrap/>
            <w:vAlign w:val="center"/>
          </w:tcPr>
          <w:p w:rsidR="00C57EF0" w:rsidRPr="006D2161"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941"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2155"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r>
      <w:tr w:rsidR="00C57EF0" w:rsidRPr="00682614" w:rsidTr="0051241D">
        <w:trPr>
          <w:trHeight w:val="20"/>
        </w:trPr>
        <w:tc>
          <w:tcPr>
            <w:tcW w:w="681" w:type="dxa"/>
            <w:tcBorders>
              <w:top w:val="single" w:sz="4" w:space="0" w:color="auto"/>
              <w:left w:val="single" w:sz="4" w:space="0" w:color="auto"/>
              <w:bottom w:val="single" w:sz="4" w:space="0" w:color="auto"/>
              <w:right w:val="single" w:sz="4" w:space="0" w:color="auto"/>
            </w:tcBorders>
            <w:noWrap/>
          </w:tcPr>
          <w:p w:rsidR="00C57EF0" w:rsidRDefault="00C57EF0" w:rsidP="0051241D">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5806" w:type="dxa"/>
            <w:gridSpan w:val="2"/>
            <w:tcBorders>
              <w:top w:val="single" w:sz="4" w:space="0" w:color="auto"/>
              <w:left w:val="nil"/>
              <w:bottom w:val="single" w:sz="4" w:space="0" w:color="auto"/>
              <w:right w:val="single" w:sz="4" w:space="0" w:color="auto"/>
            </w:tcBorders>
          </w:tcPr>
          <w:p w:rsidR="00C57EF0" w:rsidRPr="00CD5E28" w:rsidRDefault="00C57EF0" w:rsidP="0051241D">
            <w:pPr>
              <w:tabs>
                <w:tab w:val="left" w:pos="709"/>
              </w:tabs>
              <w:spacing w:after="0" w:line="240" w:lineRule="auto"/>
              <w:rPr>
                <w:rFonts w:ascii="Times New Roman" w:eastAsia="Times New Roman" w:hAnsi="Times New Roman" w:cs="Times New Roman"/>
                <w:lang w:eastAsia="ru-RU"/>
              </w:rPr>
            </w:pPr>
            <w:r w:rsidRPr="00CD5E28">
              <w:rPr>
                <w:rFonts w:ascii="Times New Roman" w:eastAsia="Times New Roman" w:hAnsi="Times New Roman" w:cs="Times New Roman"/>
                <w:lang w:eastAsia="ru-RU"/>
              </w:rPr>
              <w:t xml:space="preserve">Кран печки </w:t>
            </w:r>
          </w:p>
        </w:tc>
        <w:tc>
          <w:tcPr>
            <w:tcW w:w="1351" w:type="dxa"/>
            <w:tcBorders>
              <w:top w:val="single" w:sz="4" w:space="0" w:color="auto"/>
              <w:left w:val="nil"/>
              <w:bottom w:val="single" w:sz="4" w:space="0" w:color="auto"/>
              <w:right w:val="single" w:sz="4" w:space="0" w:color="auto"/>
            </w:tcBorders>
            <w:noWrap/>
          </w:tcPr>
          <w:p w:rsidR="00C57EF0" w:rsidRPr="00EA3D25"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662" w:type="dxa"/>
            <w:gridSpan w:val="2"/>
            <w:tcBorders>
              <w:top w:val="single" w:sz="4" w:space="0" w:color="auto"/>
              <w:left w:val="nil"/>
              <w:bottom w:val="single" w:sz="4" w:space="0" w:color="auto"/>
              <w:right w:val="single" w:sz="4" w:space="0" w:color="auto"/>
            </w:tcBorders>
            <w:noWrap/>
            <w:vAlign w:val="center"/>
          </w:tcPr>
          <w:p w:rsidR="00C57EF0" w:rsidRPr="006D2161"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941"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2155"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r>
      <w:tr w:rsidR="00C57EF0" w:rsidRPr="00682614" w:rsidTr="0051241D">
        <w:trPr>
          <w:trHeight w:val="20"/>
        </w:trPr>
        <w:tc>
          <w:tcPr>
            <w:tcW w:w="681" w:type="dxa"/>
            <w:tcBorders>
              <w:top w:val="single" w:sz="4" w:space="0" w:color="auto"/>
              <w:left w:val="single" w:sz="4" w:space="0" w:color="auto"/>
              <w:bottom w:val="single" w:sz="4" w:space="0" w:color="auto"/>
              <w:right w:val="single" w:sz="4" w:space="0" w:color="auto"/>
            </w:tcBorders>
            <w:noWrap/>
          </w:tcPr>
          <w:p w:rsidR="00C57EF0" w:rsidRDefault="00C57EF0" w:rsidP="0051241D">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5806" w:type="dxa"/>
            <w:gridSpan w:val="2"/>
            <w:tcBorders>
              <w:top w:val="single" w:sz="4" w:space="0" w:color="auto"/>
              <w:left w:val="nil"/>
              <w:bottom w:val="single" w:sz="4" w:space="0" w:color="auto"/>
              <w:right w:val="single" w:sz="4" w:space="0" w:color="auto"/>
            </w:tcBorders>
          </w:tcPr>
          <w:p w:rsidR="00C57EF0" w:rsidRPr="00CD5E28" w:rsidRDefault="00C57EF0" w:rsidP="0051241D">
            <w:pPr>
              <w:tabs>
                <w:tab w:val="left" w:pos="709"/>
              </w:tabs>
              <w:spacing w:after="0" w:line="240" w:lineRule="auto"/>
              <w:rPr>
                <w:rFonts w:ascii="Times New Roman" w:eastAsia="Times New Roman" w:hAnsi="Times New Roman" w:cs="Times New Roman"/>
                <w:lang w:eastAsia="ru-RU"/>
              </w:rPr>
            </w:pPr>
            <w:r w:rsidRPr="00CD5E28">
              <w:rPr>
                <w:rFonts w:ascii="Times New Roman" w:eastAsia="Times New Roman" w:hAnsi="Times New Roman" w:cs="Times New Roman"/>
                <w:lang w:eastAsia="ru-RU"/>
              </w:rPr>
              <w:t>Расходные материалы СТО (комплект)</w:t>
            </w:r>
          </w:p>
        </w:tc>
        <w:tc>
          <w:tcPr>
            <w:tcW w:w="1351" w:type="dxa"/>
            <w:tcBorders>
              <w:top w:val="single" w:sz="4" w:space="0" w:color="auto"/>
              <w:left w:val="nil"/>
              <w:bottom w:val="single" w:sz="4" w:space="0" w:color="auto"/>
              <w:right w:val="single" w:sz="4" w:space="0" w:color="auto"/>
            </w:tcBorders>
            <w:noWrap/>
          </w:tcPr>
          <w:p w:rsidR="00C57EF0" w:rsidRPr="00EA3D25"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662" w:type="dxa"/>
            <w:gridSpan w:val="2"/>
            <w:tcBorders>
              <w:top w:val="single" w:sz="4" w:space="0" w:color="auto"/>
              <w:left w:val="nil"/>
              <w:bottom w:val="single" w:sz="4" w:space="0" w:color="auto"/>
              <w:right w:val="single" w:sz="4" w:space="0" w:color="auto"/>
            </w:tcBorders>
            <w:noWrap/>
            <w:vAlign w:val="center"/>
          </w:tcPr>
          <w:p w:rsidR="00C57EF0" w:rsidRPr="006D2161"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941"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2155"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r>
      <w:tr w:rsidR="00C57EF0" w:rsidRPr="00682614" w:rsidTr="0051241D">
        <w:trPr>
          <w:trHeight w:val="20"/>
        </w:trPr>
        <w:tc>
          <w:tcPr>
            <w:tcW w:w="681" w:type="dxa"/>
            <w:tcBorders>
              <w:top w:val="single" w:sz="4" w:space="0" w:color="auto"/>
              <w:left w:val="single" w:sz="4" w:space="0" w:color="auto"/>
              <w:bottom w:val="single" w:sz="4" w:space="0" w:color="auto"/>
              <w:right w:val="single" w:sz="4" w:space="0" w:color="auto"/>
            </w:tcBorders>
            <w:noWrap/>
          </w:tcPr>
          <w:p w:rsidR="00C57EF0" w:rsidRPr="00273648" w:rsidRDefault="00C57EF0" w:rsidP="0051241D">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5806" w:type="dxa"/>
            <w:gridSpan w:val="2"/>
            <w:tcBorders>
              <w:top w:val="single" w:sz="4" w:space="0" w:color="auto"/>
              <w:left w:val="nil"/>
              <w:bottom w:val="single" w:sz="4" w:space="0" w:color="auto"/>
              <w:right w:val="single" w:sz="4" w:space="0" w:color="auto"/>
            </w:tcBorders>
          </w:tcPr>
          <w:p w:rsidR="00C57EF0" w:rsidRPr="00CD5E28" w:rsidRDefault="00C57EF0" w:rsidP="0051241D">
            <w:pPr>
              <w:tabs>
                <w:tab w:val="left" w:pos="709"/>
              </w:tabs>
              <w:spacing w:after="0" w:line="240" w:lineRule="auto"/>
              <w:rPr>
                <w:rFonts w:ascii="Times New Roman" w:eastAsia="Times New Roman" w:hAnsi="Times New Roman" w:cs="Times New Roman"/>
                <w:lang w:eastAsia="ru-RU"/>
              </w:rPr>
            </w:pPr>
            <w:r w:rsidRPr="00CD5E28">
              <w:rPr>
                <w:rFonts w:ascii="Times New Roman" w:eastAsia="Times New Roman" w:hAnsi="Times New Roman" w:cs="Times New Roman"/>
                <w:lang w:eastAsia="ru-RU"/>
              </w:rPr>
              <w:t>Троса переключения передач, комплект</w:t>
            </w:r>
          </w:p>
        </w:tc>
        <w:tc>
          <w:tcPr>
            <w:tcW w:w="1351" w:type="dxa"/>
            <w:tcBorders>
              <w:top w:val="single" w:sz="4" w:space="0" w:color="auto"/>
              <w:left w:val="nil"/>
              <w:bottom w:val="single" w:sz="4" w:space="0" w:color="auto"/>
              <w:right w:val="single" w:sz="4" w:space="0" w:color="auto"/>
            </w:tcBorders>
            <w:noWrap/>
          </w:tcPr>
          <w:p w:rsidR="00C57EF0" w:rsidRPr="00EA3D25"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662" w:type="dxa"/>
            <w:gridSpan w:val="2"/>
            <w:tcBorders>
              <w:top w:val="single" w:sz="4" w:space="0" w:color="auto"/>
              <w:left w:val="nil"/>
              <w:bottom w:val="single" w:sz="4" w:space="0" w:color="auto"/>
              <w:right w:val="single" w:sz="4" w:space="0" w:color="auto"/>
            </w:tcBorders>
            <w:noWrap/>
            <w:vAlign w:val="center"/>
          </w:tcPr>
          <w:p w:rsidR="00C57EF0" w:rsidRPr="006D2161" w:rsidRDefault="00C57EF0" w:rsidP="0051241D">
            <w:pPr>
              <w:tabs>
                <w:tab w:val="left" w:pos="709"/>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941"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1291" w:type="dxa"/>
            <w:tcBorders>
              <w:top w:val="single" w:sz="4" w:space="0" w:color="auto"/>
              <w:left w:val="nil"/>
              <w:bottom w:val="single" w:sz="4" w:space="0" w:color="auto"/>
              <w:right w:val="single" w:sz="4" w:space="0" w:color="auto"/>
            </w:tcBorders>
            <w:shd w:val="clear" w:color="auto" w:fill="FFFF00"/>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c>
          <w:tcPr>
            <w:tcW w:w="2155" w:type="dxa"/>
            <w:tcBorders>
              <w:top w:val="single" w:sz="4" w:space="0" w:color="auto"/>
              <w:left w:val="single" w:sz="4" w:space="0" w:color="auto"/>
              <w:bottom w:val="single" w:sz="4" w:space="0" w:color="auto"/>
              <w:right w:val="single" w:sz="4" w:space="0" w:color="auto"/>
            </w:tcBorders>
            <w:shd w:val="clear" w:color="auto" w:fill="FFFF00"/>
            <w:noWrap/>
          </w:tcPr>
          <w:p w:rsidR="00C57EF0" w:rsidRPr="006D2161" w:rsidRDefault="00C57EF0" w:rsidP="0051241D">
            <w:pPr>
              <w:autoSpaceDE w:val="0"/>
              <w:adjustRightInd w:val="0"/>
              <w:spacing w:after="0" w:line="240" w:lineRule="auto"/>
              <w:jc w:val="center"/>
              <w:rPr>
                <w:rFonts w:ascii="Times New Roman" w:eastAsia="Times New Roman" w:hAnsi="Times New Roman" w:cs="Times New Roman"/>
                <w:color w:val="000000"/>
              </w:rPr>
            </w:pPr>
          </w:p>
        </w:tc>
      </w:tr>
      <w:tr w:rsidR="00C57EF0" w:rsidRPr="00273648" w:rsidTr="0051241D">
        <w:trPr>
          <w:gridAfter w:val="4"/>
          <w:wAfter w:w="5400" w:type="dxa"/>
          <w:trHeight w:val="300"/>
        </w:trPr>
        <w:tc>
          <w:tcPr>
            <w:tcW w:w="2429" w:type="dxa"/>
            <w:gridSpan w:val="2"/>
            <w:tcBorders>
              <w:top w:val="single" w:sz="4" w:space="0" w:color="auto"/>
              <w:left w:val="single" w:sz="4" w:space="0" w:color="auto"/>
              <w:bottom w:val="single" w:sz="4" w:space="0" w:color="auto"/>
              <w:right w:val="single" w:sz="4" w:space="0" w:color="auto"/>
            </w:tcBorders>
            <w:noWrap/>
            <w:hideMark/>
          </w:tcPr>
          <w:p w:rsidR="00C57EF0" w:rsidRPr="00273648" w:rsidRDefault="00C57EF0" w:rsidP="0051241D">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услуги:</w:t>
            </w:r>
          </w:p>
        </w:tc>
        <w:tc>
          <w:tcPr>
            <w:tcW w:w="4058" w:type="dxa"/>
            <w:tcBorders>
              <w:top w:val="single" w:sz="4" w:space="0" w:color="auto"/>
              <w:left w:val="single" w:sz="4" w:space="0" w:color="auto"/>
              <w:bottom w:val="single" w:sz="4" w:space="0" w:color="auto"/>
              <w:right w:val="single" w:sz="4" w:space="0" w:color="auto"/>
            </w:tcBorders>
            <w:shd w:val="clear" w:color="auto" w:fill="FFFF00"/>
            <w:noWrap/>
          </w:tcPr>
          <w:p w:rsidR="00C57EF0" w:rsidRPr="00273648" w:rsidRDefault="00C57EF0" w:rsidP="0051241D">
            <w:pPr>
              <w:autoSpaceDE w:val="0"/>
              <w:adjustRightInd w:val="0"/>
              <w:spacing w:after="0" w:line="240" w:lineRule="auto"/>
              <w:jc w:val="right"/>
              <w:rPr>
                <w:rFonts w:ascii="Times New Roman" w:eastAsia="Times New Roman" w:hAnsi="Times New Roman" w:cs="Times New Roman"/>
                <w:color w:val="000000"/>
              </w:rPr>
            </w:pPr>
          </w:p>
        </w:tc>
        <w:tc>
          <w:tcPr>
            <w:tcW w:w="2000" w:type="dxa"/>
            <w:gridSpan w:val="2"/>
            <w:tcBorders>
              <w:left w:val="single" w:sz="4" w:space="0" w:color="auto"/>
            </w:tcBorders>
            <w:shd w:val="clear" w:color="auto" w:fill="auto"/>
          </w:tcPr>
          <w:p w:rsidR="00C57EF0" w:rsidRPr="00273648" w:rsidRDefault="00C57EF0" w:rsidP="0051241D">
            <w:pPr>
              <w:autoSpaceDE w:val="0"/>
              <w:adjustRightInd w:val="0"/>
              <w:spacing w:after="0" w:line="240" w:lineRule="auto"/>
              <w:jc w:val="right"/>
              <w:rPr>
                <w:rFonts w:ascii="Times New Roman" w:eastAsia="Times New Roman" w:hAnsi="Times New Roman" w:cs="Times New Roman"/>
                <w:color w:val="000000"/>
              </w:rPr>
            </w:pPr>
          </w:p>
        </w:tc>
      </w:tr>
      <w:tr w:rsidR="00C57EF0" w:rsidRPr="00273648" w:rsidTr="0051241D">
        <w:trPr>
          <w:gridAfter w:val="4"/>
          <w:wAfter w:w="5400" w:type="dxa"/>
          <w:trHeight w:val="125"/>
        </w:trPr>
        <w:tc>
          <w:tcPr>
            <w:tcW w:w="2429" w:type="dxa"/>
            <w:gridSpan w:val="2"/>
            <w:tcBorders>
              <w:top w:val="single" w:sz="4" w:space="0" w:color="auto"/>
              <w:left w:val="single" w:sz="4" w:space="0" w:color="auto"/>
              <w:bottom w:val="single" w:sz="4" w:space="0" w:color="auto"/>
              <w:right w:val="single" w:sz="4" w:space="0" w:color="auto"/>
            </w:tcBorders>
            <w:noWrap/>
            <w:hideMark/>
          </w:tcPr>
          <w:p w:rsidR="00C57EF0" w:rsidRPr="00273648" w:rsidRDefault="00C57EF0" w:rsidP="0051241D">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запчасти и расходные материалы:</w:t>
            </w:r>
          </w:p>
        </w:tc>
        <w:tc>
          <w:tcPr>
            <w:tcW w:w="4058" w:type="dxa"/>
            <w:tcBorders>
              <w:top w:val="single" w:sz="4" w:space="0" w:color="auto"/>
              <w:left w:val="single" w:sz="4" w:space="0" w:color="auto"/>
              <w:bottom w:val="single" w:sz="4" w:space="0" w:color="auto"/>
              <w:right w:val="single" w:sz="4" w:space="0" w:color="auto"/>
            </w:tcBorders>
            <w:shd w:val="clear" w:color="auto" w:fill="FFFF00"/>
            <w:noWrap/>
          </w:tcPr>
          <w:p w:rsidR="00C57EF0" w:rsidRPr="00273648" w:rsidRDefault="00C57EF0" w:rsidP="0051241D">
            <w:pPr>
              <w:tabs>
                <w:tab w:val="center" w:pos="520"/>
              </w:tabs>
              <w:autoSpaceDE w:val="0"/>
              <w:adjustRightInd w:val="0"/>
              <w:spacing w:after="0" w:line="240" w:lineRule="auto"/>
              <w:jc w:val="right"/>
              <w:rPr>
                <w:rFonts w:ascii="Times New Roman" w:eastAsia="Times New Roman" w:hAnsi="Times New Roman" w:cs="Times New Roman"/>
                <w:color w:val="000000"/>
              </w:rPr>
            </w:pPr>
          </w:p>
        </w:tc>
        <w:tc>
          <w:tcPr>
            <w:tcW w:w="2000" w:type="dxa"/>
            <w:gridSpan w:val="2"/>
            <w:tcBorders>
              <w:left w:val="single" w:sz="4" w:space="0" w:color="auto"/>
            </w:tcBorders>
            <w:shd w:val="clear" w:color="auto" w:fill="auto"/>
          </w:tcPr>
          <w:p w:rsidR="00C57EF0" w:rsidRPr="00273648" w:rsidRDefault="00C57EF0" w:rsidP="0051241D">
            <w:pPr>
              <w:tabs>
                <w:tab w:val="center" w:pos="520"/>
              </w:tabs>
              <w:autoSpaceDE w:val="0"/>
              <w:adjustRightInd w:val="0"/>
              <w:spacing w:after="0" w:line="240" w:lineRule="auto"/>
              <w:jc w:val="right"/>
              <w:rPr>
                <w:rFonts w:ascii="Times New Roman" w:eastAsia="Times New Roman" w:hAnsi="Times New Roman" w:cs="Times New Roman"/>
                <w:color w:val="000000"/>
              </w:rPr>
            </w:pPr>
          </w:p>
        </w:tc>
      </w:tr>
      <w:tr w:rsidR="00C57EF0" w:rsidRPr="00273648" w:rsidTr="0051241D">
        <w:trPr>
          <w:gridAfter w:val="4"/>
          <w:wAfter w:w="5400" w:type="dxa"/>
          <w:trHeight w:val="125"/>
        </w:trPr>
        <w:tc>
          <w:tcPr>
            <w:tcW w:w="2429" w:type="dxa"/>
            <w:gridSpan w:val="2"/>
            <w:tcBorders>
              <w:top w:val="single" w:sz="4" w:space="0" w:color="auto"/>
              <w:left w:val="single" w:sz="4" w:space="0" w:color="auto"/>
              <w:bottom w:val="single" w:sz="4" w:space="0" w:color="auto"/>
              <w:right w:val="single" w:sz="4" w:space="0" w:color="auto"/>
            </w:tcBorders>
            <w:noWrap/>
          </w:tcPr>
          <w:p w:rsidR="00C57EF0" w:rsidRPr="00273648" w:rsidRDefault="00C57EF0" w:rsidP="0051241D">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w:t>
            </w:r>
          </w:p>
        </w:tc>
        <w:tc>
          <w:tcPr>
            <w:tcW w:w="4058" w:type="dxa"/>
            <w:tcBorders>
              <w:top w:val="single" w:sz="4" w:space="0" w:color="auto"/>
              <w:left w:val="single" w:sz="4" w:space="0" w:color="auto"/>
              <w:bottom w:val="single" w:sz="4" w:space="0" w:color="auto"/>
              <w:right w:val="single" w:sz="4" w:space="0" w:color="auto"/>
            </w:tcBorders>
            <w:shd w:val="clear" w:color="auto" w:fill="FFFF00"/>
            <w:noWrap/>
          </w:tcPr>
          <w:p w:rsidR="00C57EF0" w:rsidRPr="00273648" w:rsidRDefault="00C57EF0" w:rsidP="0051241D">
            <w:pPr>
              <w:autoSpaceDE w:val="0"/>
              <w:adjustRightInd w:val="0"/>
              <w:spacing w:after="0" w:line="240" w:lineRule="auto"/>
              <w:ind w:left="720"/>
              <w:jc w:val="right"/>
              <w:rPr>
                <w:rFonts w:ascii="Times New Roman" w:hAnsi="Times New Roman" w:cs="Times New Roman"/>
                <w:color w:val="000000"/>
              </w:rPr>
            </w:pPr>
          </w:p>
        </w:tc>
        <w:tc>
          <w:tcPr>
            <w:tcW w:w="2000" w:type="dxa"/>
            <w:gridSpan w:val="2"/>
            <w:tcBorders>
              <w:left w:val="single" w:sz="4" w:space="0" w:color="auto"/>
            </w:tcBorders>
            <w:shd w:val="clear" w:color="auto" w:fill="auto"/>
          </w:tcPr>
          <w:p w:rsidR="00C57EF0" w:rsidRPr="00273648" w:rsidRDefault="00C57EF0" w:rsidP="0051241D">
            <w:pPr>
              <w:autoSpaceDE w:val="0"/>
              <w:adjustRightInd w:val="0"/>
              <w:spacing w:after="0" w:line="240" w:lineRule="auto"/>
              <w:ind w:left="720"/>
              <w:jc w:val="right"/>
              <w:rPr>
                <w:rFonts w:ascii="Times New Roman" w:hAnsi="Times New Roman" w:cs="Times New Roman"/>
                <w:color w:val="000000"/>
              </w:rPr>
            </w:pPr>
          </w:p>
        </w:tc>
      </w:tr>
      <w:tr w:rsidR="00C57EF0" w:rsidRPr="00273648" w:rsidTr="0051241D">
        <w:trPr>
          <w:gridAfter w:val="4"/>
          <w:wAfter w:w="5400" w:type="dxa"/>
          <w:trHeight w:val="389"/>
        </w:trPr>
        <w:tc>
          <w:tcPr>
            <w:tcW w:w="2429" w:type="dxa"/>
            <w:gridSpan w:val="2"/>
            <w:tcBorders>
              <w:top w:val="single" w:sz="4" w:space="0" w:color="auto"/>
              <w:left w:val="single" w:sz="4" w:space="0" w:color="auto"/>
              <w:bottom w:val="single" w:sz="4" w:space="0" w:color="auto"/>
              <w:right w:val="single" w:sz="4" w:space="0" w:color="auto"/>
            </w:tcBorders>
            <w:noWrap/>
          </w:tcPr>
          <w:p w:rsidR="00C57EF0" w:rsidRPr="00273648" w:rsidRDefault="00C57EF0" w:rsidP="0051241D">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В т.ч. НДС</w:t>
            </w:r>
          </w:p>
        </w:tc>
        <w:tc>
          <w:tcPr>
            <w:tcW w:w="4058" w:type="dxa"/>
            <w:tcBorders>
              <w:top w:val="single" w:sz="4" w:space="0" w:color="auto"/>
              <w:left w:val="single" w:sz="4" w:space="0" w:color="auto"/>
              <w:bottom w:val="single" w:sz="4" w:space="0" w:color="auto"/>
              <w:right w:val="single" w:sz="4" w:space="0" w:color="auto"/>
            </w:tcBorders>
            <w:shd w:val="clear" w:color="auto" w:fill="FFFF00"/>
            <w:noWrap/>
          </w:tcPr>
          <w:p w:rsidR="00C57EF0" w:rsidRPr="00273648" w:rsidRDefault="00C57EF0" w:rsidP="0051241D">
            <w:pPr>
              <w:autoSpaceDE w:val="0"/>
              <w:adjustRightInd w:val="0"/>
              <w:spacing w:after="0" w:line="240" w:lineRule="auto"/>
              <w:ind w:left="720"/>
              <w:jc w:val="right"/>
              <w:rPr>
                <w:rFonts w:ascii="Times New Roman" w:hAnsi="Times New Roman" w:cs="Times New Roman"/>
                <w:color w:val="000000"/>
              </w:rPr>
            </w:pPr>
          </w:p>
        </w:tc>
        <w:tc>
          <w:tcPr>
            <w:tcW w:w="2000" w:type="dxa"/>
            <w:gridSpan w:val="2"/>
            <w:tcBorders>
              <w:left w:val="single" w:sz="4" w:space="0" w:color="auto"/>
            </w:tcBorders>
            <w:shd w:val="clear" w:color="auto" w:fill="auto"/>
          </w:tcPr>
          <w:p w:rsidR="00C57EF0" w:rsidRPr="00273648" w:rsidRDefault="00C57EF0" w:rsidP="0051241D">
            <w:pPr>
              <w:autoSpaceDE w:val="0"/>
              <w:adjustRightInd w:val="0"/>
              <w:spacing w:after="0" w:line="240" w:lineRule="auto"/>
              <w:ind w:left="720"/>
              <w:jc w:val="right"/>
              <w:rPr>
                <w:rFonts w:ascii="Times New Roman" w:hAnsi="Times New Roman" w:cs="Times New Roman"/>
                <w:color w:val="000000"/>
              </w:rPr>
            </w:pPr>
          </w:p>
        </w:tc>
      </w:tr>
    </w:tbl>
    <w:p w:rsidR="00C57EF0" w:rsidRPr="008A3658" w:rsidRDefault="00C57EF0" w:rsidP="00C57EF0">
      <w:pPr>
        <w:rPr>
          <w:rFonts w:ascii="Times New Roman" w:hAnsi="Times New Roman" w:cs="Times New Roman"/>
          <w:sz w:val="28"/>
          <w:szCs w:val="28"/>
        </w:rPr>
      </w:pPr>
    </w:p>
    <w:p w:rsidR="00170252" w:rsidRDefault="00170252" w:rsidP="000820E3">
      <w:pPr>
        <w:rPr>
          <w:rFonts w:ascii="Times New Roman" w:hAnsi="Times New Roman" w:cs="Times New Roman"/>
          <w:b/>
          <w:sz w:val="28"/>
          <w:szCs w:val="28"/>
        </w:rPr>
      </w:pPr>
    </w:p>
    <w:sectPr w:rsidR="00170252" w:rsidSect="00C57EF0">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E12" w:rsidRDefault="00987E12">
      <w:pPr>
        <w:spacing w:after="0" w:line="240" w:lineRule="auto"/>
      </w:pPr>
      <w:r>
        <w:separator/>
      </w:r>
    </w:p>
  </w:endnote>
  <w:endnote w:type="continuationSeparator" w:id="0">
    <w:p w:rsidR="00987E12" w:rsidRDefault="00987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07E74" w:rsidRDefault="00207E7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07E7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07E7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07E7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07E7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57EF0">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07E7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57EF0">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E12" w:rsidRDefault="00987E12">
      <w:pPr>
        <w:spacing w:after="0" w:line="240" w:lineRule="auto"/>
      </w:pPr>
      <w:r>
        <w:separator/>
      </w:r>
    </w:p>
  </w:footnote>
  <w:footnote w:type="continuationSeparator" w:id="0">
    <w:p w:rsidR="00987E12" w:rsidRDefault="00987E1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07E74" w:rsidRDefault="00207E7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07E74" w:rsidRDefault="00207E7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07E74" w:rsidRDefault="00207E7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07E74"/>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87E12"/>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57EF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3F773-BB7B-4FE6-A3BA-085E2F516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1042</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2026-01-29T12:05:00Z</dcterms:created>
  <dcterms:modified xsi:type="dcterms:W3CDTF">2026-01-29T12:05:00Z</dcterms:modified>
</cp:coreProperties>
</file>