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"/>
        <w:gridCol w:w="193"/>
        <w:gridCol w:w="212"/>
        <w:gridCol w:w="344"/>
        <w:gridCol w:w="457"/>
        <w:gridCol w:w="104"/>
        <w:gridCol w:w="457"/>
        <w:gridCol w:w="1069"/>
        <w:gridCol w:w="457"/>
        <w:gridCol w:w="458"/>
        <w:gridCol w:w="457"/>
        <w:gridCol w:w="140"/>
        <w:gridCol w:w="457"/>
        <w:gridCol w:w="795"/>
        <w:gridCol w:w="457"/>
        <w:gridCol w:w="205"/>
        <w:gridCol w:w="457"/>
        <w:gridCol w:w="233"/>
        <w:gridCol w:w="457"/>
        <w:gridCol w:w="549"/>
        <w:gridCol w:w="457"/>
        <w:gridCol w:w="695"/>
        <w:gridCol w:w="457"/>
        <w:gridCol w:w="147"/>
        <w:gridCol w:w="457"/>
      </w:tblGrid>
      <w:tr w:rsidR="00F12322" w:rsidTr="00A14968">
        <w:trPr>
          <w:gridAfter w:val="1"/>
          <w:wAfter w:w="457" w:type="dxa"/>
        </w:trPr>
        <w:tc>
          <w:tcPr>
            <w:tcW w:w="9734" w:type="dxa"/>
            <w:gridSpan w:val="24"/>
            <w:shd w:val="clear" w:color="FFFFFF" w:fill="auto"/>
            <w:vAlign w:val="bottom"/>
          </w:tcPr>
          <w:p w:rsidR="00F12322" w:rsidRDefault="00B5250E" w:rsidP="00A14968">
            <w:pPr>
              <w:tabs>
                <w:tab w:val="left" w:pos="9923"/>
              </w:tabs>
            </w:pPr>
            <w:r>
              <w:pict>
                <v:rect id="_x0000_s1026" style="position:absolute;margin-left:3.35pt;margin-top:-.6pt;width:476.65pt;height:81pt;z-index:251657728">
                  <v:fill r:id="rId5" o:title="image000" type="frame"/>
                </v:rect>
              </w:pict>
            </w: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gridAfter w:val="1"/>
          <w:wAfter w:w="457" w:type="dxa"/>
        </w:trPr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c>
          <w:tcPr>
            <w:tcW w:w="20" w:type="dxa"/>
            <w:shd w:val="clear" w:color="FFFFFF" w:fill="auto"/>
            <w:vAlign w:val="bottom"/>
          </w:tcPr>
          <w:p w:rsidR="00F12322" w:rsidRDefault="00F12322">
            <w:pPr>
              <w:pStyle w:val="1CStyle-1"/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0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-1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"/>
            </w:pPr>
          </w:p>
        </w:tc>
        <w:tc>
          <w:tcPr>
            <w:tcW w:w="15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2322" w:rsidRDefault="00B5250E">
            <w:pPr>
              <w:pStyle w:val="1CStyle2"/>
            </w:pPr>
            <w:r>
              <w:t>18.10.2018</w:t>
            </w:r>
            <w:bookmarkStart w:id="0" w:name="_GoBack"/>
            <w:bookmarkEnd w:id="0"/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0F02C7">
            <w:pPr>
              <w:pStyle w:val="1CStyle-1"/>
            </w:pPr>
            <w:r>
              <w:t>№</w:t>
            </w:r>
          </w:p>
        </w:tc>
        <w:tc>
          <w:tcPr>
            <w:tcW w:w="184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2322" w:rsidRDefault="00B5250E">
            <w:pPr>
              <w:pStyle w:val="1CStyle3"/>
            </w:pPr>
            <w:r w:rsidRPr="00B5250E">
              <w:t>05-07/740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4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5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6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c>
          <w:tcPr>
            <w:tcW w:w="20" w:type="dxa"/>
            <w:shd w:val="clear" w:color="FFFFFF" w:fill="auto"/>
            <w:vAlign w:val="bottom"/>
          </w:tcPr>
          <w:p w:rsidR="00F12322" w:rsidRDefault="00F12322">
            <w:pPr>
              <w:pStyle w:val="1CStyle7"/>
            </w:pPr>
          </w:p>
        </w:tc>
        <w:tc>
          <w:tcPr>
            <w:tcW w:w="8415" w:type="dxa"/>
            <w:gridSpan w:val="20"/>
            <w:shd w:val="clear" w:color="FFFFFF" w:fill="auto"/>
            <w:vAlign w:val="bottom"/>
          </w:tcPr>
          <w:p w:rsidR="00F12322" w:rsidRDefault="000F02C7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c>
          <w:tcPr>
            <w:tcW w:w="20" w:type="dxa"/>
            <w:shd w:val="clear" w:color="FFFFFF" w:fill="auto"/>
            <w:vAlign w:val="bottom"/>
          </w:tcPr>
          <w:p w:rsidR="00F12322" w:rsidRDefault="00F12322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c>
          <w:tcPr>
            <w:tcW w:w="8435" w:type="dxa"/>
            <w:gridSpan w:val="21"/>
            <w:shd w:val="clear" w:color="FFFFFF" w:fill="auto"/>
            <w:vAlign w:val="bottom"/>
          </w:tcPr>
          <w:p w:rsidR="00F12322" w:rsidRDefault="000F02C7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/>
        </w:tc>
        <w:tc>
          <w:tcPr>
            <w:tcW w:w="212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rPr>
          <w:trHeight w:hRule="exact" w:val="600"/>
        </w:trPr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/>
        </w:tc>
        <w:tc>
          <w:tcPr>
            <w:tcW w:w="212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203" w:type="dxa"/>
            <w:gridSpan w:val="14"/>
            <w:shd w:val="clear" w:color="FFFFFF" w:fill="DCDCDC"/>
            <w:vAlign w:val="center"/>
          </w:tcPr>
          <w:p w:rsidR="00F12322" w:rsidRDefault="000F02C7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rPr>
          <w:trHeight w:hRule="exact" w:val="600"/>
        </w:trPr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/>
        </w:tc>
        <w:tc>
          <w:tcPr>
            <w:tcW w:w="212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203" w:type="dxa"/>
            <w:gridSpan w:val="14"/>
            <w:shd w:val="clear" w:color="FFFFFF" w:fill="DCDCDC"/>
            <w:vAlign w:val="bottom"/>
          </w:tcPr>
          <w:p w:rsidR="00F12322" w:rsidRPr="0025102F" w:rsidRDefault="0025102F">
            <w:pPr>
              <w:pStyle w:val="1CStyle11"/>
              <w:rPr>
                <w:rFonts w:ascii="Times New Roman" w:hAnsi="Times New Roman" w:cs="Times New Roman"/>
                <w:sz w:val="24"/>
                <w:szCs w:val="24"/>
              </w:rPr>
            </w:pPr>
            <w:r w:rsidRPr="0025102F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25102F" w:rsidTr="00A14968">
        <w:trPr>
          <w:trHeight w:hRule="exact" w:val="315"/>
        </w:trPr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/>
        </w:tc>
        <w:tc>
          <w:tcPr>
            <w:tcW w:w="212" w:type="dxa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c>
          <w:tcPr>
            <w:tcW w:w="8435" w:type="dxa"/>
            <w:gridSpan w:val="21"/>
            <w:shd w:val="clear" w:color="FFFFFF" w:fill="auto"/>
            <w:vAlign w:val="bottom"/>
          </w:tcPr>
          <w:p w:rsidR="00F12322" w:rsidRDefault="000F02C7">
            <w:pPr>
              <w:pStyle w:val="1CStyle12"/>
            </w:pPr>
            <w:r>
              <w:t>Основные требования:</w:t>
            </w: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</w:tr>
      <w:tr w:rsidR="00F12322" w:rsidTr="00A14968">
        <w:tc>
          <w:tcPr>
            <w:tcW w:w="8435" w:type="dxa"/>
            <w:gridSpan w:val="21"/>
            <w:shd w:val="clear" w:color="FFFFFF" w:fill="auto"/>
            <w:vAlign w:val="bottom"/>
          </w:tcPr>
          <w:p w:rsidR="00F12322" w:rsidRDefault="00F12322">
            <w:pPr>
              <w:pStyle w:val="1CStyle12"/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F12322" w:rsidRDefault="00F12322">
            <w:pPr>
              <w:jc w:val="center"/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/>
        </w:tc>
      </w:tr>
      <w:tr w:rsidR="00F12322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Адрес доставки / оказания услуг: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Санкт-Петербург, пос. Песочный, ул. Ленинградская, д.68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5"/>
            </w:pPr>
          </w:p>
        </w:tc>
      </w:tr>
      <w:tr w:rsidR="00F12322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Предполагаемый срок проведения закупки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323F0A" w:rsidP="0025102F">
            <w:pPr>
              <w:pStyle w:val="1CStyle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25102F" w:rsidRPr="00E31F80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5"/>
            </w:pPr>
          </w:p>
        </w:tc>
      </w:tr>
      <w:tr w:rsidR="00F12322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Требования к порядку поставки продукции (выполнения работ, оказания услуг)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Поставка товара осуществляется по заявке Заказчика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5"/>
            </w:pPr>
          </w:p>
        </w:tc>
      </w:tr>
      <w:tr w:rsidR="00F12322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Структура цены (расходы, включенные в цену товара)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стоимость товара без НДС и оптовой надбавки</w:t>
            </w:r>
            <w:r w:rsidRPr="00E31F80">
              <w:rPr>
                <w:rFonts w:cs="Times New Roman"/>
                <w:sz w:val="20"/>
                <w:szCs w:val="20"/>
              </w:rP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 w:rsidRPr="00E31F8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5"/>
            </w:pPr>
          </w:p>
        </w:tc>
      </w:tr>
      <w:tr w:rsidR="00F12322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Максимальное количество партий товара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2322" w:rsidRPr="00E31F80" w:rsidRDefault="000F02C7">
            <w:pPr>
              <w:pStyle w:val="1CStyle17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5 партий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F12322" w:rsidRDefault="00F12322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Максимальный срок поставки товара (одной партии товара)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 w:rsidP="00D87982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F80">
              <w:rPr>
                <w:rFonts w:ascii="Times New Roman" w:hAnsi="Times New Roman" w:cs="Times New Roman"/>
                <w:sz w:val="20"/>
                <w:szCs w:val="20"/>
              </w:rP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7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не ранее 03.2020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Регистрационные удостоверения</w:t>
            </w:r>
            <w:r w:rsidRPr="00E31F80">
              <w:rPr>
                <w:rFonts w:cs="Times New Roman"/>
                <w:sz w:val="20"/>
                <w:szCs w:val="20"/>
              </w:rPr>
              <w:br/>
              <w:t>Лицензия на осуществление фармацевтической деятельности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Порядок и сроки оплаты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6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8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Срок предоставления ценовой информации</w:t>
            </w:r>
          </w:p>
        </w:tc>
        <w:tc>
          <w:tcPr>
            <w:tcW w:w="535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5102F" w:rsidRPr="00E31F80" w:rsidRDefault="0025102F">
            <w:pPr>
              <w:pStyle w:val="1CStyle14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5 (пяти) рабочих дней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3"/>
              <w:jc w:val="left"/>
            </w:pPr>
          </w:p>
        </w:tc>
        <w:tc>
          <w:tcPr>
            <w:tcW w:w="4015" w:type="dxa"/>
            <w:gridSpan w:val="9"/>
            <w:shd w:val="clear" w:color="FFFFFF" w:fill="auto"/>
          </w:tcPr>
          <w:p w:rsidR="0025102F" w:rsidRPr="00E31F80" w:rsidRDefault="0025102F">
            <w:pPr>
              <w:pStyle w:val="1CStyle19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10"/>
            <w:shd w:val="clear" w:color="FFFFFF" w:fill="auto"/>
          </w:tcPr>
          <w:p w:rsidR="0025102F" w:rsidRPr="00E31F80" w:rsidRDefault="0025102F">
            <w:pPr>
              <w:pStyle w:val="1CStyle2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pStyle w:val="1CStyle2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15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8435" w:type="dxa"/>
            <w:gridSpan w:val="21"/>
            <w:shd w:val="clear" w:color="FFFFFF" w:fill="auto"/>
            <w:vAlign w:val="bottom"/>
          </w:tcPr>
          <w:p w:rsidR="0025102F" w:rsidRPr="00E31F80" w:rsidRDefault="0025102F">
            <w:pPr>
              <w:pStyle w:val="1CStyle22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Спецификация</w:t>
            </w: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23"/>
            </w:pPr>
          </w:p>
        </w:tc>
        <w:tc>
          <w:tcPr>
            <w:tcW w:w="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4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3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5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Материал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6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Технические характеристики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7"/>
              <w:rPr>
                <w:rFonts w:ascii="Times New Roman" w:hAnsi="Times New Roman" w:cs="Times New Roman"/>
                <w:szCs w:val="20"/>
              </w:rPr>
            </w:pPr>
            <w:r w:rsidRPr="00DE4F82">
              <w:rPr>
                <w:rFonts w:ascii="Times New Roman" w:hAnsi="Times New Roman" w:cs="Times New Roman"/>
                <w:szCs w:val="20"/>
                <w:highlight w:val="yellow"/>
              </w:rPr>
              <w:t>№ и дата РУ</w:t>
            </w:r>
          </w:p>
        </w:tc>
        <w:tc>
          <w:tcPr>
            <w:tcW w:w="12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8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ОКПД2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7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Ед. изм. по ОКЕИ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29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Кол-во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5102F" w:rsidRPr="00E31F80" w:rsidRDefault="0025102F">
            <w:pPr>
              <w:pStyle w:val="1CStyle30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Цена за ед. без НДС и опт. надбавки</w:t>
            </w: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25102F" w:rsidRPr="00E31F80" w:rsidRDefault="0025102F">
            <w:pPr>
              <w:pStyle w:val="1CStyle31"/>
              <w:rPr>
                <w:rFonts w:ascii="Times New Roman" w:hAnsi="Times New Roman" w:cs="Times New Roman"/>
                <w:szCs w:val="20"/>
              </w:rPr>
            </w:pPr>
            <w:r w:rsidRPr="00E31F80">
              <w:rPr>
                <w:rFonts w:ascii="Times New Roman" w:hAnsi="Times New Roman" w:cs="Times New Roman"/>
                <w:szCs w:val="20"/>
              </w:rPr>
              <w:t>Цена за ед. с НДС и опт. надбавкой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pStyle w:val="1CStyle32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33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 w:rsidP="00E31F80">
            <w:pPr>
              <w:pStyle w:val="1CStyle34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 w:rsidP="00323F0A">
            <w:pPr>
              <w:pStyle w:val="1CStyle34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МНН: Альбумин человека</w:t>
            </w:r>
            <w:r w:rsidRPr="00E31F80">
              <w:rPr>
                <w:rFonts w:cs="Times New Roman"/>
                <w:sz w:val="20"/>
                <w:szCs w:val="20"/>
              </w:rPr>
              <w:br/>
              <w:t>Лекарственная форма: раствор для инфузий</w:t>
            </w:r>
            <w:r w:rsidRPr="00E31F80">
              <w:rPr>
                <w:rFonts w:cs="Times New Roman"/>
                <w:sz w:val="20"/>
                <w:szCs w:val="20"/>
              </w:rPr>
              <w:br/>
              <w:t>Дозировка: 250 мг/мл</w:t>
            </w:r>
            <w:r w:rsidRPr="00E31F80">
              <w:rPr>
                <w:rFonts w:cs="Times New Roman"/>
                <w:sz w:val="20"/>
                <w:szCs w:val="20"/>
              </w:rPr>
              <w:br/>
              <w:t xml:space="preserve">Объем наполнения </w:t>
            </w:r>
            <w:r w:rsidRPr="00E31F80">
              <w:rPr>
                <w:rFonts w:cs="Times New Roman"/>
                <w:sz w:val="20"/>
                <w:szCs w:val="20"/>
              </w:rPr>
              <w:lastRenderedPageBreak/>
              <w:t xml:space="preserve">первичной упаковки: </w:t>
            </w:r>
            <w:r w:rsidR="00323F0A">
              <w:rPr>
                <w:rFonts w:cs="Times New Roman"/>
                <w:sz w:val="20"/>
                <w:szCs w:val="20"/>
              </w:rPr>
              <w:t>5</w:t>
            </w:r>
            <w:r w:rsidRPr="00E31F80">
              <w:rPr>
                <w:rFonts w:cs="Times New Roman"/>
                <w:sz w:val="20"/>
                <w:szCs w:val="20"/>
              </w:rPr>
              <w:t>0 мл</w:t>
            </w:r>
          </w:p>
        </w:tc>
        <w:tc>
          <w:tcPr>
            <w:tcW w:w="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5102F" w:rsidRPr="00E31F80" w:rsidRDefault="0025102F">
            <w:pPr>
              <w:pStyle w:val="1CStyle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36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21.20.10.134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37"/>
              <w:rPr>
                <w:rFonts w:cs="Times New Roman"/>
                <w:sz w:val="20"/>
                <w:szCs w:val="20"/>
              </w:rPr>
            </w:pPr>
            <w:proofErr w:type="spellStart"/>
            <w:r w:rsidRPr="00E31F80">
              <w:rPr>
                <w:rFonts w:cs="Times New Roman"/>
                <w:sz w:val="20"/>
                <w:szCs w:val="20"/>
              </w:rPr>
              <w:t>шт</w:t>
            </w:r>
            <w:proofErr w:type="spellEnd"/>
            <w:r w:rsidRPr="00E31F80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38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3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5102F" w:rsidRPr="00E31F80" w:rsidRDefault="0025102F">
            <w:pPr>
              <w:pStyle w:val="1CStyle3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FFFFFF" w:fill="auto"/>
            <w:vAlign w:val="bottom"/>
          </w:tcPr>
          <w:p w:rsidR="0025102F" w:rsidRPr="00E31F80" w:rsidRDefault="0025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9374" w:type="dxa"/>
            <w:gridSpan w:val="21"/>
            <w:shd w:val="clear" w:color="FFFFFF" w:fill="auto"/>
            <w:vAlign w:val="bottom"/>
          </w:tcPr>
          <w:p w:rsidR="0025102F" w:rsidRPr="00E31F80" w:rsidRDefault="0025102F">
            <w:pPr>
              <w:pStyle w:val="1CStyle39"/>
              <w:jc w:val="left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*- первичная упаковка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9374" w:type="dxa"/>
            <w:gridSpan w:val="21"/>
            <w:shd w:val="clear" w:color="FFFFFF" w:fill="auto"/>
            <w:vAlign w:val="bottom"/>
          </w:tcPr>
          <w:p w:rsidR="0025102F" w:rsidRPr="00E31F80" w:rsidRDefault="0025102F">
            <w:pPr>
              <w:pStyle w:val="1CStyle40"/>
              <w:rPr>
                <w:rFonts w:cs="Times New Roman"/>
                <w:sz w:val="20"/>
                <w:szCs w:val="20"/>
              </w:rPr>
            </w:pPr>
            <w:r w:rsidRPr="00E31F80">
              <w:rPr>
                <w:rFonts w:cs="Times New Roman"/>
                <w:sz w:val="20"/>
                <w:szCs w:val="20"/>
              </w:rP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9374" w:type="dxa"/>
            <w:gridSpan w:val="21"/>
            <w:shd w:val="clear" w:color="FFFFFF" w:fill="auto"/>
            <w:vAlign w:val="bottom"/>
          </w:tcPr>
          <w:p w:rsidR="0025102F" w:rsidRDefault="0025102F">
            <w:pPr>
              <w:pStyle w:val="1CStyle41"/>
              <w:jc w:val="left"/>
            </w:pPr>
            <w:r w:rsidRPr="0025102F">
              <w:rPr>
                <w:highlight w:val="yellow"/>
              </w:rPr>
              <w:t>*</w:t>
            </w:r>
            <w:r>
              <w:t xml:space="preserve"> Значения заполняются контрагентом при формировании КП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9374" w:type="dxa"/>
            <w:gridSpan w:val="21"/>
            <w:shd w:val="clear" w:color="FFFFFF" w:fill="auto"/>
            <w:vAlign w:val="bottom"/>
          </w:tcPr>
          <w:p w:rsidR="009F798F" w:rsidRDefault="009F798F">
            <w:pPr>
              <w:pStyle w:val="1CStyle42"/>
            </w:pPr>
          </w:p>
          <w:p w:rsidR="0025102F" w:rsidRDefault="0025102F">
            <w:pPr>
              <w:pStyle w:val="1CStyle42"/>
            </w:pPr>
            <w:r>
              <w:t>Требования к оформлению коммерческих предложений (КП)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center"/>
          </w:tcPr>
          <w:p w:rsidR="0025102F" w:rsidRDefault="0025102F">
            <w:pPr>
              <w:pStyle w:val="1CStyle43"/>
            </w:pPr>
            <w:r>
              <w:t>•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4"/>
              <w:jc w:val="left"/>
            </w:pPr>
            <w:r>
              <w:t>КП должно содержать: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Default="0025102F">
            <w:pPr>
              <w:pStyle w:val="1CStyle45"/>
            </w:pPr>
            <w:r>
              <w:t>1.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Наименование заказчика, контактные данные.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Default="0025102F">
            <w:pPr>
              <w:pStyle w:val="1CStyle45"/>
            </w:pPr>
            <w:r>
              <w:t>2.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Описание объекта закупки в соответствии с ЗКП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Default="0025102F">
            <w:pPr>
              <w:pStyle w:val="1CStyle45"/>
            </w:pPr>
            <w:r>
              <w:t>3.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Default="0025102F">
            <w:pPr>
              <w:pStyle w:val="1CStyle45"/>
            </w:pPr>
            <w:r>
              <w:t>4.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center"/>
          </w:tcPr>
          <w:p w:rsidR="0025102F" w:rsidRDefault="0025102F">
            <w:pPr>
              <w:pStyle w:val="1CStyle47"/>
            </w:pPr>
            <w:r>
              <w:t>•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Default="0025102F">
            <w:pPr>
              <w:pStyle w:val="1CStyle45"/>
            </w:pPr>
            <w:r>
              <w:t>1.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Идентификационный (регистрационный номер) и дату ЗКП;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bottom"/>
          </w:tcPr>
          <w:p w:rsidR="0025102F" w:rsidRDefault="0025102F">
            <w:pPr>
              <w:pStyle w:val="1CStyle45"/>
            </w:pPr>
            <w:r>
              <w:t>2.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6"/>
            </w:pPr>
            <w:r>
              <w:t>Полные реквизиты организации;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212" w:type="dxa"/>
            <w:shd w:val="clear" w:color="FFFFFF" w:fill="auto"/>
            <w:vAlign w:val="center"/>
          </w:tcPr>
          <w:p w:rsidR="0025102F" w:rsidRDefault="0025102F">
            <w:pPr>
              <w:pStyle w:val="1CStyle47"/>
            </w:pPr>
            <w:r>
              <w:t>•</w:t>
            </w:r>
          </w:p>
        </w:tc>
        <w:tc>
          <w:tcPr>
            <w:tcW w:w="9162" w:type="dxa"/>
            <w:gridSpan w:val="20"/>
            <w:shd w:val="clear" w:color="FFFFFF" w:fill="auto"/>
            <w:vAlign w:val="bottom"/>
          </w:tcPr>
          <w:p w:rsidR="0025102F" w:rsidRDefault="0025102F">
            <w:pPr>
              <w:pStyle w:val="1CStyle48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9374" w:type="dxa"/>
            <w:gridSpan w:val="21"/>
            <w:shd w:val="clear" w:color="FFFFFF" w:fill="auto"/>
            <w:vAlign w:val="bottom"/>
          </w:tcPr>
          <w:p w:rsidR="0025102F" w:rsidRDefault="0025102F">
            <w:pPr>
              <w:pStyle w:val="1CStyle49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  <w:tr w:rsidR="0025102F" w:rsidTr="00A14968">
        <w:tc>
          <w:tcPr>
            <w:tcW w:w="213" w:type="dxa"/>
            <w:gridSpan w:val="2"/>
            <w:shd w:val="clear" w:color="FFFFFF" w:fill="auto"/>
            <w:vAlign w:val="bottom"/>
          </w:tcPr>
          <w:p w:rsidR="0025102F" w:rsidRDefault="0025102F"/>
        </w:tc>
        <w:tc>
          <w:tcPr>
            <w:tcW w:w="9374" w:type="dxa"/>
            <w:gridSpan w:val="21"/>
            <w:shd w:val="clear" w:color="FFFFFF" w:fill="auto"/>
            <w:vAlign w:val="bottom"/>
          </w:tcPr>
          <w:p w:rsidR="0025102F" w:rsidRDefault="0025102F">
            <w:pPr>
              <w:pStyle w:val="1CStyle49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25102F" w:rsidRDefault="0025102F">
            <w:pPr>
              <w:jc w:val="center"/>
            </w:pPr>
          </w:p>
        </w:tc>
      </w:tr>
    </w:tbl>
    <w:p w:rsidR="000F02C7" w:rsidRDefault="000F02C7"/>
    <w:sectPr w:rsidR="000F02C7" w:rsidSect="0009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322"/>
    <w:rsid w:val="00087ADF"/>
    <w:rsid w:val="0009261D"/>
    <w:rsid w:val="000F02C7"/>
    <w:rsid w:val="001A6DFF"/>
    <w:rsid w:val="0025102F"/>
    <w:rsid w:val="00320974"/>
    <w:rsid w:val="00323F0A"/>
    <w:rsid w:val="00354773"/>
    <w:rsid w:val="009F798F"/>
    <w:rsid w:val="00A14968"/>
    <w:rsid w:val="00B5250E"/>
    <w:rsid w:val="00DE4F82"/>
    <w:rsid w:val="00E31F80"/>
    <w:rsid w:val="00F12322"/>
    <w:rsid w:val="00F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123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F12322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F12322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F12322"/>
    <w:pPr>
      <w:jc w:val="center"/>
    </w:pPr>
    <w:rPr>
      <w:rFonts w:ascii="Times New Roman" w:hAnsi="Times New Roman"/>
      <w:sz w:val="16"/>
    </w:rPr>
  </w:style>
  <w:style w:type="paragraph" w:customStyle="1" w:styleId="1CStyle32">
    <w:name w:val="1CStyle32"/>
    <w:rsid w:val="00F12322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F12322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F12322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F12322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F12322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F12322"/>
    <w:pPr>
      <w:jc w:val="center"/>
    </w:pPr>
    <w:rPr>
      <w:rFonts w:ascii="Arial" w:hAnsi="Arial"/>
      <w:i/>
      <w:sz w:val="16"/>
    </w:rPr>
  </w:style>
  <w:style w:type="paragraph" w:customStyle="1" w:styleId="1CStyle1">
    <w:name w:val="1CStyle1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F12322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F12322"/>
    <w:pPr>
      <w:jc w:val="center"/>
    </w:pPr>
    <w:rPr>
      <w:rFonts w:ascii="Arial" w:hAnsi="Arial"/>
      <w:b/>
      <w:sz w:val="24"/>
    </w:rPr>
  </w:style>
  <w:style w:type="paragraph" w:customStyle="1" w:styleId="1CStyle35">
    <w:name w:val="1CStyle35"/>
    <w:rsid w:val="00F12322"/>
    <w:pPr>
      <w:jc w:val="center"/>
    </w:pPr>
    <w:rPr>
      <w:rFonts w:ascii="Arial" w:hAnsi="Arial"/>
    </w:rPr>
  </w:style>
  <w:style w:type="paragraph" w:customStyle="1" w:styleId="1CStyle11">
    <w:name w:val="1CStyle11"/>
    <w:rsid w:val="00F12322"/>
    <w:pPr>
      <w:jc w:val="center"/>
    </w:pPr>
  </w:style>
  <w:style w:type="paragraph" w:customStyle="1" w:styleId="1CStyle10">
    <w:name w:val="1CStyle10"/>
    <w:rsid w:val="00F12322"/>
    <w:pPr>
      <w:jc w:val="center"/>
    </w:pPr>
    <w:rPr>
      <w:rFonts w:ascii="Times New Roman" w:hAnsi="Times New Roman"/>
      <w:b/>
      <w:sz w:val="24"/>
    </w:rPr>
  </w:style>
  <w:style w:type="paragraph" w:customStyle="1" w:styleId="1CStyle39">
    <w:name w:val="1CStyle39"/>
    <w:rsid w:val="00F12322"/>
    <w:pPr>
      <w:jc w:val="center"/>
    </w:pPr>
    <w:rPr>
      <w:rFonts w:ascii="Times New Roman" w:hAnsi="Times New Roman"/>
      <w:sz w:val="24"/>
    </w:rPr>
  </w:style>
  <w:style w:type="paragraph" w:customStyle="1" w:styleId="1CStyle41">
    <w:name w:val="1CStyle41"/>
    <w:rsid w:val="00F12322"/>
    <w:pPr>
      <w:jc w:val="center"/>
    </w:pPr>
    <w:rPr>
      <w:rFonts w:ascii="Times New Roman" w:hAnsi="Times New Roman"/>
      <w:i/>
      <w:sz w:val="24"/>
    </w:rPr>
  </w:style>
  <w:style w:type="paragraph" w:customStyle="1" w:styleId="1CStyle44">
    <w:name w:val="1CStyle44"/>
    <w:rsid w:val="00F12322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2">
    <w:name w:val="1CStyle42"/>
    <w:rsid w:val="00F12322"/>
    <w:pPr>
      <w:jc w:val="center"/>
    </w:pPr>
    <w:rPr>
      <w:rFonts w:ascii="Times New Roman" w:hAnsi="Times New Roman"/>
      <w:b/>
      <w:sz w:val="24"/>
    </w:rPr>
  </w:style>
  <w:style w:type="paragraph" w:customStyle="1" w:styleId="1CStyle45">
    <w:name w:val="1CStyle45"/>
    <w:rsid w:val="00F12322"/>
    <w:pPr>
      <w:jc w:val="right"/>
    </w:pPr>
    <w:rPr>
      <w:rFonts w:ascii="Times New Roman" w:hAnsi="Times New Roman"/>
      <w:sz w:val="24"/>
    </w:rPr>
  </w:style>
  <w:style w:type="paragraph" w:customStyle="1" w:styleId="1CStyle40">
    <w:name w:val="1CStyle40"/>
    <w:rsid w:val="00F12322"/>
    <w:pPr>
      <w:jc w:val="both"/>
    </w:pPr>
    <w:rPr>
      <w:rFonts w:ascii="Times New Roman" w:hAnsi="Times New Roman"/>
      <w:sz w:val="24"/>
    </w:rPr>
  </w:style>
  <w:style w:type="paragraph" w:customStyle="1" w:styleId="1CStyle49">
    <w:name w:val="1CStyle49"/>
    <w:rsid w:val="00F12322"/>
    <w:pPr>
      <w:jc w:val="both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F12322"/>
    <w:pPr>
      <w:jc w:val="both"/>
    </w:pPr>
    <w:rPr>
      <w:rFonts w:ascii="Times New Roman" w:hAnsi="Times New Roman"/>
      <w:sz w:val="24"/>
    </w:rPr>
  </w:style>
  <w:style w:type="paragraph" w:customStyle="1" w:styleId="1CStyle48">
    <w:name w:val="1CStyle48"/>
    <w:rsid w:val="00F12322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F12322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F12322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F12322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F12322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F12322"/>
    <w:pPr>
      <w:jc w:val="center"/>
    </w:pPr>
    <w:rPr>
      <w:rFonts w:ascii="Times New Roman" w:hAnsi="Times New Roman"/>
    </w:rPr>
  </w:style>
  <w:style w:type="paragraph" w:customStyle="1" w:styleId="1CStyle43">
    <w:name w:val="1CStyle43"/>
    <w:rsid w:val="00F12322"/>
    <w:pPr>
      <w:jc w:val="center"/>
    </w:pPr>
    <w:rPr>
      <w:rFonts w:ascii="Times New Roman" w:hAnsi="Times New Roman"/>
      <w:sz w:val="24"/>
    </w:rPr>
  </w:style>
  <w:style w:type="paragraph" w:customStyle="1" w:styleId="1CStyle47">
    <w:name w:val="1CStyle47"/>
    <w:rsid w:val="00F12322"/>
    <w:pPr>
      <w:jc w:val="center"/>
    </w:pPr>
    <w:rPr>
      <w:rFonts w:ascii="Times New Roman" w:hAnsi="Times New Roman"/>
      <w:sz w:val="24"/>
    </w:rPr>
  </w:style>
  <w:style w:type="paragraph" w:customStyle="1" w:styleId="1CStyle33">
    <w:name w:val="1CStyle33"/>
    <w:rsid w:val="00F12322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27">
    <w:name w:val="1CStyle27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34">
    <w:name w:val="1CStyle34"/>
    <w:rsid w:val="00F12322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17">
    <w:name w:val="1CStyle17"/>
    <w:rsid w:val="00F12322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37">
    <w:name w:val="1CStyle37"/>
    <w:rsid w:val="00F12322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36">
    <w:name w:val="1CStyle36"/>
    <w:rsid w:val="00F12322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30">
    <w:name w:val="1CStyle30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31">
    <w:name w:val="1CStyle31"/>
    <w:rsid w:val="00F12322"/>
    <w:pPr>
      <w:jc w:val="center"/>
    </w:pPr>
    <w:rPr>
      <w:rFonts w:ascii="Arial" w:hAnsi="Arial"/>
      <w:b/>
      <w:sz w:val="20"/>
    </w:rPr>
  </w:style>
  <w:style w:type="paragraph" w:customStyle="1" w:styleId="1CStyle38">
    <w:name w:val="1CStyle38"/>
    <w:rsid w:val="00F12322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F12322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14</cp:revision>
  <dcterms:created xsi:type="dcterms:W3CDTF">2018-09-28T06:24:00Z</dcterms:created>
  <dcterms:modified xsi:type="dcterms:W3CDTF">2018-10-18T06:16:00Z</dcterms:modified>
</cp:coreProperties>
</file>